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5D01F1" w:rsidRDefault="005D01F1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21.02</w:t>
            </w:r>
            <w:r w:rsidR="00864317" w:rsidRPr="005D01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5D01F1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D87D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93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5D01F1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5D01F1">
              <w:rPr>
                <w:rFonts w:ascii="Times New Roman" w:hAnsi="Times New Roman"/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 проведении Недели функциональной грамотности </w:t>
            </w:r>
            <w:r w:rsidRPr="005D01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обучающихся </w:t>
            </w:r>
            <w:r w:rsid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6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х</w:t>
            </w:r>
            <w:proofErr w:type="spellEnd"/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классах</w:t>
            </w:r>
            <w:r w:rsidRPr="005D0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5D01F1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5D01F1" w:rsidRDefault="00864317" w:rsidP="00AD53EF">
            <w:pPr>
              <w:rPr>
                <w:rFonts w:ascii="Times New Roman" w:hAnsi="Times New Roman" w:cs="Times New Roman"/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5D01F1">
              <w:rPr>
                <w:rFonts w:ascii="Times New Roman" w:hAnsi="Times New Roman" w:cs="Times New Roman"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5D01F1" w:rsidRDefault="00864317" w:rsidP="00AD53EF">
            <w:pPr>
              <w:rPr>
                <w:rFonts w:ascii="Times New Roman" w:hAnsi="Times New Roman" w:cs="Times New Roman"/>
                <w:vanish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864317" w:rsidRPr="009404E9" w:rsidRDefault="00864317" w:rsidP="00C728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>Плана мероприятий («Дорожная карта»)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</w:t>
      </w:r>
      <w:proofErr w:type="gramStart"/>
      <w:r w:rsidR="00C72896" w:rsidRP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9D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529DE">
        <w:rPr>
          <w:rFonts w:ascii="Times New Roman" w:eastAsia="Times New Roman" w:hAnsi="Times New Roman" w:cs="Times New Roman"/>
          <w:sz w:val="24"/>
          <w:szCs w:val="24"/>
        </w:rPr>
        <w:t xml:space="preserve"> приказом от 28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.01.2025</w:t>
      </w:r>
      <w:r w:rsidR="005529DE">
        <w:rPr>
          <w:rFonts w:ascii="Times New Roman" w:eastAsia="Times New Roman" w:hAnsi="Times New Roman" w:cs="Times New Roman"/>
          <w:sz w:val="24"/>
          <w:szCs w:val="24"/>
        </w:rPr>
        <w:t xml:space="preserve"> №108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>О 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</w:t>
      </w:r>
      <w:r w:rsidR="00C7289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в 6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C72896" w:rsidRPr="0020796C">
        <w:rPr>
          <w:rFonts w:ascii="Times New Roman" w:eastAsia="Calibri" w:hAnsi="Times New Roman" w:cs="Times New Roman"/>
          <w:sz w:val="24"/>
          <w:szCs w:val="24"/>
        </w:rPr>
        <w:t>о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бщеобразовательных организации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на 2024-2025 учебный год»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с целью формирования и оценки функциональной грамотности обучающихся общеобразовательных организаций</w:t>
      </w:r>
    </w:p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C72896" w:rsidRDefault="00864317" w:rsidP="00C728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896">
        <w:rPr>
          <w:rFonts w:ascii="Times New Roman" w:eastAsia="Calibri" w:hAnsi="Times New Roman" w:cs="Times New Roman"/>
          <w:sz w:val="24"/>
          <w:szCs w:val="24"/>
        </w:rPr>
        <w:t>Провести Неделю функциональн</w:t>
      </w:r>
      <w:r w:rsidR="005529DE">
        <w:rPr>
          <w:rFonts w:ascii="Times New Roman" w:eastAsia="Calibri" w:hAnsi="Times New Roman" w:cs="Times New Roman"/>
          <w:sz w:val="24"/>
          <w:szCs w:val="24"/>
        </w:rPr>
        <w:t>ой грамотности для обучающихся 6</w:t>
      </w:r>
      <w:r w:rsidR="00C72896" w:rsidRPr="00C72896">
        <w:rPr>
          <w:rFonts w:ascii="Times New Roman" w:eastAsia="Calibri" w:hAnsi="Times New Roman" w:cs="Times New Roman"/>
          <w:sz w:val="24"/>
          <w:szCs w:val="24"/>
        </w:rPr>
        <w:t xml:space="preserve">-х </w:t>
      </w:r>
      <w:r w:rsidRPr="00C72896">
        <w:rPr>
          <w:rFonts w:ascii="Times New Roman" w:eastAsia="Calibri" w:hAnsi="Times New Roman" w:cs="Times New Roman"/>
          <w:sz w:val="24"/>
          <w:szCs w:val="24"/>
        </w:rPr>
        <w:t xml:space="preserve">классов с </w:t>
      </w:r>
      <w:r w:rsidR="005529DE">
        <w:rPr>
          <w:rFonts w:ascii="Times New Roman" w:eastAsia="Calibri" w:hAnsi="Times New Roman" w:cs="Times New Roman"/>
          <w:sz w:val="24"/>
          <w:szCs w:val="24"/>
          <w:lang w:eastAsia="ru-RU"/>
        </w:rPr>
        <w:t>25.02.2025 по 04.03</w:t>
      </w:r>
      <w:r w:rsidR="00C72896" w:rsidRPr="00C72896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C72896" w:rsidRPr="00C72896" w:rsidRDefault="00C72896" w:rsidP="00C72896">
      <w:pPr>
        <w:pStyle w:val="a6"/>
        <w:spacing w:after="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9404E9" w:rsidRDefault="005529DE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25.02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читательская грамотность;</w:t>
      </w:r>
    </w:p>
    <w:p w:rsidR="00C72896" w:rsidRPr="009404E9" w:rsidRDefault="005529DE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26.02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математическая грамотность;</w:t>
      </w:r>
    </w:p>
    <w:p w:rsidR="00C72896" w:rsidRPr="009404E9" w:rsidRDefault="005529DE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27.02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proofErr w:type="gramStart"/>
      <w:r w:rsidR="00C72896" w:rsidRPr="009404E9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грамотность;</w:t>
      </w:r>
    </w:p>
    <w:p w:rsidR="00C72896" w:rsidRDefault="005529DE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28.02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финансовая грамотность;</w:t>
      </w:r>
    </w:p>
    <w:p w:rsidR="00C72896" w:rsidRPr="009404E9" w:rsidRDefault="005529DE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03.03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.2025 - </w:t>
      </w:r>
      <w:proofErr w:type="spellStart"/>
      <w:r w:rsidR="00C72896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="00C72896">
        <w:rPr>
          <w:rFonts w:ascii="Times New Roman" w:eastAsia="Calibri" w:hAnsi="Times New Roman" w:cs="Times New Roman"/>
          <w:sz w:val="24"/>
          <w:szCs w:val="24"/>
        </w:rPr>
        <w:t xml:space="preserve"> мышление;</w:t>
      </w:r>
    </w:p>
    <w:p w:rsidR="00864317" w:rsidRDefault="00955CAB" w:rsidP="00C7289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529DE">
        <w:rPr>
          <w:rFonts w:ascii="Times New Roman" w:eastAsia="Calibri" w:hAnsi="Times New Roman" w:cs="Times New Roman"/>
          <w:sz w:val="24"/>
          <w:szCs w:val="24"/>
        </w:rPr>
        <w:t>04.03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C72896">
        <w:rPr>
          <w:rFonts w:ascii="Times New Roman" w:eastAsia="Calibri" w:hAnsi="Times New Roman" w:cs="Times New Roman"/>
          <w:sz w:val="24"/>
          <w:szCs w:val="24"/>
        </w:rPr>
        <w:t>глобальные компетенции</w:t>
      </w:r>
      <w:proofErr w:type="gramStart"/>
      <w:r w:rsidR="00C72896">
        <w:rPr>
          <w:rFonts w:ascii="Times New Roman" w:eastAsia="Calibri" w:hAnsi="Times New Roman" w:cs="Times New Roman"/>
          <w:sz w:val="24"/>
          <w:szCs w:val="24"/>
        </w:rPr>
        <w:t>.</w:t>
      </w:r>
      <w:r w:rsidR="0086431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Назначить ответственной за проведение Недел</w:t>
      </w:r>
      <w:r w:rsidR="005529DE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6</w:t>
      </w:r>
      <w:r>
        <w:rPr>
          <w:rFonts w:ascii="Times New Roman" w:eastAsia="Calibri" w:hAnsi="Times New Roman" w:cs="Times New Roman"/>
          <w:sz w:val="24"/>
          <w:szCs w:val="24"/>
        </w:rPr>
        <w:t xml:space="preserve">-х классах заместителя директора по 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 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5529DE">
        <w:rPr>
          <w:rFonts w:ascii="Times New Roman" w:eastAsia="Calibri" w:hAnsi="Times New Roman" w:cs="Times New Roman"/>
          <w:sz w:val="24"/>
          <w:szCs w:val="24"/>
        </w:rPr>
        <w:t>Усеинову</w:t>
      </w:r>
      <w:proofErr w:type="spellEnd"/>
      <w:r w:rsidR="005529D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</w:t>
      </w:r>
      <w:r w:rsidR="00C72896">
        <w:rPr>
          <w:rFonts w:ascii="Times New Roman" w:eastAsia="Calibri" w:hAnsi="Times New Roman" w:cs="Times New Roman"/>
          <w:sz w:val="24"/>
          <w:szCs w:val="24"/>
        </w:rPr>
        <w:t>атическая грамотность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529DE">
        <w:rPr>
          <w:rFonts w:ascii="Times New Roman" w:eastAsia="Calibri" w:hAnsi="Times New Roman" w:cs="Times New Roman"/>
          <w:sz w:val="24"/>
          <w:szCs w:val="24"/>
        </w:rPr>
        <w:t>Куку Э.Д.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грамотность – </w:t>
      </w:r>
      <w:proofErr w:type="spellStart"/>
      <w:r w:rsidR="005529DE">
        <w:rPr>
          <w:rFonts w:ascii="Times New Roman" w:eastAsia="Calibri" w:hAnsi="Times New Roman" w:cs="Times New Roman"/>
          <w:sz w:val="24"/>
          <w:szCs w:val="24"/>
        </w:rPr>
        <w:t>Аметову</w:t>
      </w:r>
      <w:proofErr w:type="spellEnd"/>
      <w:r w:rsidR="005529DE">
        <w:rPr>
          <w:rFonts w:ascii="Times New Roman" w:eastAsia="Calibri" w:hAnsi="Times New Roman" w:cs="Times New Roman"/>
          <w:sz w:val="24"/>
          <w:szCs w:val="24"/>
        </w:rPr>
        <w:t xml:space="preserve"> Н.С.</w:t>
      </w:r>
    </w:p>
    <w:p w:rsidR="00864317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финансовая грамотность – Яковлева А.А.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мышление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Нимитулаева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И.Н.</w:t>
      </w:r>
    </w:p>
    <w:p w:rsidR="00864317" w:rsidRPr="009404E9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глобальные  компетенции- Алиева А.Ю.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4. М</w:t>
      </w:r>
      <w:r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</w:t>
      </w:r>
      <w:r w:rsidR="00B65A4A">
        <w:rPr>
          <w:rFonts w:ascii="Times New Roman" w:eastAsia="Calibri" w:hAnsi="Times New Roman" w:cs="Times New Roman"/>
          <w:sz w:val="24"/>
          <w:szCs w:val="24"/>
        </w:rPr>
        <w:t>Класс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ным руководителям </w:t>
      </w:r>
      <w:proofErr w:type="spellStart"/>
      <w:r w:rsidR="005529DE">
        <w:rPr>
          <w:rFonts w:ascii="Times New Roman" w:eastAsia="Calibri" w:hAnsi="Times New Roman" w:cs="Times New Roman"/>
          <w:sz w:val="24"/>
          <w:szCs w:val="24"/>
        </w:rPr>
        <w:t>Муслядиновой</w:t>
      </w:r>
      <w:proofErr w:type="spellEnd"/>
      <w:r w:rsidR="005529DE">
        <w:rPr>
          <w:rFonts w:ascii="Times New Roman" w:eastAsia="Calibri" w:hAnsi="Times New Roman" w:cs="Times New Roman"/>
          <w:sz w:val="24"/>
          <w:szCs w:val="24"/>
        </w:rPr>
        <w:t xml:space="preserve"> Э.С. и  </w:t>
      </w:r>
      <w:proofErr w:type="spellStart"/>
      <w:r w:rsidR="005529DE">
        <w:rPr>
          <w:rFonts w:ascii="Times New Roman" w:eastAsia="Calibri" w:hAnsi="Times New Roman" w:cs="Times New Roman"/>
          <w:sz w:val="24"/>
          <w:szCs w:val="24"/>
        </w:rPr>
        <w:t>Меметовой</w:t>
      </w:r>
      <w:proofErr w:type="spellEnd"/>
      <w:r w:rsidR="005529DE">
        <w:rPr>
          <w:rFonts w:ascii="Times New Roman" w:eastAsia="Calibri" w:hAnsi="Times New Roman" w:cs="Times New Roman"/>
          <w:sz w:val="24"/>
          <w:szCs w:val="24"/>
        </w:rPr>
        <w:t xml:space="preserve"> А.Р.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 обеспечить обязате</w:t>
      </w:r>
      <w:r w:rsidR="005529DE">
        <w:rPr>
          <w:rFonts w:ascii="Times New Roman" w:eastAsia="Calibri" w:hAnsi="Times New Roman" w:cs="Times New Roman"/>
          <w:sz w:val="24"/>
          <w:szCs w:val="24"/>
        </w:rPr>
        <w:t>льное участие всех обучающихся 6</w:t>
      </w:r>
      <w:r w:rsidR="00B65A4A">
        <w:rPr>
          <w:rFonts w:ascii="Times New Roman" w:eastAsia="Calibri" w:hAnsi="Times New Roman" w:cs="Times New Roman"/>
          <w:sz w:val="24"/>
          <w:szCs w:val="24"/>
        </w:rPr>
        <w:t>-х классов в мониторинге ФГ.</w:t>
      </w:r>
    </w:p>
    <w:p w:rsidR="00B65A4A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6.</w:t>
      </w:r>
      <w:r w:rsidRPr="00B6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Ответственным экспертам:</w:t>
      </w:r>
    </w:p>
    <w:p w:rsidR="00864317" w:rsidRPr="009404E9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предоставить отчеты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 о результатах мониторинга ФГ ЗДУВР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Руководителям школьных методических объединений Ибраимовой Э.С.,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Меметовой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А.Р., Кадыровой Г.А.: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>.1проанализировать результаты мониторинга ФГ  на  ШМО по 6 направлениям;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Заместителю директора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</w:t>
      </w:r>
      <w:proofErr w:type="gramEnd"/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о результатах мониторинга методистам, курирующим данные направления, на следующий день после проведения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.2.направить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</w:t>
      </w:r>
      <w:r w:rsidR="005529DE">
        <w:rPr>
          <w:rFonts w:ascii="Times New Roman" w:eastAsia="Calibri" w:hAnsi="Times New Roman" w:cs="Times New Roman"/>
          <w:sz w:val="24"/>
          <w:szCs w:val="24"/>
        </w:rPr>
        <w:t>ункциональной грамотности в 6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школа№2 с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9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исполнение данного   приказа возложить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64317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Pr="009404E9" w:rsidRDefault="00B65A4A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10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Контроль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864317" w:rsidRPr="00272ACB" w:rsidRDefault="00864317" w:rsidP="00864317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864317" w:rsidRPr="00272ACB" w:rsidRDefault="00864317" w:rsidP="00864317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864317" w:rsidRPr="00272ACB" w:rsidRDefault="00864317" w:rsidP="00864317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9DE">
        <w:rPr>
          <w:rFonts w:ascii="Times New Roman" w:hAnsi="Times New Roman" w:cs="Times New Roman"/>
          <w:sz w:val="24"/>
          <w:szCs w:val="24"/>
        </w:rPr>
        <w:t>21.02</w:t>
      </w:r>
      <w:r w:rsidR="00C72896">
        <w:rPr>
          <w:rFonts w:ascii="Times New Roman" w:hAnsi="Times New Roman" w:cs="Times New Roman"/>
          <w:sz w:val="24"/>
          <w:szCs w:val="24"/>
        </w:rPr>
        <w:t>.2025</w:t>
      </w:r>
      <w:r w:rsidRPr="00272ACB">
        <w:rPr>
          <w:rFonts w:ascii="Times New Roman" w:hAnsi="Times New Roman" w:cs="Times New Roman"/>
          <w:sz w:val="24"/>
          <w:szCs w:val="24"/>
        </w:rPr>
        <w:t xml:space="preserve"> </w:t>
      </w:r>
      <w:r w:rsidR="005529DE">
        <w:rPr>
          <w:rFonts w:ascii="Times New Roman" w:hAnsi="Times New Roman" w:cs="Times New Roman"/>
          <w:sz w:val="24"/>
          <w:szCs w:val="24"/>
        </w:rPr>
        <w:t xml:space="preserve">   </w:t>
      </w:r>
      <w:r w:rsidRPr="00272AC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72AC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72ACB">
        <w:rPr>
          <w:rFonts w:ascii="Times New Roman" w:hAnsi="Times New Roman" w:cs="Times New Roman"/>
          <w:sz w:val="24"/>
          <w:szCs w:val="24"/>
        </w:rPr>
        <w:t>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64317" w:rsidRPr="00272ACB" w:rsidRDefault="00864317" w:rsidP="0086431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864317" w:rsidRPr="00272ACB" w:rsidTr="00AD53EF">
        <w:trPr>
          <w:trHeight w:val="20"/>
        </w:trPr>
        <w:tc>
          <w:tcPr>
            <w:tcW w:w="9606" w:type="dxa"/>
            <w:gridSpan w:val="3"/>
          </w:tcPr>
          <w:p w:rsidR="00864317" w:rsidRPr="00272ACB" w:rsidRDefault="00864317" w:rsidP="00AD53EF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1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1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Э.С.Муслядинова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  <w:tr w:rsidR="005529DE" w:rsidRPr="00272ACB" w:rsidTr="00AD53EF">
        <w:trPr>
          <w:trHeight w:val="20"/>
        </w:trPr>
        <w:tc>
          <w:tcPr>
            <w:tcW w:w="2518" w:type="dxa"/>
          </w:tcPr>
          <w:p w:rsidR="005529DE" w:rsidRPr="002A0DB9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5529DE" w:rsidRPr="00272ACB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Н.С.Аметова</w:t>
            </w:r>
            <w:proofErr w:type="spellEnd"/>
          </w:p>
        </w:tc>
      </w:tr>
      <w:tr w:rsidR="005529DE" w:rsidRPr="00272ACB" w:rsidTr="00AD53EF">
        <w:trPr>
          <w:trHeight w:val="20"/>
        </w:trPr>
        <w:tc>
          <w:tcPr>
            <w:tcW w:w="2518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5529DE" w:rsidRPr="00272ACB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  <w:proofErr w:type="spellEnd"/>
          </w:p>
        </w:tc>
      </w:tr>
    </w:tbl>
    <w:p w:rsidR="00864317" w:rsidRPr="00272ACB" w:rsidRDefault="00864317" w:rsidP="00864317">
      <w:pPr>
        <w:rPr>
          <w:sz w:val="24"/>
          <w:szCs w:val="24"/>
        </w:rPr>
      </w:pPr>
    </w:p>
    <w:p w:rsidR="00864317" w:rsidRDefault="00864317" w:rsidP="00864317"/>
    <w:p w:rsidR="00257A3C" w:rsidRPr="00864317" w:rsidRDefault="00257A3C" w:rsidP="00864317"/>
    <w:sectPr w:rsidR="00257A3C" w:rsidRPr="00864317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257A3C"/>
    <w:rsid w:val="00380E8E"/>
    <w:rsid w:val="005529DE"/>
    <w:rsid w:val="005D01F1"/>
    <w:rsid w:val="00864317"/>
    <w:rsid w:val="0094756F"/>
    <w:rsid w:val="00955CAB"/>
    <w:rsid w:val="00B05060"/>
    <w:rsid w:val="00B65A4A"/>
    <w:rsid w:val="00BF3923"/>
    <w:rsid w:val="00C44B90"/>
    <w:rsid w:val="00C72896"/>
    <w:rsid w:val="00D8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2025-01-19T20:55:00Z</dcterms:created>
  <dcterms:modified xsi:type="dcterms:W3CDTF">2025-05-02T20:08:00Z</dcterms:modified>
</cp:coreProperties>
</file>