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C6C9C" w:rsidRPr="00494897">
        <w:tc>
          <w:tcPr>
            <w:tcW w:w="5210" w:type="dxa"/>
            <w:shd w:val="clear" w:color="auto" w:fill="auto"/>
          </w:tcPr>
          <w:p w:rsidR="008C6C9C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СОО, утвержденной приказом по школе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8C6C9C" w:rsidRPr="00515333">
        <w:tc>
          <w:tcPr>
            <w:tcW w:w="5210" w:type="dxa"/>
            <w:shd w:val="clear" w:color="auto" w:fill="auto"/>
          </w:tcPr>
          <w:p w:rsidR="008C6C9C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C6C9C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8C6C9C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8C6C9C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8C6C9C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8C6C9C" w:rsidRDefault="004C611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8C6C9C" w:rsidRDefault="008C6C9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C6C9C" w:rsidRDefault="008C6C9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C6C9C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8C6C9C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8C6C9C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15333" w:rsidRDefault="00515333" w:rsidP="005153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515333" w:rsidRPr="009A35F7" w:rsidRDefault="00515333" w:rsidP="0051533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«Кольчугинская школа №2 с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крымскотатарским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языком обучения»</w:t>
      </w: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C6C9C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515333" w:rsidRPr="00515333" w:rsidRDefault="0051533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F72" w:rsidRDefault="00A56F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6C9C" w:rsidRPr="00515333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C6C9C" w:rsidRPr="00515333" w:rsidRDefault="004C611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</w:t>
      </w: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8C6C9C" w:rsidRPr="00515333" w:rsidRDefault="004C611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8C6C9C" w:rsidRPr="00515333" w:rsidRDefault="004C611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C6C9C" w:rsidRPr="00515333" w:rsidRDefault="004C611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C6C9C" w:rsidRPr="00494897" w:rsidRDefault="004C611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ФГОС СОО, утвержденным приказом Министерства образования и науки </w:t>
      </w:r>
      <w:r w:rsidRPr="00494897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Российской Федерации от 17.05.2012 № 413 (с изменениями);</w:t>
      </w:r>
    </w:p>
    <w:p w:rsidR="008C6C9C" w:rsidRPr="00494897" w:rsidRDefault="00494897" w:rsidP="00494897">
      <w:pPr>
        <w:pStyle w:val="a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4C611F" w:rsidRPr="00494897">
        <w:rPr>
          <w:rFonts w:ascii="Times New Roman" w:hAnsi="Times New Roman" w:cs="Times New Roman"/>
          <w:sz w:val="24"/>
          <w:szCs w:val="24"/>
          <w:highlight w:val="white"/>
        </w:rPr>
        <w:t xml:space="preserve">ФОП СОО, утвержденной приказом Министерства просвещения Российской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</w:t>
      </w:r>
      <w:r w:rsidR="004C611F" w:rsidRPr="00494897">
        <w:rPr>
          <w:rFonts w:ascii="Times New Roman" w:hAnsi="Times New Roman" w:cs="Times New Roman"/>
          <w:sz w:val="24"/>
          <w:szCs w:val="24"/>
          <w:highlight w:val="white"/>
        </w:rPr>
        <w:t>Федерации от 18.05.2023 № 371 (с изменениями);</w:t>
      </w:r>
    </w:p>
    <w:p w:rsidR="00494897" w:rsidRPr="00494897" w:rsidRDefault="00494897" w:rsidP="00494897">
      <w:pPr>
        <w:pStyle w:val="a3"/>
        <w:rPr>
          <w:rFonts w:ascii="Times New Roman" w:hAnsi="Times New Roman" w:cs="Times New Roman"/>
          <w:sz w:val="24"/>
          <w:szCs w:val="24"/>
          <w:highlight w:val="white"/>
        </w:rPr>
      </w:pPr>
      <w:r w:rsidRPr="00494897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  <w:r w:rsidRPr="00494897">
        <w:rPr>
          <w:rFonts w:ascii="Times New Roman" w:hAnsi="Times New Roman" w:cs="Times New Roman"/>
          <w:sz w:val="24"/>
          <w:szCs w:val="24"/>
          <w:highlight w:val="white"/>
        </w:rPr>
        <w:t>Приказ Министерства просвещения РФ от 08.10.25 № 729</w:t>
      </w:r>
    </w:p>
    <w:p w:rsidR="008C6C9C" w:rsidRPr="00494897" w:rsidRDefault="004C611F" w:rsidP="00494897">
      <w:pPr>
        <w:pStyle w:val="a3"/>
        <w:rPr>
          <w:rFonts w:ascii="Times New Roman" w:hAnsi="Times New Roman" w:cs="Times New Roman"/>
          <w:sz w:val="24"/>
          <w:szCs w:val="24"/>
          <w:highlight w:val="white"/>
        </w:rPr>
      </w:pPr>
      <w:r w:rsidRPr="00494897">
        <w:rPr>
          <w:rFonts w:ascii="Times New Roman" w:hAnsi="Times New Roman" w:cs="Times New Roman"/>
          <w:sz w:val="24"/>
          <w:szCs w:val="24"/>
          <w:highlight w:val="white"/>
        </w:rPr>
        <w:t>письмом Министерства образования, науки и молодежи Республики Крым от</w:t>
      </w:r>
      <w:r w:rsidR="00515333" w:rsidRPr="00494897">
        <w:rPr>
          <w:rFonts w:ascii="Times New Roman" w:hAnsi="Times New Roman" w:cs="Times New Roman"/>
          <w:sz w:val="24"/>
          <w:szCs w:val="24"/>
          <w:highlight w:val="white"/>
        </w:rPr>
        <w:t xml:space="preserve"> 17.06.2025 №  3784\01-14</w:t>
      </w:r>
    </w:p>
    <w:p w:rsidR="008C6C9C" w:rsidRPr="00515333" w:rsidRDefault="008C6C9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года: </w:t>
      </w:r>
      <w:r w:rsidR="00690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ранее </w:t>
      </w: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26 мая 2026 года.</w:t>
      </w:r>
    </w:p>
    <w:p w:rsidR="006906B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окончания учебных занятий для 11-х классов </w:t>
      </w:r>
      <w:r w:rsidR="006906B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906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ранее 26.мая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8C6C9C" w:rsidRPr="00515333" w:rsidRDefault="004C611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10- 11-е классы – 34 недели;</w:t>
      </w:r>
    </w:p>
    <w:p w:rsidR="008C6C9C" w:rsidRPr="00515333" w:rsidRDefault="004C61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8C6C9C" w:rsidRPr="00515333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8C6C9C" w:rsidRPr="0051533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8C6C9C" w:rsidRPr="0051533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F902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C611F"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B3" w:rsidRDefault="006906B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ранее</w:t>
            </w:r>
          </w:p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C6C9C" w:rsidRPr="0051533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8C6C9C" w:rsidRPr="00515333" w:rsidRDefault="008C6C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6C9C" w:rsidRPr="00515333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8C6C9C" w:rsidRPr="0051533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8C6C9C" w:rsidRPr="00515333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F902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C611F"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8C6C9C" w:rsidRPr="0051533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06B3" w:rsidRDefault="006906B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ранее</w:t>
            </w:r>
          </w:p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902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C6C9C" w:rsidRPr="0051533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</w:tr>
    </w:tbl>
    <w:p w:rsidR="008C6C9C" w:rsidRPr="00515333" w:rsidRDefault="008C6C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6C9C" w:rsidRPr="00A56F72" w:rsidRDefault="004C611F" w:rsidP="00A56F7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8C6C9C" w:rsidRPr="00515333" w:rsidRDefault="004C61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10-11</w:t>
      </w: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8C6C9C" w:rsidRPr="00515333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8C6C9C" w:rsidRPr="00515333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8C6C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6C9C" w:rsidRPr="0051533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C6C9C" w:rsidRPr="0051533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F902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4C611F"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4C611F"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8C6C9C" w:rsidRPr="00515333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C6C9C" w:rsidRPr="00515333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8C6C9C" w:rsidRPr="00515333" w:rsidRDefault="008C6C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6C9C" w:rsidRPr="00515333" w:rsidRDefault="004C611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="00A56F7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Промежуточная аттестация</w:t>
      </w: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6C9C" w:rsidRPr="00515333" w:rsidRDefault="004C611F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515333">
        <w:rPr>
          <w:rFonts w:ascii="Times New Roman" w:hAnsi="Times New Roman" w:cs="Times New Roman"/>
          <w:sz w:val="24"/>
          <w:szCs w:val="24"/>
        </w:rPr>
        <w:t>Вариант №1 (в случае если ПА - в форме годового учета образовательных результатов)</w:t>
      </w:r>
      <w:r w:rsidR="00A56F72">
        <w:rPr>
          <w:rFonts w:ascii="Times New Roman" w:hAnsi="Times New Roman" w:cs="Times New Roman"/>
          <w:sz w:val="24"/>
          <w:szCs w:val="24"/>
        </w:rPr>
        <w:t xml:space="preserve"> </w:t>
      </w:r>
      <w:r w:rsidR="00A56F72" w:rsidRPr="00A56F72">
        <w:rPr>
          <w:rFonts w:ascii="Times New Roman" w:eastAsia="Calibri" w:hAnsi="Times New Roman" w:cs="Times New Roman"/>
          <w:spacing w:val="0"/>
          <w:sz w:val="24"/>
          <w:szCs w:val="24"/>
        </w:rPr>
        <w:t>Промежуточная аттестация = годовая отметка.</w:t>
      </w:r>
    </w:p>
    <w:p w:rsidR="00A56F72" w:rsidRPr="00515333" w:rsidRDefault="00A56F72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8C6C9C" w:rsidRPr="00A56F72" w:rsidRDefault="004C611F" w:rsidP="00A56F7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8C6C9C" w:rsidRPr="00515333" w:rsidRDefault="004C611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750"/>
      </w:tblGrid>
      <w:tr w:rsidR="008C6C9C" w:rsidRPr="0051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10-11</w:t>
            </w:r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8C6C9C" w:rsidRPr="005153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C6C9C" w:rsidRPr="005153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8C6C9C" w:rsidRPr="005153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8C6C9C" w:rsidRPr="005153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C" w:rsidRPr="00515333" w:rsidRDefault="004C61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515333" w:rsidRPr="00515333" w:rsidRDefault="004C61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2"/>
        <w:gridCol w:w="3994"/>
        <w:gridCol w:w="2991"/>
      </w:tblGrid>
      <w:tr w:rsidR="00515333" w:rsidRPr="00515333" w:rsidTr="00A56F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0–13: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15333" w:rsidRPr="00494897" w:rsidTr="00A56F7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15333" w:rsidRPr="00515333" w:rsidTr="00A56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DE46A4" w:rsidRDefault="00DE46A4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333" w:rsidRPr="00515333" w:rsidRDefault="00515333" w:rsidP="00A56F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8C6C9C" w:rsidRPr="00515333" w:rsidRDefault="008C6C9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C6C9C" w:rsidRPr="00515333" w:rsidRDefault="004C611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53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8C6C9C" w:rsidRPr="00515333">
        <w:tc>
          <w:tcPr>
            <w:tcW w:w="4531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8C6C9C" w:rsidRPr="00515333">
        <w:tc>
          <w:tcPr>
            <w:tcW w:w="4531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53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C6C9C" w:rsidRPr="00515333">
        <w:tc>
          <w:tcPr>
            <w:tcW w:w="4531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3" w:type="dxa"/>
          </w:tcPr>
          <w:p w:rsidR="008C6C9C" w:rsidRPr="00515333" w:rsidRDefault="004C61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3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15333" w:rsidRDefault="00515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E46A4" w:rsidRDefault="00DE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E46A4" w:rsidRDefault="00DE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E46A4" w:rsidRDefault="00DE4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C6C9C" w:rsidRDefault="004C6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8C6C9C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</w:tr>
      <w:tr w:rsidR="008C6C9C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</w:tr>
      <w:tr w:rsidR="008C6C9C">
        <w:tc>
          <w:tcPr>
            <w:tcW w:w="3585" w:type="dxa"/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8C6C9C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8C6C9C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8C6C9C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8C6C9C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8C6C9C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8C6C9C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8C6C9C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8C6C9C" w:rsidRDefault="004C611F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8C6C9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8C6C9C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8C6C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8C6C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4C611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</w:tr>
      <w:tr w:rsidR="008C6C9C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8C6C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8C6C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C6C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8C6C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8C6C9C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8C6C9C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6C9C" w:rsidRDefault="004C611F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8C6C9C" w:rsidRDefault="008C6C9C">
            <w:pPr>
              <w:pStyle w:val="af5"/>
              <w:rPr>
                <w:sz w:val="28"/>
                <w:szCs w:val="28"/>
              </w:rPr>
            </w:pPr>
          </w:p>
        </w:tc>
      </w:tr>
    </w:tbl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C6C9C" w:rsidRDefault="008C6C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8C6C9C" w:rsidSect="008C6C9C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2D6" w:rsidRDefault="00F902D6">
      <w:pPr>
        <w:spacing w:before="0" w:after="0"/>
      </w:pPr>
      <w:r>
        <w:separator/>
      </w:r>
    </w:p>
  </w:endnote>
  <w:endnote w:type="continuationSeparator" w:id="0">
    <w:p w:rsidR="00F902D6" w:rsidRDefault="00F902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2D6" w:rsidRDefault="00F902D6">
      <w:pPr>
        <w:spacing w:before="0" w:after="0"/>
      </w:pPr>
      <w:r>
        <w:separator/>
      </w:r>
    </w:p>
  </w:footnote>
  <w:footnote w:type="continuationSeparator" w:id="0">
    <w:p w:rsidR="00F902D6" w:rsidRDefault="00F902D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571"/>
    <w:multiLevelType w:val="hybridMultilevel"/>
    <w:tmpl w:val="24AC27B0"/>
    <w:lvl w:ilvl="0" w:tplc="D410E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069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082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C088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64F4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10EC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CC62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78C2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424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B496C"/>
    <w:multiLevelType w:val="hybridMultilevel"/>
    <w:tmpl w:val="E730DCF0"/>
    <w:lvl w:ilvl="0" w:tplc="9F62F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768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B0D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488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69A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660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2672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164B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DA3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55762"/>
    <w:multiLevelType w:val="hybridMultilevel"/>
    <w:tmpl w:val="24124482"/>
    <w:lvl w:ilvl="0" w:tplc="A77A9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6AF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D2D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5683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76D3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B05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1C8D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5C0D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5059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03853"/>
    <w:multiLevelType w:val="hybridMultilevel"/>
    <w:tmpl w:val="2F5AE5E2"/>
    <w:lvl w:ilvl="0" w:tplc="A2DC8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D865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BA0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0E1F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F80C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9C5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386E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BA2F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5C5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34577"/>
    <w:multiLevelType w:val="hybridMultilevel"/>
    <w:tmpl w:val="627A70EC"/>
    <w:lvl w:ilvl="0" w:tplc="8CE6F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AC2B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AC1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8C31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3CE9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34A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4A5B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0EA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7A4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27897"/>
    <w:multiLevelType w:val="hybridMultilevel"/>
    <w:tmpl w:val="F344167C"/>
    <w:lvl w:ilvl="0" w:tplc="ED380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9EC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D06A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1A5A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526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E83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309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F2D8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842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D94767"/>
    <w:multiLevelType w:val="hybridMultilevel"/>
    <w:tmpl w:val="F868785A"/>
    <w:lvl w:ilvl="0" w:tplc="9B9A010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0D6382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38614F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528D35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2E45D2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E889D4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E12EE5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FE0F2E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8E25BB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3170529"/>
    <w:multiLevelType w:val="hybridMultilevel"/>
    <w:tmpl w:val="6854BB74"/>
    <w:lvl w:ilvl="0" w:tplc="070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A3E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D09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FA69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90F4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C62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D00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42AB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4AC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00150F"/>
    <w:multiLevelType w:val="hybridMultilevel"/>
    <w:tmpl w:val="1884E2C2"/>
    <w:lvl w:ilvl="0" w:tplc="DC56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0C2DF4">
      <w:start w:val="1"/>
      <w:numFmt w:val="lowerLetter"/>
      <w:pStyle w:val="21"/>
      <w:lvlText w:val="%2."/>
      <w:lvlJc w:val="left"/>
      <w:pPr>
        <w:ind w:left="1440" w:hanging="360"/>
      </w:pPr>
    </w:lvl>
    <w:lvl w:ilvl="2" w:tplc="57A6E1C8">
      <w:start w:val="1"/>
      <w:numFmt w:val="lowerRoman"/>
      <w:lvlText w:val="%3."/>
      <w:lvlJc w:val="right"/>
      <w:pPr>
        <w:ind w:left="2160" w:hanging="180"/>
      </w:pPr>
    </w:lvl>
    <w:lvl w:ilvl="3" w:tplc="4FA6F98E">
      <w:start w:val="1"/>
      <w:numFmt w:val="decimal"/>
      <w:lvlText w:val="%4."/>
      <w:lvlJc w:val="left"/>
      <w:pPr>
        <w:ind w:left="2880" w:hanging="360"/>
      </w:pPr>
    </w:lvl>
    <w:lvl w:ilvl="4" w:tplc="75662F34">
      <w:start w:val="1"/>
      <w:numFmt w:val="lowerLetter"/>
      <w:lvlText w:val="%5."/>
      <w:lvlJc w:val="left"/>
      <w:pPr>
        <w:ind w:left="3600" w:hanging="360"/>
      </w:pPr>
    </w:lvl>
    <w:lvl w:ilvl="5" w:tplc="51803436">
      <w:start w:val="1"/>
      <w:numFmt w:val="lowerRoman"/>
      <w:lvlText w:val="%6."/>
      <w:lvlJc w:val="right"/>
      <w:pPr>
        <w:ind w:left="4320" w:hanging="180"/>
      </w:pPr>
    </w:lvl>
    <w:lvl w:ilvl="6" w:tplc="458C60F2">
      <w:start w:val="1"/>
      <w:numFmt w:val="decimal"/>
      <w:lvlText w:val="%7."/>
      <w:lvlJc w:val="left"/>
      <w:pPr>
        <w:ind w:left="5040" w:hanging="360"/>
      </w:pPr>
    </w:lvl>
    <w:lvl w:ilvl="7" w:tplc="90D81138">
      <w:start w:val="1"/>
      <w:numFmt w:val="lowerLetter"/>
      <w:lvlText w:val="%8."/>
      <w:lvlJc w:val="left"/>
      <w:pPr>
        <w:ind w:left="5760" w:hanging="360"/>
      </w:pPr>
    </w:lvl>
    <w:lvl w:ilvl="8" w:tplc="FD02E6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9C"/>
    <w:rsid w:val="00494897"/>
    <w:rsid w:val="004C611F"/>
    <w:rsid w:val="00515333"/>
    <w:rsid w:val="006906B3"/>
    <w:rsid w:val="008C6C9C"/>
    <w:rsid w:val="00A56F72"/>
    <w:rsid w:val="00AF79F2"/>
    <w:rsid w:val="00DE46A4"/>
    <w:rsid w:val="00F9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9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C6C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8C6C9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C6C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C6C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C6C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C6C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C6C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C6C9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C6C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C6C9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8C6C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C6C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8C6C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C6C9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8C6C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C6C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C6C9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C6C9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C6C9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C6C9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C6C9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6C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C6C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C6C9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C6C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C6C9C"/>
    <w:rPr>
      <w:i/>
    </w:rPr>
  </w:style>
  <w:style w:type="character" w:customStyle="1" w:styleId="HeaderChar">
    <w:name w:val="Header Char"/>
    <w:basedOn w:val="a0"/>
    <w:uiPriority w:val="99"/>
    <w:rsid w:val="008C6C9C"/>
  </w:style>
  <w:style w:type="character" w:customStyle="1" w:styleId="FooterChar">
    <w:name w:val="Footer Char"/>
    <w:basedOn w:val="a0"/>
    <w:uiPriority w:val="99"/>
    <w:rsid w:val="008C6C9C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8C6C9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8C6C9C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C6C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8C6C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8C6C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6C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C6C9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8C6C9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C6C9C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8C6C9C"/>
    <w:rPr>
      <w:sz w:val="18"/>
    </w:rPr>
  </w:style>
  <w:style w:type="character" w:styleId="ad">
    <w:name w:val="footnote reference"/>
    <w:basedOn w:val="a0"/>
    <w:uiPriority w:val="99"/>
    <w:unhideWhenUsed/>
    <w:rsid w:val="008C6C9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C6C9C"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C6C9C"/>
    <w:rPr>
      <w:sz w:val="20"/>
    </w:rPr>
  </w:style>
  <w:style w:type="character" w:styleId="af0">
    <w:name w:val="endnote reference"/>
    <w:basedOn w:val="a0"/>
    <w:uiPriority w:val="99"/>
    <w:semiHidden/>
    <w:unhideWhenUsed/>
    <w:rsid w:val="008C6C9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C6C9C"/>
    <w:pPr>
      <w:spacing w:after="57"/>
    </w:pPr>
  </w:style>
  <w:style w:type="paragraph" w:styleId="22">
    <w:name w:val="toc 2"/>
    <w:basedOn w:val="a"/>
    <w:next w:val="a"/>
    <w:uiPriority w:val="39"/>
    <w:unhideWhenUsed/>
    <w:rsid w:val="008C6C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C6C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C6C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C6C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C6C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C6C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C6C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C6C9C"/>
    <w:pPr>
      <w:spacing w:after="57"/>
      <w:ind w:left="2268"/>
    </w:pPr>
  </w:style>
  <w:style w:type="paragraph" w:styleId="af1">
    <w:name w:val="TOC Heading"/>
    <w:uiPriority w:val="39"/>
    <w:unhideWhenUsed/>
    <w:rsid w:val="008C6C9C"/>
  </w:style>
  <w:style w:type="paragraph" w:styleId="af2">
    <w:name w:val="table of figures"/>
    <w:basedOn w:val="a"/>
    <w:next w:val="a"/>
    <w:uiPriority w:val="99"/>
    <w:unhideWhenUsed/>
    <w:rsid w:val="008C6C9C"/>
    <w:pPr>
      <w:spacing w:after="0" w:afterAutospacing="0"/>
    </w:pPr>
  </w:style>
  <w:style w:type="paragraph" w:customStyle="1" w:styleId="21">
    <w:name w:val="Заголовок 21"/>
    <w:basedOn w:val="a"/>
    <w:next w:val="af3"/>
    <w:link w:val="23"/>
    <w:qFormat/>
    <w:rsid w:val="008C6C9C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af4">
    <w:name w:val="List Paragraph"/>
    <w:basedOn w:val="a"/>
    <w:uiPriority w:val="34"/>
    <w:qFormat/>
    <w:rsid w:val="008C6C9C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8C6C9C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3">
    <w:name w:val="Заголовок 2 Знак"/>
    <w:basedOn w:val="a0"/>
    <w:link w:val="21"/>
    <w:rsid w:val="008C6C9C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5">
    <w:name w:val="Содержимое таблицы"/>
    <w:basedOn w:val="a"/>
    <w:rsid w:val="008C6C9C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3">
    <w:name w:val="Body Text"/>
    <w:basedOn w:val="a"/>
    <w:link w:val="af6"/>
    <w:uiPriority w:val="99"/>
    <w:semiHidden/>
    <w:unhideWhenUsed/>
    <w:rsid w:val="008C6C9C"/>
    <w:pPr>
      <w:spacing w:after="120"/>
    </w:pPr>
  </w:style>
  <w:style w:type="character" w:customStyle="1" w:styleId="af6">
    <w:name w:val="Основной текст Знак"/>
    <w:basedOn w:val="a0"/>
    <w:link w:val="af3"/>
    <w:uiPriority w:val="99"/>
    <w:semiHidden/>
    <w:rsid w:val="008C6C9C"/>
    <w:rPr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8C6C9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C6C9C"/>
    <w:rPr>
      <w:rFonts w:ascii="Segoe UI" w:hAnsi="Segoe UI" w:cs="Segoe UI"/>
      <w:sz w:val="18"/>
      <w:szCs w:val="18"/>
      <w:lang w:val="en-US"/>
    </w:rPr>
  </w:style>
  <w:style w:type="paragraph" w:customStyle="1" w:styleId="12">
    <w:name w:val="Верхний колонтитул1"/>
    <w:basedOn w:val="a"/>
    <w:link w:val="af9"/>
    <w:uiPriority w:val="99"/>
    <w:unhideWhenUsed/>
    <w:rsid w:val="008C6C9C"/>
    <w:pPr>
      <w:tabs>
        <w:tab w:val="center" w:pos="4677"/>
        <w:tab w:val="right" w:pos="9355"/>
      </w:tabs>
      <w:spacing w:before="0" w:after="0"/>
    </w:pPr>
  </w:style>
  <w:style w:type="character" w:customStyle="1" w:styleId="af9">
    <w:name w:val="Верхний колонтитул Знак"/>
    <w:basedOn w:val="a0"/>
    <w:link w:val="12"/>
    <w:uiPriority w:val="99"/>
    <w:rsid w:val="008C6C9C"/>
    <w:rPr>
      <w:lang w:val="en-US"/>
    </w:rPr>
  </w:style>
  <w:style w:type="paragraph" w:customStyle="1" w:styleId="13">
    <w:name w:val="Нижний колонтитул1"/>
    <w:basedOn w:val="a"/>
    <w:link w:val="afa"/>
    <w:uiPriority w:val="99"/>
    <w:unhideWhenUsed/>
    <w:rsid w:val="008C6C9C"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Нижний колонтитул Знак"/>
    <w:basedOn w:val="a0"/>
    <w:link w:val="13"/>
    <w:uiPriority w:val="99"/>
    <w:rsid w:val="008C6C9C"/>
    <w:rPr>
      <w:lang w:val="en-US"/>
    </w:rPr>
  </w:style>
  <w:style w:type="table" w:styleId="afb">
    <w:name w:val="Table Grid"/>
    <w:basedOn w:val="a1"/>
    <w:uiPriority w:val="39"/>
    <w:rsid w:val="008C6C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1</cp:lastModifiedBy>
  <cp:revision>6</cp:revision>
  <cp:lastPrinted>2026-01-28T06:18:00Z</cp:lastPrinted>
  <dcterms:created xsi:type="dcterms:W3CDTF">2025-06-18T18:30:00Z</dcterms:created>
  <dcterms:modified xsi:type="dcterms:W3CDTF">2026-02-12T09:07:00Z</dcterms:modified>
</cp:coreProperties>
</file>