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2F" w:rsidRDefault="002C382F" w:rsidP="002C38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Приложение</w:t>
      </w:r>
    </w:p>
    <w:p w:rsidR="002C382F" w:rsidRDefault="002C382F" w:rsidP="002C38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382F" w:rsidRDefault="002C382F" w:rsidP="002C382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FE0349">
        <w:rPr>
          <w:rFonts w:ascii="Times New Roman" w:hAnsi="Times New Roman" w:cs="Times New Roman"/>
          <w:sz w:val="24"/>
          <w:szCs w:val="24"/>
        </w:rPr>
        <w:t xml:space="preserve">УТВЕРЖДАЮ   </w:t>
      </w:r>
    </w:p>
    <w:p w:rsidR="002C382F" w:rsidRDefault="002C382F" w:rsidP="002C382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E0349">
        <w:rPr>
          <w:rFonts w:ascii="Times New Roman" w:hAnsi="Times New Roman" w:cs="Times New Roman"/>
          <w:sz w:val="24"/>
          <w:szCs w:val="24"/>
        </w:rPr>
        <w:t>Директор МБОУ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E034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E0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82F" w:rsidRPr="00FE0349" w:rsidRDefault="002C382F" w:rsidP="002C382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E0349">
        <w:rPr>
          <w:rFonts w:ascii="Times New Roman" w:hAnsi="Times New Roman" w:cs="Times New Roman"/>
          <w:sz w:val="24"/>
          <w:szCs w:val="24"/>
        </w:rPr>
        <w:t xml:space="preserve">«Кольчугинская школа                 </w:t>
      </w:r>
    </w:p>
    <w:p w:rsidR="002C382F" w:rsidRPr="00FE0349" w:rsidRDefault="002C382F" w:rsidP="002C382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E034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E0349">
        <w:rPr>
          <w:rFonts w:ascii="Times New Roman" w:hAnsi="Times New Roman" w:cs="Times New Roman"/>
          <w:sz w:val="24"/>
          <w:szCs w:val="24"/>
        </w:rPr>
        <w:t xml:space="preserve"> №2 с крымскотатарским языком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382F" w:rsidRPr="00FE0349" w:rsidRDefault="002C382F" w:rsidP="002C382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E0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E0349">
        <w:rPr>
          <w:rFonts w:ascii="Times New Roman" w:hAnsi="Times New Roman" w:cs="Times New Roman"/>
          <w:sz w:val="24"/>
          <w:szCs w:val="24"/>
        </w:rPr>
        <w:t xml:space="preserve"> обучения»</w:t>
      </w:r>
    </w:p>
    <w:p w:rsidR="002C382F" w:rsidRPr="00FE0349" w:rsidRDefault="002C382F" w:rsidP="002C382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E034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E03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от_____ </w:t>
      </w:r>
      <w:r w:rsidRPr="00FE0349">
        <w:rPr>
          <w:rFonts w:ascii="Times New Roman" w:hAnsi="Times New Roman" w:cs="Times New Roman"/>
          <w:sz w:val="24"/>
          <w:szCs w:val="24"/>
        </w:rPr>
        <w:t xml:space="preserve">-№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E0349">
        <w:rPr>
          <w:rFonts w:ascii="Times New Roman" w:hAnsi="Times New Roman" w:cs="Times New Roman"/>
          <w:sz w:val="24"/>
          <w:szCs w:val="24"/>
        </w:rPr>
        <w:t>У.С.Асанова</w:t>
      </w:r>
    </w:p>
    <w:p w:rsidR="002C382F" w:rsidRPr="00FE0349" w:rsidRDefault="002C382F" w:rsidP="002C382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E03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382F" w:rsidRDefault="002C382F" w:rsidP="002C38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382F" w:rsidRDefault="002C382F" w:rsidP="002C382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382F" w:rsidRDefault="002C382F" w:rsidP="002C382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382F" w:rsidRPr="00FD489B" w:rsidRDefault="002C382F" w:rsidP="002C38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План мероприятий («Дорожная карта») по формированию и оценке функциональной грамотности обучающихся</w:t>
      </w: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МБОУ «Кольчугинская школа №2 с крымскотатарским языком обучения»</w:t>
      </w: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2024/2025</w:t>
      </w:r>
      <w:r w:rsidRPr="00FD489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учебный год</w:t>
      </w:r>
    </w:p>
    <w:p w:rsidR="002C382F" w:rsidRPr="00FD489B" w:rsidRDefault="002C382F" w:rsidP="002C3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-11"/>
        <w:tblW w:w="0" w:type="auto"/>
        <w:tblLook w:val="04A0"/>
      </w:tblPr>
      <w:tblGrid>
        <w:gridCol w:w="1117"/>
        <w:gridCol w:w="4724"/>
        <w:gridCol w:w="1740"/>
        <w:gridCol w:w="2977"/>
        <w:gridCol w:w="4228"/>
      </w:tblGrid>
      <w:tr w:rsidR="002C382F" w:rsidRPr="00FD489B" w:rsidTr="002C382F">
        <w:trPr>
          <w:cnfStyle w:val="100000000000"/>
          <w:trHeight w:val="510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0" w:lineRule="exact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D489B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bidi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0" w:lineRule="exact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D489B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bidi="ru-RU"/>
              </w:rPr>
              <w:t>Срок реализации</w:t>
            </w:r>
          </w:p>
        </w:tc>
        <w:tc>
          <w:tcPr>
            <w:tcW w:w="0" w:type="auto"/>
          </w:tcPr>
          <w:p w:rsidR="002C382F" w:rsidRDefault="002C382F" w:rsidP="002C382F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D489B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bidi="ru-RU"/>
              </w:rPr>
              <w:t>Ответственные</w:t>
            </w:r>
          </w:p>
          <w:p w:rsidR="002C382F" w:rsidRPr="00FD489B" w:rsidRDefault="002C382F" w:rsidP="002C382F">
            <w:pPr>
              <w:widowControl w:val="0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D489B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bidi="ru-RU"/>
              </w:rPr>
              <w:t>исполнители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0" w:lineRule="exact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D489B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  <w:shd w:val="clear" w:color="auto" w:fill="FFFFFF"/>
                <w:lang w:bidi="ru-RU"/>
              </w:rPr>
              <w:t>Прогнозируемый результат</w:t>
            </w:r>
          </w:p>
        </w:tc>
      </w:tr>
      <w:tr w:rsidR="002C382F" w:rsidRPr="00FD489B" w:rsidTr="002C382F"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2C382F" w:rsidRPr="00FD489B" w:rsidRDefault="002C382F" w:rsidP="002C382F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shd w:val="clear" w:color="auto" w:fill="FFFFFF"/>
                <w:lang w:bidi="ru-RU"/>
              </w:rPr>
              <w:t>1. Планово-организационная деятельность</w:t>
            </w:r>
          </w:p>
        </w:tc>
      </w:tr>
      <w:tr w:rsidR="002C382F" w:rsidRPr="00FD489B" w:rsidTr="002C382F">
        <w:trPr>
          <w:trHeight w:val="1304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муниципального Плана мероприятий («Дорожной карты») по формированию и оценке функциональной грамотности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2024/2025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2024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AE2274" w:rsidRPr="00FD489B" w:rsidRDefault="002C382F" w:rsidP="00AE2274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E2274">
              <w:rPr>
                <w:rFonts w:ascii="Times New Roman" w:hAnsi="Times New Roman" w:cs="Times New Roman"/>
              </w:rPr>
              <w:t xml:space="preserve">МБОУ </w:t>
            </w:r>
            <w:r w:rsidR="00AE2274" w:rsidRPr="00AE2274">
              <w:rPr>
                <w:rFonts w:ascii="Times New Roman" w:eastAsia="Times New Roman" w:hAnsi="Times New Roman" w:cs="Times New Roman"/>
                <w:b/>
                <w:lang w:eastAsia="uk-UA"/>
              </w:rPr>
              <w:t>«</w:t>
            </w:r>
            <w:r w:rsidR="00AE2274" w:rsidRPr="00AE2274">
              <w:rPr>
                <w:rFonts w:ascii="Times New Roman" w:eastAsia="Times New Roman" w:hAnsi="Times New Roman" w:cs="Times New Roman"/>
                <w:lang w:eastAsia="uk-UA"/>
              </w:rPr>
              <w:t>Кольчугинская школа №2 с крымскотатарским языком обучения</w:t>
            </w:r>
            <w:r w:rsidR="00AE2274" w:rsidRPr="00AE227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3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муниципального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 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(«Дорожной карты») по формированию и оценке функциональной грамотности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2024/2025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C382F" w:rsidRPr="00FD489B" w:rsidTr="002C382F">
        <w:trPr>
          <w:trHeight w:val="737"/>
        </w:trPr>
        <w:tc>
          <w:tcPr>
            <w:cnfStyle w:val="001000000000"/>
            <w:tcW w:w="0" w:type="auto"/>
            <w:vMerge w:val="restart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</w:t>
            </w:r>
          </w:p>
        </w:tc>
        <w:tc>
          <w:tcPr>
            <w:tcW w:w="0" w:type="auto"/>
            <w:vMerge w:val="restart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формирование и оценку функциональной грамотности обучающихся на уровне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</w:tc>
        <w:tc>
          <w:tcPr>
            <w:tcW w:w="0" w:type="auto"/>
            <w:vMerge w:val="restart"/>
          </w:tcPr>
          <w:p w:rsidR="002C382F" w:rsidRPr="00FD489B" w:rsidRDefault="002C382F" w:rsidP="002C382F">
            <w:pPr>
              <w:cnfStyle w:val="000000000000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E2274" w:rsidRPr="00AE2274" w:rsidRDefault="002C382F" w:rsidP="00AE2274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</w:rPr>
            </w:pPr>
            <w:r w:rsidRPr="00AE2274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МБОУ </w:t>
            </w:r>
            <w:r w:rsidR="00AE2274" w:rsidRPr="00AE2274">
              <w:rPr>
                <w:rFonts w:ascii="Times New Roman" w:eastAsia="Times New Roman" w:hAnsi="Times New Roman" w:cs="Times New Roman"/>
                <w:b/>
                <w:lang w:eastAsia="uk-UA"/>
              </w:rPr>
              <w:t>«</w:t>
            </w:r>
            <w:r w:rsidR="00AE2274" w:rsidRPr="00AE2274">
              <w:rPr>
                <w:rFonts w:ascii="Times New Roman" w:eastAsia="Times New Roman" w:hAnsi="Times New Roman" w:cs="Times New Roman"/>
                <w:lang w:eastAsia="uk-UA"/>
              </w:rPr>
              <w:t>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AE2274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Утверждение плана </w:t>
            </w:r>
            <w:r w:rsidR="002C382F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работы по формированию функциональной грамотности по направлениям</w:t>
            </w:r>
          </w:p>
        </w:tc>
      </w:tr>
      <w:tr w:rsidR="002C382F" w:rsidRPr="00FD489B" w:rsidTr="002C382F">
        <w:trPr>
          <w:trHeight w:val="227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E2274" w:rsidRPr="00AE2274" w:rsidRDefault="002C382F" w:rsidP="00AE2274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AE2274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МБОУ </w:t>
            </w:r>
            <w:r w:rsidR="00AE2274"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AE2274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F7F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Приказ </w:t>
            </w:r>
            <w:r w:rsidR="00AE2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   от 03.09.2024 </w:t>
            </w:r>
            <w:r w:rsidRPr="00DF7F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«Об  </w:t>
            </w:r>
            <w:r w:rsidR="00AE2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утверждении  Плана мероприятий </w:t>
            </w:r>
            <w:r w:rsidRPr="00DF7F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«Дорожная карта») по формированию и оценке функциональной грамотности обучающихся на 2024/2025 учебный год</w:t>
            </w:r>
          </w:p>
        </w:tc>
      </w:tr>
      <w:tr w:rsidR="002C382F" w:rsidRPr="00FD489B" w:rsidTr="002C382F">
        <w:trPr>
          <w:trHeight w:val="33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 раза в учебный год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заседания Рабочей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Согласование плана работы по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направлениям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 w:val="restart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AE2274" w:rsidRDefault="002C382F" w:rsidP="00AE2274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</w:rPr>
            </w:pPr>
            <w:r w:rsidRPr="00AE2274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МБОУ </w:t>
            </w:r>
            <w:r w:rsidR="00AE2274"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6C1C90" w:rsidRDefault="002C382F" w:rsidP="00AE2274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Составление  плана работы 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AE2274" w:rsidRPr="00AE2274" w:rsidRDefault="002C382F" w:rsidP="00AE2274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="00AE2274"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6C1C90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6C1C90" w:rsidRDefault="002C382F" w:rsidP="00AE2274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="00AE2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роведение мониторинговых работ </w:t>
            </w: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7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рамках недель ФГ провести мониторинг уровня функциональной грамотности учащихся 5-9 классах. по всем направлениям: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Ноябрь 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Неделя ФГ для обучающихся 9-х классов по всем направлениям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Ноябрь 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Подведение итогов Недели ФГ</w:t>
            </w:r>
            <w:r w:rsidRPr="00FD4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обучающихся 9-х классов по всем направлениям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Декабрь 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Неделя ФГ для обучающихся 8-х классов по всем направлениям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Декабрь 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Подведение итогов Недели ФГ обучающихся 8-х классов по всем направлениям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Февраль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Неделя ФГ для обучающихся 7-х классов по всем направлениям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Февраль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Подведение итогов Недели ФГ обучающихся 7-х классов по всем направлениям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Март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Неделя ФГ для обучающихся 6-х классов по всем направлениям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Март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Подведение итогов Недели ФГ обучающихся 6-х классов по всем направлениям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Апрель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Неделя ФГ для обучающихся 5-х классов по всем направлениям</w:t>
            </w:r>
          </w:p>
        </w:tc>
      </w:tr>
      <w:tr w:rsidR="002C382F" w:rsidRPr="00FD489B" w:rsidTr="002C382F">
        <w:trPr>
          <w:trHeight w:val="549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Апрель 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7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Подведение итогов Недели ФГ обучающихся 5-х классов по всем направлениям</w:t>
            </w:r>
          </w:p>
        </w:tc>
      </w:tr>
      <w:tr w:rsidR="002C382F" w:rsidRPr="00FD489B" w:rsidTr="002C382F">
        <w:trPr>
          <w:trHeight w:val="1474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1.3.</w:t>
            </w:r>
          </w:p>
        </w:tc>
        <w:tc>
          <w:tcPr>
            <w:tcW w:w="0" w:type="auto"/>
          </w:tcPr>
          <w:p w:rsidR="002C382F" w:rsidRPr="00FD489B" w:rsidRDefault="00AE2274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Мероприятия по работе с учителями </w:t>
            </w:r>
            <w:r w:rsidR="002C382F"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E2274" w:rsidRPr="00AE2274" w:rsidRDefault="00AE2274" w:rsidP="00AE2274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vMerge w:val="restart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1.4.</w:t>
            </w:r>
          </w:p>
        </w:tc>
        <w:tc>
          <w:tcPr>
            <w:tcW w:w="0" w:type="auto"/>
            <w:vMerge w:val="restart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Организация деятельности Рабочей группы формированию и оценке функциональной грамотности обучающихся общеобразовательных учреждений </w:t>
            </w:r>
          </w:p>
        </w:tc>
        <w:tc>
          <w:tcPr>
            <w:tcW w:w="0" w:type="auto"/>
            <w:vMerge w:val="restart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E2274" w:rsidRPr="00AE2274" w:rsidRDefault="00AE2274" w:rsidP="00AE2274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Утверждение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работы по формированию функциональной грамотности по направлениям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 раза в учебный год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заседания Рабочей группы. Согласование плана работы по направлениям</w:t>
            </w:r>
          </w:p>
        </w:tc>
      </w:tr>
      <w:tr w:rsidR="002C382F" w:rsidRPr="00FD489B" w:rsidTr="002C382F">
        <w:trPr>
          <w:trHeight w:val="20"/>
        </w:trPr>
        <w:tc>
          <w:tcPr>
            <w:cnfStyle w:val="001000000000"/>
            <w:tcW w:w="0" w:type="auto"/>
            <w:vMerge w:val="restart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1.5.</w:t>
            </w:r>
          </w:p>
        </w:tc>
        <w:tc>
          <w:tcPr>
            <w:tcW w:w="0" w:type="auto"/>
            <w:vMerge w:val="restart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vMerge w:val="restart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6C1C90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25.09.2024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6C1C90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Совещание ЗДУВР. Об организации работы по повышению функциональной грамотности.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Сентябрь 2024, 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Март 2025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(методисты  МБОУ ДО «ЦДЮТ»)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Разработка материалов для стартовой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/ финальная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диагностики уровня профессиональной компетентности педагогов при формировании ФГ.</w:t>
            </w:r>
          </w:p>
        </w:tc>
      </w:tr>
      <w:tr w:rsidR="002C382F" w:rsidRPr="00FD489B" w:rsidTr="002C382F">
        <w:trPr>
          <w:trHeight w:val="1550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Сентябрь-Октябрь 2024</w:t>
            </w:r>
          </w:p>
          <w:p w:rsidR="002C382F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(методисты  МБОУ ДО «ЦДЮТ», педагоги ОУ)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Апрель,2025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РМО учителей-предметников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и проведение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стартовой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/финальной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диагностики уровня профессиональной компетентности педагогов при формировании ФГ.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vMerge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Ноябрь 2024</w:t>
            </w:r>
          </w:p>
          <w:p w:rsidR="002C382F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(методисты  МБОУ ДО «ЦДЮТ»)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Май,2025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Справка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Анализ результатов стартовой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/ финальной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диагностики  уровня профессиональной компетентности педагогов при формировании ФГ.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1.6.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 xml:space="preserve">В течение 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>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Управление образования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МБОУ ДО «ЦДЮТ»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просветительской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аботы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формирования и оценки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1.7.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E2274" w:rsidRPr="00AE2274" w:rsidRDefault="00AE2274" w:rsidP="00AE2274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Размещение информации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вопросам формирования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1.8.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Публикование методических материалов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для работы по повышению качества обучения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1.9.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E2274" w:rsidRPr="00AE2274" w:rsidRDefault="00AE2274" w:rsidP="00AE2274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Проведение родительских собраний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1.10.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</w:t>
            </w:r>
            <w:r w:rsidR="00AE2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разовательных учреждений на 2024/2025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учебный год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течение 2024/2025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учебного года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AE2274" w:rsidRPr="00AE2274" w:rsidRDefault="00AE2274" w:rsidP="00AE2274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ие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реализации Плана мероприятий («Дорожной карты») по формированию и оценке функциональной грамотности обучающихся общеобразовательных учреждений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II.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  <w:t>Работа с педагогами и образовательными организациями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2.1.1.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исследований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2.1.2.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выявлению 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профессиональных дефицитов и ликвидации проблемных зон по формированию и оценке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функциональной грамотности 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>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2.1.3.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Мероприятия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</w:t>
            </w:r>
            <w:r w:rsidRPr="00FD4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2.1.4.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Мероприятия по организации и проведению адресной методической помощи учителям-предметникам 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организации и проведению адресной методической помощи учителям-предметникам  по вопросам формирования и оценки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2.1.5.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2.1.6.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образовательныхучреждениях, имеющих положительный опыт формирования и оценки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2024/2025 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2.1.7.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МБОУ ДО «ЦДЮТ»,</w:t>
            </w:r>
          </w:p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для учителей тренингов по решению заданий (из банка заданий ФГБНУ «</w:t>
            </w: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2.1.8.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конструированию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 xml:space="preserve">В течение 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>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МБОУ ДО «ЦДЮТ»,</w:t>
            </w:r>
          </w:p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Проведение</w:t>
            </w:r>
            <w:r w:rsidRPr="00FD4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2.1.9.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и обучению команд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2C382F" w:rsidRDefault="002C382F" w:rsidP="002C382F">
            <w:pPr>
              <w:cnfStyle w:val="00000000000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формированию и обучению команд по вопросам формирования и оценки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2.1.10.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2.1.11.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Совершенствование и организация методической поддержки педагогов и образовательных учреждений 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оценке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2.2.1.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2.2.2.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>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 xml:space="preserve">«Кольчугинская школа №2 с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выявлению лучших педагогических практик преподавания цикла математических, естественных и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гуманитарных наук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2.2.3.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53241" w:rsidRPr="00AE2274" w:rsidRDefault="00D53241" w:rsidP="00D53241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D03246" w:rsidRPr="00FD489B" w:rsidRDefault="00D03246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2.2.4.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0" w:type="auto"/>
          </w:tcPr>
          <w:p w:rsidR="002C382F" w:rsidRPr="006C1C90" w:rsidRDefault="002C382F" w:rsidP="002C382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0">
              <w:rPr>
                <w:rFonts w:ascii="Times New Roman" w:hAnsi="Times New Roman" w:cs="Times New Roman"/>
                <w:sz w:val="24"/>
                <w:szCs w:val="24"/>
              </w:rPr>
              <w:t>Октябрь - ноябрь 2024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6C1C90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2C382F" w:rsidRPr="006C1C90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«Урожайновская школа им. К.В.Варлыгина»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6C1C90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Проведены мероприятия на базе инновационной площадки МБОУ «Урожайновская школа им. К.В.Варлыгина» по отработке вопросов формирования и оценки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2.2.5.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меропри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2.2.6.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Мероприятия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2.2.7.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заседании 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2.2.8.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cnfStyle w:val="000000000000"/>
              <w:rPr>
                <w:rFonts w:ascii="Times New Roman" w:eastAsia="Microsoft Sans Serif" w:hAnsi="Times New Roman" w:cs="Times New Roman"/>
                <w:b/>
                <w:color w:val="000000"/>
                <w:spacing w:val="-10"/>
                <w:sz w:val="24"/>
                <w:szCs w:val="24"/>
                <w:lang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Участие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 методических семинарах</w:t>
            </w:r>
            <w:r w:rsidRPr="00FD48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для муниципальных органов управления образованием, методических служб и учителей-предметников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2.2.9.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Проведен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ие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мониторинг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а,  размещение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2.2.10.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66" w:lineRule="exact"/>
              <w:cnfStyle w:val="0000000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Мероприятия по обсуждению и распространению эффективных практик 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2.3.1.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2.3.2.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2.3.3.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2.3.4.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Проведение массовых мероприятий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tcBorders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2.3.5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0" w:type="auto"/>
          </w:tcPr>
          <w:p w:rsidR="002C382F" w:rsidRPr="009E78B2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 графику</w:t>
            </w:r>
          </w:p>
          <w:p w:rsidR="002C382F" w:rsidRPr="009E78B2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ГБОУ ДПО РК КРИППО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9E78B2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9E78B2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2.3.6.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0" w:type="auto"/>
          </w:tcPr>
          <w:p w:rsidR="002C382F" w:rsidRPr="009E78B2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Ноябрь 2024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9E78B2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D03246" w:rsidRPr="00AE2274" w:rsidRDefault="002C382F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  <w:r w:rsidR="00D03246"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МБОУ </w:t>
            </w:r>
            <w:r w:rsidR="00D03246"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9E78B2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9E78B2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E7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Приняли участие в республиканском фестивале педагогических инициатив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gridSpan w:val="5"/>
            <w:tcBorders>
              <w:top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tcBorders>
              <w:top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2.4.1.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течение 2024/2025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разработке методических рекомендаций по вопросам формирования и оценки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tcBorders>
              <w:top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2.4.2.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течение 2024/2025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разработке диагностических материалов по оценке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tcBorders>
              <w:top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2.4.3.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2024/2025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2.4.4.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течение 2024/2025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Работа с обучающимися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3.1.1.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внедрению в учебный процесс банка заданий по оценке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3.1.2.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0" w:type="auto"/>
          </w:tcPr>
          <w:p w:rsidR="002C382F" w:rsidRPr="006C1C90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C90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По графику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6C1C90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6C1C90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Приняли 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  <w:gridSpan w:val="5"/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3.2.1.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внедрению банка заданий по оценке функциональной грамотности обучающихся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3.2.2.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</w:t>
            </w:r>
            <w:r w:rsidRPr="00170C69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val="ru-RU" w:bidi="ru-RU"/>
              </w:rPr>
              <w:t>4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мероприятий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организации практикумов и других форм работы с обучающимися по решению контекстных задач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3.2.3.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0" w:type="auto"/>
          </w:tcPr>
          <w:p w:rsidR="002C382F" w:rsidRDefault="002C382F" w:rsidP="002C382F">
            <w:pPr>
              <w:cnfStyle w:val="00000000000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 xml:space="preserve">В течение 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>2024/20245</w:t>
            </w:r>
          </w:p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Проведены массовые мероприятия по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3.2.4.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489B">
              <w:rPr>
                <w:rFonts w:ascii="Times New Roman" w:hAnsi="Times New Roman" w:cs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D03246" w:rsidRPr="00AE2274" w:rsidRDefault="00D03246" w:rsidP="00D03246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МБОУ </w:t>
            </w:r>
            <w:r w:rsidRPr="00AE2274">
              <w:rPr>
                <w:rFonts w:ascii="Times New Roman" w:eastAsia="Times New Roman" w:hAnsi="Times New Roman" w:cs="Times New Roman"/>
                <w:lang w:eastAsia="uk-UA"/>
              </w:rPr>
              <w:t>«Кольчугинская школа №2 с крымскотатарским языком обучения»</w:t>
            </w:r>
          </w:p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FD489B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ие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овых работ в </w:t>
            </w: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2C382F" w:rsidRPr="00FD489B" w:rsidTr="002C382F">
        <w:trPr>
          <w:trHeight w:val="266"/>
        </w:trPr>
        <w:tc>
          <w:tcPr>
            <w:cnfStyle w:val="001000000000"/>
            <w:tcW w:w="0" w:type="auto"/>
          </w:tcPr>
          <w:p w:rsidR="002C382F" w:rsidRPr="00FD489B" w:rsidRDefault="002C382F" w:rsidP="002C382F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D4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3.2.5.</w:t>
            </w:r>
          </w:p>
        </w:tc>
        <w:tc>
          <w:tcPr>
            <w:tcW w:w="0" w:type="auto"/>
          </w:tcPr>
          <w:p w:rsidR="002C382F" w:rsidRPr="00FD489B" w:rsidRDefault="002C382F" w:rsidP="002C382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9B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0" w:type="auto"/>
          </w:tcPr>
          <w:p w:rsidR="002C382F" w:rsidRPr="006C1C90" w:rsidRDefault="002C382F" w:rsidP="002C382F">
            <w:pPr>
              <w:widowControl w:val="0"/>
              <w:spacing w:line="240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 графику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6C1C90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образования</w:t>
            </w:r>
          </w:p>
          <w:p w:rsidR="002C382F" w:rsidRPr="006C1C90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МБОУ ДО «ЦДЮТ»,</w:t>
            </w:r>
          </w:p>
          <w:p w:rsidR="002C382F" w:rsidRPr="006C1C90" w:rsidRDefault="002C382F" w:rsidP="002C382F">
            <w:pPr>
              <w:widowControl w:val="0"/>
              <w:shd w:val="clear" w:color="auto" w:fill="FFFFFF"/>
              <w:spacing w:line="266" w:lineRule="exact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C382F" w:rsidRPr="006C1C90" w:rsidRDefault="002C382F" w:rsidP="002C382F">
            <w:pPr>
              <w:widowControl w:val="0"/>
              <w:shd w:val="clear" w:color="auto" w:fill="FFFFFF"/>
              <w:spacing w:line="266" w:lineRule="exact"/>
              <w:jc w:val="both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C1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Организованы мероприятия с обучающимися по проверке уровня функциональной грамотности</w:t>
            </w:r>
          </w:p>
        </w:tc>
      </w:tr>
    </w:tbl>
    <w:p w:rsidR="002C382F" w:rsidRPr="00FD489B" w:rsidRDefault="002C382F" w:rsidP="002C38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C382F" w:rsidRPr="00FD489B" w:rsidRDefault="002C382F" w:rsidP="002C38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C382F" w:rsidRPr="00FD489B" w:rsidRDefault="002C382F" w:rsidP="002C38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4552A" w:rsidRPr="002C382F" w:rsidRDefault="0014552A" w:rsidP="00C71770">
      <w:pPr>
        <w:rPr>
          <w:lang w:val="uk-UA"/>
        </w:rPr>
      </w:pPr>
    </w:p>
    <w:sectPr w:rsidR="0014552A" w:rsidRPr="002C382F" w:rsidSect="002C382F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B006B2"/>
    <w:rsid w:val="0014552A"/>
    <w:rsid w:val="001E3D85"/>
    <w:rsid w:val="002C382F"/>
    <w:rsid w:val="002D1B1C"/>
    <w:rsid w:val="003F21F7"/>
    <w:rsid w:val="00525B09"/>
    <w:rsid w:val="00667CDE"/>
    <w:rsid w:val="00AE2274"/>
    <w:rsid w:val="00B006B2"/>
    <w:rsid w:val="00C71770"/>
    <w:rsid w:val="00C73CD9"/>
    <w:rsid w:val="00D03246"/>
    <w:rsid w:val="00D4326F"/>
    <w:rsid w:val="00D53241"/>
    <w:rsid w:val="00D9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85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B2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B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E3D85"/>
    <w:pPr>
      <w:spacing w:after="0" w:line="240" w:lineRule="auto"/>
    </w:pPr>
  </w:style>
  <w:style w:type="table" w:styleId="a7">
    <w:name w:val="Table Grid"/>
    <w:basedOn w:val="a1"/>
    <w:uiPriority w:val="59"/>
    <w:rsid w:val="001E3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1E3D85"/>
    <w:rPr>
      <w:color w:val="0066CC"/>
      <w:u w:val="single"/>
    </w:rPr>
  </w:style>
  <w:style w:type="character" w:customStyle="1" w:styleId="a6">
    <w:name w:val="Без интервала Знак"/>
    <w:link w:val="a5"/>
    <w:uiPriority w:val="1"/>
    <w:locked/>
    <w:rsid w:val="001E3D85"/>
  </w:style>
  <w:style w:type="table" w:customStyle="1" w:styleId="-11">
    <w:name w:val="Таблица-сетка 1 светлая1"/>
    <w:basedOn w:val="a1"/>
    <w:next w:val="a1"/>
    <w:uiPriority w:val="46"/>
    <w:rsid w:val="002C382F"/>
    <w:pPr>
      <w:spacing w:after="0" w:line="240" w:lineRule="auto"/>
    </w:pPr>
    <w:rPr>
      <w:rFonts w:eastAsia="Times New Roman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88</dc:creator>
  <cp:keywords/>
  <dc:description/>
  <cp:lastModifiedBy>Учитель 88</cp:lastModifiedBy>
  <cp:revision>4</cp:revision>
  <dcterms:created xsi:type="dcterms:W3CDTF">2024-08-20T11:08:00Z</dcterms:created>
  <dcterms:modified xsi:type="dcterms:W3CDTF">2024-09-08T11:40:00Z</dcterms:modified>
</cp:coreProperties>
</file>