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B6" w:rsidRDefault="00C34CB6" w:rsidP="00C34CB6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34CB6" w:rsidRDefault="00C34CB6" w:rsidP="00C34CB6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«Кольчугинская школа №2 с крымскотатарским языком обучения»</w:t>
      </w:r>
    </w:p>
    <w:p w:rsidR="00C34CB6" w:rsidRDefault="00C34CB6" w:rsidP="00C34CB6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C34CB6" w:rsidRDefault="00C34CB6" w:rsidP="00C34CB6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hAnsi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6C7C13" w:rsidRPr="00C34CB6" w:rsidRDefault="00C34CB6" w:rsidP="00C34CB6">
      <w:pPr>
        <w:pStyle w:val="a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5155_"/>
          </v:shape>
        </w:pict>
      </w:r>
    </w:p>
    <w:p w:rsidR="006C7C13" w:rsidRPr="006C7C13" w:rsidRDefault="006C7C13" w:rsidP="006C7C1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7C13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925681" w:rsidRDefault="00925681" w:rsidP="00925681">
      <w:pPr>
        <w:tabs>
          <w:tab w:val="left" w:pos="807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30.11.2022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="006C7C13" w:rsidRPr="006C7C13">
        <w:rPr>
          <w:rFonts w:ascii="Times New Roman" w:hAnsi="Times New Roman" w:cs="Times New Roman"/>
          <w:bCs/>
          <w:sz w:val="24"/>
          <w:szCs w:val="24"/>
        </w:rPr>
        <w:t xml:space="preserve"> с.Кольчугино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ab/>
        <w:t>№</w:t>
      </w:r>
      <w:r>
        <w:rPr>
          <w:rFonts w:ascii="Times New Roman" w:hAnsi="Times New Roman" w:cs="Times New Roman"/>
          <w:bCs/>
          <w:sz w:val="24"/>
          <w:szCs w:val="24"/>
        </w:rPr>
        <w:t>42</w:t>
      </w:r>
      <w:r w:rsidR="00156F5C">
        <w:rPr>
          <w:rFonts w:ascii="Times New Roman" w:hAnsi="Times New Roman" w:cs="Times New Roman"/>
          <w:bCs/>
          <w:sz w:val="24"/>
          <w:szCs w:val="24"/>
        </w:rPr>
        <w:t>6</w:t>
      </w:r>
    </w:p>
    <w:p w:rsidR="004164EC" w:rsidRPr="00415671" w:rsidRDefault="00126348" w:rsidP="00925681">
      <w:pPr>
        <w:tabs>
          <w:tab w:val="left" w:pos="8070"/>
        </w:tabs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 </w:t>
      </w:r>
      <w:r w:rsidR="002C383E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итога</w:t>
      </w:r>
      <w:r w:rsidRPr="00415671">
        <w:rPr>
          <w:rFonts w:ascii="Times New Roman" w:hAnsi="Times New Roman" w:cs="Times New Roman"/>
          <w:b/>
          <w:i/>
          <w:iCs/>
          <w:sz w:val="24"/>
          <w:szCs w:val="24"/>
        </w:rPr>
        <w:t>х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мониторинга </w:t>
      </w:r>
      <w:r w:rsidR="005C06C0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функциональной</w:t>
      </w:r>
      <w:r w:rsidR="00071A72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грамотности учащихся 8</w:t>
      </w:r>
      <w:r w:rsidR="00A01CE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класса</w:t>
      </w:r>
      <w:r w:rsidR="0038186F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МБОУ «Кольчугинская школа №2 с крымскот</w:t>
      </w:r>
      <w:r w:rsidR="00A01CEC">
        <w:rPr>
          <w:rFonts w:ascii="Times New Roman" w:hAnsi="Times New Roman" w:cs="Times New Roman"/>
          <w:b/>
          <w:i/>
          <w:iCs/>
          <w:sz w:val="24"/>
          <w:szCs w:val="24"/>
        </w:rPr>
        <w:t>атарским языком обучения» в 2022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="00925681">
        <w:rPr>
          <w:rFonts w:ascii="Times New Roman" w:hAnsi="Times New Roman" w:cs="Times New Roman"/>
          <w:b/>
          <w:i/>
          <w:iCs/>
          <w:sz w:val="24"/>
          <w:szCs w:val="24"/>
        </w:rPr>
        <w:t>2023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учебном году</w:t>
      </w:r>
    </w:p>
    <w:p w:rsidR="00CB7A36" w:rsidRPr="006C7C13" w:rsidRDefault="00C36DEC" w:rsidP="006C7C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C13">
        <w:rPr>
          <w:rFonts w:ascii="Times New Roman" w:hAnsi="Times New Roman" w:cs="Times New Roman"/>
          <w:bCs/>
          <w:sz w:val="24"/>
          <w:szCs w:val="24"/>
        </w:rPr>
        <w:t>Во исполнение при</w:t>
      </w:r>
      <w:r w:rsidR="00925681">
        <w:rPr>
          <w:rFonts w:ascii="Times New Roman" w:hAnsi="Times New Roman" w:cs="Times New Roman"/>
          <w:bCs/>
          <w:sz w:val="24"/>
          <w:szCs w:val="24"/>
        </w:rPr>
        <w:t>каза управления образования №909 от 31.10.2022</w:t>
      </w:r>
      <w:r w:rsidRPr="006C7C13">
        <w:rPr>
          <w:rFonts w:ascii="Times New Roman" w:hAnsi="Times New Roman" w:cs="Times New Roman"/>
          <w:bCs/>
          <w:sz w:val="24"/>
          <w:szCs w:val="24"/>
        </w:rPr>
        <w:t xml:space="preserve"> года «О проведении недели функциональной грамотности в 8-х классах», на</w:t>
      </w:r>
      <w:r w:rsidR="00925681">
        <w:rPr>
          <w:rFonts w:ascii="Times New Roman" w:hAnsi="Times New Roman" w:cs="Times New Roman"/>
          <w:bCs/>
          <w:sz w:val="24"/>
          <w:szCs w:val="24"/>
        </w:rPr>
        <w:t xml:space="preserve"> основании приказа по школе №384 от 01.11.2022</w:t>
      </w:r>
      <w:r w:rsidRPr="006C7C13">
        <w:rPr>
          <w:rFonts w:ascii="Times New Roman" w:hAnsi="Times New Roman" w:cs="Times New Roman"/>
          <w:bCs/>
          <w:sz w:val="24"/>
          <w:szCs w:val="24"/>
        </w:rPr>
        <w:t xml:space="preserve"> года «О проведении Недели функциональной грамотно</w:t>
      </w:r>
      <w:r w:rsidR="00CB7A36" w:rsidRPr="006C7C13">
        <w:rPr>
          <w:rFonts w:ascii="Times New Roman" w:hAnsi="Times New Roman" w:cs="Times New Roman"/>
          <w:bCs/>
          <w:sz w:val="24"/>
          <w:szCs w:val="24"/>
        </w:rPr>
        <w:t>сти в 8-х классах» в школе была проведена неделя</w:t>
      </w:r>
      <w:r w:rsidR="00925681">
        <w:rPr>
          <w:rFonts w:ascii="Times New Roman" w:hAnsi="Times New Roman" w:cs="Times New Roman"/>
          <w:bCs/>
          <w:sz w:val="24"/>
          <w:szCs w:val="24"/>
        </w:rPr>
        <w:t xml:space="preserve"> функциональной грамотности с 21.11.2022-28.11.2022</w:t>
      </w:r>
      <w:r w:rsidR="00CB7A36" w:rsidRPr="006C7C13">
        <w:rPr>
          <w:rFonts w:ascii="Times New Roman" w:hAnsi="Times New Roman" w:cs="Times New Roman"/>
          <w:bCs/>
          <w:sz w:val="24"/>
          <w:szCs w:val="24"/>
        </w:rPr>
        <w:t xml:space="preserve"> года среди учащихся 8-х классах.</w:t>
      </w:r>
    </w:p>
    <w:p w:rsidR="007A5F74" w:rsidRPr="006C7C13" w:rsidRDefault="00CB7A36" w:rsidP="006C7C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Мониторинговые 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проводились по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 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«математическая грамотность», «естественнонаучная грамотность», «читательская грамотность»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,«финансовая грамотность», «глобальные компетенции», «креативное мышление» 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классах.</w:t>
      </w:r>
    </w:p>
    <w:p w:rsidR="009F22BB" w:rsidRPr="006C7C13" w:rsidRDefault="009F22BB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i/>
          <w:color w:val="auto"/>
          <w:lang w:eastAsia="ru-RU"/>
        </w:rPr>
        <w:t>Направление «Математическая грамотность»</w:t>
      </w:r>
    </w:p>
    <w:p w:rsidR="007A5F74" w:rsidRPr="006C7C13" w:rsidRDefault="007A5F74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>В мониторинге «Математическа</w:t>
      </w:r>
      <w:r w:rsidR="00925681">
        <w:rPr>
          <w:rFonts w:ascii="Times New Roman" w:eastAsia="Times New Roman" w:hAnsi="Times New Roman" w:cs="Times New Roman"/>
          <w:color w:val="auto"/>
          <w:lang w:eastAsia="ru-RU"/>
        </w:rPr>
        <w:t>я грамотность» приняли участие 16 учащихся.</w:t>
      </w:r>
    </w:p>
    <w:p w:rsidR="007542D3" w:rsidRPr="007542D3" w:rsidRDefault="00CB7A36" w:rsidP="007542D3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Мониторинговая </w:t>
      </w:r>
      <w:r w:rsidR="002C383E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проводилась </w:t>
      </w:r>
      <w:r w:rsidR="00925681">
        <w:rPr>
          <w:rFonts w:ascii="Times New Roman" w:eastAsia="Times New Roman" w:hAnsi="Times New Roman" w:cs="Times New Roman"/>
          <w:sz w:val="24"/>
          <w:szCs w:val="24"/>
          <w:lang w:eastAsia="ru-RU"/>
        </w:rPr>
        <w:t>в 8 классе</w:t>
      </w:r>
      <w:r w:rsidR="0038186F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68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по заданиям ЦДЮТ. </w:t>
      </w:r>
      <w:r w:rsidR="002C383E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В работе приняло участие </w:t>
      </w:r>
      <w:r w:rsidR="0092568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2C383E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="0038186F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 8</w:t>
      </w:r>
      <w:r w:rsidR="00071A72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9256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9507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 анализа результатов мониторинговой работы  по оценке математической грамотности</w:t>
      </w:r>
      <w:r w:rsidR="002D0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2D3" w:rsidRDefault="007542D3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6C2371" w:rsidRPr="006C7C13" w:rsidRDefault="002C383E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</w:t>
      </w:r>
      <w:r w:rsidR="00040A83" w:rsidRPr="006C7C13">
        <w:rPr>
          <w:rFonts w:ascii="Times New Roman" w:eastAsia="Times New Roman" w:hAnsi="Times New Roman" w:cs="Times New Roman"/>
          <w:color w:val="auto"/>
          <w:lang w:eastAsia="ru-RU"/>
        </w:rPr>
        <w:t>математической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 грамотности </w:t>
      </w:r>
      <w:r w:rsidR="00211949"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следующие 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>результаты:</w:t>
      </w:r>
    </w:p>
    <w:tbl>
      <w:tblPr>
        <w:tblStyle w:val="TableNormal"/>
        <w:tblW w:w="966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  <w:gridCol w:w="2296"/>
      </w:tblGrid>
      <w:tr w:rsidR="003A7730" w:rsidRPr="003D3A05" w:rsidTr="00CF0451">
        <w:trPr>
          <w:trHeight w:val="1103"/>
        </w:trPr>
        <w:tc>
          <w:tcPr>
            <w:tcW w:w="2410" w:type="dxa"/>
          </w:tcPr>
          <w:p w:rsidR="003A7730" w:rsidRPr="003D3A05" w:rsidRDefault="003A7730" w:rsidP="008A040F">
            <w:pPr>
              <w:pStyle w:val="TableParagraph"/>
              <w:spacing w:line="268" w:lineRule="exact"/>
              <w:ind w:left="65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№</w:t>
            </w:r>
            <w:r w:rsidRPr="003D3A05">
              <w:rPr>
                <w:spacing w:val="-2"/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варианта</w:t>
            </w:r>
          </w:p>
        </w:tc>
        <w:tc>
          <w:tcPr>
            <w:tcW w:w="4962" w:type="dxa"/>
          </w:tcPr>
          <w:p w:rsidR="003A7730" w:rsidRPr="00A01CEC" w:rsidRDefault="003A7730" w:rsidP="008A040F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A01CEC">
              <w:rPr>
                <w:sz w:val="24"/>
                <w:szCs w:val="24"/>
                <w:lang w:val="ru-RU"/>
              </w:rPr>
              <w:t>Умения, проверяемые в процессе выполнения</w:t>
            </w:r>
            <w:r w:rsidRPr="00A01CE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01CEC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296" w:type="dxa"/>
          </w:tcPr>
          <w:p w:rsidR="003A7730" w:rsidRPr="00A01CEC" w:rsidRDefault="003A7730" w:rsidP="00CF0451">
            <w:pPr>
              <w:pStyle w:val="TableParagraph"/>
              <w:ind w:left="167" w:right="1242" w:hanging="1"/>
              <w:jc w:val="center"/>
              <w:rPr>
                <w:sz w:val="24"/>
                <w:szCs w:val="24"/>
                <w:lang w:val="ru-RU"/>
              </w:rPr>
            </w:pPr>
            <w:r w:rsidRPr="00A01CEC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3A7730" w:rsidRPr="003D3A05" w:rsidTr="00CF0451">
        <w:trPr>
          <w:trHeight w:val="1646"/>
        </w:trPr>
        <w:tc>
          <w:tcPr>
            <w:tcW w:w="2410" w:type="dxa"/>
          </w:tcPr>
          <w:p w:rsidR="003A7730" w:rsidRPr="00A01CEC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01CEC">
              <w:rPr>
                <w:sz w:val="24"/>
                <w:szCs w:val="24"/>
                <w:lang w:val="ru-RU"/>
              </w:rPr>
              <w:t>1 вариант</w:t>
            </w:r>
          </w:p>
          <w:p w:rsidR="003A7730" w:rsidRPr="00A01CEC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01CEC">
              <w:rPr>
                <w:sz w:val="24"/>
                <w:szCs w:val="24"/>
                <w:lang w:val="ru-RU"/>
              </w:rPr>
              <w:t>Задание</w:t>
            </w:r>
            <w:r w:rsidRPr="00A01CE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01CEC">
              <w:rPr>
                <w:sz w:val="24"/>
                <w:szCs w:val="24"/>
                <w:lang w:val="ru-RU"/>
              </w:rPr>
              <w:t xml:space="preserve">1. </w:t>
            </w:r>
          </w:p>
          <w:p w:rsidR="003A7730" w:rsidRPr="00A01CEC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01CEC">
              <w:rPr>
                <w:sz w:val="24"/>
                <w:szCs w:val="24"/>
                <w:lang w:val="ru-RU"/>
              </w:rPr>
              <w:t xml:space="preserve">Индексы массы тела </w:t>
            </w:r>
          </w:p>
        </w:tc>
        <w:tc>
          <w:tcPr>
            <w:tcW w:w="4962" w:type="dxa"/>
          </w:tcPr>
          <w:p w:rsidR="003A7730" w:rsidRPr="00A01CEC" w:rsidRDefault="003A7730" w:rsidP="007542D3">
            <w:pPr>
              <w:pStyle w:val="a6"/>
              <w:spacing w:before="4"/>
              <w:jc w:val="center"/>
              <w:rPr>
                <w:lang w:val="ru-RU"/>
              </w:rPr>
            </w:pPr>
            <w:r w:rsidRPr="00A01CEC">
              <w:rPr>
                <w:lang w:val="ru-RU"/>
              </w:rPr>
              <w:t>вычислять по формуле, распознавать зависимости, сравнивать дроби с одинаковыми знаменателями и с одинаковыми числителями, переводить из одних единиц измерения в другие</w:t>
            </w:r>
          </w:p>
        </w:tc>
        <w:tc>
          <w:tcPr>
            <w:tcW w:w="2296" w:type="dxa"/>
          </w:tcPr>
          <w:p w:rsidR="003A7730" w:rsidRPr="003D3A05" w:rsidRDefault="003A7730" w:rsidP="008A040F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0б-</w:t>
            </w:r>
          </w:p>
          <w:p w:rsidR="003A7730" w:rsidRDefault="003A7730" w:rsidP="008A040F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</w:t>
            </w:r>
            <w:r w:rsidRPr="003D3A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25 %</w:t>
            </w:r>
          </w:p>
          <w:p w:rsidR="003A7730" w:rsidRPr="003D3A05" w:rsidRDefault="003A7730" w:rsidP="008A040F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 - 75 %</w:t>
            </w:r>
          </w:p>
        </w:tc>
      </w:tr>
      <w:tr w:rsidR="003A7730" w:rsidRPr="003D3A05" w:rsidTr="00CF0451">
        <w:trPr>
          <w:trHeight w:val="1102"/>
        </w:trPr>
        <w:tc>
          <w:tcPr>
            <w:tcW w:w="2410" w:type="dxa"/>
          </w:tcPr>
          <w:p w:rsidR="003A7730" w:rsidRPr="007542D3" w:rsidRDefault="003A7730" w:rsidP="008A040F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7542D3">
              <w:rPr>
                <w:sz w:val="24"/>
                <w:szCs w:val="24"/>
              </w:rPr>
              <w:t>Задание</w:t>
            </w:r>
            <w:r w:rsidRPr="007542D3">
              <w:rPr>
                <w:spacing w:val="-1"/>
                <w:sz w:val="24"/>
                <w:szCs w:val="24"/>
              </w:rPr>
              <w:t xml:space="preserve"> </w:t>
            </w:r>
            <w:r w:rsidRPr="007542D3">
              <w:rPr>
                <w:sz w:val="24"/>
                <w:szCs w:val="24"/>
              </w:rPr>
              <w:t>2</w:t>
            </w:r>
          </w:p>
          <w:p w:rsidR="003A7730" w:rsidRPr="007542D3" w:rsidRDefault="003A7730" w:rsidP="008A040F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7542D3">
              <w:rPr>
                <w:sz w:val="24"/>
                <w:szCs w:val="24"/>
              </w:rPr>
              <w:t>Индексы массы тела</w:t>
            </w:r>
          </w:p>
        </w:tc>
        <w:tc>
          <w:tcPr>
            <w:tcW w:w="4962" w:type="dxa"/>
          </w:tcPr>
          <w:p w:rsidR="003A7730" w:rsidRPr="007542D3" w:rsidRDefault="003A7730" w:rsidP="008A040F">
            <w:pPr>
              <w:pStyle w:val="a4"/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2D3">
              <w:rPr>
                <w:rFonts w:ascii="Times New Roman" w:hAnsi="Times New Roman" w:cs="Times New Roman"/>
                <w:lang w:val="ru-RU"/>
              </w:rPr>
              <w:t xml:space="preserve">вычислять по формуле, </w:t>
            </w:r>
            <w:bookmarkStart w:id="1" w:name="_Hlk120104501"/>
            <w:r w:rsidRPr="007542D3">
              <w:rPr>
                <w:rFonts w:ascii="Times New Roman" w:hAnsi="Times New Roman" w:cs="Times New Roman"/>
                <w:lang w:val="ru-RU"/>
              </w:rPr>
              <w:t>переводить из одних единиц измерения в другие</w:t>
            </w:r>
            <w:bookmarkEnd w:id="1"/>
            <w:r w:rsidRPr="007542D3">
              <w:rPr>
                <w:rFonts w:ascii="Times New Roman" w:hAnsi="Times New Roman" w:cs="Times New Roman"/>
                <w:lang w:val="ru-RU"/>
              </w:rPr>
              <w:t>, оценивать значения выражений</w:t>
            </w:r>
          </w:p>
        </w:tc>
        <w:tc>
          <w:tcPr>
            <w:tcW w:w="2296" w:type="dxa"/>
          </w:tcPr>
          <w:p w:rsidR="003A7730" w:rsidRPr="007542D3" w:rsidRDefault="003A7730" w:rsidP="008A040F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7542D3">
              <w:rPr>
                <w:sz w:val="24"/>
                <w:szCs w:val="24"/>
                <w:lang w:val="ru-RU"/>
              </w:rPr>
              <w:t xml:space="preserve">  </w:t>
            </w:r>
            <w:r w:rsidRPr="007542D3">
              <w:rPr>
                <w:sz w:val="24"/>
                <w:szCs w:val="24"/>
              </w:rPr>
              <w:t>0б - 50 %</w:t>
            </w:r>
          </w:p>
          <w:p w:rsidR="003A7730" w:rsidRPr="007542D3" w:rsidRDefault="003A7730" w:rsidP="008A040F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7542D3">
              <w:rPr>
                <w:sz w:val="24"/>
                <w:szCs w:val="24"/>
              </w:rPr>
              <w:t xml:space="preserve"> 1б - 38%</w:t>
            </w:r>
          </w:p>
          <w:p w:rsidR="003A7730" w:rsidRPr="007542D3" w:rsidRDefault="003A7730" w:rsidP="008A040F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7542D3">
              <w:rPr>
                <w:sz w:val="24"/>
                <w:szCs w:val="24"/>
              </w:rPr>
              <w:t xml:space="preserve"> 2б - 12%</w:t>
            </w:r>
          </w:p>
        </w:tc>
      </w:tr>
      <w:tr w:rsidR="003A7730" w:rsidRPr="003D3A05" w:rsidTr="00CF0451">
        <w:trPr>
          <w:trHeight w:val="992"/>
        </w:trPr>
        <w:tc>
          <w:tcPr>
            <w:tcW w:w="2410" w:type="dxa"/>
          </w:tcPr>
          <w:p w:rsidR="003A7730" w:rsidRPr="007542D3" w:rsidRDefault="003A7730" w:rsidP="008A040F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7542D3">
              <w:rPr>
                <w:sz w:val="24"/>
                <w:szCs w:val="24"/>
              </w:rPr>
              <w:t>Задание</w:t>
            </w:r>
            <w:r w:rsidRPr="007542D3">
              <w:rPr>
                <w:spacing w:val="-3"/>
                <w:sz w:val="24"/>
                <w:szCs w:val="24"/>
              </w:rPr>
              <w:t xml:space="preserve"> </w:t>
            </w:r>
            <w:r w:rsidRPr="007542D3">
              <w:rPr>
                <w:sz w:val="24"/>
                <w:szCs w:val="24"/>
              </w:rPr>
              <w:t>3</w:t>
            </w:r>
          </w:p>
          <w:p w:rsidR="007542D3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Индексы массы тела</w:t>
            </w:r>
          </w:p>
          <w:p w:rsidR="003A7730" w:rsidRPr="007542D3" w:rsidRDefault="003A7730" w:rsidP="00754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A7730" w:rsidRPr="007542D3" w:rsidRDefault="003A7730" w:rsidP="008A040F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2D3">
              <w:rPr>
                <w:rFonts w:ascii="Times New Roman" w:hAnsi="Times New Roman" w:cs="Times New Roman"/>
                <w:lang w:val="ru-RU"/>
              </w:rPr>
              <w:t xml:space="preserve">вычислять по формуле, </w:t>
            </w:r>
            <w:bookmarkStart w:id="2" w:name="_Hlk120104560"/>
            <w:r w:rsidRPr="007542D3">
              <w:rPr>
                <w:rFonts w:ascii="Times New Roman" w:hAnsi="Times New Roman" w:cs="Times New Roman"/>
                <w:lang w:val="ru-RU"/>
              </w:rPr>
              <w:t>извлекать квадратный корень</w:t>
            </w:r>
            <w:bookmarkEnd w:id="2"/>
            <w:r w:rsidRPr="007542D3">
              <w:rPr>
                <w:rFonts w:ascii="Times New Roman" w:hAnsi="Times New Roman" w:cs="Times New Roman"/>
                <w:lang w:val="ru-RU"/>
              </w:rPr>
              <w:t>, округлять по смыслу</w:t>
            </w:r>
          </w:p>
        </w:tc>
        <w:tc>
          <w:tcPr>
            <w:tcW w:w="2296" w:type="dxa"/>
            <w:shd w:val="clear" w:color="auto" w:fill="auto"/>
          </w:tcPr>
          <w:p w:rsidR="003A7730" w:rsidRPr="007542D3" w:rsidRDefault="003A7730" w:rsidP="008A040F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7542D3">
              <w:rPr>
                <w:sz w:val="24"/>
                <w:szCs w:val="24"/>
              </w:rPr>
              <w:t>0б – 38%</w:t>
            </w:r>
          </w:p>
          <w:p w:rsidR="003A7730" w:rsidRPr="007542D3" w:rsidRDefault="003A7730" w:rsidP="008A040F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7542D3">
              <w:rPr>
                <w:sz w:val="24"/>
                <w:szCs w:val="24"/>
              </w:rPr>
              <w:t>1б – 25%</w:t>
            </w:r>
          </w:p>
          <w:p w:rsidR="003A7730" w:rsidRPr="007542D3" w:rsidRDefault="003A7730" w:rsidP="008A040F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7542D3">
              <w:rPr>
                <w:sz w:val="24"/>
                <w:szCs w:val="24"/>
              </w:rPr>
              <w:t>2б – 37%</w:t>
            </w:r>
          </w:p>
          <w:p w:rsidR="003A7730" w:rsidRPr="007542D3" w:rsidRDefault="003A7730" w:rsidP="007542D3">
            <w:pPr>
              <w:pStyle w:val="TableParagraph"/>
              <w:spacing w:line="270" w:lineRule="exact"/>
              <w:ind w:left="0" w:right="327"/>
              <w:rPr>
                <w:sz w:val="24"/>
                <w:szCs w:val="24"/>
              </w:rPr>
            </w:pPr>
          </w:p>
        </w:tc>
      </w:tr>
      <w:tr w:rsidR="003A7730" w:rsidRPr="003D3A05" w:rsidTr="00CF0451">
        <w:trPr>
          <w:trHeight w:val="1275"/>
        </w:trPr>
        <w:tc>
          <w:tcPr>
            <w:tcW w:w="2410" w:type="dxa"/>
          </w:tcPr>
          <w:p w:rsidR="003A7730" w:rsidRPr="00A01CEC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01CEC">
              <w:rPr>
                <w:sz w:val="24"/>
                <w:szCs w:val="24"/>
                <w:lang w:val="ru-RU"/>
              </w:rPr>
              <w:lastRenderedPageBreak/>
              <w:t>2 вариант</w:t>
            </w:r>
          </w:p>
          <w:p w:rsidR="003A7730" w:rsidRPr="00A01CEC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01CEC">
              <w:rPr>
                <w:sz w:val="24"/>
                <w:szCs w:val="24"/>
                <w:lang w:val="ru-RU"/>
              </w:rPr>
              <w:t>Тренировка по плаванию</w:t>
            </w:r>
          </w:p>
          <w:p w:rsidR="003A7730" w:rsidRPr="00A01CEC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A01CEC">
              <w:rPr>
                <w:sz w:val="24"/>
                <w:szCs w:val="24"/>
                <w:lang w:val="ru-RU"/>
              </w:rPr>
              <w:t>Задание</w:t>
            </w:r>
            <w:r w:rsidRPr="00A01CEC">
              <w:rPr>
                <w:spacing w:val="-3"/>
                <w:sz w:val="24"/>
                <w:szCs w:val="24"/>
                <w:lang w:val="ru-RU"/>
              </w:rPr>
              <w:t xml:space="preserve"> 1</w:t>
            </w:r>
          </w:p>
          <w:p w:rsidR="003A7730" w:rsidRPr="00A01CEC" w:rsidRDefault="003A7730" w:rsidP="008A040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3A7730" w:rsidRPr="00A01CEC" w:rsidRDefault="003A7730" w:rsidP="007542D3">
            <w:pPr>
              <w:pStyle w:val="a6"/>
              <w:spacing w:before="9"/>
              <w:jc w:val="center"/>
              <w:rPr>
                <w:lang w:val="ru-RU"/>
              </w:rPr>
            </w:pPr>
            <w:bookmarkStart w:id="3" w:name="_Hlk120104600"/>
            <w:r w:rsidRPr="00A01CEC">
              <w:rPr>
                <w:lang w:val="ru-RU"/>
              </w:rPr>
              <w:t>читать и сравнивать графики кусочно-заданных функций</w:t>
            </w:r>
            <w:bookmarkEnd w:id="3"/>
            <w:r w:rsidRPr="00A01CEC">
              <w:rPr>
                <w:lang w:val="ru-RU"/>
              </w:rPr>
              <w:t>, описывающих реальные процессы, находить по графику время движения</w:t>
            </w:r>
          </w:p>
        </w:tc>
        <w:tc>
          <w:tcPr>
            <w:tcW w:w="2296" w:type="dxa"/>
            <w:shd w:val="clear" w:color="auto" w:fill="auto"/>
          </w:tcPr>
          <w:p w:rsidR="003A7730" w:rsidRPr="003D3A05" w:rsidRDefault="003A7730" w:rsidP="008A040F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– 12%</w:t>
            </w:r>
          </w:p>
          <w:p w:rsidR="003A7730" w:rsidRPr="003D3A05" w:rsidRDefault="003A7730" w:rsidP="008A040F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– 50%</w:t>
            </w:r>
          </w:p>
          <w:p w:rsidR="003A7730" w:rsidRPr="003D3A05" w:rsidRDefault="003A7730" w:rsidP="008A040F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2б</w:t>
            </w:r>
            <w:r>
              <w:rPr>
                <w:sz w:val="24"/>
                <w:szCs w:val="24"/>
              </w:rPr>
              <w:t xml:space="preserve"> – 38%</w:t>
            </w:r>
          </w:p>
          <w:p w:rsidR="003A7730" w:rsidRPr="003D3A05" w:rsidRDefault="003A7730" w:rsidP="008A040F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</w:p>
        </w:tc>
      </w:tr>
      <w:tr w:rsidR="003A7730" w:rsidRPr="003D3A05" w:rsidTr="00CF0451">
        <w:trPr>
          <w:trHeight w:val="1577"/>
        </w:trPr>
        <w:tc>
          <w:tcPr>
            <w:tcW w:w="2410" w:type="dxa"/>
          </w:tcPr>
          <w:p w:rsidR="003A7730" w:rsidRPr="003D3A05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по плаванию</w:t>
            </w:r>
          </w:p>
          <w:p w:rsidR="003A7730" w:rsidRPr="003D3A05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  <w:p w:rsidR="003A7730" w:rsidRPr="007542D3" w:rsidRDefault="003A7730" w:rsidP="007542D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2</w:t>
            </w:r>
          </w:p>
        </w:tc>
        <w:tc>
          <w:tcPr>
            <w:tcW w:w="4962" w:type="dxa"/>
          </w:tcPr>
          <w:p w:rsidR="003A7730" w:rsidRPr="007542D3" w:rsidRDefault="003A7730" w:rsidP="007542D3">
            <w:pPr>
              <w:tabs>
                <w:tab w:val="left" w:pos="960"/>
                <w:tab w:val="left" w:pos="961"/>
              </w:tabs>
              <w:spacing w:before="4" w:line="237" w:lineRule="auto"/>
              <w:ind w:right="10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читать графики кусочно-заданных функций, описывающих реальные процессы, </w:t>
            </w:r>
            <w:bookmarkStart w:id="4" w:name="_Hlk120104653"/>
            <w:r w:rsidRPr="00754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скорости движения на основе сравнения графиков</w:t>
            </w:r>
            <w:bookmarkEnd w:id="4"/>
          </w:p>
          <w:p w:rsidR="003A7730" w:rsidRPr="00A01CEC" w:rsidRDefault="003A7730" w:rsidP="008A040F">
            <w:pPr>
              <w:pStyle w:val="a6"/>
              <w:spacing w:before="9"/>
              <w:jc w:val="center"/>
              <w:rPr>
                <w:lang w:val="ru-RU"/>
              </w:rPr>
            </w:pPr>
          </w:p>
        </w:tc>
        <w:tc>
          <w:tcPr>
            <w:tcW w:w="2296" w:type="dxa"/>
          </w:tcPr>
          <w:p w:rsidR="003A7730" w:rsidRPr="003D3A05" w:rsidRDefault="003A7730" w:rsidP="008A040F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– 62%</w:t>
            </w:r>
          </w:p>
          <w:p w:rsidR="003A7730" w:rsidRPr="003D3A05" w:rsidRDefault="003A7730" w:rsidP="008A040F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– 25%</w:t>
            </w:r>
          </w:p>
          <w:p w:rsidR="003A7730" w:rsidRPr="003D3A05" w:rsidRDefault="007542D3" w:rsidP="007542D3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3A7730" w:rsidRPr="003D3A05">
              <w:rPr>
                <w:sz w:val="24"/>
                <w:szCs w:val="24"/>
              </w:rPr>
              <w:t>2б</w:t>
            </w:r>
            <w:r w:rsidR="003A7730">
              <w:rPr>
                <w:sz w:val="24"/>
                <w:szCs w:val="24"/>
              </w:rPr>
              <w:t xml:space="preserve"> - 13% </w:t>
            </w:r>
          </w:p>
        </w:tc>
      </w:tr>
      <w:tr w:rsidR="003A7730" w:rsidRPr="003D3A05" w:rsidTr="00CF0451">
        <w:trPr>
          <w:trHeight w:val="1517"/>
        </w:trPr>
        <w:tc>
          <w:tcPr>
            <w:tcW w:w="2410" w:type="dxa"/>
          </w:tcPr>
          <w:p w:rsidR="003A7730" w:rsidRPr="003D3A05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по плаванию</w:t>
            </w:r>
          </w:p>
          <w:p w:rsidR="003A7730" w:rsidRPr="003D3A05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  <w:p w:rsidR="003A7730" w:rsidRPr="003D3A05" w:rsidRDefault="003A7730" w:rsidP="008A040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</w:p>
          <w:p w:rsidR="00156F5C" w:rsidRPr="007542D3" w:rsidRDefault="003A7730" w:rsidP="007542D3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Задание</w:t>
            </w:r>
            <w:r w:rsidRPr="003D3A05">
              <w:rPr>
                <w:spacing w:val="-3"/>
                <w:sz w:val="24"/>
                <w:szCs w:val="24"/>
              </w:rPr>
              <w:t xml:space="preserve"> 3</w:t>
            </w:r>
          </w:p>
          <w:p w:rsidR="003A7730" w:rsidRPr="00156F5C" w:rsidRDefault="003A7730" w:rsidP="00156F5C"/>
        </w:tc>
        <w:tc>
          <w:tcPr>
            <w:tcW w:w="4962" w:type="dxa"/>
          </w:tcPr>
          <w:p w:rsidR="003A7730" w:rsidRPr="00A01CEC" w:rsidRDefault="003A7730" w:rsidP="00156F5C">
            <w:pPr>
              <w:tabs>
                <w:tab w:val="left" w:pos="960"/>
                <w:tab w:val="left" w:pos="961"/>
                <w:tab w:val="left" w:pos="203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rPr>
                <w:sz w:val="24"/>
                <w:szCs w:val="24"/>
                <w:lang w:val="ru-RU"/>
              </w:rPr>
            </w:pPr>
          </w:p>
          <w:p w:rsidR="003A7730" w:rsidRPr="00A01CEC" w:rsidRDefault="003A7730" w:rsidP="007542D3">
            <w:pPr>
              <w:pStyle w:val="a6"/>
              <w:spacing w:before="8"/>
              <w:jc w:val="center"/>
              <w:rPr>
                <w:lang w:val="ru-RU"/>
              </w:rPr>
            </w:pPr>
            <w:bookmarkStart w:id="5" w:name="_Hlk120104701"/>
            <w:r w:rsidRPr="00A01CEC">
              <w:rPr>
                <w:lang w:val="ru-RU"/>
              </w:rPr>
              <w:t>вычислять среднюю скорость движения</w:t>
            </w:r>
            <w:bookmarkEnd w:id="5"/>
            <w:r w:rsidRPr="00A01CEC">
              <w:rPr>
                <w:lang w:val="ru-RU"/>
              </w:rPr>
              <w:t>, заданного кусочно-заданным графиком, переводить из одних единиц измерения в другие</w:t>
            </w:r>
          </w:p>
        </w:tc>
        <w:tc>
          <w:tcPr>
            <w:tcW w:w="2296" w:type="dxa"/>
          </w:tcPr>
          <w:p w:rsidR="003A7730" w:rsidRPr="003D3A05" w:rsidRDefault="003A7730" w:rsidP="008A040F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0б</w:t>
            </w:r>
            <w:r>
              <w:rPr>
                <w:sz w:val="24"/>
                <w:szCs w:val="24"/>
              </w:rPr>
              <w:t xml:space="preserve"> – 50%</w:t>
            </w:r>
          </w:p>
          <w:p w:rsidR="003A7730" w:rsidRPr="003D3A05" w:rsidRDefault="003A7730" w:rsidP="008A040F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1б</w:t>
            </w:r>
            <w:r>
              <w:rPr>
                <w:sz w:val="24"/>
                <w:szCs w:val="24"/>
              </w:rPr>
              <w:t xml:space="preserve"> – 25%</w:t>
            </w:r>
          </w:p>
          <w:p w:rsidR="003A7730" w:rsidRPr="003D3A05" w:rsidRDefault="003A7730" w:rsidP="008A040F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3D3A05">
              <w:rPr>
                <w:sz w:val="24"/>
                <w:szCs w:val="24"/>
              </w:rPr>
              <w:t>2б</w:t>
            </w:r>
            <w:r>
              <w:rPr>
                <w:sz w:val="24"/>
                <w:szCs w:val="24"/>
              </w:rPr>
              <w:t xml:space="preserve"> - 25%</w:t>
            </w:r>
          </w:p>
        </w:tc>
      </w:tr>
    </w:tbl>
    <w:p w:rsidR="009F22BB" w:rsidRDefault="009F22BB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</w:p>
    <w:p w:rsidR="003A7730" w:rsidRDefault="003A7730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</w:p>
    <w:p w:rsidR="003A7730" w:rsidRDefault="003A7730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1351"/>
        <w:gridCol w:w="1351"/>
        <w:gridCol w:w="1351"/>
      </w:tblGrid>
      <w:tr w:rsidR="003A7730" w:rsidRPr="007542D3" w:rsidTr="008A040F">
        <w:tc>
          <w:tcPr>
            <w:tcW w:w="1350" w:type="dxa"/>
          </w:tcPr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Всего обуч.в 8 кл</w:t>
            </w:r>
          </w:p>
        </w:tc>
        <w:tc>
          <w:tcPr>
            <w:tcW w:w="1350" w:type="dxa"/>
          </w:tcPr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1351" w:type="dxa"/>
          </w:tcPr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0б-%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1б-%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2б-%</w:t>
            </w:r>
          </w:p>
        </w:tc>
        <w:tc>
          <w:tcPr>
            <w:tcW w:w="1351" w:type="dxa"/>
          </w:tcPr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0б-%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1б-%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2б-%</w:t>
            </w:r>
          </w:p>
        </w:tc>
        <w:tc>
          <w:tcPr>
            <w:tcW w:w="1351" w:type="dxa"/>
          </w:tcPr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0б-%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1б-%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2б-%</w:t>
            </w:r>
          </w:p>
        </w:tc>
      </w:tr>
      <w:tr w:rsidR="003A7730" w:rsidRPr="007542D3" w:rsidTr="008A040F">
        <w:tc>
          <w:tcPr>
            <w:tcW w:w="1350" w:type="dxa"/>
          </w:tcPr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18 уч.</w:t>
            </w:r>
          </w:p>
        </w:tc>
        <w:tc>
          <w:tcPr>
            <w:tcW w:w="1350" w:type="dxa"/>
          </w:tcPr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16 уч.</w:t>
            </w:r>
          </w:p>
        </w:tc>
        <w:tc>
          <w:tcPr>
            <w:tcW w:w="1351" w:type="dxa"/>
          </w:tcPr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0б – 6%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1б – 38%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2б –56%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0б – 56%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1б – 31%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2б – 13%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0б – 44%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1б – 25%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2D3">
              <w:rPr>
                <w:rFonts w:ascii="Times New Roman" w:hAnsi="Times New Roman" w:cs="Times New Roman"/>
                <w:sz w:val="24"/>
                <w:szCs w:val="24"/>
              </w:rPr>
              <w:t>2б – 31%</w:t>
            </w:r>
          </w:p>
          <w:p w:rsidR="003A7730" w:rsidRPr="007542D3" w:rsidRDefault="003A7730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730" w:rsidRDefault="003A7730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</w:p>
    <w:p w:rsidR="003A7730" w:rsidRPr="003D3A05" w:rsidRDefault="003A7730" w:rsidP="003A7730">
      <w:pPr>
        <w:pStyle w:val="1"/>
        <w:ind w:left="0"/>
      </w:pPr>
      <w:r w:rsidRPr="003D3A05">
        <w:rPr>
          <w:u w:val="thick"/>
        </w:rPr>
        <w:t>Типичные затруднения у обучающихся при выполнении работы:</w:t>
      </w:r>
    </w:p>
    <w:p w:rsidR="003A7730" w:rsidRPr="007542D3" w:rsidRDefault="003A7730" w:rsidP="003A7730">
      <w:pPr>
        <w:rPr>
          <w:rFonts w:ascii="Times New Roman" w:hAnsi="Times New Roman" w:cs="Times New Roman"/>
          <w:sz w:val="24"/>
          <w:szCs w:val="24"/>
        </w:rPr>
      </w:pPr>
    </w:p>
    <w:p w:rsidR="003A7730" w:rsidRPr="007542D3" w:rsidRDefault="003A7730" w:rsidP="003A7730">
      <w:pPr>
        <w:rPr>
          <w:rFonts w:ascii="Times New Roman" w:hAnsi="Times New Roman" w:cs="Times New Roman"/>
          <w:sz w:val="24"/>
          <w:szCs w:val="24"/>
        </w:rPr>
      </w:pPr>
      <w:r w:rsidRPr="007542D3">
        <w:rPr>
          <w:rFonts w:ascii="Times New Roman" w:hAnsi="Times New Roman" w:cs="Times New Roman"/>
          <w:sz w:val="24"/>
          <w:szCs w:val="24"/>
        </w:rPr>
        <w:t>1. Перевод из одних единиц измерения в другие</w:t>
      </w:r>
    </w:p>
    <w:p w:rsidR="003A7730" w:rsidRPr="007542D3" w:rsidRDefault="003A7730" w:rsidP="003A7730">
      <w:pPr>
        <w:rPr>
          <w:rFonts w:ascii="Times New Roman" w:hAnsi="Times New Roman" w:cs="Times New Roman"/>
          <w:sz w:val="24"/>
          <w:szCs w:val="24"/>
        </w:rPr>
      </w:pPr>
      <w:r w:rsidRPr="007542D3">
        <w:rPr>
          <w:rFonts w:ascii="Times New Roman" w:hAnsi="Times New Roman" w:cs="Times New Roman"/>
          <w:sz w:val="24"/>
          <w:szCs w:val="24"/>
        </w:rPr>
        <w:t>2. Извлекать квадратный корень</w:t>
      </w:r>
    </w:p>
    <w:p w:rsidR="003A7730" w:rsidRPr="007542D3" w:rsidRDefault="003A7730" w:rsidP="003A7730">
      <w:pPr>
        <w:rPr>
          <w:rFonts w:ascii="Times New Roman" w:hAnsi="Times New Roman" w:cs="Times New Roman"/>
          <w:sz w:val="24"/>
          <w:szCs w:val="24"/>
        </w:rPr>
      </w:pPr>
      <w:r w:rsidRPr="007542D3">
        <w:rPr>
          <w:rFonts w:ascii="Times New Roman" w:hAnsi="Times New Roman" w:cs="Times New Roman"/>
          <w:sz w:val="24"/>
          <w:szCs w:val="24"/>
        </w:rPr>
        <w:t>3. Чтение и сравнивание графиков кусочно-заданных функций</w:t>
      </w:r>
    </w:p>
    <w:p w:rsidR="003A7730" w:rsidRPr="007542D3" w:rsidRDefault="003A7730" w:rsidP="003A7730">
      <w:pPr>
        <w:rPr>
          <w:rFonts w:ascii="Times New Roman" w:hAnsi="Times New Roman" w:cs="Times New Roman"/>
          <w:sz w:val="24"/>
          <w:szCs w:val="24"/>
        </w:rPr>
      </w:pPr>
      <w:r w:rsidRPr="007542D3">
        <w:rPr>
          <w:rFonts w:ascii="Times New Roman" w:hAnsi="Times New Roman" w:cs="Times New Roman"/>
          <w:sz w:val="24"/>
          <w:szCs w:val="24"/>
        </w:rPr>
        <w:t>4. Сравнение скорости движения на основе сравнения графиков</w:t>
      </w:r>
    </w:p>
    <w:p w:rsidR="007542D3" w:rsidRDefault="003A7730" w:rsidP="003A7730">
      <w:pPr>
        <w:rPr>
          <w:sz w:val="24"/>
          <w:szCs w:val="24"/>
        </w:rPr>
      </w:pPr>
      <w:r w:rsidRPr="007542D3">
        <w:rPr>
          <w:rFonts w:ascii="Times New Roman" w:hAnsi="Times New Roman" w:cs="Times New Roman"/>
          <w:sz w:val="24"/>
          <w:szCs w:val="24"/>
        </w:rPr>
        <w:t>5. Вычисление средней скорости движения</w:t>
      </w:r>
    </w:p>
    <w:p w:rsidR="009F22BB" w:rsidRPr="006C7C13" w:rsidRDefault="009F22BB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i/>
          <w:color w:val="auto"/>
          <w:lang w:eastAsia="ru-RU"/>
        </w:rPr>
        <w:t>Направление «Естественнонаучная грамотность»</w:t>
      </w:r>
    </w:p>
    <w:p w:rsidR="00452EBD" w:rsidRPr="006C7C13" w:rsidRDefault="00A81E73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«Естественнонаучн</w:t>
      </w:r>
      <w:r w:rsidR="004A4733">
        <w:rPr>
          <w:rFonts w:ascii="Times New Roman" w:hAnsi="Times New Roman" w:cs="Times New Roman"/>
          <w:sz w:val="24"/>
          <w:szCs w:val="24"/>
        </w:rPr>
        <w:t>ая грамотность» приняли участие 17 обучающихся</w:t>
      </w:r>
      <w:r w:rsidR="00C52957" w:rsidRPr="006C7C13">
        <w:rPr>
          <w:rFonts w:ascii="Times New Roman" w:hAnsi="Times New Roman" w:cs="Times New Roman"/>
          <w:sz w:val="24"/>
          <w:szCs w:val="24"/>
        </w:rPr>
        <w:t>.</w:t>
      </w:r>
      <w:r w:rsidR="004A4733">
        <w:rPr>
          <w:rFonts w:ascii="Times New Roman" w:hAnsi="Times New Roman" w:cs="Times New Roman"/>
          <w:sz w:val="24"/>
          <w:szCs w:val="24"/>
        </w:rPr>
        <w:t xml:space="preserve"> </w:t>
      </w:r>
      <w:r w:rsidR="00452EBD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921164" w:rsidRPr="006C7C13" w:rsidRDefault="00452EBD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8 класс</w:t>
      </w:r>
      <w:r w:rsidR="004A4733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работа была проведена 23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957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4A4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D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3BC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мониторинга формирования естественно-н</w:t>
      </w:r>
      <w:r w:rsidR="008D50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аучной грамотности.</w:t>
      </w:r>
    </w:p>
    <w:p w:rsidR="009F7063" w:rsidRPr="006C7C13" w:rsidRDefault="00452EBD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естественнонаучной грамотности следующие результаты: </w:t>
      </w:r>
    </w:p>
    <w:p w:rsidR="008D50D6" w:rsidRDefault="008D50D6" w:rsidP="006C7C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0" w:type="auto"/>
        <w:tblInd w:w="-572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701"/>
        <w:gridCol w:w="1701"/>
        <w:gridCol w:w="1417"/>
      </w:tblGrid>
      <w:tr w:rsidR="008D50D6" w:rsidRPr="00D12BC3" w:rsidTr="008A040F">
        <w:tc>
          <w:tcPr>
            <w:tcW w:w="1418" w:type="dxa"/>
          </w:tcPr>
          <w:p w:rsidR="008D50D6" w:rsidRPr="00D12BC3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417" w:type="dxa"/>
          </w:tcPr>
          <w:p w:rsidR="008D50D6" w:rsidRDefault="008D50D6" w:rsidP="008A040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Набрали </w:t>
            </w:r>
            <w:r>
              <w:rPr>
                <w:rFonts w:ascii="Times New Roman" w:hAnsi="Times New Roman" w:cs="Times New Roman"/>
                <w:b/>
                <w:lang w:val="en-US"/>
              </w:rPr>
              <w:t>min</w:t>
            </w:r>
          </w:p>
          <w:p w:rsidR="008D50D6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0  баллов</w:t>
            </w:r>
          </w:p>
        </w:tc>
        <w:tc>
          <w:tcPr>
            <w:tcW w:w="1418" w:type="dxa"/>
          </w:tcPr>
          <w:p w:rsidR="008D50D6" w:rsidRDefault="008D50D6" w:rsidP="008A04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Набрали </w:t>
            </w:r>
          </w:p>
          <w:p w:rsidR="008D50D6" w:rsidRPr="00D12BC3" w:rsidRDefault="008D50D6" w:rsidP="008A04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1 - 2 балла</w:t>
            </w:r>
          </w:p>
        </w:tc>
        <w:tc>
          <w:tcPr>
            <w:tcW w:w="1701" w:type="dxa"/>
          </w:tcPr>
          <w:p w:rsidR="008D50D6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Набрали </w:t>
            </w:r>
          </w:p>
          <w:p w:rsidR="008D50D6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3 - 4 балла</w:t>
            </w:r>
          </w:p>
        </w:tc>
        <w:tc>
          <w:tcPr>
            <w:tcW w:w="1701" w:type="dxa"/>
          </w:tcPr>
          <w:p w:rsidR="008D50D6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Набрали  </w:t>
            </w:r>
          </w:p>
          <w:p w:rsidR="008D50D6" w:rsidRPr="00D12BC3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5 - 6 баллов</w:t>
            </w:r>
          </w:p>
        </w:tc>
        <w:tc>
          <w:tcPr>
            <w:tcW w:w="1417" w:type="dxa"/>
          </w:tcPr>
          <w:p w:rsidR="008D50D6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Набрали мах  </w:t>
            </w:r>
          </w:p>
          <w:p w:rsidR="008D50D6" w:rsidRPr="00D12BC3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баллов</w:t>
            </w:r>
          </w:p>
        </w:tc>
      </w:tr>
      <w:tr w:rsidR="008D50D6" w:rsidRPr="00D12BC3" w:rsidTr="008A040F">
        <w:tc>
          <w:tcPr>
            <w:tcW w:w="1418" w:type="dxa"/>
          </w:tcPr>
          <w:p w:rsidR="008D50D6" w:rsidRPr="00D12BC3" w:rsidRDefault="008D50D6" w:rsidP="008A04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7" w:type="dxa"/>
          </w:tcPr>
          <w:p w:rsidR="008D50D6" w:rsidRPr="00D12BC3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8D50D6" w:rsidRPr="00D12BC3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8D50D6" w:rsidRPr="00D12BC3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8D50D6" w:rsidRPr="00D12BC3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7" w:type="dxa"/>
          </w:tcPr>
          <w:p w:rsidR="008D50D6" w:rsidRPr="00D12BC3" w:rsidRDefault="008D50D6" w:rsidP="008A04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50D6" w:rsidRDefault="008D50D6" w:rsidP="006C7C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0D6" w:rsidRDefault="008D50D6" w:rsidP="006C7C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42D3" w:rsidRDefault="007542D3" w:rsidP="006C7C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2BB" w:rsidRPr="006C7C13" w:rsidRDefault="009F22BB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i/>
          <w:sz w:val="24"/>
          <w:szCs w:val="24"/>
        </w:rPr>
        <w:lastRenderedPageBreak/>
        <w:t>Выводы</w:t>
      </w:r>
      <w:r w:rsidRPr="006C7C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22BB" w:rsidRPr="006C7C13" w:rsidRDefault="009F22BB" w:rsidP="006C7C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 xml:space="preserve">Уровень выполнения </w:t>
      </w:r>
      <w:r w:rsidR="005863B8" w:rsidRPr="006C7C13">
        <w:rPr>
          <w:rFonts w:ascii="Times New Roman" w:hAnsi="Times New Roman" w:cs="Times New Roman"/>
          <w:sz w:val="24"/>
          <w:szCs w:val="24"/>
        </w:rPr>
        <w:t xml:space="preserve">мониторинговой </w:t>
      </w:r>
      <w:r w:rsidRPr="006C7C13">
        <w:rPr>
          <w:rFonts w:ascii="Times New Roman" w:hAnsi="Times New Roman" w:cs="Times New Roman"/>
          <w:sz w:val="24"/>
          <w:szCs w:val="24"/>
        </w:rPr>
        <w:t xml:space="preserve">работы по направлению естественнонаучная грамотности в </w:t>
      </w:r>
      <w:r w:rsidR="002D0562">
        <w:rPr>
          <w:rFonts w:ascii="Times New Roman" w:hAnsi="Times New Roman" w:cs="Times New Roman"/>
          <w:sz w:val="24"/>
          <w:szCs w:val="24"/>
        </w:rPr>
        <w:t xml:space="preserve">8 классе </w:t>
      </w:r>
      <w:r w:rsidRPr="006C7C13">
        <w:rPr>
          <w:rFonts w:ascii="Times New Roman" w:hAnsi="Times New Roman" w:cs="Times New Roman"/>
          <w:sz w:val="24"/>
          <w:szCs w:val="24"/>
        </w:rPr>
        <w:t>удовлетворительный.</w:t>
      </w:r>
    </w:p>
    <w:p w:rsidR="009F22BB" w:rsidRPr="006C7C13" w:rsidRDefault="009F22BB" w:rsidP="006C7C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 xml:space="preserve">Учащиеся демонстрируют критический уровень при необходимости </w:t>
      </w:r>
      <w:r w:rsidRPr="006C7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применить знания из раздела «Химия» при решении жизненной проблемы.</w:t>
      </w:r>
    </w:p>
    <w:p w:rsidR="00382281" w:rsidRDefault="00382281" w:rsidP="00382281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22BB" w:rsidRPr="006C7C13" w:rsidRDefault="00363BCB" w:rsidP="00382281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="009F22BB"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«Читательская грамотность»</w:t>
      </w:r>
    </w:p>
    <w:p w:rsidR="009F22BB" w:rsidRPr="006C7C13" w:rsidRDefault="009F22BB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«Читательская грамотность» приняли участие</w:t>
      </w:r>
      <w:r w:rsidR="002D0562">
        <w:rPr>
          <w:rFonts w:ascii="Times New Roman" w:hAnsi="Times New Roman" w:cs="Times New Roman"/>
          <w:sz w:val="24"/>
          <w:szCs w:val="24"/>
        </w:rPr>
        <w:t xml:space="preserve"> </w:t>
      </w:r>
      <w:r w:rsidR="004A1B8D">
        <w:rPr>
          <w:rFonts w:ascii="Times New Roman" w:hAnsi="Times New Roman" w:cs="Times New Roman"/>
          <w:sz w:val="24"/>
          <w:szCs w:val="24"/>
        </w:rPr>
        <w:t xml:space="preserve">13 </w:t>
      </w:r>
      <w:r w:rsidR="002D0562">
        <w:rPr>
          <w:rFonts w:ascii="Times New Roman" w:hAnsi="Times New Roman" w:cs="Times New Roman"/>
          <w:sz w:val="24"/>
          <w:szCs w:val="24"/>
        </w:rPr>
        <w:t>обучающихся</w:t>
      </w:r>
      <w:r w:rsidRPr="006C7C13">
        <w:rPr>
          <w:rFonts w:ascii="Times New Roman" w:hAnsi="Times New Roman" w:cs="Times New Roman"/>
          <w:sz w:val="24"/>
          <w:szCs w:val="24"/>
        </w:rPr>
        <w:t xml:space="preserve"> </w:t>
      </w:r>
      <w:r w:rsidR="002D0562">
        <w:rPr>
          <w:rFonts w:ascii="Times New Roman" w:hAnsi="Times New Roman" w:cs="Times New Roman"/>
          <w:sz w:val="24"/>
          <w:szCs w:val="24"/>
        </w:rPr>
        <w:t>8 класса</w:t>
      </w:r>
      <w:r w:rsidR="00363BCB" w:rsidRPr="006C7C13">
        <w:rPr>
          <w:rFonts w:ascii="Times New Roman" w:hAnsi="Times New Roman" w:cs="Times New Roman"/>
          <w:sz w:val="24"/>
          <w:szCs w:val="24"/>
        </w:rPr>
        <w:t>.</w:t>
      </w:r>
      <w:r w:rsidR="002D0562">
        <w:rPr>
          <w:rFonts w:ascii="Times New Roman" w:hAnsi="Times New Roman" w:cs="Times New Roman"/>
          <w:sz w:val="24"/>
          <w:szCs w:val="24"/>
        </w:rPr>
        <w:t xml:space="preserve">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8F5970" w:rsidRPr="006C7C13" w:rsidRDefault="009F22BB" w:rsidP="008F5970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8 класс</w:t>
      </w:r>
      <w:r w:rsidR="004A1B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была проведена </w:t>
      </w:r>
      <w:r w:rsidR="004A1B8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CB54D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A1B8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5614E1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B54D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970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анализа результатов мониторинговой работы  по оценке </w:t>
      </w:r>
      <w:r w:rsidR="008F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читательской </w:t>
      </w:r>
      <w:r w:rsidR="004A1B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грамотности.</w:t>
      </w:r>
    </w:p>
    <w:p w:rsidR="009F22BB" w:rsidRPr="006C7C13" w:rsidRDefault="009F22BB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D03" w:rsidRDefault="00184D03" w:rsidP="00184D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оценивания заданий.</w:t>
      </w:r>
    </w:p>
    <w:p w:rsidR="00184D03" w:rsidRDefault="00184D03" w:rsidP="00184D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с выбором одного ответа из нескольких предложенных оцениваются 1 баллам при выборе верного ответа и отсутствии выбора неверных ответов;</w:t>
      </w:r>
    </w:p>
    <w:p w:rsidR="00184D03" w:rsidRDefault="00184D03" w:rsidP="00184D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заданий с развернутым ответом оценивается 1 или 0 баллов;</w:t>
      </w:r>
    </w:p>
    <w:p w:rsidR="002D1495" w:rsidRDefault="00184D03" w:rsidP="002D14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заданий оценивается 2, 1, 0 баллов или 3, 2, 1 или 0 баллов: полный верный ответ – 3 или 2 балла, частично верный ответ – 1-2 балла, неверный ответ – 0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1839"/>
        <w:gridCol w:w="1853"/>
        <w:gridCol w:w="1934"/>
        <w:gridCol w:w="1853"/>
      </w:tblGrid>
      <w:tr w:rsidR="002D1495" w:rsidTr="009634EA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умений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задания «Орлы»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 задания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задания «Школа журналистики»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 задания</w:t>
            </w:r>
          </w:p>
        </w:tc>
      </w:tr>
      <w:tr w:rsidR="002D1495" w:rsidTr="009634EA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необходимую информацию и извлечь ее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D1495" w:rsidTr="009634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D1495" w:rsidTr="009634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495" w:rsidTr="009634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D1495" w:rsidTr="009634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D1495" w:rsidTr="009634EA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Интегрировать и интерпретировать сообщение текста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D1495" w:rsidTr="009634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495" w:rsidTr="009634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D1495" w:rsidTr="009634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D1495" w:rsidTr="009634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D1495" w:rsidTr="009634EA">
        <w:trPr>
          <w:trHeight w:val="483"/>
        </w:trPr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Осмыслить и оценить содержание и стиль текста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D1495" w:rsidTr="009634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1495" w:rsidRDefault="002D1495" w:rsidP="002D1495">
      <w:pPr>
        <w:rPr>
          <w:rFonts w:ascii="Times New Roman" w:hAnsi="Times New Roman"/>
          <w:sz w:val="24"/>
          <w:szCs w:val="24"/>
        </w:rPr>
      </w:pPr>
    </w:p>
    <w:p w:rsidR="002D1495" w:rsidRDefault="002D1495" w:rsidP="002D14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результатов мониторинга читательской</w:t>
      </w:r>
    </w:p>
    <w:p w:rsidR="002D1495" w:rsidRDefault="002D1495" w:rsidP="002D14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грамотности у учащихся 8 класса</w:t>
      </w:r>
    </w:p>
    <w:p w:rsidR="002D1495" w:rsidRPr="004C630B" w:rsidRDefault="002D1495" w:rsidP="00B161C8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1487"/>
        <w:gridCol w:w="2409"/>
        <w:gridCol w:w="3113"/>
      </w:tblGrid>
      <w:tr w:rsidR="002D1495" w:rsidTr="009634E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2D1495" w:rsidTr="009634E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66-100%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1495" w:rsidTr="009634E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45-65%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15 %</w:t>
            </w:r>
          </w:p>
        </w:tc>
      </w:tr>
      <w:tr w:rsidR="002D1495" w:rsidTr="009634E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30-44%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46 %</w:t>
            </w:r>
          </w:p>
        </w:tc>
      </w:tr>
      <w:tr w:rsidR="002D1495" w:rsidTr="009634E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39 %</w:t>
            </w:r>
          </w:p>
        </w:tc>
      </w:tr>
      <w:tr w:rsidR="002D1495" w:rsidTr="009634EA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95" w:rsidRDefault="002D1495" w:rsidP="00963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1495" w:rsidRDefault="002D1495" w:rsidP="00184D03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2D1495" w:rsidRPr="006C7C13" w:rsidRDefault="002D1495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BE13C8" w:rsidRPr="006C7C13" w:rsidRDefault="00BE13C8" w:rsidP="006C7C1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lastRenderedPageBreak/>
        <w:t xml:space="preserve">Уровень выполнения </w:t>
      </w:r>
      <w:r w:rsidR="009400E9" w:rsidRPr="006C7C13">
        <w:rPr>
          <w:rFonts w:ascii="Times New Roman" w:hAnsi="Times New Roman" w:cs="Times New Roman"/>
          <w:sz w:val="24"/>
          <w:szCs w:val="24"/>
        </w:rPr>
        <w:t>мониторинговой</w:t>
      </w:r>
      <w:r w:rsidRPr="006C7C13">
        <w:rPr>
          <w:rFonts w:ascii="Times New Roman" w:hAnsi="Times New Roman" w:cs="Times New Roman"/>
          <w:sz w:val="24"/>
          <w:szCs w:val="24"/>
        </w:rPr>
        <w:t xml:space="preserve"> работы по направлению читательская грамотност</w:t>
      </w:r>
      <w:r w:rsidR="005863B8" w:rsidRPr="006C7C13">
        <w:rPr>
          <w:rFonts w:ascii="Times New Roman" w:hAnsi="Times New Roman" w:cs="Times New Roman"/>
          <w:sz w:val="24"/>
          <w:szCs w:val="24"/>
        </w:rPr>
        <w:t>ь</w:t>
      </w:r>
      <w:r w:rsidRPr="006C7C13">
        <w:rPr>
          <w:rFonts w:ascii="Times New Roman" w:hAnsi="Times New Roman" w:cs="Times New Roman"/>
          <w:sz w:val="24"/>
          <w:szCs w:val="24"/>
        </w:rPr>
        <w:t xml:space="preserve"> в </w:t>
      </w:r>
      <w:r w:rsidR="00184D03">
        <w:rPr>
          <w:rFonts w:ascii="Times New Roman" w:hAnsi="Times New Roman" w:cs="Times New Roman"/>
          <w:sz w:val="24"/>
          <w:szCs w:val="24"/>
        </w:rPr>
        <w:t xml:space="preserve">8 классе </w:t>
      </w:r>
      <w:r w:rsidR="005863B8" w:rsidRPr="006C7C13">
        <w:rPr>
          <w:rFonts w:ascii="Times New Roman" w:hAnsi="Times New Roman" w:cs="Times New Roman"/>
          <w:sz w:val="24"/>
          <w:szCs w:val="24"/>
        </w:rPr>
        <w:t>средний</w:t>
      </w:r>
    </w:p>
    <w:p w:rsidR="00E13225" w:rsidRPr="006C7C13" w:rsidRDefault="00E13225" w:rsidP="006C7C1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 xml:space="preserve">Учащиеся при выполнении разных вариантов демонстрируют различный уровень сформированности умений. </w:t>
      </w:r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«Финансовая грамотность»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«Финансовая г</w:t>
      </w:r>
      <w:r w:rsidR="00912615">
        <w:rPr>
          <w:rFonts w:ascii="Times New Roman" w:hAnsi="Times New Roman" w:cs="Times New Roman"/>
          <w:sz w:val="24"/>
          <w:szCs w:val="24"/>
        </w:rPr>
        <w:t>рамотность» приняли участие 17 обучающихся 8 класса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9400E9" w:rsidRPr="006C7C13" w:rsidRDefault="00912615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8 класса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была проведена 24 ноября 2022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8F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00E9" w:rsidRPr="006C7C13" w:rsidRDefault="009400E9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финансовой грамотности следующие результаты: </w:t>
      </w:r>
    </w:p>
    <w:p w:rsidR="004E5F60" w:rsidRPr="006C7C13" w:rsidRDefault="004E5F60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283665" w:rsidRDefault="00283665" w:rsidP="0028366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43A7">
        <w:rPr>
          <w:rFonts w:ascii="Times New Roman" w:hAnsi="Times New Roman" w:cs="Times New Roman"/>
          <w:b/>
          <w:i/>
          <w:sz w:val="24"/>
          <w:szCs w:val="24"/>
          <w:u w:val="single"/>
        </w:rPr>
        <w:t>РАСПРЕДЕЛЕНИЕ РЕЗУЛЬТАТОВ МОНИТОРИНГА ПО ФИНАНСОВОЙ ГРАМОТНОСТИ У УЧАЩИХСЯ 8-х КЛАССОВ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48"/>
        <w:gridCol w:w="2768"/>
        <w:gridCol w:w="2540"/>
        <w:gridCol w:w="2415"/>
      </w:tblGrid>
      <w:tr w:rsidR="00283665" w:rsidTr="009634EA">
        <w:tc>
          <w:tcPr>
            <w:tcW w:w="2518" w:type="dxa"/>
          </w:tcPr>
          <w:p w:rsidR="00283665" w:rsidRPr="002343A7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969" w:type="dxa"/>
          </w:tcPr>
          <w:p w:rsidR="00283665" w:rsidRPr="002343A7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Диапазон выполнения</w:t>
            </w:r>
          </w:p>
        </w:tc>
        <w:tc>
          <w:tcPr>
            <w:tcW w:w="3544" w:type="dxa"/>
          </w:tcPr>
          <w:p w:rsidR="00283665" w:rsidRPr="002343A7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118" w:type="dxa"/>
          </w:tcPr>
          <w:p w:rsidR="00283665" w:rsidRPr="002343A7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283665" w:rsidTr="009634EA">
        <w:tc>
          <w:tcPr>
            <w:tcW w:w="2518" w:type="dxa"/>
          </w:tcPr>
          <w:p w:rsidR="00283665" w:rsidRPr="002343A7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969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  <w:p w:rsidR="00283665" w:rsidRPr="00063B98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</w:t>
            </w:r>
          </w:p>
        </w:tc>
        <w:tc>
          <w:tcPr>
            <w:tcW w:w="3118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</w:t>
            </w:r>
          </w:p>
        </w:tc>
      </w:tr>
      <w:tr w:rsidR="00283665" w:rsidTr="009634EA">
        <w:tc>
          <w:tcPr>
            <w:tcW w:w="2518" w:type="dxa"/>
          </w:tcPr>
          <w:p w:rsidR="00283665" w:rsidRPr="002343A7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969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45-65%</w:t>
            </w:r>
          </w:p>
          <w:p w:rsidR="00283665" w:rsidRPr="00063B98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</w:p>
        </w:tc>
        <w:tc>
          <w:tcPr>
            <w:tcW w:w="3118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24</w:t>
            </w:r>
          </w:p>
        </w:tc>
      </w:tr>
      <w:tr w:rsidR="00283665" w:rsidTr="009634EA">
        <w:tc>
          <w:tcPr>
            <w:tcW w:w="2518" w:type="dxa"/>
          </w:tcPr>
          <w:p w:rsidR="00283665" w:rsidRPr="002343A7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3969" w:type="dxa"/>
          </w:tcPr>
          <w:p w:rsidR="00283665" w:rsidRPr="00063B98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30-44%</w:t>
            </w:r>
          </w:p>
        </w:tc>
        <w:tc>
          <w:tcPr>
            <w:tcW w:w="3544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12</w:t>
            </w:r>
          </w:p>
        </w:tc>
        <w:tc>
          <w:tcPr>
            <w:tcW w:w="3118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70</w:t>
            </w:r>
          </w:p>
        </w:tc>
      </w:tr>
      <w:tr w:rsidR="00283665" w:rsidTr="009634EA">
        <w:tc>
          <w:tcPr>
            <w:tcW w:w="2518" w:type="dxa"/>
          </w:tcPr>
          <w:p w:rsidR="00283665" w:rsidRPr="002343A7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3969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  <w:p w:rsidR="00283665" w:rsidRPr="00063B98" w:rsidRDefault="00283665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3118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</w:t>
            </w:r>
          </w:p>
        </w:tc>
      </w:tr>
      <w:tr w:rsidR="00283665" w:rsidTr="007542D3">
        <w:trPr>
          <w:trHeight w:val="339"/>
        </w:trPr>
        <w:tc>
          <w:tcPr>
            <w:tcW w:w="6487" w:type="dxa"/>
            <w:gridSpan w:val="2"/>
          </w:tcPr>
          <w:p w:rsidR="00283665" w:rsidRPr="00283665" w:rsidRDefault="00283665" w:rsidP="007542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542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</w:t>
            </w: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3544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17</w:t>
            </w:r>
          </w:p>
        </w:tc>
        <w:tc>
          <w:tcPr>
            <w:tcW w:w="3118" w:type="dxa"/>
          </w:tcPr>
          <w:p w:rsidR="00283665" w:rsidRDefault="00283665" w:rsidP="009634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100</w:t>
            </w:r>
          </w:p>
        </w:tc>
      </w:tr>
    </w:tbl>
    <w:p w:rsidR="00283665" w:rsidRPr="00283665" w:rsidRDefault="00283665" w:rsidP="00283665">
      <w:pPr>
        <w:pStyle w:val="a4"/>
        <w:tabs>
          <w:tab w:val="left" w:pos="1440"/>
          <w:tab w:val="left" w:pos="637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1574" w:rsidRPr="006C7C13" w:rsidRDefault="00FE1574" w:rsidP="006C7C13">
      <w:pPr>
        <w:pStyle w:val="a4"/>
        <w:numPr>
          <w:ilvl w:val="0"/>
          <w:numId w:val="7"/>
        </w:numPr>
        <w:tabs>
          <w:tab w:val="left" w:pos="1440"/>
          <w:tab w:val="left" w:pos="637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C13">
        <w:rPr>
          <w:rFonts w:ascii="Times New Roman" w:hAnsi="Times New Roman" w:cs="Times New Roman"/>
          <w:sz w:val="24"/>
          <w:szCs w:val="24"/>
        </w:rPr>
        <w:t>Наиболее лёгкие вопросы д</w:t>
      </w:r>
      <w:r w:rsidR="0095083A">
        <w:rPr>
          <w:rFonts w:ascii="Times New Roman" w:hAnsi="Times New Roman" w:cs="Times New Roman"/>
          <w:sz w:val="24"/>
          <w:szCs w:val="24"/>
        </w:rPr>
        <w:t xml:space="preserve">ля учащихся были №2, №3, №4, </w:t>
      </w:r>
      <w:r w:rsidRPr="006C7C13">
        <w:rPr>
          <w:rFonts w:ascii="Times New Roman" w:hAnsi="Times New Roman" w:cs="Times New Roman"/>
          <w:sz w:val="24"/>
          <w:szCs w:val="24"/>
        </w:rPr>
        <w:t>т.к. касаются личных сбережений и  финансового информирования.</w:t>
      </w:r>
    </w:p>
    <w:p w:rsidR="009400E9" w:rsidRPr="006C7C13" w:rsidRDefault="00FE1574" w:rsidP="00B96C50">
      <w:pPr>
        <w:pStyle w:val="a4"/>
        <w:numPr>
          <w:ilvl w:val="0"/>
          <w:numId w:val="7"/>
        </w:numPr>
        <w:tabs>
          <w:tab w:val="left" w:pos="1440"/>
          <w:tab w:val="left" w:pos="63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083A">
        <w:rPr>
          <w:rFonts w:ascii="Times New Roman" w:hAnsi="Times New Roman" w:cs="Times New Roman"/>
          <w:sz w:val="24"/>
          <w:szCs w:val="24"/>
        </w:rPr>
        <w:t>Возникли затру</w:t>
      </w:r>
      <w:r w:rsidR="0095083A" w:rsidRPr="0095083A">
        <w:rPr>
          <w:rFonts w:ascii="Times New Roman" w:hAnsi="Times New Roman" w:cs="Times New Roman"/>
          <w:sz w:val="24"/>
          <w:szCs w:val="24"/>
        </w:rPr>
        <w:t xml:space="preserve">днения при ответе на вопрос </w:t>
      </w:r>
      <w:r w:rsidR="0095083A">
        <w:rPr>
          <w:rFonts w:ascii="Times New Roman" w:hAnsi="Times New Roman" w:cs="Times New Roman"/>
          <w:sz w:val="24"/>
          <w:szCs w:val="24"/>
        </w:rPr>
        <w:t>№5.</w:t>
      </w:r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«Глобальные компетенции»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</w:t>
      </w:r>
      <w:r w:rsidR="004E5F60" w:rsidRPr="006C7C13">
        <w:rPr>
          <w:rFonts w:ascii="Times New Roman" w:hAnsi="Times New Roman" w:cs="Times New Roman"/>
          <w:sz w:val="24"/>
          <w:szCs w:val="24"/>
        </w:rPr>
        <w:t>Глобальные компетенции</w:t>
      </w:r>
      <w:r w:rsidRPr="006C7C13">
        <w:rPr>
          <w:rFonts w:ascii="Times New Roman" w:hAnsi="Times New Roman" w:cs="Times New Roman"/>
          <w:sz w:val="24"/>
          <w:szCs w:val="24"/>
        </w:rPr>
        <w:t xml:space="preserve">» </w:t>
      </w:r>
      <w:r w:rsidR="00163728">
        <w:rPr>
          <w:rFonts w:ascii="Times New Roman" w:hAnsi="Times New Roman" w:cs="Times New Roman"/>
          <w:sz w:val="24"/>
          <w:szCs w:val="24"/>
        </w:rPr>
        <w:t>приняли участие 15 обучающихся 8 класса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8F5970" w:rsidRPr="006C7C13" w:rsidRDefault="009400E9" w:rsidP="008F5970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8-х </w:t>
      </w:r>
      <w:r w:rsidR="001637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работа была проведена 25 ноября 2022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00E9" w:rsidRPr="006C7C13" w:rsidRDefault="009400E9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</w:t>
      </w:r>
      <w:r w:rsidR="004E5F60" w:rsidRPr="006C7C13">
        <w:rPr>
          <w:rFonts w:ascii="Times New Roman" w:eastAsia="Times New Roman" w:hAnsi="Times New Roman" w:cs="Times New Roman"/>
          <w:color w:val="auto"/>
          <w:lang w:eastAsia="ru-RU"/>
        </w:rPr>
        <w:t>Глобальные компетенции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 следующие результаты: </w:t>
      </w:r>
    </w:p>
    <w:p w:rsidR="009B72D2" w:rsidRPr="006C7C13" w:rsidRDefault="009B72D2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5103"/>
      </w:tblGrid>
      <w:tr w:rsidR="00FE1574" w:rsidRPr="006C7C13" w:rsidTr="009B72D2">
        <w:tc>
          <w:tcPr>
            <w:tcW w:w="9209" w:type="dxa"/>
            <w:gridSpan w:val="2"/>
          </w:tcPr>
          <w:p w:rsidR="00FE1574" w:rsidRPr="006C7C13" w:rsidRDefault="00FE1574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6C7C1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8</w:t>
            </w:r>
          </w:p>
        </w:tc>
      </w:tr>
      <w:tr w:rsidR="00FE1574" w:rsidRPr="006C7C13" w:rsidTr="009B72D2">
        <w:tc>
          <w:tcPr>
            <w:tcW w:w="4106" w:type="dxa"/>
          </w:tcPr>
          <w:p w:rsidR="00FE1574" w:rsidRPr="006C7C13" w:rsidRDefault="00FE1574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высокий</w:t>
            </w:r>
          </w:p>
        </w:tc>
        <w:tc>
          <w:tcPr>
            <w:tcW w:w="5103" w:type="dxa"/>
          </w:tcPr>
          <w:p w:rsidR="00FE1574" w:rsidRPr="006C7C13" w:rsidRDefault="00980909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3(20</w:t>
            </w:r>
            <w:r w:rsidR="005F1CAF"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%)</w:t>
            </w:r>
          </w:p>
        </w:tc>
      </w:tr>
      <w:tr w:rsidR="00FE1574" w:rsidRPr="006C7C13" w:rsidTr="009B72D2">
        <w:tc>
          <w:tcPr>
            <w:tcW w:w="4106" w:type="dxa"/>
          </w:tcPr>
          <w:p w:rsidR="00FE1574" w:rsidRPr="006C7C13" w:rsidRDefault="00FE1574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повышенный</w:t>
            </w:r>
          </w:p>
        </w:tc>
        <w:tc>
          <w:tcPr>
            <w:tcW w:w="5103" w:type="dxa"/>
          </w:tcPr>
          <w:p w:rsidR="00FE1574" w:rsidRPr="006C7C13" w:rsidRDefault="00980909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8(54</w:t>
            </w:r>
            <w:r w:rsidR="00FE1574"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%)</w:t>
            </w:r>
          </w:p>
        </w:tc>
      </w:tr>
      <w:tr w:rsidR="00FE1574" w:rsidRPr="006C7C13" w:rsidTr="009B72D2">
        <w:tc>
          <w:tcPr>
            <w:tcW w:w="4106" w:type="dxa"/>
          </w:tcPr>
          <w:p w:rsidR="00FE1574" w:rsidRPr="006C7C13" w:rsidRDefault="00FE1574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средний</w:t>
            </w:r>
          </w:p>
        </w:tc>
        <w:tc>
          <w:tcPr>
            <w:tcW w:w="5103" w:type="dxa"/>
          </w:tcPr>
          <w:p w:rsidR="00FE1574" w:rsidRPr="006C7C13" w:rsidRDefault="00980909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 (20</w:t>
            </w:r>
            <w:r w:rsidR="00FE1574"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%)</w:t>
            </w:r>
          </w:p>
        </w:tc>
      </w:tr>
      <w:tr w:rsidR="00FE1574" w:rsidRPr="006C7C13" w:rsidTr="009B72D2">
        <w:tc>
          <w:tcPr>
            <w:tcW w:w="4106" w:type="dxa"/>
          </w:tcPr>
          <w:p w:rsidR="00FE1574" w:rsidRPr="006C7C13" w:rsidRDefault="00FE1574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низкий</w:t>
            </w:r>
          </w:p>
        </w:tc>
        <w:tc>
          <w:tcPr>
            <w:tcW w:w="5103" w:type="dxa"/>
          </w:tcPr>
          <w:p w:rsidR="00FE1574" w:rsidRPr="006C7C13" w:rsidRDefault="00980909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</w:t>
            </w:r>
            <w:r w:rsidR="00FE1574"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  <w:r w:rsidR="00FE1574"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%)</w:t>
            </w:r>
          </w:p>
        </w:tc>
      </w:tr>
      <w:tr w:rsidR="00FE1574" w:rsidRPr="006C7C13" w:rsidTr="009B72D2">
        <w:tc>
          <w:tcPr>
            <w:tcW w:w="4106" w:type="dxa"/>
          </w:tcPr>
          <w:p w:rsidR="00FE1574" w:rsidRPr="006C7C13" w:rsidRDefault="00FE1574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недостаточный</w:t>
            </w:r>
          </w:p>
        </w:tc>
        <w:tc>
          <w:tcPr>
            <w:tcW w:w="5103" w:type="dxa"/>
          </w:tcPr>
          <w:p w:rsidR="00FE1574" w:rsidRPr="006C7C13" w:rsidRDefault="005F1CAF" w:rsidP="006C7C1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6C7C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0</w:t>
            </w:r>
          </w:p>
        </w:tc>
      </w:tr>
    </w:tbl>
    <w:p w:rsidR="009400E9" w:rsidRPr="006C7C13" w:rsidRDefault="009400E9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2D3" w:rsidRDefault="007542D3" w:rsidP="006C7C13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«Креативное мышление»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</w:t>
      </w:r>
      <w:r w:rsidR="009B72D2" w:rsidRPr="006C7C13">
        <w:rPr>
          <w:rFonts w:ascii="Times New Roman" w:hAnsi="Times New Roman" w:cs="Times New Roman"/>
          <w:sz w:val="24"/>
          <w:szCs w:val="24"/>
        </w:rPr>
        <w:t>Креативное мышление</w:t>
      </w:r>
      <w:r w:rsidR="00FC6160">
        <w:rPr>
          <w:rFonts w:ascii="Times New Roman" w:hAnsi="Times New Roman" w:cs="Times New Roman"/>
          <w:sz w:val="24"/>
          <w:szCs w:val="24"/>
        </w:rPr>
        <w:t xml:space="preserve">» приняли участие </w:t>
      </w:r>
      <w:r w:rsidR="002E44B4">
        <w:rPr>
          <w:rFonts w:ascii="Times New Roman" w:hAnsi="Times New Roman" w:cs="Times New Roman"/>
          <w:sz w:val="24"/>
          <w:szCs w:val="24"/>
        </w:rPr>
        <w:t xml:space="preserve">15 обучающихся </w:t>
      </w:r>
      <w:r w:rsidR="00FC6160">
        <w:rPr>
          <w:rFonts w:ascii="Times New Roman" w:hAnsi="Times New Roman" w:cs="Times New Roman"/>
          <w:sz w:val="24"/>
          <w:szCs w:val="24"/>
        </w:rPr>
        <w:t>8 класса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работы 40 минут. </w:t>
      </w:r>
    </w:p>
    <w:p w:rsidR="008F5970" w:rsidRPr="006C7C13" w:rsidRDefault="002E44B4" w:rsidP="008F5970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8 класса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была проведена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ноября 2022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2D3" w:rsidRDefault="007542D3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7542D3" w:rsidRDefault="007542D3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400E9" w:rsidRPr="006C7C13" w:rsidRDefault="009400E9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По уровням сформированности </w:t>
      </w:r>
      <w:r w:rsidR="009B72D2" w:rsidRPr="006C7C13">
        <w:rPr>
          <w:rFonts w:ascii="Times New Roman" w:eastAsia="Times New Roman" w:hAnsi="Times New Roman" w:cs="Times New Roman"/>
          <w:color w:val="auto"/>
          <w:lang w:eastAsia="ru-RU"/>
        </w:rPr>
        <w:t>Креативное мышление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 следующие результаты: </w:t>
      </w:r>
    </w:p>
    <w:p w:rsidR="009B72D2" w:rsidRPr="006C7C13" w:rsidRDefault="009B72D2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Style w:val="aa"/>
        <w:tblW w:w="10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795"/>
        <w:gridCol w:w="906"/>
        <w:gridCol w:w="851"/>
        <w:gridCol w:w="850"/>
        <w:gridCol w:w="851"/>
        <w:gridCol w:w="992"/>
        <w:gridCol w:w="851"/>
        <w:gridCol w:w="850"/>
        <w:gridCol w:w="981"/>
        <w:gridCol w:w="1099"/>
      </w:tblGrid>
      <w:tr w:rsidR="001344A1" w:rsidTr="009634EA">
        <w:tc>
          <w:tcPr>
            <w:tcW w:w="1134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795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06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задание</w:t>
            </w:r>
          </w:p>
        </w:tc>
        <w:tc>
          <w:tcPr>
            <w:tcW w:w="4395" w:type="dxa"/>
            <w:gridSpan w:val="5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Количество/процент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выполнивших диагностические работы на уровень ФГ</w:t>
            </w:r>
          </w:p>
        </w:tc>
        <w:tc>
          <w:tcPr>
            <w:tcW w:w="850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сформировано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</w:tc>
        <w:tc>
          <w:tcPr>
            <w:tcW w:w="98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среднего уровня 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не сформировано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</w:tc>
      </w:tr>
      <w:tr w:rsidR="001344A1" w:rsidTr="009634EA">
        <w:tc>
          <w:tcPr>
            <w:tcW w:w="1134" w:type="dxa"/>
            <w:vMerge w:val="restart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"Кольчугинская школа №2 с крымскотатарским языком обучения"</w:t>
            </w:r>
          </w:p>
        </w:tc>
        <w:tc>
          <w:tcPr>
            <w:tcW w:w="795" w:type="dxa"/>
            <w:vMerge w:val="restart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6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50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92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850" w:type="dxa"/>
            <w:vMerge w:val="restart"/>
            <w:vAlign w:val="center"/>
          </w:tcPr>
          <w:p w:rsidR="001344A1" w:rsidRDefault="001344A1" w:rsidP="009634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:rsidR="001344A1" w:rsidRDefault="001344A1" w:rsidP="009634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13 %</w:t>
            </w:r>
          </w:p>
        </w:tc>
        <w:tc>
          <w:tcPr>
            <w:tcW w:w="981" w:type="dxa"/>
            <w:vMerge w:val="restart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99" w:type="dxa"/>
            <w:vMerge w:val="restart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1344A1" w:rsidTr="009634EA">
        <w:trPr>
          <w:trHeight w:val="1183"/>
        </w:trPr>
        <w:tc>
          <w:tcPr>
            <w:tcW w:w="1134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1344A1" w:rsidRPr="00AC2420" w:rsidRDefault="001344A1" w:rsidP="00963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естественно-научных проблем _ Вода для полива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850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55 %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992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850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A1" w:rsidTr="009634EA">
        <w:tc>
          <w:tcPr>
            <w:tcW w:w="1134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1344A1" w:rsidRPr="00AC2420" w:rsidRDefault="001344A1" w:rsidP="00963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социальных проблем _ Лесные пожары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0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55 %</w:t>
            </w:r>
          </w:p>
        </w:tc>
        <w:tc>
          <w:tcPr>
            <w:tcW w:w="992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850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A1" w:rsidTr="009634EA">
        <w:tc>
          <w:tcPr>
            <w:tcW w:w="1134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1344A1" w:rsidRPr="00AC2420" w:rsidRDefault="001344A1" w:rsidP="00963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Визуальное самовыражение _ Логотип интернет-магазина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850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992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47 %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47 %</w:t>
            </w:r>
          </w:p>
        </w:tc>
        <w:tc>
          <w:tcPr>
            <w:tcW w:w="850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A1" w:rsidTr="009634EA">
        <w:trPr>
          <w:trHeight w:val="1060"/>
        </w:trPr>
        <w:tc>
          <w:tcPr>
            <w:tcW w:w="1134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1344A1" w:rsidRPr="00AC2420" w:rsidRDefault="001344A1" w:rsidP="00963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Письменное самовыражение _ Фанфик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850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851" w:type="dxa"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vAlign w:val="center"/>
          </w:tcPr>
          <w:p w:rsidR="001344A1" w:rsidRDefault="001344A1" w:rsidP="0096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2D2" w:rsidRDefault="009B72D2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4A1" w:rsidRPr="004A7867" w:rsidRDefault="001344A1" w:rsidP="001344A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которые вызвали затруднения у более 50% обучающихся:</w:t>
      </w:r>
    </w:p>
    <w:p w:rsidR="001344A1" w:rsidRPr="001A1772" w:rsidRDefault="001344A1" w:rsidP="001344A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«Вода для полива» №1; «</w:t>
      </w:r>
      <w:r w:rsidRPr="00662941">
        <w:rPr>
          <w:rFonts w:ascii="Times New Roman" w:hAnsi="Times New Roman" w:cs="Times New Roman"/>
          <w:sz w:val="24"/>
          <w:szCs w:val="24"/>
        </w:rPr>
        <w:t>Фанфик</w:t>
      </w:r>
      <w:r>
        <w:rPr>
          <w:rFonts w:ascii="Times New Roman" w:hAnsi="Times New Roman" w:cs="Times New Roman"/>
          <w:sz w:val="24"/>
          <w:szCs w:val="24"/>
        </w:rPr>
        <w:t>» №2,№3</w:t>
      </w:r>
    </w:p>
    <w:p w:rsidR="001344A1" w:rsidRPr="006C7C13" w:rsidRDefault="001344A1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CAF" w:rsidRDefault="005F1CAF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 xml:space="preserve">Подготовленные КИМ позволяют объективно оценить уровень достижения обучающимися проверяемых умений.  Результаты выполнения мониторинговых работ показывают, что наиболее успешно обучающиеся справляются с заданиями, проверяющими умения выявлять информацию. По итогам диагностики отмечаются дефициты в выполнении заданий, требующих давать оценку проблемы, интерпретировать, рассуждать. Самые низкие результаты связаны с умением применять полученных знаний в лично значимой ситуации </w:t>
      </w:r>
    </w:p>
    <w:p w:rsidR="006C7C13" w:rsidRPr="006C7C13" w:rsidRDefault="006C7C13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CAF" w:rsidRPr="006C7C13" w:rsidRDefault="005F1CAF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На основании выше изложенного</w:t>
      </w:r>
    </w:p>
    <w:p w:rsidR="005F1CAF" w:rsidRPr="006C7C13" w:rsidRDefault="005F1CAF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ПРИКАЗЫВАЮ:</w:t>
      </w:r>
    </w:p>
    <w:p w:rsidR="006C7C13" w:rsidRPr="006C7C13" w:rsidRDefault="006C7C13" w:rsidP="006C7C1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6C7C13" w:rsidRPr="006C7C13" w:rsidRDefault="006C7C13" w:rsidP="006C7C13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 xml:space="preserve">Увеличить долю заданий </w:t>
      </w:r>
      <w:r w:rsidR="00BF679E">
        <w:rPr>
          <w:rFonts w:ascii="Times New Roman" w:hAnsi="Times New Roman" w:cs="Times New Roman"/>
          <w:sz w:val="24"/>
          <w:szCs w:val="24"/>
        </w:rPr>
        <w:t xml:space="preserve">в </w:t>
      </w:r>
      <w:r w:rsidR="005F1CAF" w:rsidRPr="006C7C13">
        <w:rPr>
          <w:rFonts w:ascii="Times New Roman" w:hAnsi="Times New Roman" w:cs="Times New Roman"/>
          <w:sz w:val="24"/>
          <w:szCs w:val="24"/>
        </w:rPr>
        <w:t>рамках преподавания предметов, направленных на развитие читательской, математической и естественнонаучной</w:t>
      </w:r>
      <w:r w:rsidRPr="006C7C13">
        <w:rPr>
          <w:rFonts w:ascii="Times New Roman" w:hAnsi="Times New Roman" w:cs="Times New Roman"/>
          <w:sz w:val="24"/>
          <w:szCs w:val="24"/>
        </w:rPr>
        <w:t xml:space="preserve">, финансовой </w:t>
      </w:r>
      <w:r w:rsidR="005F1CAF" w:rsidRPr="006C7C13">
        <w:rPr>
          <w:rFonts w:ascii="Times New Roman" w:hAnsi="Times New Roman" w:cs="Times New Roman"/>
          <w:sz w:val="24"/>
          <w:szCs w:val="24"/>
        </w:rPr>
        <w:t>гр</w:t>
      </w:r>
      <w:r w:rsidRPr="006C7C13">
        <w:rPr>
          <w:rFonts w:ascii="Times New Roman" w:hAnsi="Times New Roman" w:cs="Times New Roman"/>
          <w:sz w:val="24"/>
          <w:szCs w:val="24"/>
        </w:rPr>
        <w:t>амотности, креативного мышления, глобальных компетенций.</w:t>
      </w:r>
    </w:p>
    <w:p w:rsidR="006C7C13" w:rsidRPr="006C7C13" w:rsidRDefault="006C7C13" w:rsidP="006C7C13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5F1CAF" w:rsidRPr="006C7C13">
        <w:rPr>
          <w:rFonts w:ascii="Times New Roman" w:hAnsi="Times New Roman" w:cs="Times New Roman"/>
          <w:sz w:val="24"/>
          <w:szCs w:val="24"/>
        </w:rPr>
        <w:t xml:space="preserve">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действий, в частности, функциональной грамотности. </w:t>
      </w:r>
    </w:p>
    <w:p w:rsidR="009B72D2" w:rsidRPr="00745277" w:rsidRDefault="006C7C13" w:rsidP="0074527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277">
        <w:rPr>
          <w:rFonts w:ascii="Times New Roman" w:hAnsi="Times New Roman" w:cs="Times New Roman"/>
          <w:sz w:val="24"/>
          <w:szCs w:val="24"/>
        </w:rPr>
        <w:t>Итоги мониторинговых работ по формированию и оценке функциональной г</w:t>
      </w:r>
      <w:r w:rsidR="00BF679E">
        <w:rPr>
          <w:rFonts w:ascii="Times New Roman" w:hAnsi="Times New Roman" w:cs="Times New Roman"/>
          <w:sz w:val="24"/>
          <w:szCs w:val="24"/>
        </w:rPr>
        <w:t xml:space="preserve">рамотности среди обучающихся 8 класса </w:t>
      </w:r>
      <w:r w:rsidRPr="00745277">
        <w:rPr>
          <w:rFonts w:ascii="Times New Roman" w:hAnsi="Times New Roman" w:cs="Times New Roman"/>
          <w:sz w:val="24"/>
          <w:szCs w:val="24"/>
        </w:rPr>
        <w:t>считать удовлетворительной.</w:t>
      </w:r>
    </w:p>
    <w:p w:rsidR="00745277" w:rsidRDefault="00745277" w:rsidP="0074527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возложить на заместителя директора по учебно-воспитательной работе Меметову</w:t>
      </w:r>
      <w:r w:rsidR="0045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Зекие</w:t>
      </w:r>
      <w:r w:rsidR="0045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Аметовну.</w:t>
      </w:r>
    </w:p>
    <w:p w:rsidR="00745277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451" w:rsidRDefault="00CF0451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277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E46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DD1E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У.С.Асанова</w:t>
      </w:r>
    </w:p>
    <w:p w:rsidR="00CF0451" w:rsidRDefault="00CF0451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745277" w:rsidRDefault="00DD1E46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1E46" w:rsidRDefault="0045183D" w:rsidP="00DD1E4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по школе № 426 от 30.11.2022</w:t>
      </w:r>
      <w:r w:rsidR="00DD1E46">
        <w:rPr>
          <w:rFonts w:ascii="Times New Roman" w:hAnsi="Times New Roman" w:cs="Times New Roman"/>
          <w:sz w:val="24"/>
          <w:szCs w:val="24"/>
        </w:rPr>
        <w:t xml:space="preserve"> ознакомлены:                             </w:t>
      </w:r>
    </w:p>
    <w:p w:rsidR="00DD1E46" w:rsidRDefault="00DD1E46" w:rsidP="00DD1E4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Дата                   Подпись                            Расшифровка подписи    </w:t>
      </w:r>
    </w:p>
    <w:tbl>
      <w:tblPr>
        <w:tblStyle w:val="aa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59"/>
        <w:gridCol w:w="4384"/>
        <w:gridCol w:w="2409"/>
      </w:tblGrid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  <w:hideMark/>
          </w:tcPr>
          <w:p w:rsidR="00DD1E46" w:rsidRDefault="006A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З.А.Меметова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53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Э.Д.Абирова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53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А.Ю.Алиева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53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И.Н.Нимитулаева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53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Н.С.Аметова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53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44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Д.Д.Исмаилова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44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Ф.С.Гафарова</w:t>
            </w:r>
          </w:p>
        </w:tc>
      </w:tr>
      <w:tr w:rsidR="00DD1E46" w:rsidTr="002F782D">
        <w:trPr>
          <w:trHeight w:val="20"/>
        </w:trPr>
        <w:tc>
          <w:tcPr>
            <w:tcW w:w="2959" w:type="dxa"/>
            <w:hideMark/>
          </w:tcPr>
          <w:p w:rsidR="00DD1E46" w:rsidRDefault="00DD1E46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443ABB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2409" w:type="dxa"/>
            <w:hideMark/>
          </w:tcPr>
          <w:p w:rsidR="00DD1E46" w:rsidRDefault="00DD1E46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А.А.Яковлева</w:t>
            </w:r>
          </w:p>
        </w:tc>
      </w:tr>
    </w:tbl>
    <w:p w:rsidR="00DD1E46" w:rsidRPr="00DD1E46" w:rsidRDefault="00DD1E46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DD1E46" w:rsidRPr="00DD1E46" w:rsidRDefault="00DD1E46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sectPr w:rsidR="00DD1E46" w:rsidRPr="00DD1E46" w:rsidSect="00184D0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F6" w:rsidRDefault="003827F6" w:rsidP="00B161C8">
      <w:pPr>
        <w:spacing w:after="0" w:line="240" w:lineRule="auto"/>
      </w:pPr>
      <w:r>
        <w:separator/>
      </w:r>
    </w:p>
  </w:endnote>
  <w:endnote w:type="continuationSeparator" w:id="0">
    <w:p w:rsidR="003827F6" w:rsidRDefault="003827F6" w:rsidP="00B1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F6" w:rsidRDefault="003827F6" w:rsidP="00B161C8">
      <w:pPr>
        <w:spacing w:after="0" w:line="240" w:lineRule="auto"/>
      </w:pPr>
      <w:r>
        <w:separator/>
      </w:r>
    </w:p>
  </w:footnote>
  <w:footnote w:type="continuationSeparator" w:id="0">
    <w:p w:rsidR="003827F6" w:rsidRDefault="003827F6" w:rsidP="00B16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463"/>
    <w:multiLevelType w:val="hybridMultilevel"/>
    <w:tmpl w:val="E354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C4700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4841"/>
    <w:multiLevelType w:val="hybridMultilevel"/>
    <w:tmpl w:val="7228D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45663"/>
    <w:multiLevelType w:val="hybridMultilevel"/>
    <w:tmpl w:val="B322B28E"/>
    <w:lvl w:ilvl="0" w:tplc="64E64D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36056B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65376F"/>
    <w:multiLevelType w:val="hybridMultilevel"/>
    <w:tmpl w:val="856E6A24"/>
    <w:lvl w:ilvl="0" w:tplc="60061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145B65"/>
    <w:multiLevelType w:val="multilevel"/>
    <w:tmpl w:val="530C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E62"/>
    <w:rsid w:val="00017955"/>
    <w:rsid w:val="00034864"/>
    <w:rsid w:val="00040A83"/>
    <w:rsid w:val="00044764"/>
    <w:rsid w:val="00046147"/>
    <w:rsid w:val="0005195E"/>
    <w:rsid w:val="000573DD"/>
    <w:rsid w:val="00071A72"/>
    <w:rsid w:val="00075E22"/>
    <w:rsid w:val="000A02B8"/>
    <w:rsid w:val="000A07C9"/>
    <w:rsid w:val="000A1264"/>
    <w:rsid w:val="000A3C03"/>
    <w:rsid w:val="000A6CB8"/>
    <w:rsid w:val="000B1119"/>
    <w:rsid w:val="000C13C0"/>
    <w:rsid w:val="000F07D4"/>
    <w:rsid w:val="00103F4D"/>
    <w:rsid w:val="00107EC8"/>
    <w:rsid w:val="00126348"/>
    <w:rsid w:val="001344A1"/>
    <w:rsid w:val="00141871"/>
    <w:rsid w:val="00147357"/>
    <w:rsid w:val="00156F5C"/>
    <w:rsid w:val="00163728"/>
    <w:rsid w:val="00167489"/>
    <w:rsid w:val="001759D8"/>
    <w:rsid w:val="00180947"/>
    <w:rsid w:val="00184D03"/>
    <w:rsid w:val="00194CE7"/>
    <w:rsid w:val="001B0954"/>
    <w:rsid w:val="001B1C70"/>
    <w:rsid w:val="001B6A6C"/>
    <w:rsid w:val="001C0216"/>
    <w:rsid w:val="001C62AB"/>
    <w:rsid w:val="001D76F7"/>
    <w:rsid w:val="001E45BF"/>
    <w:rsid w:val="001E7A59"/>
    <w:rsid w:val="00211949"/>
    <w:rsid w:val="00223163"/>
    <w:rsid w:val="002256F4"/>
    <w:rsid w:val="0024022E"/>
    <w:rsid w:val="002409D4"/>
    <w:rsid w:val="00254843"/>
    <w:rsid w:val="00263385"/>
    <w:rsid w:val="00270524"/>
    <w:rsid w:val="00280732"/>
    <w:rsid w:val="00283665"/>
    <w:rsid w:val="0028479C"/>
    <w:rsid w:val="00287E70"/>
    <w:rsid w:val="00292247"/>
    <w:rsid w:val="00295CFF"/>
    <w:rsid w:val="002A54BA"/>
    <w:rsid w:val="002C383E"/>
    <w:rsid w:val="002C58A7"/>
    <w:rsid w:val="002D0562"/>
    <w:rsid w:val="002D1495"/>
    <w:rsid w:val="002D5A08"/>
    <w:rsid w:val="002E0599"/>
    <w:rsid w:val="002E3215"/>
    <w:rsid w:val="002E44B4"/>
    <w:rsid w:val="003030CF"/>
    <w:rsid w:val="00323E02"/>
    <w:rsid w:val="00330289"/>
    <w:rsid w:val="00342CD4"/>
    <w:rsid w:val="00345EBF"/>
    <w:rsid w:val="00347766"/>
    <w:rsid w:val="00363BCB"/>
    <w:rsid w:val="00376358"/>
    <w:rsid w:val="00376967"/>
    <w:rsid w:val="0038186F"/>
    <w:rsid w:val="00381C28"/>
    <w:rsid w:val="00382281"/>
    <w:rsid w:val="003827F6"/>
    <w:rsid w:val="003A7730"/>
    <w:rsid w:val="003B63ED"/>
    <w:rsid w:val="003C4679"/>
    <w:rsid w:val="003C5C02"/>
    <w:rsid w:val="003E0DEE"/>
    <w:rsid w:val="0040227A"/>
    <w:rsid w:val="0041482F"/>
    <w:rsid w:val="00415671"/>
    <w:rsid w:val="004164EC"/>
    <w:rsid w:val="00431B0F"/>
    <w:rsid w:val="004425FD"/>
    <w:rsid w:val="00443ABB"/>
    <w:rsid w:val="00451000"/>
    <w:rsid w:val="0045183D"/>
    <w:rsid w:val="00452EBD"/>
    <w:rsid w:val="00455686"/>
    <w:rsid w:val="00463999"/>
    <w:rsid w:val="0046563A"/>
    <w:rsid w:val="00465796"/>
    <w:rsid w:val="004678D2"/>
    <w:rsid w:val="004748A0"/>
    <w:rsid w:val="00480821"/>
    <w:rsid w:val="0048514A"/>
    <w:rsid w:val="004907D2"/>
    <w:rsid w:val="0049635F"/>
    <w:rsid w:val="004A1B8D"/>
    <w:rsid w:val="004A4733"/>
    <w:rsid w:val="004C014B"/>
    <w:rsid w:val="004C4FB1"/>
    <w:rsid w:val="004D28EE"/>
    <w:rsid w:val="004E5F60"/>
    <w:rsid w:val="004F116A"/>
    <w:rsid w:val="00525F50"/>
    <w:rsid w:val="005329D3"/>
    <w:rsid w:val="00536CA4"/>
    <w:rsid w:val="00555A85"/>
    <w:rsid w:val="005614E1"/>
    <w:rsid w:val="00563D94"/>
    <w:rsid w:val="005668C8"/>
    <w:rsid w:val="0057219E"/>
    <w:rsid w:val="005863B8"/>
    <w:rsid w:val="00593D6A"/>
    <w:rsid w:val="005A126C"/>
    <w:rsid w:val="005A5EE4"/>
    <w:rsid w:val="005A63FC"/>
    <w:rsid w:val="005B38B8"/>
    <w:rsid w:val="005B7E1B"/>
    <w:rsid w:val="005C06C0"/>
    <w:rsid w:val="005D11FE"/>
    <w:rsid w:val="005F1CAF"/>
    <w:rsid w:val="00607D86"/>
    <w:rsid w:val="00613E8D"/>
    <w:rsid w:val="00642DC9"/>
    <w:rsid w:val="006515D7"/>
    <w:rsid w:val="006A2DC7"/>
    <w:rsid w:val="006A529C"/>
    <w:rsid w:val="006B33CA"/>
    <w:rsid w:val="006C1C90"/>
    <w:rsid w:val="006C2371"/>
    <w:rsid w:val="006C6C25"/>
    <w:rsid w:val="006C7C13"/>
    <w:rsid w:val="006E7D58"/>
    <w:rsid w:val="00712670"/>
    <w:rsid w:val="00726F45"/>
    <w:rsid w:val="007363A0"/>
    <w:rsid w:val="00745277"/>
    <w:rsid w:val="007542D3"/>
    <w:rsid w:val="00755BB5"/>
    <w:rsid w:val="007976E3"/>
    <w:rsid w:val="007A5F74"/>
    <w:rsid w:val="007C6462"/>
    <w:rsid w:val="00810854"/>
    <w:rsid w:val="008134C6"/>
    <w:rsid w:val="00824F19"/>
    <w:rsid w:val="00846E4B"/>
    <w:rsid w:val="00851BE8"/>
    <w:rsid w:val="008A3236"/>
    <w:rsid w:val="008A501F"/>
    <w:rsid w:val="008A640B"/>
    <w:rsid w:val="008B6A2A"/>
    <w:rsid w:val="008C22F8"/>
    <w:rsid w:val="008D50D6"/>
    <w:rsid w:val="008E5A30"/>
    <w:rsid w:val="008F5970"/>
    <w:rsid w:val="008F704D"/>
    <w:rsid w:val="008F7348"/>
    <w:rsid w:val="00912615"/>
    <w:rsid w:val="00913CC3"/>
    <w:rsid w:val="009203B8"/>
    <w:rsid w:val="00921164"/>
    <w:rsid w:val="00925681"/>
    <w:rsid w:val="009400E9"/>
    <w:rsid w:val="00950507"/>
    <w:rsid w:val="0095083A"/>
    <w:rsid w:val="00957D51"/>
    <w:rsid w:val="00980909"/>
    <w:rsid w:val="009A4C7D"/>
    <w:rsid w:val="009B72D2"/>
    <w:rsid w:val="009C07C0"/>
    <w:rsid w:val="009C1B84"/>
    <w:rsid w:val="009E4403"/>
    <w:rsid w:val="009E7FD0"/>
    <w:rsid w:val="009F22BB"/>
    <w:rsid w:val="009F6122"/>
    <w:rsid w:val="009F7063"/>
    <w:rsid w:val="00A01CEC"/>
    <w:rsid w:val="00A15DA4"/>
    <w:rsid w:val="00A178EC"/>
    <w:rsid w:val="00A22E1C"/>
    <w:rsid w:val="00A347A5"/>
    <w:rsid w:val="00A6441E"/>
    <w:rsid w:val="00A65140"/>
    <w:rsid w:val="00A81E73"/>
    <w:rsid w:val="00A82D18"/>
    <w:rsid w:val="00A8754C"/>
    <w:rsid w:val="00A903CB"/>
    <w:rsid w:val="00A93862"/>
    <w:rsid w:val="00AA3CDC"/>
    <w:rsid w:val="00AA6CC4"/>
    <w:rsid w:val="00AB0774"/>
    <w:rsid w:val="00AB264C"/>
    <w:rsid w:val="00B00C82"/>
    <w:rsid w:val="00B11B23"/>
    <w:rsid w:val="00B161C8"/>
    <w:rsid w:val="00B32486"/>
    <w:rsid w:val="00B37B3C"/>
    <w:rsid w:val="00B551AF"/>
    <w:rsid w:val="00B668DD"/>
    <w:rsid w:val="00B7730B"/>
    <w:rsid w:val="00B77F98"/>
    <w:rsid w:val="00B80ED7"/>
    <w:rsid w:val="00B9507B"/>
    <w:rsid w:val="00B967B6"/>
    <w:rsid w:val="00BC4FC6"/>
    <w:rsid w:val="00BD46B5"/>
    <w:rsid w:val="00BE13C8"/>
    <w:rsid w:val="00BF679E"/>
    <w:rsid w:val="00C120A4"/>
    <w:rsid w:val="00C139F8"/>
    <w:rsid w:val="00C34CB6"/>
    <w:rsid w:val="00C36DEC"/>
    <w:rsid w:val="00C52957"/>
    <w:rsid w:val="00C571F6"/>
    <w:rsid w:val="00CA50CB"/>
    <w:rsid w:val="00CB54DB"/>
    <w:rsid w:val="00CB6F73"/>
    <w:rsid w:val="00CB7A36"/>
    <w:rsid w:val="00CC480F"/>
    <w:rsid w:val="00CC4E91"/>
    <w:rsid w:val="00CC7D41"/>
    <w:rsid w:val="00CC7D9A"/>
    <w:rsid w:val="00CF0451"/>
    <w:rsid w:val="00D0707B"/>
    <w:rsid w:val="00D13981"/>
    <w:rsid w:val="00D42533"/>
    <w:rsid w:val="00D82940"/>
    <w:rsid w:val="00D871E1"/>
    <w:rsid w:val="00D910C1"/>
    <w:rsid w:val="00D958D9"/>
    <w:rsid w:val="00D95E62"/>
    <w:rsid w:val="00D974C6"/>
    <w:rsid w:val="00DC3817"/>
    <w:rsid w:val="00DC409F"/>
    <w:rsid w:val="00DC6F97"/>
    <w:rsid w:val="00DD1E46"/>
    <w:rsid w:val="00E13225"/>
    <w:rsid w:val="00E147F0"/>
    <w:rsid w:val="00E3324F"/>
    <w:rsid w:val="00E97AE2"/>
    <w:rsid w:val="00EB738F"/>
    <w:rsid w:val="00EC312E"/>
    <w:rsid w:val="00EC686F"/>
    <w:rsid w:val="00EE0004"/>
    <w:rsid w:val="00EE4BE6"/>
    <w:rsid w:val="00EE5042"/>
    <w:rsid w:val="00EF11AA"/>
    <w:rsid w:val="00F02967"/>
    <w:rsid w:val="00F10F93"/>
    <w:rsid w:val="00F11D03"/>
    <w:rsid w:val="00F13617"/>
    <w:rsid w:val="00F24B33"/>
    <w:rsid w:val="00F24EB2"/>
    <w:rsid w:val="00F43EFA"/>
    <w:rsid w:val="00F61D14"/>
    <w:rsid w:val="00F82C40"/>
    <w:rsid w:val="00F90628"/>
    <w:rsid w:val="00F959D1"/>
    <w:rsid w:val="00FB2916"/>
    <w:rsid w:val="00FC6160"/>
    <w:rsid w:val="00FE0F45"/>
    <w:rsid w:val="00FE1574"/>
    <w:rsid w:val="00FE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7079"/>
  <w15:docId w15:val="{8FAD5DE1-F454-4A3B-AFDD-BFAE31C5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FE"/>
  </w:style>
  <w:style w:type="paragraph" w:styleId="1">
    <w:name w:val="heading 1"/>
    <w:basedOn w:val="a"/>
    <w:link w:val="10"/>
    <w:uiPriority w:val="1"/>
    <w:qFormat/>
    <w:rsid w:val="003A7730"/>
    <w:pPr>
      <w:widowControl w:val="0"/>
      <w:autoSpaceDE w:val="0"/>
      <w:autoSpaceDN w:val="0"/>
      <w:spacing w:before="5"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C383E"/>
    <w:rPr>
      <w:color w:val="0563C1" w:themeColor="hyperlink"/>
      <w:u w:val="single"/>
    </w:rPr>
  </w:style>
  <w:style w:type="paragraph" w:styleId="a4">
    <w:name w:val="List Paragraph"/>
    <w:aliases w:val="Абзац списка для документа,List Paragraph,Абзац списка1"/>
    <w:basedOn w:val="a"/>
    <w:link w:val="a5"/>
    <w:qFormat/>
    <w:rsid w:val="008E5A30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8E5A30"/>
  </w:style>
  <w:style w:type="paragraph" w:styleId="a6">
    <w:name w:val="Body Text"/>
    <w:basedOn w:val="a"/>
    <w:link w:val="a7"/>
    <w:unhideWhenUsed/>
    <w:rsid w:val="008E5A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E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062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C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основа"/>
    <w:link w:val="ac"/>
    <w:uiPriority w:val="1"/>
    <w:qFormat/>
    <w:rsid w:val="001263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Без интервала Знак"/>
    <w:aliases w:val="основа Знак"/>
    <w:link w:val="ab"/>
    <w:uiPriority w:val="1"/>
    <w:locked/>
    <w:rsid w:val="00126348"/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77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7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A77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1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1C8"/>
  </w:style>
  <w:style w:type="paragraph" w:styleId="af">
    <w:name w:val="footer"/>
    <w:basedOn w:val="a"/>
    <w:link w:val="af0"/>
    <w:uiPriority w:val="99"/>
    <w:unhideWhenUsed/>
    <w:rsid w:val="00B1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6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11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DD12-E149-4E52-9634-A0999A65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51</cp:revision>
  <cp:lastPrinted>2022-12-01T07:37:00Z</cp:lastPrinted>
  <dcterms:created xsi:type="dcterms:W3CDTF">2021-12-02T10:55:00Z</dcterms:created>
  <dcterms:modified xsi:type="dcterms:W3CDTF">2022-12-20T09:46:00Z</dcterms:modified>
</cp:coreProperties>
</file>