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8F" w:rsidRDefault="00E0698F" w:rsidP="00E0698F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0698F" w:rsidRDefault="00E0698F" w:rsidP="00E0698F">
      <w:pPr>
        <w:pStyle w:val="a3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E0698F" w:rsidRDefault="00E0698F" w:rsidP="00E0698F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E0698F" w:rsidRDefault="00E0698F" w:rsidP="00E0698F">
      <w:pPr>
        <w:pStyle w:val="a3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/>
          <w:sz w:val="24"/>
          <w:szCs w:val="24"/>
        </w:rPr>
        <w:br/>
      </w:r>
      <w:hyperlink r:id="rId4" w:history="1">
        <w:r>
          <w:rPr>
            <w:rStyle w:val="a5"/>
            <w:sz w:val="24"/>
            <w:szCs w:val="24"/>
          </w:rPr>
          <w:t>school_simferopolsiy-rayon11@crimeaedu.ru</w:t>
        </w:r>
      </w:hyperlink>
      <w:r>
        <w:rPr>
          <w:rFonts w:ascii="Times New Roman" w:hAnsi="Times New Roman"/>
          <w:sz w:val="24"/>
          <w:szCs w:val="24"/>
        </w:rPr>
        <w:t xml:space="preserve">  ОГРН 1159102015600  ИНН 9109009294</w:t>
      </w:r>
    </w:p>
    <w:p w:rsidR="00DF04F8" w:rsidRPr="002370CE" w:rsidRDefault="00C436E5" w:rsidP="00E069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  <w:r w:rsidRPr="00EB71BE">
        <w:rPr>
          <w:rFonts w:eastAsia="Times New Roman"/>
          <w:b/>
          <w:bCs/>
          <w:color w:val="000000"/>
        </w:rPr>
        <w:t>ПРИКАЗ</w:t>
      </w:r>
    </w:p>
    <w:p w:rsidR="00DF04F8" w:rsidRPr="00EB71BE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C13693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E0698F">
        <w:rPr>
          <w:rFonts w:eastAsia="Times New Roman"/>
          <w:bCs/>
          <w:color w:val="000000"/>
        </w:rPr>
        <w:t xml:space="preserve">  </w:t>
      </w:r>
      <w:r w:rsidR="000514EF">
        <w:rPr>
          <w:rFonts w:eastAsia="Times New Roman"/>
          <w:bCs/>
          <w:color w:val="000000"/>
        </w:rPr>
        <w:t>30</w:t>
      </w:r>
      <w:r w:rsidR="00E0698F">
        <w:rPr>
          <w:rFonts w:eastAsia="Times New Roman"/>
          <w:bCs/>
          <w:color w:val="000000"/>
        </w:rPr>
        <w:t>.11</w:t>
      </w:r>
      <w:r>
        <w:rPr>
          <w:rFonts w:eastAsia="Times New Roman"/>
          <w:bCs/>
          <w:color w:val="000000"/>
          <w:lang w:val="uk-UA"/>
        </w:rPr>
        <w:t>.</w:t>
      </w:r>
      <w:r>
        <w:rPr>
          <w:rFonts w:eastAsia="Times New Roman"/>
          <w:bCs/>
          <w:color w:val="000000"/>
        </w:rPr>
        <w:t>20</w:t>
      </w:r>
      <w:r w:rsidR="00E0698F">
        <w:rPr>
          <w:rFonts w:eastAsia="Times New Roman"/>
          <w:bCs/>
          <w:color w:val="000000"/>
        </w:rPr>
        <w:t>22</w:t>
      </w:r>
      <w:r w:rsidR="00DF04F8" w:rsidRPr="00EB71BE">
        <w:rPr>
          <w:rFonts w:eastAsia="Times New Roman"/>
          <w:bCs/>
          <w:color w:val="000000"/>
        </w:rPr>
        <w:t xml:space="preserve">                     </w:t>
      </w:r>
      <w:r w:rsidR="00DF04F8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№</w:t>
      </w:r>
      <w:r w:rsidR="000514EF">
        <w:rPr>
          <w:rFonts w:eastAsia="Times New Roman"/>
          <w:bCs/>
          <w:color w:val="000000"/>
        </w:rPr>
        <w:t>431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с.</w:t>
      </w:r>
      <w:r w:rsidR="0070145D">
        <w:rPr>
          <w:rFonts w:eastAsia="Times New Roman"/>
          <w:bCs/>
          <w:color w:val="000000"/>
        </w:rPr>
        <w:t>Кольчугино</w:t>
      </w:r>
    </w:p>
    <w:p w:rsidR="00E96348" w:rsidRDefault="00E96348" w:rsidP="00E96348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04F8" w:rsidRPr="00B002C9" w:rsidRDefault="00DF04F8" w:rsidP="00E9634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 xml:space="preserve">пробного экзамена по </w:t>
      </w:r>
      <w:r w:rsidR="00C520DC">
        <w:rPr>
          <w:rFonts w:ascii="Times New Roman" w:hAnsi="Times New Roman" w:cs="Times New Roman"/>
          <w:b/>
          <w:i/>
          <w:sz w:val="24"/>
          <w:szCs w:val="24"/>
        </w:rPr>
        <w:t>обществознанию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 xml:space="preserve"> в 11 классе</w:t>
      </w:r>
    </w:p>
    <w:p w:rsidR="00DF04F8" w:rsidRDefault="00DF04F8" w:rsidP="00E9634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по программам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среднего</w:t>
      </w: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Pr="00B002C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E0698F">
        <w:rPr>
          <w:rFonts w:ascii="Times New Roman" w:hAnsi="Times New Roman" w:cs="Times New Roman"/>
          <w:b/>
          <w:i/>
          <w:sz w:val="24"/>
          <w:szCs w:val="24"/>
        </w:rPr>
        <w:t>ноябре 2022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9242F7" w:rsidRDefault="009242F7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6B47" w:rsidRPr="004E2229" w:rsidRDefault="009242F7" w:rsidP="00CB2FAB">
      <w:pPr>
        <w:pStyle w:val="1"/>
        <w:tabs>
          <w:tab w:val="left" w:pos="567"/>
        </w:tabs>
        <w:ind w:left="-567" w:right="140"/>
      </w:pPr>
      <w:r>
        <w:t xml:space="preserve">   </w:t>
      </w:r>
      <w:r w:rsidR="005123DB" w:rsidRPr="004E2229">
        <w:t xml:space="preserve">В соответствии с годовым планом работы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>
        <w:rPr>
          <w:lang w:val="uk-UA"/>
        </w:rPr>
        <w:t xml:space="preserve">, приказом </w:t>
      </w:r>
      <w:proofErr w:type="spellStart"/>
      <w:r w:rsidR="005123DB">
        <w:rPr>
          <w:lang w:val="uk-UA"/>
        </w:rPr>
        <w:t>У</w:t>
      </w:r>
      <w:r w:rsidR="005123DB" w:rsidRPr="004E2229">
        <w:rPr>
          <w:lang w:val="uk-UA"/>
        </w:rPr>
        <w:t>правления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образования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администрации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Симферопольского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>
        <w:rPr>
          <w:lang w:val="uk-UA"/>
        </w:rPr>
        <w:t>района</w:t>
      </w:r>
      <w:proofErr w:type="spellEnd"/>
      <w:r w:rsidR="005123DB" w:rsidRPr="0072268B">
        <w:rPr>
          <w:color w:val="FF0000"/>
          <w:lang w:val="uk-UA"/>
        </w:rPr>
        <w:t>,</w:t>
      </w:r>
      <w:r w:rsidR="005123DB">
        <w:rPr>
          <w:lang w:val="uk-UA"/>
        </w:rPr>
        <w:t xml:space="preserve">   </w:t>
      </w:r>
      <w:r w:rsidR="005123DB" w:rsidRPr="004E2229">
        <w:t xml:space="preserve">с годовым планом </w:t>
      </w:r>
      <w:r w:rsidR="005123DB" w:rsidRPr="004E2229">
        <w:rPr>
          <w:lang w:val="uk-UA"/>
        </w:rPr>
        <w:t xml:space="preserve">МБОУ ДО «Центр </w:t>
      </w:r>
      <w:proofErr w:type="spellStart"/>
      <w:r w:rsidR="005123DB" w:rsidRPr="004E2229">
        <w:rPr>
          <w:lang w:val="uk-UA"/>
        </w:rPr>
        <w:t>детского</w:t>
      </w:r>
      <w:proofErr w:type="spellEnd"/>
      <w:r w:rsidR="005123DB" w:rsidRPr="004E2229">
        <w:rPr>
          <w:lang w:val="uk-UA"/>
        </w:rPr>
        <w:t xml:space="preserve"> и </w:t>
      </w:r>
      <w:proofErr w:type="spellStart"/>
      <w:r w:rsidR="005123DB" w:rsidRPr="004E2229">
        <w:rPr>
          <w:lang w:val="uk-UA"/>
        </w:rPr>
        <w:t>юношеского</w:t>
      </w:r>
      <w:proofErr w:type="spellEnd"/>
      <w:r w:rsidR="005123DB" w:rsidRPr="004E2229">
        <w:rPr>
          <w:lang w:val="uk-UA"/>
        </w:rPr>
        <w:t xml:space="preserve"> </w:t>
      </w:r>
      <w:proofErr w:type="spellStart"/>
      <w:r w:rsidR="005123DB" w:rsidRPr="004E2229">
        <w:rPr>
          <w:lang w:val="uk-UA"/>
        </w:rPr>
        <w:t>творчества</w:t>
      </w:r>
      <w:proofErr w:type="spellEnd"/>
      <w:r w:rsidR="005123DB" w:rsidRPr="004E2229">
        <w:rPr>
          <w:lang w:val="uk-UA"/>
        </w:rPr>
        <w:t xml:space="preserve">» </w:t>
      </w:r>
      <w:r w:rsidR="00E0698F">
        <w:t>на  2022</w:t>
      </w:r>
      <w:r w:rsidR="005123DB" w:rsidRPr="004E2229">
        <w:t>/20</w:t>
      </w:r>
      <w:r w:rsidR="00E0698F">
        <w:t>23</w:t>
      </w:r>
      <w:r w:rsidR="005123DB" w:rsidRPr="004E2229">
        <w:t xml:space="preserve"> учебный год с целью  </w:t>
      </w:r>
      <w:r w:rsidR="005123DB" w:rsidRPr="007A5530">
        <w:t xml:space="preserve">обеспечения объективности </w:t>
      </w:r>
      <w:r w:rsidR="005123DB">
        <w:t xml:space="preserve">выставления отметок </w:t>
      </w:r>
      <w:r w:rsidR="005123DB" w:rsidRPr="007A5530">
        <w:t>обучающи</w:t>
      </w:r>
      <w:r w:rsidR="005123DB">
        <w:t>м</w:t>
      </w:r>
      <w:r w:rsidR="005123DB" w:rsidRPr="007A5530">
        <w:t xml:space="preserve">ся </w:t>
      </w:r>
      <w:r w:rsidR="0072268B">
        <w:t>11</w:t>
      </w:r>
      <w:r w:rsidR="005123DB">
        <w:t>-х</w:t>
      </w:r>
      <w:r w:rsidR="005123DB" w:rsidRPr="007A5530">
        <w:t xml:space="preserve"> классов</w:t>
      </w:r>
      <w:r w:rsidR="00F56B47">
        <w:t xml:space="preserve">, приказа по </w:t>
      </w:r>
      <w:r w:rsidR="00114946">
        <w:t>№374 от 28.10.2022 «О проведении  пробных экзаменов в формате ОГЭ, ЕГЭ для обучающихся 9-х, 11-х классов и для обучающихся 11-х классов, претендующих на получение аттестата особого образца и получение медали «За особые успехи в учении»</w:t>
      </w:r>
      <w:r w:rsidR="002E239F">
        <w:t xml:space="preserve">, </w:t>
      </w:r>
      <w:r w:rsidR="00E0698F">
        <w:t>23</w:t>
      </w:r>
      <w:r w:rsidR="00D8503E" w:rsidRPr="00D8503E">
        <w:t>.11</w:t>
      </w:r>
      <w:r w:rsidR="00F56B47" w:rsidRPr="00D8503E">
        <w:t>.202</w:t>
      </w:r>
      <w:r w:rsidR="00E0698F">
        <w:t>2</w:t>
      </w:r>
      <w:r w:rsidR="00F56B47">
        <w:t xml:space="preserve"> был проведен п</w:t>
      </w:r>
      <w:r w:rsidR="00FB35B2">
        <w:t xml:space="preserve">робный экзамен по </w:t>
      </w:r>
      <w:r w:rsidR="00C2271B">
        <w:t>обществознанию</w:t>
      </w:r>
      <w:r w:rsidR="00FB35B2">
        <w:t xml:space="preserve"> </w:t>
      </w:r>
      <w:r w:rsidR="001279FD">
        <w:t>(</w:t>
      </w:r>
      <w:r w:rsidR="00C2271B">
        <w:t>4</w:t>
      </w:r>
      <w:r w:rsidR="00E0698F">
        <w:t xml:space="preserve"> чел. из 11</w:t>
      </w:r>
      <w:r w:rsidR="001279FD">
        <w:t xml:space="preserve"> уч-ся в классе</w:t>
      </w:r>
      <w:r w:rsidR="002E239F">
        <w:t>, по выбору</w:t>
      </w:r>
      <w:r w:rsidR="001279FD">
        <w:t xml:space="preserve">) </w:t>
      </w:r>
      <w:r w:rsidR="00FB35B2">
        <w:t>в 11 классе в формате Е</w:t>
      </w:r>
      <w:r w:rsidR="00F56B47">
        <w:t>ГЭ</w:t>
      </w:r>
    </w:p>
    <w:p w:rsidR="0054394C" w:rsidRDefault="00CB2FAB" w:rsidP="00CB2FAB">
      <w:pPr>
        <w:ind w:left="-567"/>
        <w:jc w:val="both"/>
      </w:pPr>
      <w:r>
        <w:t xml:space="preserve">           </w:t>
      </w:r>
      <w:r w:rsidR="00F56B47">
        <w:t>На основании п</w:t>
      </w:r>
      <w:r w:rsidR="00F56B47" w:rsidRPr="001E4F30">
        <w:t>ротокол</w:t>
      </w:r>
      <w:r w:rsidR="00F56B47">
        <w:t>а</w:t>
      </w:r>
      <w:r w:rsidR="00F56B47" w:rsidRPr="001E4F30">
        <w:t xml:space="preserve"> п</w:t>
      </w:r>
      <w:r w:rsidR="00FB35B2">
        <w:t>роверки  результатов пробного  Е</w:t>
      </w:r>
      <w:r w:rsidR="00F56B47" w:rsidRPr="001E4F30">
        <w:t xml:space="preserve">ГЭ по программам </w:t>
      </w:r>
      <w:r w:rsidR="00FB35B2">
        <w:t>среднего</w:t>
      </w:r>
      <w:r w:rsidR="00F56B47" w:rsidRPr="001E4F30">
        <w:t xml:space="preserve"> общего образования для обу</w:t>
      </w:r>
      <w:r w:rsidR="001279FD">
        <w:t>чающихся 11</w:t>
      </w:r>
      <w:r w:rsidR="00F56B47" w:rsidRPr="001E4F30">
        <w:t xml:space="preserve"> классов</w:t>
      </w:r>
      <w:r w:rsidR="00F56B47">
        <w:t xml:space="preserve">  </w:t>
      </w:r>
      <w:r w:rsidR="00DF04F8">
        <w:t>представлены следующие результаты</w:t>
      </w:r>
      <w:r w:rsidR="00412C97">
        <w:t>:</w:t>
      </w:r>
    </w:p>
    <w:p w:rsidR="00F56B47" w:rsidRDefault="00F56B47" w:rsidP="00D539B4"/>
    <w:tbl>
      <w:tblPr>
        <w:tblStyle w:val="a6"/>
        <w:tblW w:w="1132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2"/>
        <w:gridCol w:w="952"/>
        <w:gridCol w:w="322"/>
        <w:gridCol w:w="322"/>
        <w:gridCol w:w="236"/>
        <w:gridCol w:w="322"/>
        <w:gridCol w:w="236"/>
        <w:gridCol w:w="322"/>
        <w:gridCol w:w="236"/>
        <w:gridCol w:w="322"/>
        <w:gridCol w:w="236"/>
        <w:gridCol w:w="322"/>
        <w:gridCol w:w="322"/>
        <w:gridCol w:w="322"/>
        <w:gridCol w:w="322"/>
        <w:gridCol w:w="322"/>
        <w:gridCol w:w="236"/>
        <w:gridCol w:w="322"/>
        <w:gridCol w:w="322"/>
        <w:gridCol w:w="322"/>
        <w:gridCol w:w="322"/>
        <w:gridCol w:w="322"/>
        <w:gridCol w:w="371"/>
        <w:gridCol w:w="284"/>
        <w:gridCol w:w="425"/>
        <w:gridCol w:w="283"/>
        <w:gridCol w:w="426"/>
        <w:gridCol w:w="425"/>
        <w:gridCol w:w="709"/>
        <w:gridCol w:w="708"/>
        <w:gridCol w:w="413"/>
      </w:tblGrid>
      <w:tr w:rsidR="00C520DC" w:rsidRPr="00C520DC" w:rsidTr="00C520DC">
        <w:trPr>
          <w:trHeight w:val="396"/>
        </w:trPr>
        <w:tc>
          <w:tcPr>
            <w:tcW w:w="322" w:type="dxa"/>
            <w:vMerge w:val="restart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№ п/п</w:t>
            </w:r>
          </w:p>
        </w:tc>
        <w:tc>
          <w:tcPr>
            <w:tcW w:w="952" w:type="dxa"/>
            <w:vMerge w:val="restart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Код работы</w:t>
            </w:r>
          </w:p>
        </w:tc>
        <w:tc>
          <w:tcPr>
            <w:tcW w:w="8224" w:type="dxa"/>
            <w:gridSpan w:val="26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№ задания/баллы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Всего</w:t>
            </w:r>
          </w:p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(первичные баллы)</w:t>
            </w:r>
          </w:p>
        </w:tc>
        <w:tc>
          <w:tcPr>
            <w:tcW w:w="708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Вторичные баллы (Тестовые)</w:t>
            </w:r>
          </w:p>
        </w:tc>
        <w:tc>
          <w:tcPr>
            <w:tcW w:w="413" w:type="dxa"/>
          </w:tcPr>
          <w:p w:rsidR="00C520DC" w:rsidRPr="00C520DC" w:rsidRDefault="00C520DC" w:rsidP="00C520DC">
            <w:pPr>
              <w:ind w:right="-141" w:hanging="119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Отметка</w:t>
            </w:r>
          </w:p>
        </w:tc>
      </w:tr>
      <w:tr w:rsidR="00C520DC" w:rsidRPr="00C520DC" w:rsidTr="00C520DC">
        <w:trPr>
          <w:trHeight w:val="158"/>
        </w:trPr>
        <w:tc>
          <w:tcPr>
            <w:tcW w:w="322" w:type="dxa"/>
            <w:vMerge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66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9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23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51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79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5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20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9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7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22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8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65" w:hanging="3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9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8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10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3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11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80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8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13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36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14</w:t>
            </w:r>
          </w:p>
        </w:tc>
        <w:tc>
          <w:tcPr>
            <w:tcW w:w="236" w:type="dxa"/>
            <w:vAlign w:val="center"/>
          </w:tcPr>
          <w:p w:rsidR="00C520DC" w:rsidRPr="00C520DC" w:rsidRDefault="00C520DC" w:rsidP="00C520DC">
            <w:pPr>
              <w:ind w:right="-164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15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93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16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79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17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ind w:right="-107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18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19</w:t>
            </w:r>
          </w:p>
        </w:tc>
        <w:tc>
          <w:tcPr>
            <w:tcW w:w="322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20</w:t>
            </w:r>
          </w:p>
        </w:tc>
        <w:tc>
          <w:tcPr>
            <w:tcW w:w="371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21</w:t>
            </w:r>
          </w:p>
        </w:tc>
        <w:tc>
          <w:tcPr>
            <w:tcW w:w="284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C520DC" w:rsidRPr="00C520DC" w:rsidRDefault="00C520DC" w:rsidP="00C520DC">
            <w:pPr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C520DC" w:rsidRPr="00C520DC" w:rsidRDefault="00C520DC" w:rsidP="00C520DC">
            <w:pPr>
              <w:ind w:right="-108" w:hanging="167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24.1</w:t>
            </w:r>
          </w:p>
        </w:tc>
        <w:tc>
          <w:tcPr>
            <w:tcW w:w="426" w:type="dxa"/>
            <w:vAlign w:val="center"/>
          </w:tcPr>
          <w:p w:rsidR="00C520DC" w:rsidRPr="00C520DC" w:rsidRDefault="00C520DC" w:rsidP="00C520DC">
            <w:pPr>
              <w:ind w:right="-108" w:hanging="136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24.2</w:t>
            </w:r>
          </w:p>
        </w:tc>
        <w:tc>
          <w:tcPr>
            <w:tcW w:w="425" w:type="dxa"/>
            <w:vAlign w:val="center"/>
          </w:tcPr>
          <w:p w:rsidR="00C520DC" w:rsidRPr="00C520DC" w:rsidRDefault="00C520DC" w:rsidP="00C520DC">
            <w:pPr>
              <w:ind w:right="-136" w:hanging="108"/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C520DC" w:rsidRPr="00C520DC" w:rsidRDefault="00C520DC" w:rsidP="00C520DC">
            <w:pPr>
              <w:jc w:val="center"/>
              <w:rPr>
                <w:sz w:val="20"/>
                <w:szCs w:val="20"/>
              </w:rPr>
            </w:pPr>
          </w:p>
        </w:tc>
      </w:tr>
      <w:tr w:rsidR="00E0698F" w:rsidRPr="00C520DC" w:rsidTr="00C520DC">
        <w:trPr>
          <w:trHeight w:val="246"/>
        </w:trPr>
        <w:tc>
          <w:tcPr>
            <w:tcW w:w="32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1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0698F" w:rsidRPr="00C520DC" w:rsidTr="00C520DC">
        <w:trPr>
          <w:trHeight w:val="246"/>
        </w:trPr>
        <w:tc>
          <w:tcPr>
            <w:tcW w:w="32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1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0698F" w:rsidRPr="00C520DC" w:rsidTr="00C520DC">
        <w:trPr>
          <w:trHeight w:val="246"/>
        </w:trPr>
        <w:tc>
          <w:tcPr>
            <w:tcW w:w="32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12001103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1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0698F" w:rsidRPr="00C520DC" w:rsidTr="00C520DC">
        <w:trPr>
          <w:trHeight w:val="246"/>
        </w:trPr>
        <w:tc>
          <w:tcPr>
            <w:tcW w:w="32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</w:tcPr>
          <w:p w:rsidR="00E0698F" w:rsidRPr="00C520DC" w:rsidRDefault="00E0698F" w:rsidP="00C520DC">
            <w:pPr>
              <w:jc w:val="center"/>
              <w:rPr>
                <w:sz w:val="20"/>
                <w:szCs w:val="20"/>
              </w:rPr>
            </w:pPr>
            <w:r w:rsidRPr="00C520DC">
              <w:rPr>
                <w:sz w:val="20"/>
                <w:szCs w:val="20"/>
              </w:rPr>
              <w:t>12001104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7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1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C520DC" w:rsidRDefault="00C520DC" w:rsidP="00D539B4"/>
    <w:p w:rsidR="0066774A" w:rsidRDefault="0066774A" w:rsidP="00F56B47"/>
    <w:tbl>
      <w:tblPr>
        <w:tblW w:w="7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0"/>
      </w:tblGrid>
      <w:tr w:rsidR="00193124" w:rsidRPr="003A58BC" w:rsidTr="00193124">
        <w:trPr>
          <w:trHeight w:val="280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124" w:rsidRPr="003A58BC" w:rsidRDefault="00193124" w:rsidP="00856018">
            <w:pPr>
              <w:pStyle w:val="1"/>
              <w:jc w:val="center"/>
            </w:pPr>
            <w:r w:rsidRPr="003A58BC">
              <w:t>Средний</w:t>
            </w:r>
            <w:r>
              <w:t xml:space="preserve"> </w:t>
            </w:r>
            <w:r w:rsidRPr="003A58BC">
              <w:t>балл</w:t>
            </w:r>
          </w:p>
        </w:tc>
      </w:tr>
      <w:tr w:rsidR="00193124" w:rsidRPr="003A58BC" w:rsidTr="00193124">
        <w:trPr>
          <w:trHeight w:val="262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193124" w:rsidP="0072268B">
            <w:pPr>
              <w:pStyle w:val="1"/>
              <w:jc w:val="center"/>
            </w:pPr>
            <w:r>
              <w:t xml:space="preserve">Пробный экзамен </w:t>
            </w:r>
            <w:r w:rsidR="0072268B">
              <w:t>ноябрь</w:t>
            </w:r>
            <w:r>
              <w:t xml:space="preserve">  202</w:t>
            </w:r>
            <w:r w:rsidR="00E0698F">
              <w:t>2</w:t>
            </w:r>
          </w:p>
        </w:tc>
      </w:tr>
      <w:tr w:rsidR="00193124" w:rsidRPr="003A58BC" w:rsidTr="00193124">
        <w:trPr>
          <w:trHeight w:val="261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124" w:rsidRPr="003A58BC" w:rsidRDefault="00C520DC" w:rsidP="00856018">
            <w:pPr>
              <w:pStyle w:val="1"/>
              <w:jc w:val="center"/>
            </w:pPr>
            <w:r>
              <w:t>3,</w:t>
            </w:r>
            <w:r w:rsidR="00E0698F">
              <w:t>2</w:t>
            </w:r>
            <w:r>
              <w:t>5</w:t>
            </w:r>
          </w:p>
        </w:tc>
      </w:tr>
    </w:tbl>
    <w:p w:rsidR="00F56B47" w:rsidRDefault="00F56B47" w:rsidP="00E047E3">
      <w:pPr>
        <w:ind w:left="-284"/>
        <w:rPr>
          <w:lang w:eastAsia="en-US"/>
        </w:rPr>
      </w:pPr>
    </w:p>
    <w:p w:rsidR="00856018" w:rsidRDefault="00E0698F" w:rsidP="00856018">
      <w:pPr>
        <w:ind w:left="-567"/>
      </w:pPr>
      <w:r>
        <w:t>В классе – 11</w:t>
      </w:r>
      <w:r w:rsidR="00856018">
        <w:t xml:space="preserve"> уч-ся </w:t>
      </w:r>
    </w:p>
    <w:p w:rsidR="00856018" w:rsidRDefault="00856018" w:rsidP="00856018">
      <w:pPr>
        <w:ind w:left="-567"/>
      </w:pPr>
      <w:r>
        <w:t xml:space="preserve">Писали – </w:t>
      </w:r>
      <w:r w:rsidR="00C520DC">
        <w:t>4</w:t>
      </w:r>
      <w:r>
        <w:t xml:space="preserve"> уч-ся</w:t>
      </w:r>
    </w:p>
    <w:p w:rsidR="009242F7" w:rsidRDefault="00193124" w:rsidP="009242F7">
      <w:pPr>
        <w:ind w:left="-567"/>
      </w:pPr>
      <w:r>
        <w:t>на «5» -</w:t>
      </w:r>
      <w:r w:rsidR="00E0698F">
        <w:t xml:space="preserve"> 0</w:t>
      </w:r>
      <w:r w:rsidR="00C520DC">
        <w:t xml:space="preserve"> уч-ся </w:t>
      </w:r>
    </w:p>
    <w:p w:rsidR="009242F7" w:rsidRDefault="009242F7" w:rsidP="009242F7">
      <w:pPr>
        <w:ind w:left="-567"/>
      </w:pPr>
      <w:r>
        <w:t>на</w:t>
      </w:r>
      <w:r w:rsidR="00193124">
        <w:t xml:space="preserve"> «4» - </w:t>
      </w:r>
      <w:r w:rsidR="00C520DC">
        <w:t xml:space="preserve">1 </w:t>
      </w:r>
      <w:r w:rsidR="0070145D">
        <w:t xml:space="preserve">уч-ся </w:t>
      </w:r>
    </w:p>
    <w:p w:rsidR="009242F7" w:rsidRDefault="009242F7" w:rsidP="009242F7">
      <w:pPr>
        <w:ind w:left="-567"/>
      </w:pPr>
      <w:r>
        <w:t>на «3» -</w:t>
      </w:r>
      <w:r w:rsidR="00193124">
        <w:t xml:space="preserve"> </w:t>
      </w:r>
      <w:r w:rsidR="00E0698F">
        <w:t>3</w:t>
      </w:r>
      <w:r w:rsidR="00C520DC">
        <w:t xml:space="preserve"> </w:t>
      </w:r>
      <w:r>
        <w:t xml:space="preserve">уч-ся </w:t>
      </w:r>
    </w:p>
    <w:p w:rsidR="009242F7" w:rsidRDefault="001279FD" w:rsidP="009242F7">
      <w:pPr>
        <w:ind w:left="-567"/>
      </w:pPr>
      <w:r>
        <w:t xml:space="preserve">на «2» - </w:t>
      </w:r>
      <w:r w:rsidR="00E0698F">
        <w:t>0</w:t>
      </w:r>
      <w:r w:rsidR="00C520DC">
        <w:t xml:space="preserve"> уч-ся</w:t>
      </w:r>
    </w:p>
    <w:p w:rsidR="001279FD" w:rsidRDefault="00C520DC" w:rsidP="001279FD">
      <w:pPr>
        <w:ind w:left="-567"/>
      </w:pPr>
      <w:r>
        <w:t>Средний балл – 3,</w:t>
      </w:r>
      <w:r w:rsidR="00E0698F">
        <w:t>2</w:t>
      </w:r>
      <w:r>
        <w:t>5</w:t>
      </w:r>
    </w:p>
    <w:p w:rsidR="001279FD" w:rsidRDefault="001279FD" w:rsidP="001279FD">
      <w:pPr>
        <w:ind w:left="-567"/>
      </w:pPr>
    </w:p>
    <w:p w:rsidR="0072268B" w:rsidRDefault="0072268B" w:rsidP="001279FD">
      <w:pPr>
        <w:ind w:left="-567"/>
      </w:pPr>
    </w:p>
    <w:tbl>
      <w:tblPr>
        <w:tblW w:w="103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93"/>
        <w:gridCol w:w="1885"/>
        <w:gridCol w:w="709"/>
        <w:gridCol w:w="567"/>
        <w:gridCol w:w="567"/>
        <w:gridCol w:w="567"/>
        <w:gridCol w:w="425"/>
        <w:gridCol w:w="493"/>
        <w:gridCol w:w="357"/>
        <w:gridCol w:w="562"/>
        <w:gridCol w:w="525"/>
        <w:gridCol w:w="394"/>
        <w:gridCol w:w="523"/>
        <w:gridCol w:w="432"/>
        <w:gridCol w:w="487"/>
        <w:gridCol w:w="394"/>
        <w:gridCol w:w="394"/>
      </w:tblGrid>
      <w:tr w:rsidR="00C520DC" w:rsidRPr="0076670B" w:rsidTr="00C520DC">
        <w:trPr>
          <w:trHeight w:val="391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lastRenderedPageBreak/>
              <w:t>Код ОО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МБОУ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Первичный балл (средний)</w:t>
            </w:r>
          </w:p>
        </w:tc>
        <w:tc>
          <w:tcPr>
            <w:tcW w:w="4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Количество тестовых (вторичных) баллов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20DC" w:rsidRPr="00A84F84" w:rsidRDefault="00C520DC" w:rsidP="00C520D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Ср. балл тестовый</w:t>
            </w:r>
            <w:r w:rsidRPr="0076670B">
              <w:rPr>
                <w:rFonts w:eastAsia="Times New Roman"/>
                <w:b/>
                <w:bCs/>
                <w:color w:val="000000"/>
              </w:rPr>
              <w:t xml:space="preserve"> (вторичный</w:t>
            </w:r>
            <w:r w:rsidRPr="00A84F84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520DC" w:rsidRPr="00A84F84" w:rsidRDefault="00C520DC" w:rsidP="00C520DC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Качество, %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Успешность, %</w:t>
            </w:r>
          </w:p>
        </w:tc>
      </w:tr>
      <w:tr w:rsidR="00C520DC" w:rsidRPr="0076670B" w:rsidTr="00C520DC">
        <w:trPr>
          <w:trHeight w:val="2183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0-4</w:t>
            </w: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6</w:t>
            </w:r>
            <w:r w:rsidRPr="00A84F84">
              <w:rPr>
                <w:rFonts w:eastAsia="Times New Roman"/>
                <w:b/>
                <w:bCs/>
                <w:color w:val="000000"/>
              </w:rPr>
              <w:t>-5</w:t>
            </w:r>
            <w:r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60-73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более 7</w:t>
            </w: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C520DC" w:rsidRPr="0076670B" w:rsidTr="00E0698F">
        <w:trPr>
          <w:trHeight w:val="1014"/>
        </w:trPr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</w:t>
            </w:r>
            <w:r w:rsidRPr="00A84F84">
              <w:rPr>
                <w:rFonts w:eastAsia="Times New Roman"/>
                <w:color w:val="000000"/>
              </w:rPr>
              <w:t>-во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0DC" w:rsidRPr="00A84F84" w:rsidRDefault="00C520DC" w:rsidP="00C520DC">
            <w:pPr>
              <w:jc w:val="center"/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rPr>
                <w:rFonts w:eastAsia="Times New Roman"/>
                <w:b/>
                <w:bCs/>
                <w:color w:val="000000"/>
              </w:rPr>
            </w:pPr>
            <w:r w:rsidRPr="00A84F8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0DC" w:rsidRPr="00A84F84" w:rsidRDefault="00C520DC" w:rsidP="00C520DC">
            <w:pPr>
              <w:rPr>
                <w:rFonts w:eastAsia="Times New Roman"/>
                <w:color w:val="000000"/>
              </w:rPr>
            </w:pPr>
            <w:r w:rsidRPr="00A84F84">
              <w:rPr>
                <w:rFonts w:eastAsia="Times New Roman"/>
                <w:color w:val="000000"/>
              </w:rPr>
              <w:t> </w:t>
            </w:r>
          </w:p>
        </w:tc>
      </w:tr>
      <w:tr w:rsidR="00E0698F" w:rsidRPr="0076670B" w:rsidTr="00E0698F">
        <w:trPr>
          <w:trHeight w:val="34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98F" w:rsidRPr="00A84F84" w:rsidRDefault="00E0698F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698F" w:rsidRPr="00A84F84" w:rsidRDefault="00E0698F" w:rsidP="00C520D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Кольчугинская</w:t>
            </w:r>
            <w:proofErr w:type="spellEnd"/>
            <w:r>
              <w:rPr>
                <w:rFonts w:eastAsia="Times New Roman"/>
              </w:rPr>
              <w:t xml:space="preserve"> школа №2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698F" w:rsidRPr="00A84F84" w:rsidRDefault="00E0698F" w:rsidP="00C520D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698F" w:rsidRPr="00A84F84" w:rsidRDefault="00E0698F" w:rsidP="00C520D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84F84" w:rsidRDefault="00E0698F" w:rsidP="00C520D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84F84" w:rsidRDefault="00E0698F" w:rsidP="00E0698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C7D8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C7D80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0698F" w:rsidRPr="00AC7D80" w:rsidRDefault="00E0698F" w:rsidP="00E0698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698F" w:rsidRPr="00AC7D80" w:rsidRDefault="00E0698F" w:rsidP="00E0698F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C7D8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72268B" w:rsidRDefault="0072268B" w:rsidP="001279FD">
      <w:pPr>
        <w:ind w:left="-567"/>
      </w:pPr>
    </w:p>
    <w:p w:rsidR="00C520DC" w:rsidRDefault="00C520DC" w:rsidP="001279FD">
      <w:pPr>
        <w:ind w:left="-567"/>
      </w:pPr>
    </w:p>
    <w:p w:rsidR="00C520DC" w:rsidRDefault="00C520DC" w:rsidP="00C520DC">
      <w:pPr>
        <w:jc w:val="center"/>
        <w:rPr>
          <w:b/>
        </w:rPr>
      </w:pPr>
      <w:r w:rsidRPr="0076670B">
        <w:rPr>
          <w:b/>
        </w:rPr>
        <w:t>Результативность выполнения тестовых заданий части 1 (1-20)</w:t>
      </w:r>
    </w:p>
    <w:p w:rsidR="00E0698F" w:rsidRDefault="00E0698F" w:rsidP="00C520DC">
      <w:pPr>
        <w:jc w:val="center"/>
        <w:rPr>
          <w:b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04"/>
        <w:gridCol w:w="1431"/>
        <w:gridCol w:w="1417"/>
        <w:gridCol w:w="1418"/>
        <w:gridCol w:w="1701"/>
        <w:gridCol w:w="1276"/>
      </w:tblGrid>
      <w:tr w:rsidR="00E0698F" w:rsidTr="006543D9">
        <w:tc>
          <w:tcPr>
            <w:tcW w:w="1242" w:type="dxa"/>
            <w:vMerge w:val="restart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2835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правильно</w:t>
            </w:r>
          </w:p>
        </w:tc>
        <w:tc>
          <w:tcPr>
            <w:tcW w:w="2835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неправильно</w:t>
            </w:r>
          </w:p>
        </w:tc>
        <w:tc>
          <w:tcPr>
            <w:tcW w:w="2977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приступили к выполнению</w:t>
            </w:r>
          </w:p>
        </w:tc>
      </w:tr>
      <w:tr w:rsidR="00E0698F" w:rsidTr="006543D9">
        <w:tc>
          <w:tcPr>
            <w:tcW w:w="1242" w:type="dxa"/>
            <w:vMerge/>
          </w:tcPr>
          <w:p w:rsidR="00E0698F" w:rsidRDefault="00E0698F" w:rsidP="00E0698F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0698F" w:rsidRDefault="00E0698F" w:rsidP="00E0698F">
            <w:r>
              <w:rPr>
                <w:sz w:val="24"/>
                <w:szCs w:val="24"/>
              </w:rPr>
              <w:t xml:space="preserve">  -       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>
            <w:r w:rsidRPr="00255A7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/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/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/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/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  <w:tr w:rsidR="00E0698F" w:rsidTr="006543D9">
        <w:tc>
          <w:tcPr>
            <w:tcW w:w="1242" w:type="dxa"/>
          </w:tcPr>
          <w:p w:rsidR="00E0698F" w:rsidRPr="009321E8" w:rsidRDefault="00E0698F" w:rsidP="00E0698F">
            <w:pPr>
              <w:jc w:val="center"/>
              <w:rPr>
                <w:b/>
                <w:sz w:val="24"/>
                <w:szCs w:val="24"/>
              </w:rPr>
            </w:pPr>
            <w:r w:rsidRPr="009321E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04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698F" w:rsidRDefault="00E0698F" w:rsidP="00E0698F"/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698F" w:rsidRDefault="00E0698F" w:rsidP="00C520DC">
      <w:pPr>
        <w:jc w:val="center"/>
        <w:rPr>
          <w:b/>
        </w:rPr>
      </w:pPr>
    </w:p>
    <w:p w:rsidR="00C520DC" w:rsidRDefault="00C520DC" w:rsidP="00C520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698F" w:rsidRDefault="00E0698F" w:rsidP="00E06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70B">
        <w:rPr>
          <w:rFonts w:ascii="Times New Roman" w:hAnsi="Times New Roman" w:cs="Times New Roman"/>
          <w:sz w:val="24"/>
          <w:szCs w:val="24"/>
        </w:rPr>
        <w:t xml:space="preserve">Задания, вызвавшие наибольшие </w:t>
      </w:r>
      <w:proofErr w:type="gramStart"/>
      <w:r w:rsidRPr="0076670B">
        <w:rPr>
          <w:rFonts w:ascii="Times New Roman" w:hAnsi="Times New Roman" w:cs="Times New Roman"/>
          <w:sz w:val="24"/>
          <w:szCs w:val="24"/>
        </w:rPr>
        <w:t>затруднения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>Задание:3,4,5,15. В задании 3 -установить соответствие между примерами и критериями истины. Задание -4 найти отличительные черты социального познания, задание 5- выбрать верное суждение и задание 15- определить виды юридической ответственности</w:t>
      </w:r>
    </w:p>
    <w:p w:rsidR="00E0698F" w:rsidRPr="00851CCA" w:rsidRDefault="00E0698F" w:rsidP="00E0698F">
      <w:pPr>
        <w:pStyle w:val="a3"/>
        <w:rPr>
          <w:rFonts w:ascii="Times New Roman" w:hAnsi="Times New Roman" w:cs="Times New Roman"/>
        </w:rPr>
      </w:pPr>
      <w:r w:rsidRPr="00851CCA">
        <w:rPr>
          <w:rFonts w:ascii="Times New Roman" w:hAnsi="Times New Roman" w:cs="Times New Roman"/>
          <w:sz w:val="24"/>
          <w:szCs w:val="24"/>
        </w:rPr>
        <w:t>Причины:</w:t>
      </w:r>
      <w:r>
        <w:rPr>
          <w:rFonts w:ascii="Times New Roman" w:hAnsi="Times New Roman" w:cs="Times New Roman"/>
        </w:rPr>
        <w:t xml:space="preserve"> Пробелы курса 10 класс </w:t>
      </w:r>
      <w:proofErr w:type="gramStart"/>
      <w:r>
        <w:rPr>
          <w:rFonts w:ascii="Times New Roman" w:hAnsi="Times New Roman" w:cs="Times New Roman"/>
        </w:rPr>
        <w:t>тема  «</w:t>
      </w:r>
      <w:proofErr w:type="gramEnd"/>
      <w:r>
        <w:rPr>
          <w:rFonts w:ascii="Times New Roman" w:hAnsi="Times New Roman" w:cs="Times New Roman"/>
        </w:rPr>
        <w:t>Познавательная и коммуникативная деятельность», п</w:t>
      </w:r>
      <w:r w:rsidRPr="009C1BF3">
        <w:rPr>
          <w:rFonts w:ascii="Times New Roman" w:hAnsi="Times New Roman" w:cs="Times New Roman"/>
        </w:rPr>
        <w:t xml:space="preserve">робелы </w:t>
      </w:r>
      <w:r>
        <w:rPr>
          <w:rFonts w:ascii="Times New Roman" w:hAnsi="Times New Roman" w:cs="Times New Roman"/>
        </w:rPr>
        <w:t xml:space="preserve">тем по </w:t>
      </w:r>
      <w:r w:rsidRPr="009C1BF3"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>у-9 класс ,</w:t>
      </w:r>
      <w:r w:rsidRPr="009C1BF3">
        <w:rPr>
          <w:rFonts w:ascii="Times New Roman" w:hAnsi="Times New Roman" w:cs="Times New Roman"/>
        </w:rPr>
        <w:t xml:space="preserve"> недостаточное знание обществоведческих понятий</w:t>
      </w:r>
      <w:r>
        <w:rPr>
          <w:rFonts w:ascii="Times New Roman" w:hAnsi="Times New Roman" w:cs="Times New Roman"/>
        </w:rPr>
        <w:t>.</w:t>
      </w:r>
    </w:p>
    <w:p w:rsidR="00E0698F" w:rsidRDefault="00E0698F" w:rsidP="00E0698F">
      <w:pPr>
        <w:jc w:val="center"/>
        <w:rPr>
          <w:b/>
        </w:rPr>
      </w:pPr>
    </w:p>
    <w:p w:rsidR="00C520DC" w:rsidRDefault="00C520DC" w:rsidP="00C520DC">
      <w:pPr>
        <w:jc w:val="center"/>
        <w:rPr>
          <w:b/>
        </w:rPr>
      </w:pPr>
    </w:p>
    <w:p w:rsidR="00C520DC" w:rsidRDefault="00C520DC" w:rsidP="00C520DC">
      <w:pPr>
        <w:jc w:val="center"/>
        <w:rPr>
          <w:b/>
        </w:rPr>
      </w:pPr>
      <w:r w:rsidRPr="0076670B">
        <w:rPr>
          <w:b/>
        </w:rPr>
        <w:t xml:space="preserve">Результативность выполнения заданий </w:t>
      </w:r>
      <w:r>
        <w:rPr>
          <w:b/>
        </w:rPr>
        <w:t xml:space="preserve">открытой формы </w:t>
      </w:r>
      <w:r w:rsidRPr="0076670B">
        <w:rPr>
          <w:b/>
        </w:rPr>
        <w:t xml:space="preserve">части </w:t>
      </w:r>
      <w:r>
        <w:rPr>
          <w:b/>
        </w:rPr>
        <w:t>2</w:t>
      </w:r>
      <w:r w:rsidRPr="0076670B">
        <w:rPr>
          <w:b/>
        </w:rPr>
        <w:t xml:space="preserve"> (</w:t>
      </w:r>
      <w:r>
        <w:rPr>
          <w:b/>
        </w:rPr>
        <w:t>17-25</w:t>
      </w:r>
      <w:r w:rsidRPr="0076670B">
        <w:rPr>
          <w:b/>
        </w:rPr>
        <w:t>)</w:t>
      </w:r>
    </w:p>
    <w:p w:rsidR="00E0698F" w:rsidRDefault="00E0698F" w:rsidP="00C520DC">
      <w:pPr>
        <w:jc w:val="center"/>
        <w:rPr>
          <w:b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992"/>
        <w:gridCol w:w="851"/>
        <w:gridCol w:w="992"/>
        <w:gridCol w:w="992"/>
        <w:gridCol w:w="1276"/>
        <w:gridCol w:w="1276"/>
      </w:tblGrid>
      <w:tr w:rsidR="00E0698F" w:rsidTr="00E0698F">
        <w:tc>
          <w:tcPr>
            <w:tcW w:w="1242" w:type="dxa"/>
            <w:vMerge w:val="restart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задания</w:t>
            </w:r>
          </w:p>
        </w:tc>
        <w:tc>
          <w:tcPr>
            <w:tcW w:w="1985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правильно</w:t>
            </w:r>
          </w:p>
        </w:tc>
        <w:tc>
          <w:tcPr>
            <w:tcW w:w="1843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неправильно</w:t>
            </w:r>
          </w:p>
        </w:tc>
        <w:tc>
          <w:tcPr>
            <w:tcW w:w="1984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Выполнили частично</w:t>
            </w:r>
          </w:p>
        </w:tc>
        <w:tc>
          <w:tcPr>
            <w:tcW w:w="2552" w:type="dxa"/>
            <w:gridSpan w:val="2"/>
          </w:tcPr>
          <w:p w:rsidR="00E0698F" w:rsidRDefault="00E0698F" w:rsidP="00E069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приступили к выполнению</w:t>
            </w:r>
          </w:p>
        </w:tc>
      </w:tr>
      <w:tr w:rsidR="00E0698F" w:rsidTr="00E0698F">
        <w:tc>
          <w:tcPr>
            <w:tcW w:w="1242" w:type="dxa"/>
            <w:vMerge/>
          </w:tcPr>
          <w:p w:rsidR="00E0698F" w:rsidRDefault="00E0698F" w:rsidP="00E0698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E0698F" w:rsidTr="00E0698F">
        <w:tc>
          <w:tcPr>
            <w:tcW w:w="124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0698F" w:rsidTr="00E0698F">
        <w:tc>
          <w:tcPr>
            <w:tcW w:w="1242" w:type="dxa"/>
          </w:tcPr>
          <w:p w:rsidR="00E0698F" w:rsidRPr="009321E8" w:rsidRDefault="00E0698F" w:rsidP="00E0698F">
            <w:pPr>
              <w:jc w:val="center"/>
              <w:rPr>
                <w:b/>
                <w:sz w:val="24"/>
                <w:szCs w:val="24"/>
              </w:rPr>
            </w:pPr>
            <w:r w:rsidRPr="009321E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E0698F" w:rsidRDefault="00E0698F" w:rsidP="00E069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698F" w:rsidRDefault="00E0698F" w:rsidP="00C520DC">
      <w:pPr>
        <w:jc w:val="center"/>
        <w:rPr>
          <w:b/>
        </w:rPr>
      </w:pPr>
    </w:p>
    <w:p w:rsidR="00C520DC" w:rsidRDefault="00C520DC" w:rsidP="00C520DC"/>
    <w:p w:rsidR="00E0698F" w:rsidRDefault="00E0698F" w:rsidP="00E0698F">
      <w:pPr>
        <w:pStyle w:val="a3"/>
        <w:rPr>
          <w:rFonts w:ascii="Times New Roman" w:hAnsi="Times New Roman" w:cs="Times New Roman"/>
          <w:sz w:val="24"/>
          <w:szCs w:val="24"/>
        </w:rPr>
      </w:pPr>
      <w:r w:rsidRPr="0076670B">
        <w:rPr>
          <w:rFonts w:ascii="Times New Roman" w:hAnsi="Times New Roman" w:cs="Times New Roman"/>
          <w:sz w:val="24"/>
          <w:szCs w:val="24"/>
        </w:rPr>
        <w:t>Задания, вызвавшие наибольшие затруднения:</w:t>
      </w:r>
      <w:r>
        <w:rPr>
          <w:rFonts w:ascii="Times New Roman" w:hAnsi="Times New Roman" w:cs="Times New Roman"/>
          <w:sz w:val="24"/>
          <w:szCs w:val="24"/>
        </w:rPr>
        <w:t xml:space="preserve"> Не  все учащиеся справились с заданиями открытой формы части 2.  А именно, задания 19, 20,21, 23, 25 .19- проиллюстрировать примером цели познавательной деятельности.20- сформулировать суждения, 21- работа с графиком, понимание законов рынка, 23-вопросы на знание Конституции РФ. К 25 вопросу не приступали</w:t>
      </w:r>
    </w:p>
    <w:p w:rsidR="00E0698F" w:rsidRDefault="00E0698F" w:rsidP="00E0698F">
      <w:pPr>
        <w:pStyle w:val="a3"/>
      </w:pPr>
    </w:p>
    <w:p w:rsidR="00E0698F" w:rsidRDefault="00E0698F" w:rsidP="00E0698F">
      <w:pPr>
        <w:pStyle w:val="a3"/>
      </w:pPr>
      <w:r>
        <w:rPr>
          <w:rFonts w:ascii="Times New Roman" w:hAnsi="Times New Roman" w:cs="Times New Roman"/>
        </w:rPr>
        <w:t xml:space="preserve">Причины: </w:t>
      </w:r>
      <w:r w:rsidRPr="00A3520A">
        <w:rPr>
          <w:rFonts w:ascii="Times New Roman" w:hAnsi="Times New Roman" w:cs="Times New Roman"/>
        </w:rPr>
        <w:t xml:space="preserve">Пробелы </w:t>
      </w:r>
      <w:r>
        <w:rPr>
          <w:rFonts w:ascii="Times New Roman" w:hAnsi="Times New Roman" w:cs="Times New Roman"/>
        </w:rPr>
        <w:t>тем</w:t>
      </w:r>
      <w:r w:rsidRPr="00A3520A">
        <w:rPr>
          <w:rFonts w:ascii="Times New Roman" w:hAnsi="Times New Roman" w:cs="Times New Roman"/>
        </w:rPr>
        <w:t xml:space="preserve"> за 9 класс</w:t>
      </w:r>
      <w:r>
        <w:rPr>
          <w:rFonts w:ascii="Times New Roman" w:hAnsi="Times New Roman" w:cs="Times New Roman"/>
        </w:rPr>
        <w:t>: Конституция РФ, основы конституционного строя РФ, темы по уголовно-правовым отношениям, а также.</w:t>
      </w:r>
      <w:r w:rsidRPr="00A3520A">
        <w:rPr>
          <w:rFonts w:ascii="Times New Roman" w:hAnsi="Times New Roman" w:cs="Times New Roman"/>
        </w:rPr>
        <w:t xml:space="preserve"> недостаточное знание обществоведческих понятий, мало работают с текстом, диаграммами</w:t>
      </w:r>
      <w:r>
        <w:rPr>
          <w:rFonts w:ascii="Times New Roman" w:hAnsi="Times New Roman" w:cs="Times New Roman"/>
        </w:rPr>
        <w:t>. Не всем хватило времени на выполнение 25 задания.</w:t>
      </w:r>
    </w:p>
    <w:p w:rsidR="00E121DF" w:rsidRDefault="00E121DF" w:rsidP="00C77DF4"/>
    <w:p w:rsidR="007F0579" w:rsidRDefault="007F0579" w:rsidP="00856018">
      <w:pPr>
        <w:ind w:left="-567"/>
      </w:pPr>
      <w:r>
        <w:t>Сравнительные результаты:</w:t>
      </w:r>
    </w:p>
    <w:tbl>
      <w:tblPr>
        <w:tblpPr w:leftFromText="180" w:rightFromText="180" w:vertAnchor="text" w:horzAnchor="margin" w:tblpXSpec="center" w:tblpY="54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80"/>
        <w:gridCol w:w="979"/>
        <w:gridCol w:w="981"/>
        <w:gridCol w:w="980"/>
        <w:gridCol w:w="981"/>
        <w:gridCol w:w="980"/>
        <w:gridCol w:w="655"/>
        <w:gridCol w:w="980"/>
        <w:gridCol w:w="981"/>
        <w:gridCol w:w="980"/>
      </w:tblGrid>
      <w:tr w:rsidR="00F7736D" w:rsidRPr="003A58BC" w:rsidTr="00C520DC">
        <w:trPr>
          <w:trHeight w:val="5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F7736D">
            <w:pPr>
              <w:pStyle w:val="a9"/>
              <w:jc w:val="right"/>
            </w:pPr>
            <w:r>
              <w:t>В классе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36D" w:rsidRPr="003A58BC" w:rsidRDefault="00F7736D" w:rsidP="00C520DC">
            <w:pPr>
              <w:pStyle w:val="a9"/>
              <w:ind w:left="0" w:firstLine="0"/>
            </w:pPr>
            <w:proofErr w:type="spellStart"/>
            <w:r>
              <w:t>Кач</w:t>
            </w:r>
            <w:proofErr w:type="spellEnd"/>
            <w:r>
              <w:t>-во зна</w:t>
            </w:r>
            <w:r w:rsidRPr="003A58BC">
              <w:t>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736D" w:rsidRPr="003A58BC" w:rsidRDefault="00F7736D" w:rsidP="00C520DC">
            <w:pPr>
              <w:pStyle w:val="a9"/>
            </w:pPr>
            <w:r w:rsidRPr="003A58BC">
              <w:t>%</w:t>
            </w:r>
          </w:p>
        </w:tc>
      </w:tr>
      <w:tr w:rsidR="00F7736D" w:rsidRPr="003A58BC" w:rsidTr="00C520DC">
        <w:trPr>
          <w:trHeight w:val="509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36D" w:rsidRPr="003A58BC" w:rsidRDefault="00F7736D" w:rsidP="00C520DC">
            <w:pPr>
              <w:pStyle w:val="a9"/>
            </w:pPr>
          </w:p>
        </w:tc>
      </w:tr>
      <w:tr w:rsidR="00F7736D" w:rsidRPr="003A58BC" w:rsidTr="00C520DC">
        <w:trPr>
          <w:trHeight w:val="2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736D" w:rsidRPr="003A58BC" w:rsidRDefault="00F7736D" w:rsidP="00C520DC">
            <w:pPr>
              <w:pStyle w:val="a9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6D" w:rsidRPr="003A58BC" w:rsidRDefault="00F7736D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36D" w:rsidRPr="003A58BC" w:rsidRDefault="001E566C" w:rsidP="00C520DC">
            <w:pPr>
              <w:pStyle w:val="a9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736D" w:rsidRPr="003A58BC" w:rsidRDefault="001E566C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C2271B" w:rsidP="00C520DC">
            <w:pPr>
              <w:pStyle w:val="a9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72268B" w:rsidP="00C520DC">
            <w:pPr>
              <w:pStyle w:val="a9"/>
            </w:pPr>
            <w:r>
              <w:t>10</w:t>
            </w:r>
            <w:r w:rsidR="00A50D7D"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C2271B" w:rsidP="00C520DC">
            <w:pPr>
              <w:pStyle w:val="a9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36D" w:rsidRPr="003A58BC" w:rsidRDefault="0072268B" w:rsidP="00C520DC">
            <w:pPr>
              <w:pStyle w:val="a9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36D" w:rsidRPr="003A58BC" w:rsidRDefault="00E0698F" w:rsidP="00C520DC">
            <w:pPr>
              <w:pStyle w:val="a9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736D" w:rsidRPr="003A58BC" w:rsidRDefault="00E0698F" w:rsidP="00C520DC">
            <w:pPr>
              <w:pStyle w:val="a9"/>
            </w:pPr>
            <w:r>
              <w:t>100</w:t>
            </w:r>
          </w:p>
        </w:tc>
      </w:tr>
    </w:tbl>
    <w:p w:rsidR="00B96117" w:rsidRDefault="00E0698F" w:rsidP="00B96117">
      <w:pPr>
        <w:ind w:left="-567"/>
        <w:rPr>
          <w:b/>
        </w:rPr>
      </w:pPr>
      <w:r>
        <w:rPr>
          <w:b/>
        </w:rPr>
        <w:t>(год 2021/2022</w:t>
      </w:r>
      <w:r w:rsidR="00F7736D" w:rsidRPr="007F0579">
        <w:rPr>
          <w:b/>
        </w:rPr>
        <w:t>)</w:t>
      </w:r>
      <w:r w:rsidR="00B96117">
        <w:rPr>
          <w:b/>
        </w:rPr>
        <w:t xml:space="preserve">    Средний балл – </w:t>
      </w:r>
      <w:r w:rsidR="0072268B">
        <w:rPr>
          <w:b/>
        </w:rPr>
        <w:t xml:space="preserve"> 4</w:t>
      </w:r>
    </w:p>
    <w:p w:rsidR="007F0579" w:rsidRDefault="007F0579" w:rsidP="00B96117"/>
    <w:p w:rsidR="00B96117" w:rsidRPr="00B96117" w:rsidRDefault="00B96117" w:rsidP="00B96117">
      <w:pPr>
        <w:ind w:left="-567"/>
        <w:rPr>
          <w:b/>
        </w:rPr>
      </w:pPr>
      <w:r w:rsidRPr="00B96117">
        <w:rPr>
          <w:b/>
        </w:rPr>
        <w:t>Сред</w:t>
      </w:r>
      <w:r w:rsidR="00C520DC">
        <w:rPr>
          <w:b/>
        </w:rPr>
        <w:t>ний балл  за пробный экзамен – 3,</w:t>
      </w:r>
      <w:r w:rsidR="00E0698F">
        <w:rPr>
          <w:b/>
        </w:rPr>
        <w:t>2</w:t>
      </w:r>
      <w:r w:rsidR="00C520DC">
        <w:rPr>
          <w:b/>
        </w:rPr>
        <w:t>5</w:t>
      </w:r>
      <w:r w:rsidRPr="00B96117">
        <w:rPr>
          <w:b/>
        </w:rPr>
        <w:t xml:space="preserve"> </w:t>
      </w:r>
    </w:p>
    <w:p w:rsidR="00B96117" w:rsidRDefault="00A824BA" w:rsidP="00B96117">
      <w:pPr>
        <w:ind w:left="-567"/>
        <w:rPr>
          <w:b/>
        </w:rPr>
      </w:pPr>
      <w:r>
        <w:rPr>
          <w:b/>
        </w:rPr>
        <w:t>Г</w:t>
      </w:r>
      <w:r w:rsidR="00E0698F">
        <w:rPr>
          <w:b/>
        </w:rPr>
        <w:t>од 2021/2022</w:t>
      </w:r>
      <w:r w:rsidR="00AB10DE">
        <w:rPr>
          <w:b/>
        </w:rPr>
        <w:t xml:space="preserve">  Средний балл – 4</w:t>
      </w:r>
    </w:p>
    <w:p w:rsidR="00C2271B" w:rsidRPr="00C2271B" w:rsidRDefault="00A50D7D" w:rsidP="00C2271B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71B">
        <w:rPr>
          <w:rFonts w:ascii="Times New Roman" w:hAnsi="Times New Roman" w:cs="Times New Roman"/>
          <w:sz w:val="24"/>
          <w:szCs w:val="24"/>
        </w:rPr>
        <w:t xml:space="preserve">Следует отметить, что учащиеся </w:t>
      </w:r>
      <w:r w:rsidR="00C2271B" w:rsidRPr="00C2271B">
        <w:rPr>
          <w:rFonts w:ascii="Times New Roman" w:hAnsi="Times New Roman" w:cs="Times New Roman"/>
          <w:sz w:val="24"/>
          <w:szCs w:val="24"/>
        </w:rPr>
        <w:t>незначительно понизили</w:t>
      </w:r>
      <w:r w:rsidRPr="00C2271B">
        <w:rPr>
          <w:rFonts w:ascii="Times New Roman" w:hAnsi="Times New Roman" w:cs="Times New Roman"/>
          <w:sz w:val="24"/>
          <w:szCs w:val="24"/>
        </w:rPr>
        <w:t xml:space="preserve"> свои знания.</w:t>
      </w:r>
      <w:r w:rsidR="00C2271B" w:rsidRPr="00C2271B">
        <w:rPr>
          <w:rFonts w:ascii="Times New Roman" w:hAnsi="Times New Roman" w:cs="Times New Roman"/>
          <w:sz w:val="24"/>
          <w:szCs w:val="24"/>
        </w:rPr>
        <w:t xml:space="preserve"> Данные вопросы изучались на уроках  обществознания в 9 классе в разделе Право. Повторению этих тем необходимо уделить большее внимание</w:t>
      </w:r>
    </w:p>
    <w:p w:rsidR="00A50D7D" w:rsidRDefault="00A50D7D" w:rsidP="00B96117">
      <w:pPr>
        <w:ind w:left="-567"/>
      </w:pPr>
    </w:p>
    <w:p w:rsidR="00AB10DE" w:rsidRPr="00A50D7D" w:rsidRDefault="00AB10DE" w:rsidP="00B96117">
      <w:pPr>
        <w:ind w:left="-567"/>
      </w:pPr>
    </w:p>
    <w:p w:rsidR="00DF04F8" w:rsidRDefault="00DF04F8" w:rsidP="00DF04F8">
      <w:pPr>
        <w:ind w:left="-567"/>
      </w:pPr>
      <w:r>
        <w:t>На основании вышеизложенного</w:t>
      </w:r>
    </w:p>
    <w:p w:rsidR="00DF04F8" w:rsidRPr="00166EC6" w:rsidRDefault="00DF04F8" w:rsidP="00DF04F8">
      <w:pPr>
        <w:ind w:left="-567"/>
        <w:jc w:val="both"/>
      </w:pPr>
      <w:r w:rsidRPr="00166EC6">
        <w:t xml:space="preserve">ПРИКАЗЫВАЮ: </w:t>
      </w:r>
    </w:p>
    <w:p w:rsidR="00DF04F8" w:rsidRPr="00166EC6" w:rsidRDefault="00DF04F8" w:rsidP="00DF04F8">
      <w:pPr>
        <w:ind w:left="-426" w:firstLine="567"/>
        <w:jc w:val="both"/>
      </w:pPr>
    </w:p>
    <w:p w:rsidR="00DF04F8" w:rsidRPr="00D816F0" w:rsidRDefault="00DF04F8" w:rsidP="001C6CAC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A50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A50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Default="00DF04F8" w:rsidP="001C6CAC">
      <w:pPr>
        <w:pStyle w:val="a3"/>
        <w:ind w:left="-56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t>1.1. Проа</w:t>
      </w:r>
      <w:r>
        <w:rPr>
          <w:rFonts w:ascii="Times New Roman" w:hAnsi="Times New Roman" w:cs="Times New Roman"/>
          <w:sz w:val="24"/>
          <w:szCs w:val="24"/>
        </w:rPr>
        <w:t xml:space="preserve">нализировать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4208D9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DA4FEF" w:rsidRPr="00F55938">
        <w:rPr>
          <w:rFonts w:ascii="Times New Roman" w:eastAsia="Times New Roman" w:hAnsi="Times New Roman" w:cs="Times New Roman"/>
          <w:sz w:val="24"/>
          <w:szCs w:val="24"/>
        </w:rPr>
        <w:t>естественно-математического цикла</w:t>
      </w:r>
    </w:p>
    <w:p w:rsidR="00DA4FEF" w:rsidRDefault="00E0698F" w:rsidP="00C77DF4">
      <w:pPr>
        <w:pStyle w:val="a3"/>
        <w:ind w:left="-56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15 12.2022</w:t>
      </w:r>
    </w:p>
    <w:p w:rsidR="00DF04F8" w:rsidRPr="00D816F0" w:rsidRDefault="00DF04F8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16F0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="00DA4FEF">
        <w:rPr>
          <w:rFonts w:ascii="Times New Roman" w:hAnsi="Times New Roman" w:cs="Times New Roman"/>
          <w:sz w:val="24"/>
          <w:szCs w:val="24"/>
        </w:rPr>
        <w:t>Вести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DA4FEF">
        <w:rPr>
          <w:rFonts w:ascii="Times New Roman" w:hAnsi="Times New Roman" w:cs="Times New Roman"/>
          <w:sz w:val="24"/>
          <w:szCs w:val="24"/>
        </w:rPr>
        <w:t xml:space="preserve">подготовительную и информационную </w:t>
      </w:r>
      <w:r w:rsidRPr="00D816F0">
        <w:rPr>
          <w:rFonts w:ascii="Times New Roman" w:hAnsi="Times New Roman" w:cs="Times New Roman"/>
          <w:sz w:val="24"/>
          <w:szCs w:val="24"/>
        </w:rPr>
        <w:t xml:space="preserve"> работу по обеспечению качественной п</w:t>
      </w:r>
      <w:r w:rsidR="00A50D7D">
        <w:rPr>
          <w:rFonts w:ascii="Times New Roman" w:hAnsi="Times New Roman" w:cs="Times New Roman"/>
          <w:sz w:val="24"/>
          <w:szCs w:val="24"/>
        </w:rPr>
        <w:t>одготовки к ЕГЭ</w:t>
      </w:r>
      <w:r w:rsidR="00C77DF4">
        <w:rPr>
          <w:rFonts w:ascii="Times New Roman" w:hAnsi="Times New Roman" w:cs="Times New Roman"/>
          <w:sz w:val="24"/>
          <w:szCs w:val="24"/>
        </w:rPr>
        <w:t>-11</w:t>
      </w:r>
      <w:r w:rsidR="00F268B4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E0698F">
        <w:rPr>
          <w:rFonts w:ascii="Times New Roman" w:hAnsi="Times New Roman" w:cs="Times New Roman"/>
          <w:sz w:val="24"/>
          <w:szCs w:val="24"/>
        </w:rPr>
        <w:t>2</w:t>
      </w:r>
      <w:r w:rsidRPr="00D816F0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</w:t>
      </w:r>
      <w:proofErr w:type="spellStart"/>
      <w:r w:rsidRPr="00D816F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816F0">
        <w:rPr>
          <w:rFonts w:ascii="Times New Roman" w:hAnsi="Times New Roman" w:cs="Times New Roman"/>
          <w:sz w:val="24"/>
          <w:szCs w:val="24"/>
        </w:rPr>
        <w:t xml:space="preserve"> контроля, сбор информации о ходе образовательного процесса, мониторинг</w:t>
      </w:r>
      <w:r w:rsidR="00DA4FEF">
        <w:rPr>
          <w:rFonts w:ascii="Times New Roman" w:hAnsi="Times New Roman" w:cs="Times New Roman"/>
          <w:sz w:val="24"/>
          <w:szCs w:val="24"/>
        </w:rPr>
        <w:t>а</w:t>
      </w:r>
      <w:r w:rsidRPr="00D816F0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9F22D1" w:rsidRDefault="00DF04F8" w:rsidP="001C6CAC">
      <w:pPr>
        <w:ind w:left="-567" w:firstLine="709"/>
        <w:jc w:val="right"/>
      </w:pPr>
      <w:r>
        <w:t>в течение года.</w:t>
      </w:r>
    </w:p>
    <w:p w:rsidR="00DF04F8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F04F8" w:rsidRPr="00D816F0">
        <w:rPr>
          <w:rFonts w:ascii="Times New Roman" w:hAnsi="Times New Roman" w:cs="Times New Roman"/>
          <w:sz w:val="24"/>
          <w:szCs w:val="24"/>
        </w:rPr>
        <w:t>. Рассмо</w:t>
      </w:r>
      <w:r w:rsidR="00A52F99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E0698F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2023</w:t>
      </w:r>
      <w:r w:rsidR="00A52F9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C77DF4">
        <w:rPr>
          <w:rFonts w:ascii="Times New Roman" w:hAnsi="Times New Roman" w:cs="Times New Roman"/>
          <w:sz w:val="24"/>
          <w:szCs w:val="24"/>
        </w:rPr>
        <w:t>11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52F99">
        <w:rPr>
          <w:rFonts w:ascii="Times New Roman" w:hAnsi="Times New Roman" w:cs="Times New Roman"/>
          <w:sz w:val="24"/>
          <w:szCs w:val="24"/>
        </w:rPr>
        <w:t>а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A52F99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D816F0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Default="00827346" w:rsidP="001C6CAC">
      <w:pPr>
        <w:ind w:firstLine="709"/>
        <w:jc w:val="right"/>
      </w:pPr>
      <w:r>
        <w:t xml:space="preserve">   </w:t>
      </w:r>
      <w:r w:rsidR="00F268B4">
        <w:t xml:space="preserve"> </w:t>
      </w:r>
      <w:r w:rsidR="00EB0190">
        <w:t xml:space="preserve"> </w:t>
      </w:r>
      <w:r w:rsidR="00F268B4">
        <w:t>апрель 202</w:t>
      </w:r>
      <w:r w:rsidR="00E0698F">
        <w:t>3</w:t>
      </w:r>
      <w:r w:rsidR="00DF04F8">
        <w:t xml:space="preserve"> года.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1B6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Нимитулаевой</w:t>
      </w:r>
      <w:proofErr w:type="spellEnd"/>
      <w:r w:rsidR="00C2271B">
        <w:rPr>
          <w:rFonts w:ascii="Times New Roman" w:eastAsia="Times New Roman" w:hAnsi="Times New Roman" w:cs="Times New Roman"/>
          <w:sz w:val="24"/>
          <w:szCs w:val="24"/>
        </w:rPr>
        <w:t xml:space="preserve"> Ирине Николаевне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6544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544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школьного МО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цикла </w:t>
      </w:r>
    </w:p>
    <w:p w:rsidR="00DF04F8" w:rsidRPr="00F5593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gramStart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Обсудить  результаты</w:t>
      </w:r>
      <w:proofErr w:type="gramEnd"/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пробного экзамена по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="00E0698F">
        <w:rPr>
          <w:rFonts w:ascii="Times New Roman" w:eastAsia="Times New Roman" w:hAnsi="Times New Roman" w:cs="Times New Roman"/>
          <w:sz w:val="24"/>
          <w:szCs w:val="24"/>
        </w:rPr>
        <w:t xml:space="preserve"> в декабре 2022</w:t>
      </w:r>
      <w:r w:rsidR="009F44D7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принятия путей решения повышения качества  по предметам</w:t>
      </w:r>
    </w:p>
    <w:p w:rsidR="00DF04F8" w:rsidRPr="00F5593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67C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B10DE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0698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Default="00F268B4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Абировой</w:t>
      </w:r>
      <w:proofErr w:type="spellEnd"/>
      <w:r w:rsidR="00C2271B">
        <w:rPr>
          <w:rFonts w:ascii="Times New Roman" w:eastAsia="Times New Roman" w:hAnsi="Times New Roman" w:cs="Times New Roman"/>
          <w:sz w:val="24"/>
          <w:szCs w:val="24"/>
        </w:rPr>
        <w:t xml:space="preserve"> Этери </w:t>
      </w:r>
      <w:proofErr w:type="spellStart"/>
      <w:r w:rsidR="00C2271B">
        <w:rPr>
          <w:rFonts w:ascii="Times New Roman" w:eastAsia="Times New Roman" w:hAnsi="Times New Roman" w:cs="Times New Roman"/>
          <w:sz w:val="24"/>
          <w:szCs w:val="24"/>
        </w:rPr>
        <w:t>Джахангировне</w:t>
      </w:r>
      <w:proofErr w:type="spellEnd"/>
      <w:r w:rsidR="00C115C9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C115C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>
        <w:rPr>
          <w:rFonts w:ascii="Times New Roman" w:eastAsia="Times New Roman" w:hAnsi="Times New Roman" w:cs="Times New Roman"/>
          <w:sz w:val="24"/>
          <w:szCs w:val="24"/>
        </w:rPr>
        <w:t>-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>предметник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обществознанию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 xml:space="preserve"> в 11</w:t>
      </w:r>
      <w:r w:rsidR="00CE223E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F04F8" w:rsidRPr="00F5593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</w:t>
      </w:r>
      <w:r>
        <w:rPr>
          <w:rFonts w:ascii="Times New Roman" w:eastAsia="Times New Roman" w:hAnsi="Times New Roman" w:cs="Times New Roman"/>
          <w:sz w:val="24"/>
          <w:szCs w:val="24"/>
        </w:rPr>
        <w:t>хся, проводить индивидуализацию и дифференциацию в обучении с целью подготовки к ГИА</w:t>
      </w:r>
      <w:r w:rsidR="00C77DF4">
        <w:rPr>
          <w:rFonts w:ascii="Times New Roman" w:eastAsia="Times New Roman" w:hAnsi="Times New Roman" w:cs="Times New Roman"/>
          <w:sz w:val="24"/>
          <w:szCs w:val="24"/>
        </w:rPr>
        <w:t>- 11 (форма – Е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>
        <w:rPr>
          <w:rFonts w:ascii="Times New Roman" w:eastAsia="Times New Roman" w:hAnsi="Times New Roman" w:cs="Times New Roman"/>
          <w:sz w:val="24"/>
          <w:szCs w:val="24"/>
        </w:rPr>
        <w:t>недопущения  неудовлетворительных  отметок  по</w:t>
      </w:r>
      <w:r w:rsidR="00A50D7D">
        <w:rPr>
          <w:rFonts w:ascii="Times New Roman" w:eastAsia="Times New Roman" w:hAnsi="Times New Roman" w:cs="Times New Roman"/>
          <w:sz w:val="24"/>
          <w:szCs w:val="24"/>
        </w:rPr>
        <w:t xml:space="preserve"> ЕГЭ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2271B">
        <w:rPr>
          <w:rFonts w:ascii="Times New Roman" w:eastAsia="Times New Roman" w:hAnsi="Times New Roman" w:cs="Times New Roman"/>
          <w:sz w:val="24"/>
          <w:szCs w:val="24"/>
        </w:rPr>
        <w:t>обществознание</w:t>
      </w:r>
      <w:r w:rsidR="00250C0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04F8" w:rsidRDefault="00DF04F8" w:rsidP="001C6CAC">
      <w:pPr>
        <w:pStyle w:val="a3"/>
        <w:ind w:left="-567" w:right="-143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50D7D">
        <w:rPr>
          <w:rFonts w:ascii="Times New Roman" w:eastAsia="Times New Roman" w:hAnsi="Times New Roman" w:cs="Times New Roman"/>
          <w:sz w:val="24"/>
          <w:szCs w:val="24"/>
        </w:rPr>
        <w:t>в течении года</w:t>
      </w:r>
    </w:p>
    <w:p w:rsidR="00F268B4" w:rsidRPr="00D816F0" w:rsidRDefault="00F268B4" w:rsidP="001C6CAC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D816F0">
        <w:rPr>
          <w:rFonts w:ascii="Times New Roman" w:hAnsi="Times New Roman" w:cs="Times New Roman"/>
          <w:sz w:val="24"/>
          <w:szCs w:val="24"/>
        </w:rPr>
        <w:t xml:space="preserve">Уделить особое внимание повышению качества образования по </w:t>
      </w:r>
      <w:r w:rsidR="00250C02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D816F0">
        <w:rPr>
          <w:rFonts w:ascii="Times New Roman" w:hAnsi="Times New Roman" w:cs="Times New Roman"/>
          <w:sz w:val="24"/>
          <w:szCs w:val="24"/>
        </w:rPr>
        <w:t>через проведение консультативных мероприятий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6F0">
        <w:rPr>
          <w:rFonts w:ascii="Times New Roman" w:hAnsi="Times New Roman" w:cs="Times New Roman"/>
          <w:sz w:val="24"/>
          <w:szCs w:val="24"/>
        </w:rPr>
        <w:t xml:space="preserve"> </w:t>
      </w:r>
      <w:r w:rsidR="00F00AF1">
        <w:rPr>
          <w:rFonts w:ascii="Times New Roman" w:hAnsi="Times New Roman" w:cs="Times New Roman"/>
          <w:sz w:val="24"/>
          <w:szCs w:val="24"/>
        </w:rPr>
        <w:t>работе с тестами</w:t>
      </w:r>
      <w:r w:rsidR="00250C02">
        <w:rPr>
          <w:rFonts w:ascii="Times New Roman" w:hAnsi="Times New Roman" w:cs="Times New Roman"/>
          <w:sz w:val="24"/>
          <w:szCs w:val="24"/>
        </w:rPr>
        <w:t>, работе по теории</w:t>
      </w:r>
    </w:p>
    <w:p w:rsidR="00F268B4" w:rsidRPr="00B06E21" w:rsidRDefault="00B06E21" w:rsidP="001C6CAC">
      <w:pPr>
        <w:ind w:firstLine="709"/>
        <w:jc w:val="right"/>
      </w:pPr>
      <w:r>
        <w:t>в течение года.</w:t>
      </w:r>
    </w:p>
    <w:p w:rsidR="00DF04F8" w:rsidRDefault="00DF04F8" w:rsidP="001C6CAC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938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 xml:space="preserve">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938">
        <w:rPr>
          <w:rFonts w:ascii="Times New Roman" w:eastAsia="Times New Roman" w:hAnsi="Times New Roman" w:cs="Times New Roman"/>
          <w:sz w:val="24"/>
          <w:szCs w:val="24"/>
        </w:rPr>
        <w:t>приказа оставляю за собой.</w:t>
      </w:r>
    </w:p>
    <w:p w:rsidR="00DF04F8" w:rsidRPr="009F22D1" w:rsidRDefault="00DF04F8" w:rsidP="00DF04F8"/>
    <w:p w:rsidR="00DF04F8" w:rsidRDefault="00DF04F8" w:rsidP="00DF04F8">
      <w:pPr>
        <w:jc w:val="both"/>
      </w:pPr>
    </w:p>
    <w:p w:rsidR="00250C02" w:rsidRDefault="00250C02" w:rsidP="00DF04F8">
      <w:pPr>
        <w:jc w:val="both"/>
      </w:pPr>
    </w:p>
    <w:p w:rsidR="00AA0B9A" w:rsidRPr="00ED40E9" w:rsidRDefault="00AA0B9A" w:rsidP="00DF04F8">
      <w:pPr>
        <w:jc w:val="both"/>
      </w:pPr>
    </w:p>
    <w:p w:rsidR="00AA0B9A" w:rsidRDefault="00A50D7D" w:rsidP="00A50D7D">
      <w:pPr>
        <w:jc w:val="both"/>
        <w:rPr>
          <w:color w:val="000000"/>
        </w:rPr>
      </w:pPr>
      <w:r>
        <w:rPr>
          <w:color w:val="000000"/>
        </w:rPr>
        <w:t>Д</w:t>
      </w:r>
      <w:r w:rsidR="00DF04F8" w:rsidRPr="00ED40E9">
        <w:rPr>
          <w:color w:val="000000"/>
        </w:rPr>
        <w:t>иректор</w:t>
      </w:r>
      <w:r w:rsidR="00975102">
        <w:rPr>
          <w:color w:val="000000"/>
        </w:rPr>
        <w:t xml:space="preserve">     </w:t>
      </w:r>
      <w:r w:rsidR="00250C02">
        <w:rPr>
          <w:color w:val="000000"/>
        </w:rPr>
        <w:t xml:space="preserve">   </w:t>
      </w:r>
      <w:r w:rsidR="00DF04F8" w:rsidRPr="00ED40E9">
        <w:rPr>
          <w:color w:val="000000"/>
        </w:rPr>
        <w:t xml:space="preserve">                                                                      </w:t>
      </w:r>
      <w:r w:rsidR="00250C02">
        <w:rPr>
          <w:color w:val="000000"/>
        </w:rPr>
        <w:t xml:space="preserve">   </w:t>
      </w:r>
      <w:r>
        <w:rPr>
          <w:color w:val="000000"/>
        </w:rPr>
        <w:t xml:space="preserve">    </w:t>
      </w:r>
      <w:r w:rsidR="00DF04F8" w:rsidRPr="00ED40E9">
        <w:rPr>
          <w:color w:val="000000"/>
        </w:rPr>
        <w:t xml:space="preserve"> </w:t>
      </w:r>
      <w:proofErr w:type="spellStart"/>
      <w:r>
        <w:rPr>
          <w:color w:val="000000"/>
        </w:rPr>
        <w:t>У.С.Асанова</w:t>
      </w:r>
      <w:proofErr w:type="spellEnd"/>
    </w:p>
    <w:p w:rsidR="00AA0B9A" w:rsidRDefault="00AA0B9A" w:rsidP="00DF04F8">
      <w:pPr>
        <w:ind w:left="-567"/>
        <w:jc w:val="both"/>
        <w:rPr>
          <w:color w:val="000000"/>
        </w:rPr>
      </w:pPr>
    </w:p>
    <w:p w:rsidR="00A50D7D" w:rsidRPr="00555510" w:rsidRDefault="00250C02" w:rsidP="00A50D7D">
      <w:r>
        <w:t xml:space="preserve">   </w:t>
      </w:r>
      <w:r w:rsidR="00E0698F">
        <w:t xml:space="preserve">С приказом от      </w:t>
      </w:r>
      <w:r w:rsidR="000514EF">
        <w:t>30</w:t>
      </w:r>
      <w:r w:rsidR="00E0698F">
        <w:t>.11.2022</w:t>
      </w:r>
      <w:r w:rsidR="00A50D7D" w:rsidRPr="00555510">
        <w:t xml:space="preserve"> г. №</w:t>
      </w:r>
      <w:r w:rsidR="000514EF">
        <w:t xml:space="preserve"> 431</w:t>
      </w:r>
      <w:r w:rsidR="00AB10DE">
        <w:t xml:space="preserve">         </w:t>
      </w:r>
      <w:r w:rsidR="00A50D7D">
        <w:t xml:space="preserve"> </w:t>
      </w:r>
      <w:r w:rsidR="00A50D7D" w:rsidRPr="00555510">
        <w:t>ознакомлены:</w:t>
      </w:r>
    </w:p>
    <w:p w:rsidR="00A50D7D" w:rsidRPr="00555510" w:rsidRDefault="00A50D7D" w:rsidP="00A50D7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дата </w:t>
      </w:r>
      <w:r w:rsidR="00CD0F2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расшифровка подписи</w:t>
      </w:r>
    </w:p>
    <w:p w:rsidR="00A50D7D" w:rsidRDefault="00A50D7D" w:rsidP="00A50D7D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7D" w:rsidRDefault="00A50D7D" w:rsidP="00A50D7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                                                                                              </w:t>
      </w:r>
      <w:proofErr w:type="spellStart"/>
      <w:r w:rsidR="00C2271B">
        <w:rPr>
          <w:rFonts w:ascii="Times New Roman" w:hAnsi="Times New Roman" w:cs="Times New Roman"/>
          <w:color w:val="000000"/>
          <w:sz w:val="24"/>
          <w:szCs w:val="24"/>
        </w:rPr>
        <w:t>И.Н.Нимитулаева</w:t>
      </w:r>
      <w:proofErr w:type="spellEnd"/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50D7D" w:rsidRPr="00555510" w:rsidRDefault="00A50D7D" w:rsidP="00A50D7D">
      <w:pPr>
        <w:pStyle w:val="a3"/>
        <w:tabs>
          <w:tab w:val="left" w:pos="724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55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Э.Д</w:t>
      </w:r>
      <w:bookmarkStart w:id="0" w:name="_GoBack"/>
      <w:bookmarkEnd w:id="0"/>
      <w:r w:rsidR="00C2271B">
        <w:rPr>
          <w:rFonts w:ascii="Times New Roman" w:hAnsi="Times New Roman" w:cs="Times New Roman"/>
          <w:color w:val="000000"/>
          <w:sz w:val="24"/>
          <w:szCs w:val="24"/>
        </w:rPr>
        <w:t>.Абирова</w:t>
      </w:r>
      <w:proofErr w:type="spellEnd"/>
    </w:p>
    <w:p w:rsidR="00A50D7D" w:rsidRPr="00555510" w:rsidRDefault="00A50D7D" w:rsidP="00A50D7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A50D7D" w:rsidRPr="00555510" w:rsidRDefault="00A50D7D" w:rsidP="00A50D7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D7D" w:rsidRPr="00555510" w:rsidRDefault="00A50D7D" w:rsidP="00A50D7D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DEA" w:rsidRDefault="00111DEA"/>
    <w:sectPr w:rsidR="00111DEA" w:rsidSect="005123D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4F8"/>
    <w:rsid w:val="00037312"/>
    <w:rsid w:val="000514EF"/>
    <w:rsid w:val="00051D76"/>
    <w:rsid w:val="00075F39"/>
    <w:rsid w:val="00080CB4"/>
    <w:rsid w:val="000B76DC"/>
    <w:rsid w:val="000E300E"/>
    <w:rsid w:val="00111DEA"/>
    <w:rsid w:val="00114946"/>
    <w:rsid w:val="0011733C"/>
    <w:rsid w:val="001236E3"/>
    <w:rsid w:val="00125E7A"/>
    <w:rsid w:val="001279FD"/>
    <w:rsid w:val="00140F71"/>
    <w:rsid w:val="00143DF5"/>
    <w:rsid w:val="001644AD"/>
    <w:rsid w:val="00185C34"/>
    <w:rsid w:val="00193124"/>
    <w:rsid w:val="001977C3"/>
    <w:rsid w:val="001B0211"/>
    <w:rsid w:val="001B2BC4"/>
    <w:rsid w:val="001B6544"/>
    <w:rsid w:val="001C6CAC"/>
    <w:rsid w:val="001D0B58"/>
    <w:rsid w:val="001D4619"/>
    <w:rsid w:val="001E566C"/>
    <w:rsid w:val="001F2346"/>
    <w:rsid w:val="001F3A91"/>
    <w:rsid w:val="00202D57"/>
    <w:rsid w:val="002074B9"/>
    <w:rsid w:val="002227CA"/>
    <w:rsid w:val="00250C02"/>
    <w:rsid w:val="00257AEC"/>
    <w:rsid w:val="00260CC4"/>
    <w:rsid w:val="0029266A"/>
    <w:rsid w:val="002A1AE6"/>
    <w:rsid w:val="002B413F"/>
    <w:rsid w:val="002C3A62"/>
    <w:rsid w:val="002D3DBE"/>
    <w:rsid w:val="002E078A"/>
    <w:rsid w:val="002E239F"/>
    <w:rsid w:val="002E76EC"/>
    <w:rsid w:val="002F3575"/>
    <w:rsid w:val="002F41E9"/>
    <w:rsid w:val="00326213"/>
    <w:rsid w:val="00377D84"/>
    <w:rsid w:val="003867AB"/>
    <w:rsid w:val="003A11DE"/>
    <w:rsid w:val="003E77DC"/>
    <w:rsid w:val="00412C97"/>
    <w:rsid w:val="0041366F"/>
    <w:rsid w:val="004208D9"/>
    <w:rsid w:val="00427A8B"/>
    <w:rsid w:val="00456007"/>
    <w:rsid w:val="00462C47"/>
    <w:rsid w:val="00464B6A"/>
    <w:rsid w:val="00474942"/>
    <w:rsid w:val="00477618"/>
    <w:rsid w:val="004B3D40"/>
    <w:rsid w:val="004B6D62"/>
    <w:rsid w:val="004C5EB0"/>
    <w:rsid w:val="004E07E0"/>
    <w:rsid w:val="005123DB"/>
    <w:rsid w:val="005367A5"/>
    <w:rsid w:val="0054394C"/>
    <w:rsid w:val="00545E77"/>
    <w:rsid w:val="00551FE2"/>
    <w:rsid w:val="00564195"/>
    <w:rsid w:val="005851CE"/>
    <w:rsid w:val="005A7D8F"/>
    <w:rsid w:val="005C1C8C"/>
    <w:rsid w:val="005C5526"/>
    <w:rsid w:val="005C76CC"/>
    <w:rsid w:val="005F31A8"/>
    <w:rsid w:val="00610BC7"/>
    <w:rsid w:val="006543D9"/>
    <w:rsid w:val="00667478"/>
    <w:rsid w:val="0066774A"/>
    <w:rsid w:val="0068067C"/>
    <w:rsid w:val="006A02E8"/>
    <w:rsid w:val="006B1E24"/>
    <w:rsid w:val="0070145D"/>
    <w:rsid w:val="007031EB"/>
    <w:rsid w:val="00716B7B"/>
    <w:rsid w:val="0072268B"/>
    <w:rsid w:val="007533C2"/>
    <w:rsid w:val="007A2688"/>
    <w:rsid w:val="007A44DC"/>
    <w:rsid w:val="007C4E00"/>
    <w:rsid w:val="007D2B4A"/>
    <w:rsid w:val="007E127E"/>
    <w:rsid w:val="007F0579"/>
    <w:rsid w:val="007F399F"/>
    <w:rsid w:val="008107CD"/>
    <w:rsid w:val="00827346"/>
    <w:rsid w:val="00847D5C"/>
    <w:rsid w:val="00852408"/>
    <w:rsid w:val="00853AB6"/>
    <w:rsid w:val="00856018"/>
    <w:rsid w:val="008579E8"/>
    <w:rsid w:val="00897D59"/>
    <w:rsid w:val="008A2499"/>
    <w:rsid w:val="008B16A4"/>
    <w:rsid w:val="008B2972"/>
    <w:rsid w:val="0090068A"/>
    <w:rsid w:val="009242F7"/>
    <w:rsid w:val="00942E85"/>
    <w:rsid w:val="00964336"/>
    <w:rsid w:val="00975102"/>
    <w:rsid w:val="009A2BED"/>
    <w:rsid w:val="009F44D7"/>
    <w:rsid w:val="00A35328"/>
    <w:rsid w:val="00A4724D"/>
    <w:rsid w:val="00A50D7D"/>
    <w:rsid w:val="00A52F99"/>
    <w:rsid w:val="00A714AD"/>
    <w:rsid w:val="00A72A1D"/>
    <w:rsid w:val="00A824BA"/>
    <w:rsid w:val="00A87138"/>
    <w:rsid w:val="00AA0B9A"/>
    <w:rsid w:val="00AB10DE"/>
    <w:rsid w:val="00AD06EA"/>
    <w:rsid w:val="00AD0E70"/>
    <w:rsid w:val="00AD1301"/>
    <w:rsid w:val="00AF5A20"/>
    <w:rsid w:val="00B01546"/>
    <w:rsid w:val="00B06E21"/>
    <w:rsid w:val="00B21436"/>
    <w:rsid w:val="00B34E9C"/>
    <w:rsid w:val="00B42339"/>
    <w:rsid w:val="00B571B5"/>
    <w:rsid w:val="00B96117"/>
    <w:rsid w:val="00BB582A"/>
    <w:rsid w:val="00BC44AB"/>
    <w:rsid w:val="00BD1DA2"/>
    <w:rsid w:val="00BE2644"/>
    <w:rsid w:val="00C115C9"/>
    <w:rsid w:val="00C13693"/>
    <w:rsid w:val="00C16DCC"/>
    <w:rsid w:val="00C2271B"/>
    <w:rsid w:val="00C436E5"/>
    <w:rsid w:val="00C5049F"/>
    <w:rsid w:val="00C520DC"/>
    <w:rsid w:val="00C77DF4"/>
    <w:rsid w:val="00C92C52"/>
    <w:rsid w:val="00C94BFF"/>
    <w:rsid w:val="00C970EC"/>
    <w:rsid w:val="00CB2FAB"/>
    <w:rsid w:val="00CB7A38"/>
    <w:rsid w:val="00CC2417"/>
    <w:rsid w:val="00CD0F28"/>
    <w:rsid w:val="00CD338E"/>
    <w:rsid w:val="00CE223E"/>
    <w:rsid w:val="00CE7ABD"/>
    <w:rsid w:val="00D27E65"/>
    <w:rsid w:val="00D3588F"/>
    <w:rsid w:val="00D539B4"/>
    <w:rsid w:val="00D8503E"/>
    <w:rsid w:val="00D86667"/>
    <w:rsid w:val="00DA4FEF"/>
    <w:rsid w:val="00DA6B5D"/>
    <w:rsid w:val="00DB06E2"/>
    <w:rsid w:val="00DB615C"/>
    <w:rsid w:val="00DB6BC9"/>
    <w:rsid w:val="00DC473A"/>
    <w:rsid w:val="00DF04F8"/>
    <w:rsid w:val="00DF07FC"/>
    <w:rsid w:val="00E03005"/>
    <w:rsid w:val="00E047E3"/>
    <w:rsid w:val="00E0698F"/>
    <w:rsid w:val="00E121DF"/>
    <w:rsid w:val="00E16299"/>
    <w:rsid w:val="00E3602C"/>
    <w:rsid w:val="00E86235"/>
    <w:rsid w:val="00E96348"/>
    <w:rsid w:val="00EA2B8D"/>
    <w:rsid w:val="00EA6BC4"/>
    <w:rsid w:val="00EB0190"/>
    <w:rsid w:val="00EB5C9C"/>
    <w:rsid w:val="00F00AF1"/>
    <w:rsid w:val="00F06D92"/>
    <w:rsid w:val="00F247E3"/>
    <w:rsid w:val="00F268B4"/>
    <w:rsid w:val="00F50891"/>
    <w:rsid w:val="00F56B47"/>
    <w:rsid w:val="00F7736D"/>
    <w:rsid w:val="00F84F62"/>
    <w:rsid w:val="00FB30AA"/>
    <w:rsid w:val="00FB35B2"/>
    <w:rsid w:val="00FD127A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7E9F"/>
  <w15:docId w15:val="{4E54628C-9708-42CE-B892-B17424C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36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E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12</cp:revision>
  <cp:lastPrinted>2022-12-06T12:00:00Z</cp:lastPrinted>
  <dcterms:created xsi:type="dcterms:W3CDTF">2022-12-01T15:56:00Z</dcterms:created>
  <dcterms:modified xsi:type="dcterms:W3CDTF">2022-12-06T12:00:00Z</dcterms:modified>
</cp:coreProperties>
</file>