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8D" w:rsidRPr="00D3651E" w:rsidRDefault="008E3A8D" w:rsidP="008E3A8D">
      <w:pPr>
        <w:pStyle w:val="a5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           </w:t>
      </w:r>
      <w:r w:rsidRPr="00D3651E">
        <w:rPr>
          <w:rFonts w:ascii="Times New Roman" w:hAnsi="Times New Roman" w:cs="Times New Roman"/>
          <w:sz w:val="28"/>
          <w:szCs w:val="28"/>
        </w:rPr>
        <w:t>Утверждаю</w:t>
      </w:r>
    </w:p>
    <w:p w:rsidR="008E3A8D" w:rsidRDefault="008E3A8D" w:rsidP="008E3A8D">
      <w:pPr>
        <w:pStyle w:val="a5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D3651E">
        <w:rPr>
          <w:rFonts w:ascii="Times New Roman" w:hAnsi="Times New Roman" w:cs="Times New Roman"/>
          <w:sz w:val="28"/>
          <w:szCs w:val="28"/>
        </w:rPr>
        <w:t xml:space="preserve"> Директор МКУ «БС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E3A8D" w:rsidRDefault="008E3A8D" w:rsidP="008E3A8D">
      <w:pPr>
        <w:pStyle w:val="a5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51E">
        <w:rPr>
          <w:rFonts w:ascii="Times New Roman" w:hAnsi="Times New Roman" w:cs="Times New Roman"/>
          <w:sz w:val="28"/>
          <w:szCs w:val="28"/>
        </w:rPr>
        <w:t>Бойкопонурского  СП»</w:t>
      </w:r>
    </w:p>
    <w:p w:rsidR="008E3A8D" w:rsidRDefault="008E3A8D" w:rsidP="008E3A8D">
      <w:pPr>
        <w:pStyle w:val="a5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Г.М. Шарова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3651E">
        <w:rPr>
          <w:rFonts w:ascii="Times New Roman" w:hAnsi="Times New Roman" w:cs="Times New Roman"/>
          <w:sz w:val="28"/>
          <w:szCs w:val="28"/>
        </w:rPr>
        <w:t xml:space="preserve">«____»________________2021  </w:t>
      </w:r>
    </w:p>
    <w:p w:rsid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 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3A8D" w:rsidRDefault="008E3A8D" w:rsidP="008E3A8D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8E3A8D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КОДЕКС ЭТИКИ И СЛУЖЕБНОГО ПОВЕДЕНИЯ</w:t>
      </w:r>
    </w:p>
    <w:p w:rsidR="008E3A8D" w:rsidRDefault="008E3A8D" w:rsidP="008E3A8D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8E3A8D">
        <w:rPr>
          <w:rStyle w:val="a4"/>
          <w:rFonts w:ascii="Times New Roman" w:hAnsi="Times New Roman" w:cs="Times New Roman"/>
          <w:color w:val="000000"/>
          <w:sz w:val="28"/>
          <w:szCs w:val="28"/>
        </w:rPr>
        <w:t>РАБО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ТНИКОВ МУНИЦИПАЛЬНОГО КАЗЕННОГО    </w:t>
      </w:r>
    </w:p>
    <w:p w:rsidR="008E3A8D" w:rsidRDefault="008E3A8D" w:rsidP="008E3A8D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УЧРЕЖДЕНИЯ   «БИБЛИОТЕЧНАЯ СИСТЕМА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br/>
        <w:t>БОЙКОПОНУРСКОГО СЕЛЬСКОГО ПОСЕЛЕНИЯ</w:t>
      </w:r>
      <w:r w:rsidRPr="008E3A8D"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8E3A8D" w:rsidRDefault="008E3A8D" w:rsidP="008E3A8D">
      <w:pPr>
        <w:pStyle w:val="a5"/>
        <w:ind w:firstLine="567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E3A8D" w:rsidRPr="008E3A8D" w:rsidRDefault="008E3A8D" w:rsidP="008E3A8D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1.1     Кодекс этики и служебного поведения работников (далее - К</w:t>
      </w:r>
      <w:r>
        <w:rPr>
          <w:rFonts w:ascii="Times New Roman" w:hAnsi="Times New Roman" w:cs="Times New Roman"/>
          <w:sz w:val="28"/>
          <w:szCs w:val="28"/>
        </w:rPr>
        <w:t>одекс) Муниципального казенного  учреждения   «Библиотечная система Бойкопонурского сельского поселения» (далее МКУ «БС Бойкопонурского СП</w:t>
      </w:r>
      <w:r w:rsidRPr="008E3A8D">
        <w:rPr>
          <w:rFonts w:ascii="Times New Roman" w:hAnsi="Times New Roman" w:cs="Times New Roman"/>
          <w:sz w:val="28"/>
          <w:szCs w:val="28"/>
        </w:rPr>
        <w:t>»)   разработан в соответствии с Кодексом этики российского библиотекаря (принят Конференцией РБА, XVI Ежегодной сессий от 26 мая 2011 г.), Типовым Кодексом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 декабря 2010 г.), положениями Конституции Российской Федерации, федеральными  законами «О противодействии коррупции» N 273-ФЗ от 25 декабря 2008 г.,  «О системе государственной службы Российской Федерации» N 58-ФЗ от 27 мая 2003 г., «О муниципальной службе в Российской Федерации» N 25-ФЗ от 2 марта 2007 г., другими  федеральными  законами, содержащими ограничения, запреты и обязанности для государственных служащих Российской Федерации и муниципальных служащих, Указом  Президента Российской Федерации от 12 августа 2002 г. N 885 «Об утверждении общих принципов служебного поведения государственных служащих»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1.2     Настоящий Кодекс определяет нравственные основы профессиональной деятельности работника</w:t>
      </w:r>
      <w:r w:rsidR="00EF0496" w:rsidRPr="00EF0496">
        <w:rPr>
          <w:rFonts w:ascii="Times New Roman" w:hAnsi="Times New Roman" w:cs="Times New Roman"/>
          <w:sz w:val="28"/>
          <w:szCs w:val="28"/>
        </w:rPr>
        <w:t xml:space="preserve">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, который руководствуется следующими убеждениями: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-  библиотека является необходимым и важнейшим учреждением, выполняющим информационную, образовательную, культурную, досуговую и другие функции, отвечающие потребностям личности и общества в целом;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-     распространение знаний и информации является важным условием общественного развития, способствует социальной стабильности и справедливости;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lastRenderedPageBreak/>
        <w:t>- библиотечные ресурсы являются основой для сохранения, развития и распространения культурного достояния, духовных традиций, всего многообразия национальных культур и языков народов Российской Федерации;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-     гуманизм является мировоззренческой основой библиотечной профессии;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-  общественный характер библиотечной профессии основывается на чувстве социальной ответственности.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1.3.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 независимо от занимаемой  ими должности.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1.4. Соблюдение работниками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="00EF0496">
        <w:rPr>
          <w:rFonts w:ascii="Times New Roman" w:hAnsi="Times New Roman" w:cs="Times New Roman"/>
          <w:sz w:val="28"/>
          <w:szCs w:val="28"/>
        </w:rPr>
        <w:t xml:space="preserve"> </w:t>
      </w:r>
      <w:r w:rsidRPr="008E3A8D">
        <w:rPr>
          <w:rFonts w:ascii="Times New Roman" w:hAnsi="Times New Roman" w:cs="Times New Roman"/>
          <w:sz w:val="28"/>
          <w:szCs w:val="28"/>
        </w:rPr>
        <w:t xml:space="preserve"> Кодекса  является делом чести, совести и одним  из  критериев  оценки  качества  их профессиональной  деятельности  и служебного поведения.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1.5 Работник, поступающий на работу в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, обязан ознакомиться с положениями Кодекса и соблюдать их в процессе своей служебной деятельности.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1.6 Целью  Кодекса является установление этических норм и правил служебного поведения работников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 для  повышения  эффективности  выполнения   ими своей профессиональной деятельности и обеспечение единых норм поведения работников, а также содействие       укреплению авторитета учреждения.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 </w:t>
      </w:r>
    </w:p>
    <w:p w:rsidR="008E3A8D" w:rsidRPr="008E3A8D" w:rsidRDefault="008E3A8D" w:rsidP="0017613F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3A8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II. Основные принципы и правила служебного поведения работников </w:t>
      </w:r>
      <w:r w:rsidR="00EF0496" w:rsidRPr="0017613F">
        <w:rPr>
          <w:rFonts w:ascii="Times New Roman" w:hAnsi="Times New Roman" w:cs="Times New Roman"/>
          <w:b/>
          <w:sz w:val="28"/>
          <w:szCs w:val="28"/>
        </w:rPr>
        <w:t>МКУ «БС Бойкопонурского СП»</w:t>
      </w:r>
    </w:p>
    <w:p w:rsidR="008E3A8D" w:rsidRPr="008E3A8D" w:rsidRDefault="008E3A8D" w:rsidP="00EF04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2.1. Библиотека является необходимым и важнейшим учреждением, выполняющим</w:t>
      </w:r>
      <w:r w:rsidR="00EF0496">
        <w:rPr>
          <w:rFonts w:ascii="Times New Roman" w:hAnsi="Times New Roman" w:cs="Times New Roman"/>
          <w:sz w:val="28"/>
          <w:szCs w:val="28"/>
        </w:rPr>
        <w:t xml:space="preserve"> </w:t>
      </w:r>
      <w:r w:rsidRPr="008E3A8D">
        <w:rPr>
          <w:rFonts w:ascii="Times New Roman" w:hAnsi="Times New Roman" w:cs="Times New Roman"/>
          <w:sz w:val="28"/>
          <w:szCs w:val="28"/>
        </w:rPr>
        <w:t>информационную,  культурно-просветительскую,  досуговую  функции,  отвечающие</w:t>
      </w:r>
      <w:r w:rsidR="00EF0496">
        <w:rPr>
          <w:rFonts w:ascii="Times New Roman" w:hAnsi="Times New Roman" w:cs="Times New Roman"/>
          <w:sz w:val="28"/>
          <w:szCs w:val="28"/>
        </w:rPr>
        <w:t xml:space="preserve"> </w:t>
      </w:r>
      <w:r w:rsidRPr="008E3A8D">
        <w:rPr>
          <w:rFonts w:ascii="Times New Roman" w:hAnsi="Times New Roman" w:cs="Times New Roman"/>
          <w:sz w:val="28"/>
          <w:szCs w:val="28"/>
        </w:rPr>
        <w:t>потребностям личности и общества в целом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2.2.Работники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, сознавая ответственность перед государством, обществом и гражданами, призваны: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 а) исполнять должностные обязанности добросовестно и на высоком профессиональном уровне в целях обеспечения эффективной работы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 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 в) осуществлять свою деятельность в пределах своих полномочий;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 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lastRenderedPageBreak/>
        <w:t>  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е) уведомлять  директора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,   органы прокуратуры или другие государственные органы либо органы местного самоуправления обо всех случаях обращения к работнику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  каких-либо лиц в целях склонения к совершению коррупционных правонарушений;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ж) соблюдать установленные федеральными законами ограничения и запреты, исполнять обязанности, связанные с работой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п) воздерживаться от публичных высказываний, суждений и оценок в отношении деятельности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, его руководителя, если это не входит в должностные обязанности работника;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р) соблюдать установленные в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="00EF0496">
        <w:rPr>
          <w:rFonts w:ascii="Times New Roman" w:hAnsi="Times New Roman" w:cs="Times New Roman"/>
          <w:sz w:val="28"/>
          <w:szCs w:val="28"/>
        </w:rPr>
        <w:t xml:space="preserve"> </w:t>
      </w:r>
      <w:r w:rsidRPr="008E3A8D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 и предоставления служебной информации;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</w:t>
      </w:r>
      <w:r w:rsidR="00EF0496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EF0496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lastRenderedPageBreak/>
        <w:t xml:space="preserve">2.3. Работники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2.4. Работники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="0017613F">
        <w:rPr>
          <w:rFonts w:ascii="Times New Roman" w:hAnsi="Times New Roman" w:cs="Times New Roman"/>
          <w:sz w:val="28"/>
          <w:szCs w:val="28"/>
        </w:rPr>
        <w:t> </w:t>
      </w:r>
      <w:r w:rsidRPr="008E3A8D">
        <w:rPr>
          <w:rFonts w:ascii="Times New Roman" w:hAnsi="Times New Roman" w:cs="Times New Roman"/>
          <w:sz w:val="28"/>
          <w:szCs w:val="28"/>
        </w:rPr>
        <w:t xml:space="preserve">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2.5. Работники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2.6. Работники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2.7. При поступлении на должность работник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="0017613F">
        <w:rPr>
          <w:rFonts w:ascii="Times New Roman" w:hAnsi="Times New Roman" w:cs="Times New Roman"/>
          <w:sz w:val="28"/>
          <w:szCs w:val="28"/>
        </w:rPr>
        <w:t xml:space="preserve"> </w:t>
      </w:r>
      <w:r w:rsidRPr="008E3A8D">
        <w:rPr>
          <w:rFonts w:ascii="Times New Roman" w:hAnsi="Times New Roman" w:cs="Times New Roman"/>
          <w:sz w:val="28"/>
          <w:szCs w:val="28"/>
        </w:rPr>
        <w:t xml:space="preserve">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2.8. Директор</w:t>
      </w:r>
      <w:r w:rsidR="0017613F" w:rsidRPr="0017613F">
        <w:rPr>
          <w:rFonts w:ascii="Times New Roman" w:hAnsi="Times New Roman" w:cs="Times New Roman"/>
          <w:sz w:val="28"/>
          <w:szCs w:val="28"/>
        </w:rPr>
        <w:t xml:space="preserve">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="0017613F">
        <w:rPr>
          <w:rFonts w:ascii="Times New Roman" w:hAnsi="Times New Roman" w:cs="Times New Roman"/>
          <w:sz w:val="28"/>
          <w:szCs w:val="28"/>
        </w:rPr>
        <w:t xml:space="preserve"> </w:t>
      </w:r>
      <w:r w:rsidRPr="008E3A8D">
        <w:rPr>
          <w:rFonts w:ascii="Times New Roman" w:hAnsi="Times New Roman" w:cs="Times New Roman"/>
          <w:sz w:val="28"/>
          <w:szCs w:val="28"/>
        </w:rPr>
        <w:t xml:space="preserve"> обязан предоставлять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2.9. Работник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 2.10. Работнику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2.11.   Работник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2.12 Работник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, наделенный организационно-распорядительными полномочиями по отношению к другим работникам, призван: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lastRenderedPageBreak/>
        <w:t>         а) принимать меры по предотвращению и урегулированию конфликта интересов;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        б) принимать меры по предупреждению коррупции;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        в) не допускать случаев принуждения работников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="0017613F">
        <w:rPr>
          <w:rFonts w:ascii="Times New Roman" w:hAnsi="Times New Roman" w:cs="Times New Roman"/>
          <w:sz w:val="28"/>
          <w:szCs w:val="28"/>
        </w:rPr>
        <w:t xml:space="preserve"> </w:t>
      </w:r>
      <w:r w:rsidRPr="008E3A8D">
        <w:rPr>
          <w:rFonts w:ascii="Times New Roman" w:hAnsi="Times New Roman" w:cs="Times New Roman"/>
          <w:sz w:val="28"/>
          <w:szCs w:val="28"/>
        </w:rPr>
        <w:t xml:space="preserve"> к     участию в деятельности политических партий и общественных объединений.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2.13. Работник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8E3A8D" w:rsidRPr="0017613F" w:rsidRDefault="008E3A8D" w:rsidP="0017613F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8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III. Рекомендательные этические правила служебного поведения         работников  </w:t>
      </w:r>
      <w:r w:rsidR="0017613F" w:rsidRPr="0017613F">
        <w:rPr>
          <w:rFonts w:ascii="Times New Roman" w:hAnsi="Times New Roman" w:cs="Times New Roman"/>
          <w:b/>
          <w:sz w:val="28"/>
          <w:szCs w:val="28"/>
        </w:rPr>
        <w:t>МКУ «БС Бойкопонурского СП»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3.1. В служебном поведении работнику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3.2. В служебном поведении работник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воздерживается от: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 3.3.  В  отношениях    с  пользователями,  нарушающими Правила  пользования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библиотекой, работник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должен проявлять  сдержанность  и  доброжелательность,  спокойно  разъяснять установленный Правилами порядок и предлагать его соблюдать.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3.4.  Работники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>  в работе с пользователями обязаны:</w:t>
      </w:r>
    </w:p>
    <w:p w:rsidR="008E3A8D" w:rsidRPr="008E3A8D" w:rsidRDefault="008E3A8D" w:rsidP="0017613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        - обеспечивать высокий уровень культуры общения, прилагая максимум усилий к</w:t>
      </w:r>
      <w:r w:rsidR="0017613F">
        <w:rPr>
          <w:rFonts w:ascii="Times New Roman" w:hAnsi="Times New Roman" w:cs="Times New Roman"/>
          <w:sz w:val="28"/>
          <w:szCs w:val="28"/>
        </w:rPr>
        <w:t xml:space="preserve"> </w:t>
      </w:r>
      <w:r w:rsidRPr="008E3A8D">
        <w:rPr>
          <w:rFonts w:ascii="Times New Roman" w:hAnsi="Times New Roman" w:cs="Times New Roman"/>
          <w:sz w:val="28"/>
          <w:szCs w:val="28"/>
        </w:rPr>
        <w:t>тому, чтобы пользователи библиотеки чувствовали себя комфортно при    удовлетворении их запросов и требований;</w:t>
      </w:r>
    </w:p>
    <w:p w:rsidR="008E3A8D" w:rsidRPr="008E3A8D" w:rsidRDefault="0017613F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     </w:t>
      </w:r>
      <w:r w:rsidR="008E3A8D" w:rsidRPr="008E3A8D">
        <w:rPr>
          <w:rFonts w:ascii="Times New Roman" w:hAnsi="Times New Roman" w:cs="Times New Roman"/>
          <w:sz w:val="28"/>
          <w:szCs w:val="28"/>
        </w:rPr>
        <w:t>- принимать  соответствующие  меры  по  обеспечению  безопасности  и конфиденциальности персональных  данных  пользователей  библиотеки  и информации о запросах и интересах чтения, руководствуясь при этом чувством социальной ответственности.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3.5.   Работник 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должен  заботиться  о  своем внешнем  виде  как  неотъемлемой  части  формирования позитивного  имиджа  профессии. Внешний  вид  работника   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="0017613F">
        <w:rPr>
          <w:rFonts w:ascii="Times New Roman" w:hAnsi="Times New Roman" w:cs="Times New Roman"/>
          <w:sz w:val="28"/>
          <w:szCs w:val="28"/>
        </w:rPr>
        <w:t xml:space="preserve"> </w:t>
      </w:r>
      <w:r w:rsidRPr="008E3A8D">
        <w:rPr>
          <w:rFonts w:ascii="Times New Roman" w:hAnsi="Times New Roman" w:cs="Times New Roman"/>
          <w:sz w:val="28"/>
          <w:szCs w:val="28"/>
        </w:rPr>
        <w:t xml:space="preserve"> при  исполнении  им должностных обязанностей должен быть  опрятен, соответствовать общепринятому деловому стилю.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Style w:val="a4"/>
          <w:rFonts w:ascii="Times New Roman" w:hAnsi="Times New Roman" w:cs="Times New Roman"/>
          <w:color w:val="000000"/>
          <w:sz w:val="28"/>
          <w:szCs w:val="28"/>
        </w:rPr>
        <w:t>IV. Ответственность за нарушение положений Кодекса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4.1. .  Случаи нарушения  работником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="0017613F">
        <w:rPr>
          <w:rFonts w:ascii="Times New Roman" w:hAnsi="Times New Roman" w:cs="Times New Roman"/>
          <w:sz w:val="28"/>
          <w:szCs w:val="28"/>
        </w:rPr>
        <w:t xml:space="preserve"> </w:t>
      </w:r>
      <w:r w:rsidRPr="008E3A8D">
        <w:rPr>
          <w:rFonts w:ascii="Times New Roman" w:hAnsi="Times New Roman" w:cs="Times New Roman"/>
          <w:sz w:val="28"/>
          <w:szCs w:val="28"/>
        </w:rPr>
        <w:t xml:space="preserve">   положений Кодекса этики подлежит анализу и при подтверждении факта нарушения – моральному осуждению, а в случаях, предусмотренных федеральными законами, нарушение положений Кодекса влечет применение к работнику мер административной ответственности.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4.2. Директор,  руководители  структурных  подразделений  несут  ответственность  в         соответствии  с  законодательством  Российской  Федерации  за  действия  или  бездействия подчиненных работников, нарушающих принципы этики и правила служебного поведения, если они не приняли мер, чтобы не допустить таких действий.</w:t>
      </w:r>
    </w:p>
    <w:p w:rsidR="008E3A8D" w:rsidRPr="008E3A8D" w:rsidRDefault="008E3A8D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4.3.Соблюдение работниками </w:t>
      </w:r>
      <w:r w:rsidR="0017613F">
        <w:rPr>
          <w:rFonts w:ascii="Times New Roman" w:hAnsi="Times New Roman" w:cs="Times New Roman"/>
          <w:sz w:val="28"/>
          <w:szCs w:val="28"/>
        </w:rPr>
        <w:t>МКУ «БС Бойкопонурского СП</w:t>
      </w:r>
      <w:r w:rsidR="0017613F" w:rsidRPr="008E3A8D">
        <w:rPr>
          <w:rFonts w:ascii="Times New Roman" w:hAnsi="Times New Roman" w:cs="Times New Roman"/>
          <w:sz w:val="28"/>
          <w:szCs w:val="28"/>
        </w:rPr>
        <w:t>»</w:t>
      </w:r>
      <w:r w:rsidRPr="008E3A8D">
        <w:rPr>
          <w:rFonts w:ascii="Times New Roman" w:hAnsi="Times New Roman" w:cs="Times New Roman"/>
          <w:sz w:val="28"/>
          <w:szCs w:val="28"/>
        </w:rPr>
        <w:t xml:space="preserve">  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447D0" w:rsidRPr="008E3A8D" w:rsidRDefault="00F447D0" w:rsidP="008E3A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447D0" w:rsidRPr="008E3A8D" w:rsidSect="0017613F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E3A8D"/>
    <w:rsid w:val="00151007"/>
    <w:rsid w:val="0017613F"/>
    <w:rsid w:val="008E3A8D"/>
    <w:rsid w:val="00EF0496"/>
    <w:rsid w:val="00F4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A8D"/>
    <w:rPr>
      <w:b/>
      <w:bCs/>
    </w:rPr>
  </w:style>
  <w:style w:type="paragraph" w:styleId="a5">
    <w:name w:val="No Spacing"/>
    <w:uiPriority w:val="1"/>
    <w:qFormat/>
    <w:rsid w:val="008E3A8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2021-10-05T10:17:00Z</cp:lastPrinted>
  <dcterms:created xsi:type="dcterms:W3CDTF">2021-10-05T09:46:00Z</dcterms:created>
  <dcterms:modified xsi:type="dcterms:W3CDTF">2021-10-05T10:18:00Z</dcterms:modified>
</cp:coreProperties>
</file>