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FFC" w:rsidTr="00A33FFC">
        <w:trPr>
          <w:trHeight w:val="184"/>
        </w:trPr>
        <w:tc>
          <w:tcPr>
            <w:tcW w:w="4785" w:type="dxa"/>
          </w:tcPr>
          <w:p w:rsidR="00A33FFC" w:rsidRPr="00052194" w:rsidRDefault="00A33FFC" w:rsidP="00A3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FFC" w:rsidRPr="00052194" w:rsidRDefault="00A33FFC" w:rsidP="00A3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81" w:rsidTr="00147781">
        <w:tc>
          <w:tcPr>
            <w:tcW w:w="4785" w:type="dxa"/>
          </w:tcPr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47781" w:rsidRDefault="00147781" w:rsidP="00147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781" w:rsidTr="00147781">
        <w:tc>
          <w:tcPr>
            <w:tcW w:w="4785" w:type="dxa"/>
          </w:tcPr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781" w:rsidRDefault="00147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47781" w:rsidRPr="00A77263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Рабочая программа образовательной деятельности </w:t>
      </w:r>
      <w:r w:rsidR="007E6F2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руководителя </w:t>
      </w:r>
      <w:r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 </w:t>
      </w:r>
      <w:r w:rsidR="00D02C86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40"/>
          <w:szCs w:val="40"/>
        </w:rPr>
        <w:t>физической культуре</w:t>
      </w:r>
    </w:p>
    <w:p w:rsidR="00A33FFC" w:rsidRPr="00A77263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A33FFC" w:rsidRPr="00A77263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«Детский сад № 4 «Буратино» а. </w:t>
      </w:r>
      <w:proofErr w:type="spellStart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Вочепший</w:t>
      </w:r>
      <w:proofErr w:type="spellEnd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»</w:t>
      </w:r>
    </w:p>
    <w:p w:rsidR="00A33FFC" w:rsidRPr="007B0095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7B0095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E6F23" w:rsidRDefault="007E6F23" w:rsidP="007E6F2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7E6F23" w:rsidRDefault="007E6F23" w:rsidP="007E6F2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Руководителем  по физической культуре</w:t>
      </w:r>
    </w:p>
    <w:p w:rsidR="007E6F23" w:rsidRDefault="007E6F23" w:rsidP="007E6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 «Буратино»</w:t>
      </w:r>
    </w:p>
    <w:p w:rsidR="007E6F23" w:rsidRPr="000570E1" w:rsidRDefault="007E6F23" w:rsidP="007E6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7781" w:rsidRDefault="00147781" w:rsidP="00147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01 »  августа  2023 г.</w:t>
      </w:r>
    </w:p>
    <w:p w:rsidR="00147781" w:rsidRDefault="00147781" w:rsidP="007E6F2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E6F23" w:rsidRDefault="007E6F23" w:rsidP="007E6F2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Пшидаток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З.А.</w:t>
      </w:r>
    </w:p>
    <w:p w:rsidR="00A33FFC" w:rsidRDefault="007E6F23" w:rsidP="007E6F2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D02C86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02C86">
        <w:rPr>
          <w:rFonts w:ascii="Times New Roman" w:eastAsia="Calibri" w:hAnsi="Times New Roman" w:cs="Times New Roman"/>
          <w:b/>
          <w:kern w:val="0"/>
          <w:sz w:val="24"/>
          <w:szCs w:val="24"/>
        </w:rPr>
        <w:t>2023 год</w:t>
      </w:r>
    </w:p>
    <w:tbl>
      <w:tblPr>
        <w:tblStyle w:val="a8"/>
        <w:tblpPr w:leftFromText="180" w:rightFromText="180" w:vertAnchor="text" w:horzAnchor="margin" w:tblpY="27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655"/>
        <w:gridCol w:w="876"/>
      </w:tblGrid>
      <w:tr w:rsidR="00147781" w:rsidTr="00147781">
        <w:tc>
          <w:tcPr>
            <w:tcW w:w="817" w:type="dxa"/>
          </w:tcPr>
          <w:p w:rsidR="00147781" w:rsidRDefault="00147781" w:rsidP="00147781">
            <w:pPr>
              <w:pageBreakBefor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76" w:type="dxa"/>
          </w:tcPr>
          <w:p w:rsidR="00147781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47781" w:rsidTr="00147781">
        <w:trPr>
          <w:trHeight w:val="77"/>
        </w:trPr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47781" w:rsidRPr="006E1AD7" w:rsidRDefault="00147781" w:rsidP="00147781">
            <w:pPr>
              <w:spacing w:after="0" w:line="276" w:lineRule="auto"/>
              <w:ind w:hanging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876" w:type="dxa"/>
          </w:tcPr>
          <w:p w:rsidR="00147781" w:rsidRPr="006E1AD7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81" w:rsidTr="00147781">
        <w:trPr>
          <w:trHeight w:val="173"/>
        </w:trPr>
        <w:tc>
          <w:tcPr>
            <w:tcW w:w="817" w:type="dxa"/>
          </w:tcPr>
          <w:p w:rsidR="00147781" w:rsidRDefault="00147781" w:rsidP="001477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ind w:hanging="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Планируемые результаты освоения рабочей программы </w:t>
            </w:r>
          </w:p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область «Физическое развитие» Обязательная часть.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47781" w:rsidRPr="006E1AD7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движений.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pStyle w:val="TableParagraph"/>
              <w:spacing w:line="276" w:lineRule="auto"/>
              <w:ind w:left="9" w:right="1"/>
              <w:rPr>
                <w:sz w:val="28"/>
                <w:szCs w:val="28"/>
              </w:rPr>
            </w:pPr>
            <w:proofErr w:type="spellStart"/>
            <w:r w:rsidRPr="00D02C86">
              <w:rPr>
                <w:sz w:val="28"/>
                <w:szCs w:val="28"/>
              </w:rPr>
              <w:t>Общеразвивающие</w:t>
            </w:r>
            <w:proofErr w:type="spellEnd"/>
            <w:r w:rsidRPr="00D02C86">
              <w:rPr>
                <w:sz w:val="28"/>
                <w:szCs w:val="28"/>
              </w:rPr>
              <w:t xml:space="preserve"> упражнения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47781" w:rsidTr="00147781"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pStyle w:val="TableParagraph"/>
              <w:spacing w:line="276" w:lineRule="auto"/>
              <w:ind w:left="9" w:right="1"/>
              <w:rPr>
                <w:sz w:val="28"/>
                <w:szCs w:val="28"/>
              </w:rPr>
            </w:pPr>
            <w:r w:rsidRPr="00D02C86">
              <w:rPr>
                <w:sz w:val="28"/>
                <w:szCs w:val="28"/>
              </w:rPr>
              <w:t>Спортивные упражнения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7781" w:rsidTr="00147781">
        <w:trPr>
          <w:trHeight w:val="150"/>
        </w:trPr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pStyle w:val="TableParagraph"/>
              <w:spacing w:line="276" w:lineRule="auto"/>
              <w:ind w:left="9" w:right="1"/>
              <w:rPr>
                <w:sz w:val="28"/>
                <w:szCs w:val="28"/>
              </w:rPr>
            </w:pPr>
            <w:r w:rsidRPr="00D02C86">
              <w:rPr>
                <w:sz w:val="28"/>
                <w:szCs w:val="28"/>
              </w:rPr>
              <w:t xml:space="preserve">Подвижные игры с бегом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7781" w:rsidTr="00147781">
        <w:trPr>
          <w:trHeight w:val="173"/>
        </w:trPr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pStyle w:val="TableParagraph"/>
              <w:spacing w:line="276" w:lineRule="auto"/>
              <w:ind w:left="9" w:right="1"/>
              <w:rPr>
                <w:sz w:val="28"/>
                <w:szCs w:val="28"/>
              </w:rPr>
            </w:pPr>
            <w:r w:rsidRPr="00D02C86">
              <w:rPr>
                <w:sz w:val="28"/>
                <w:szCs w:val="28"/>
              </w:rPr>
              <w:t xml:space="preserve">Задачи и содержание работы по физическому развитию для детей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7781" w:rsidTr="00147781">
        <w:trPr>
          <w:trHeight w:val="190"/>
        </w:trPr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перечень основных движений, подвижных игр и упражнений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47781" w:rsidTr="00147781">
        <w:trPr>
          <w:trHeight w:val="251"/>
        </w:trPr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содержание работы по физическому развитию для детей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47781" w:rsidTr="00147781">
        <w:trPr>
          <w:trHeight w:val="268"/>
        </w:trPr>
        <w:tc>
          <w:tcPr>
            <w:tcW w:w="817" w:type="dxa"/>
          </w:tcPr>
          <w:p w:rsidR="00147781" w:rsidRPr="006E1AD7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47781" w:rsidTr="00147781">
        <w:trPr>
          <w:trHeight w:val="837"/>
        </w:trPr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воспитанников при выполнении физкультурных упражнений, обучение отработке основных движений.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47781" w:rsidTr="00147781"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widowControl w:val="0"/>
              <w:spacing w:after="0" w:line="276" w:lineRule="auto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D02C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Формы взаимодействия с семьями воспитанников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47781" w:rsidTr="00147781"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47781" w:rsidRPr="006E1AD7" w:rsidRDefault="00147781" w:rsidP="001477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6E1AD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781" w:rsidTr="00147781"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реализации Программы.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47781" w:rsidTr="00147781">
        <w:trPr>
          <w:trHeight w:val="269"/>
        </w:trPr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образовательной деятельности. Учебный план.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47781" w:rsidTr="00147781">
        <w:trPr>
          <w:trHeight w:val="653"/>
        </w:trPr>
        <w:tc>
          <w:tcPr>
            <w:tcW w:w="817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147781" w:rsidRPr="00D02C86" w:rsidRDefault="00147781" w:rsidP="0014778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Cs/>
                <w:sz w:val="28"/>
                <w:szCs w:val="28"/>
              </w:rPr>
              <w:t>Аннотация к рабочей программе руководителя по физической культуре.</w:t>
            </w:r>
          </w:p>
        </w:tc>
        <w:tc>
          <w:tcPr>
            <w:tcW w:w="876" w:type="dxa"/>
          </w:tcPr>
          <w:p w:rsidR="00147781" w:rsidRPr="00D02C86" w:rsidRDefault="00147781" w:rsidP="001477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8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47781" w:rsidRPr="00860510" w:rsidRDefault="00147781" w:rsidP="00A33FF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Pr="00860510" w:rsidRDefault="00A33FFC" w:rsidP="00D02C8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33FFC" w:rsidRDefault="00A33FFC" w:rsidP="00A33FF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A1F1F" w:rsidRDefault="004A1F1F" w:rsidP="004A1F1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64651" w:rsidRPr="007E6F23" w:rsidRDefault="00A33FF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6F23">
        <w:rPr>
          <w:rFonts w:ascii="Times New Roman" w:hAnsi="Times New Roman" w:cs="Times New Roman"/>
          <w:b/>
          <w:iCs/>
          <w:sz w:val="24"/>
          <w:szCs w:val="24"/>
        </w:rPr>
        <w:t>1. ЦЕЛЕВОЙ РАЗДЕЛ</w:t>
      </w:r>
    </w:p>
    <w:p w:rsidR="00664651" w:rsidRDefault="00A33F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64651" w:rsidRDefault="00A33FFC" w:rsidP="004A1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7E6F23">
        <w:rPr>
          <w:rFonts w:ascii="Times New Roman" w:hAnsi="Times New Roman" w:cs="Times New Roman"/>
          <w:sz w:val="24"/>
          <w:szCs w:val="24"/>
        </w:rPr>
        <w:t xml:space="preserve">руководителя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Муниципального бюджетного дошкольного образовательного учреждения </w:t>
      </w:r>
      <w:r w:rsidR="007E6F23">
        <w:rPr>
          <w:rFonts w:ascii="Times New Roman" w:hAnsi="Times New Roman" w:cs="Times New Roman"/>
          <w:sz w:val="24"/>
          <w:szCs w:val="24"/>
        </w:rPr>
        <w:t xml:space="preserve">МБДОУ «Детский сад № 4 «Буратино» </w:t>
      </w:r>
      <w:proofErr w:type="spellStart"/>
      <w:r w:rsidR="007E6F2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E6F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6F23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7E6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6F23">
        <w:rPr>
          <w:rFonts w:ascii="Times New Roman" w:hAnsi="Times New Roman" w:cs="Times New Roman"/>
          <w:sz w:val="24"/>
          <w:szCs w:val="24"/>
        </w:rPr>
        <w:t xml:space="preserve">МБДОУ «Детский сад № 4 «Буратино» </w:t>
      </w:r>
      <w:proofErr w:type="spellStart"/>
      <w:r w:rsidR="007E6F23">
        <w:rPr>
          <w:rFonts w:ascii="Times New Roman" w:hAnsi="Times New Roman" w:cs="Times New Roman"/>
          <w:sz w:val="24"/>
          <w:szCs w:val="24"/>
        </w:rPr>
        <w:t>а.Вочепший</w:t>
      </w:r>
      <w:proofErr w:type="spellEnd"/>
      <w:r w:rsidR="007E6F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) (далее – рабочая Программа) является нормативно-управленческим документом, определяющий содержание и организацию образовательной деятельности с воспитанниками от 2 до 7 лет, в рамках образовательных областей, которые определены ФГОС ДО, ФОП ОД.</w:t>
      </w:r>
    </w:p>
    <w:p w:rsidR="00664651" w:rsidRDefault="00A33FFC" w:rsidP="004A1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основу для разработки рабочей Программы составила образовательная программа дошкольного образования</w:t>
      </w:r>
      <w:r w:rsidR="007E6F23" w:rsidRPr="007E6F23">
        <w:rPr>
          <w:rFonts w:ascii="Times New Roman" w:hAnsi="Times New Roman" w:cs="Times New Roman"/>
          <w:sz w:val="24"/>
          <w:szCs w:val="24"/>
        </w:rPr>
        <w:t xml:space="preserve"> </w:t>
      </w:r>
      <w:r w:rsidR="007E6F23">
        <w:rPr>
          <w:rFonts w:ascii="Times New Roman" w:hAnsi="Times New Roman" w:cs="Times New Roman"/>
          <w:sz w:val="24"/>
          <w:szCs w:val="24"/>
        </w:rPr>
        <w:t xml:space="preserve">МБДОУ «Детский сад № 4 «Буратино»  </w:t>
      </w:r>
      <w:proofErr w:type="spellStart"/>
      <w:r w:rsidR="007E6F2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E6F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6F23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7E6F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основной образовательной программы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(далее - ООП «От рождения до школы»).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содержательный, организационный.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E6F23">
        <w:rPr>
          <w:rFonts w:ascii="Times New Roman" w:hAnsi="Times New Roman" w:cs="Times New Roman"/>
          <w:sz w:val="24"/>
          <w:szCs w:val="24"/>
        </w:rPr>
        <w:t xml:space="preserve">руководителя по </w:t>
      </w:r>
      <w:r>
        <w:rPr>
          <w:rFonts w:ascii="Times New Roman" w:hAnsi="Times New Roman" w:cs="Times New Roman"/>
          <w:sz w:val="24"/>
          <w:szCs w:val="24"/>
        </w:rPr>
        <w:t>физической культуре разработана с учетом основных принципов, требований к организации и содержанию физического развития в Учреждении, возрастных особенностей воспитанников, с учетом требований ФГОС ДО, ФОП ОД.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по физическому развитию осуществляется по следующим направлениям: формирование начальных представлений о здоровом образе жизни, физическая культура.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физическому развитию включает в себя три направления: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 воспитанниками;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 родителями (законными представлений)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 педагогами Учреждения</w:t>
      </w:r>
    </w:p>
    <w:p w:rsidR="00664651" w:rsidRDefault="00A33FFC" w:rsidP="004A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1F" w:rsidRDefault="004A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1F" w:rsidRDefault="004A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1F" w:rsidRDefault="004A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1F" w:rsidRDefault="004A1F1F" w:rsidP="004A1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«Физическое развитие» направлено на достижение цели: создание системы полноценного физического развития и здоровья детей дошкольного возраста.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Охрана и укрепление здоровья воспитанников;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Создание условий для реализации потребности воспитанников в двигательной активности;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Воспитание потребности в здоровом образе жизни;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Обеспечение физического и психического благополучия.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рабочей программы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реализации рабочей программы лежит культурно- исторический и системно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 ДО,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предполагают следующие принципы дошкольного образования: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сохранения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индивидуализация дошкольного образования (в том числе одарённых детей и детей с ограниченными возможностями здоровья);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поддержка инициативы детей в различных видах деятельности;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партнерство с семьей;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приобщение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возрастная адекватность (соответствия условий, требований, методов возрасту и особенностям развития);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и начального общего образования.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Значимые для разработки и реализации рабочей программы характеристики, в том числе характеристики особенностей развития детей раннего и дошкольного возраста.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возрастных особенностей развития ребенка поможет подобрать физические упражнения, закаливающие процедуры, следить за физическим и психическим развитием детей. Организм дошкольника интенсивно развивается. На протяжении первых семи лет жизни не только увеличиваются все внутренние органы, но и совершенствуются их функции. Основными показателями физического развития ребенка являются рост, масса тела и окружность грудной клетки. Зная эти показатели можно сравнить данные физического развития детей, конкретного ребенка в группе со средними показателями развития детей соответствующего возраста. Чтобы обеспечить нормальное физическое развитие ребенка, дать ему необходимую нагрузку на физкультурных занятиях необходимо учитывать и анатомические особенности организма ребенка. Особенности движений детей, их координационные возможности от возраста к возрасту значительно изменяются, что существенно влияет на организацию занятий по физической культуре.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характерными особенностями развития детей раннего и дошкольного возраста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основной образовательной программе дошкольного образования «От рождения до школы». /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МОЗАИКА СИНТЕЗ,2016: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группа раннего возраста (от 2 до 3 лет) - стр. 33-34;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младшая группа (3-4 года) - стр. 34-36;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средняя группа (4-5 лет) - стр. 36-38;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старшая группа (5-6 лет) - стр. 38-40;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подготовительная к школе группа (6-7 лет) - стр. 41-42.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F23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рабочей программы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 (Обязательная часть).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/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МОЗАИКА-СИНТЕЗ, 2016.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двигательной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начальных представлений о некоторых видах спорта;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овладение подвижными играми с правилами;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 (от 2 до 3 лет).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ориентируется в частях собственного тела (голова, лицо, руки, ноги, спина);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 значении разных органов для нормальной жизнедеятельности человека: глаза - смотреть, уши - слышать, нос - нюхать, язык - пробовать (определять) на вкус, руки - хватать, держать, трогать; ноги</w:t>
      </w:r>
      <w:proofErr w:type="gramEnd"/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стоять, прыгать, бегать, ходить, голова - думать, запоминать.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сформирована привычка (сначала под контролем взрослого, а затем самостоятельно) мыть руки по мере загрязнения и перед едой, насухо вытирать лицо и руки личным полотенцем;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способен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  <w:proofErr w:type="gramEnd"/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сформирована правильная осанка;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развита инициатива, самостоятельность и творчество в двигательной активности;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самоконтролю, самооценке при выполнении движений;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развит интерес к участию в подвижных и спортивных играх и физических упражнениях;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сохранять устойчивое положение тела, правильную осанку;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способен ходить и бегать, не наталкиваясь друг на друга, с согласованными, свободными движениями рук и ног; умеет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умеет ползать, лазать, разнообразно действовать с мячом (брать, держать, переносить, класть бросать, катать); прыгать на двух ногах на месте, с продвижением вперед, в длину, с места, отталкиваясь двумя ногами.</w:t>
      </w:r>
      <w:proofErr w:type="gramEnd"/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Младшая группа (от 3 до 4 лет).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различает и называет органы чувств (глаза, рот, нос, уши), имеет представление об их роли в организме;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 полезной и вредной пище;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 здоровом образе жизни: знает значение утренней зарядки, закаливания, упражнений, укрепляющих различные органы и системы организма; сформировано умение сообщать о своем самочувствии взрослым.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сформирована потребность в соблюдении навыков гигиены и опрятности в повседневной жизни;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сформированы простейшие поведения во время еды, умывания;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видом;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сформированы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бегает свободно, не опуская головы, сохраняя перекрестную координацию движений рук и ног;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строится в колонну по одному, шеренгу, круг, находит свое место при построениях;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отталкивается двумя ногами и правильно приземляется в прыжках с высоты, на месте с продвижением вперед; принимает правильное исходное положение в прыжках в длину и высоту с места;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отталкивает мячи при катании, бросании; ловит мяч двумя руками одновременно;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сохраняет правильную осанку в положении сидя, стоя, в движении, при выполнении упражнений в равновесии.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 (от 4 до 5 лет).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знает части тела и органы чувств, их значение для жизни и здоровья человека;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имеет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о здоровом образе жизни;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умеет устанавливать связь между совершаемым действием и состоянием организма, самочувствием;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умеет</w:t>
      </w:r>
      <w:r>
        <w:rPr>
          <w:rFonts w:ascii="Times New Roman" w:hAnsi="Times New Roman" w:cs="Times New Roman"/>
          <w:sz w:val="24"/>
          <w:szCs w:val="24"/>
        </w:rPr>
        <w:tab/>
        <w:t>оказывать себе элементарную помощь при ушибах, при необходимости обращаются за помощью к взрослым при заболевании, травме.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своим внешним видом;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сформирована привычка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мыть руки с мылом перед едой, по мере загрязнения, после пользования туалетом;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умеет пользоваться расческой, носовым платком; при кашле и чихании отворачиваться, прикрывать рот и нос носовым платком;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сформированы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сформирована правильная осанка;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ходит и бегает с согласованными движениями рук и ног; бегает легко, ритмично, энергично отталкиваясь носком;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ползает, пролезает, подлезает, перелезает через предметы. Перелазит с одного пролета гимнастической стенки на другой (вправо, влево).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энергично отталкивается и правильно приземляется в прыжках на двух ногах на месте и с продвижением вперед, ориентируется в пространстве. В прыжках в длину и высоту с места сочетает отталкивание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сохраняют равновесие. Выполняет прыжки через короткую скакалку.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принимает правильное исходное положение при метании, отбивает мяч о землю правой и левой рукой, бросает и ловит его кистями рук (не прижимая к груди).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развита организованность, самостоятельность, инициативность, умеет поддерживать дружеские отношения со сверстниками.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Начальные представления о некоторых видах спорта: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имеет представление о некоторых видах спорта;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катается на двухколесном велосипеде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кругу;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ходит на лыжах скользящим шагом, выполняет повороты, поднимается на гору;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участвует в построении, соблюдает дистанцию во время передвижения; развиты психофизические качества: быстрота, выносливость, гибкость, ловкость и др.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выполняет ведущую роль в подвижной игре, осознанно относится к выполнению правил игры;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проявляет активность в играх с мячами, скакалками, обручами и т.д.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развита быстрота, сила, ловкость, пространственная ориентировка;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выполняет действия по сигналу.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 (от 5 до 6 лет).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об особенностях функционирования и целостности человеческого организма,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 правилах ухода за больным (заботиться о нем, не шуметь, выполнять его просьбы и поручения);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проявляет интерес к физической культуре и спорту и желание заниматься физкультурой и спортом.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способен самостоятельно замечать и устранять непорядок в своем внешнем виде;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умеет правильно пользоваться столовыми приборами (вилкой, ложкой); есть аккуратно, бесшумно, сохраняя правильную осанку за столом; обращаться с просьбой, благодарить.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сформирована правильная осанка; осознанно выполняет движения;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развита быстрота, сила, выносливость, гибкость;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легко ходит, бегает, отталкивается от опоры;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лазает по гимнастической стенке, меняя темп;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сохраняет равновесие при приземлении;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сочетает замах с броском при метании, подбрасывает и ловит мяч одной рукой, отбивает его правой и левой рукой на месте и ведет при ходьбе;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помогает взрослым готовить физкультурный инвентарь к занятиям физическими упражнениями, убирать его на место.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некоторых видах спорта: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об истории олимпийского движения;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соблюдает технику безопасности и правила поведения в спортивном зале и на спортивной площадке;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ходит на лыжах скользящим шагом, поднимается на склон, спускается с горы;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катается на двухколесном велосипеде, самокате, отталкиваясь одной ногой (правой, левой), ориентируется в пространстве;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играет</w:t>
      </w:r>
      <w:r>
        <w:rPr>
          <w:rFonts w:ascii="Times New Roman" w:hAnsi="Times New Roman" w:cs="Times New Roman"/>
          <w:sz w:val="24"/>
          <w:szCs w:val="24"/>
        </w:rPr>
        <w:tab/>
        <w:t>в спортивные</w:t>
      </w:r>
      <w:r>
        <w:rPr>
          <w:rFonts w:ascii="Times New Roman" w:hAnsi="Times New Roman" w:cs="Times New Roman"/>
          <w:sz w:val="24"/>
          <w:szCs w:val="24"/>
        </w:rPr>
        <w:tab/>
        <w:t>игры, игры с элементами соревнования, игры-эстафеты;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проявляет интерес к различным видам спорта, к спортивным играм и упражнениям, проявляет инициативу и творчество.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организовать знакомые подвижные игры, проявляет инициативу и творчество; стремиться участвовать в играх с элементами соревнования, играм- эстафетам.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соблюдает принципы рационального питания;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имеет представление об активном отдыхе, о правилах и видах закаливания, о пользе закаливающих процедур, о роли солнечного света, воздуха и воды в жизни человека и их влиянии на здоровье.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умеет правильно и быстро умываться, насухо вытираться, пользуясь индивидуальным полотенцем; правильно чистит зубы, полощет рот после еды, пользуется носовым платком и расческой;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умеет правильно пользоваться столовыми приборами; правильно вести себя за столом; обращаться с просьбой, благодарить;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следит за чистотой одежды и обуви; замечает и устраняет непорядок в своем внешнем виде.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сохраняет правильную осанку в различных видах деятельности;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соблюдает заданный темп в ходьбе и беге, сочетает разбег с отталкиванием в прыжках на мягкое покрытие, в длину и высоту с разбега; выполняет активные движения кисти руки при броске;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перелазит с пролета на пролет гимнастической стенки по диагонали;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быстро перестраивается на месте и во время движения, равняется в колонне, шеренге, кругу; выполняет упражнения ритмично, в указанном темпе;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развиты психофизические качества: сила, быстрота, выносливость, ловкость, гибкость;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развита координация движений и ориентировка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некоторых видах спорта: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проявляет интерес к физической культуре и спорту, отдельным достижениям в области спорта;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следит за состоянием физкультурного инвентаря, спортивной формы, активно участвует в уходе за ними;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проявляет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использует разнообразные подвижные игры (в том числе с элементами соревнования);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организует подвижные игры, придумывает собственные игры, варианты игр, комбинирует движения, справедливо оценивает свои результаты и результаты товарищей;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проявляет интерес к спортивным играм и упражнениям (городки, бадминтон, баскетбол, настольный теннис, хоккей, футбол).</w:t>
      </w:r>
    </w:p>
    <w:p w:rsidR="00664651" w:rsidRDefault="00A33F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64651" w:rsidRPr="007E6F23" w:rsidRDefault="00A33FFC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6F23">
        <w:rPr>
          <w:rFonts w:ascii="Times New Roman" w:hAnsi="Times New Roman" w:cs="Times New Roman"/>
          <w:b/>
          <w:iCs/>
          <w:sz w:val="24"/>
          <w:szCs w:val="24"/>
        </w:rPr>
        <w:lastRenderedPageBreak/>
        <w:t>2.</w:t>
      </w:r>
      <w:r w:rsidRPr="007E6F23">
        <w:rPr>
          <w:rFonts w:ascii="Times New Roman" w:hAnsi="Times New Roman" w:cs="Times New Roman"/>
          <w:b/>
          <w:iCs/>
          <w:sz w:val="24"/>
          <w:szCs w:val="24"/>
        </w:rPr>
        <w:tab/>
        <w:t>СОДЕРЖАТЕЛЬНЫЙ РАЗДЕЛ</w:t>
      </w:r>
    </w:p>
    <w:p w:rsidR="00664651" w:rsidRDefault="00664651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 по образовательной области «Физическое развитие».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познавательное развитие;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речевое развитие;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физическое развитие.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образовательной области «Физическое развитие»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и содержание работы по физическому развитию для детей 3-4 лет.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через решение следующих специфических задач: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физических качеств, накопление и обогащение двигательного опыта: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умение ходить и бегать свободно, не шаркая ногами, не опуская голову, сохраняя перекрестную координацию движений рук и ног.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Приучать действовать совместно.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умение строиться в колонну по одному, шеренгу, круг, находить свое место при построениях.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Формировать умение сохранять правильную осанку в положениях сидя, стоя, в движении, при выполнении упражнений в равновесии.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Формировать умение соблюдать элементарные правила, согласовывать движения, ориентироваться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Вводить в игры более сложные правила со сменой видов движений.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Закреплять умение энергично отталкивать мячи при катании, бросании; ловить мяч двумя руками одновременно.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Обучать хвату за перекладину во время лазанья.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Закреплять умение ползать. Формирование потребности в двигательной активности и физическом совершенствовании: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Поощрять участие детей в совместных играх и физических упражнениях.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интерес к физическим упражнениям, учить пользоваться физкультурным оборудованием в свободное время.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формированию у детей положительных эмоций, активности в самостоятельной двигательной деятельности.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Формировать желание и умение кататься на санках, трехколесном велосипеде, лыжах.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умение самостоятельно садиться на трехколесный велосипед, кататься на нем и слезать с него.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умение надевать и снимать лыжи, ходить на них, ставить лыжи на место.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умение реагировать на сигналы «беги», «лови», «стой» и др.; выполнять правила в подвижных играх.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Поощрять самостоятельные игры детей с каталками, автомобилями, тележками, велосипедами, мячами, шарами.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основных движений, спортивных игр и упражнений. </w:t>
      </w:r>
    </w:p>
    <w:p w:rsidR="00664651" w:rsidRPr="004A1F1F" w:rsidRDefault="00A33FFC" w:rsidP="004A1F1F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4A1F1F">
        <w:rPr>
          <w:rFonts w:ascii="Times New Roman" w:hAnsi="Times New Roman" w:cs="Times New Roman"/>
          <w:b/>
          <w:bCs/>
          <w:sz w:val="28"/>
          <w:szCs w:val="28"/>
        </w:rPr>
        <w:t>1. Основные виды движений.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Ходьба.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 Бег.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сигналу в указанное место), бег с изменением темпа (в медленном темпе в течение 50-60 секунд, в быстром темпе на расстояние 10 м). 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Катание, бросание, ловля, метание.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 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Ползание, лазанье.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 на четвереньках по прямой (расстояние 6 м), между предметами, вокруг них;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(высота 1,5 м). 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Прыжки.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 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Ритмическая гимнастика.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разученных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и циклических движений под музыку. 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4A1F1F" w:rsidRDefault="00A33FFC" w:rsidP="004A1F1F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4A1F1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A1F1F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4A1F1F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упражнения.</w:t>
      </w:r>
    </w:p>
    <w:p w:rsidR="00664651" w:rsidRDefault="00A33FFC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поворачиваться, положить предмет позади себя, повернуться и взять его, наклониться, подтянуть ноги к себе, обхватив колени руками. Из исходного положения, лежа на спине: одновременно поднимать и опускать ноги, двигать ногами, как при езде на велосипеде. Из исходного положения,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 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 </w:t>
      </w:r>
    </w:p>
    <w:p w:rsidR="00664651" w:rsidRPr="004A1F1F" w:rsidRDefault="00A33FFC" w:rsidP="004A1F1F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4A1F1F">
        <w:rPr>
          <w:rFonts w:ascii="Times New Roman" w:hAnsi="Times New Roman" w:cs="Times New Roman"/>
          <w:b/>
          <w:bCs/>
          <w:sz w:val="28"/>
          <w:szCs w:val="28"/>
        </w:rPr>
        <w:t>3. Спортивные упражнения.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на санках. Катать на санках друг друга; кататься с невысокой горки. Скольжение. Скользить по ледяным дорожкам с поддержкой взрослых.</w:t>
      </w:r>
    </w:p>
    <w:p w:rsidR="00664651" w:rsidRPr="004A1F1F" w:rsidRDefault="00A33FFC" w:rsidP="004A1F1F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4A1F1F">
        <w:rPr>
          <w:rFonts w:ascii="Times New Roman" w:hAnsi="Times New Roman" w:cs="Times New Roman"/>
          <w:b/>
          <w:bCs/>
          <w:sz w:val="28"/>
          <w:szCs w:val="28"/>
        </w:rPr>
        <w:t>4. Подвижные игры с бегом.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F1F">
        <w:rPr>
          <w:rFonts w:ascii="Times New Roman" w:hAnsi="Times New Roman" w:cs="Times New Roman"/>
          <w:sz w:val="24"/>
          <w:szCs w:val="24"/>
        </w:rPr>
        <w:t>«Бегите ко мне!», «Птички и птенчики», «Мыши и кот», «Бегите</w:t>
      </w:r>
      <w:r>
        <w:rPr>
          <w:rFonts w:ascii="Times New Roman" w:hAnsi="Times New Roman" w:cs="Times New Roman"/>
          <w:sz w:val="24"/>
          <w:szCs w:val="24"/>
        </w:rPr>
        <w:t xml:space="preserve"> к флажку!», «Найди свой цвет», «Трамвай», «Поезд», «Лохматый пес», «Птички в гнездышках». С прыжками. «По ровненькой дорожке», «Поймай комара», «Воробышки и кот», «С кочки на кочку».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лазаньем. «Наседка и цыплята», «Мыши в кладовой», «Кролики». С бросанием и ловлей. «Кто бросит дальше мешочек», «Попади в круг», «Сбей кеглю», «Береги предмет». На ориентировку в пространстве. «Найди свое место», «Угадай, кто и где кричит», «Найди, что спрятано». Спортивные развлечения. «Кто быстрее?», «Зимние радости», «Мы растем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смелыми».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>
      <w:pPr>
        <w:spacing w:after="0"/>
        <w:ind w:firstLine="709"/>
        <w:jc w:val="both"/>
        <w:rPr>
          <w:b/>
          <w:u w:val="single"/>
        </w:rPr>
      </w:pPr>
      <w:r w:rsidRPr="0003163D">
        <w:rPr>
          <w:rFonts w:ascii="Times New Roman" w:hAnsi="Times New Roman" w:cs="Times New Roman"/>
          <w:b/>
          <w:sz w:val="24"/>
          <w:szCs w:val="24"/>
          <w:u w:val="single"/>
        </w:rPr>
        <w:t>Задачи и содержание работы по физическому развитию для детей 4-5 лет.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через решение следующих специфических задач: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физических качеств, накопление и обогащение двигательного опыта: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правильную осанку.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Приучать к выполнению действий по сигналу. Упражнять в построениях, соблюдении дистанции во время передвижения.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Закреплять умение ползать, пролезать, подлезать, перелезать через предметы.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умение перелезать с одного пролета гимнастической стенки на другой (вправо, влево).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прыжках в длину и высоту с места формировать умение сочетать отталкивание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Развивать физические качества: гибкость, ловкость, быстроту, выносливость и др.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Продолжать развивать активность детей в играх с мячами, скакалками, обручами и т. д.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Закреплять умение кататься на трехколесном велосипеде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кругу.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Совершенствовать умение ходить на лыжах скользящим шагом, выполнять повороты, подниматься на гору. Формирование потребности в двигательной активности и физическом совершенствовании: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Закреплять умение выполнять ведущую роль в подвижной игре, осознанно относиться к выполнению правил игры.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Один раз в месяц проводить физкультурные досуги продолжительностью 20 минут; два раза в год - физкультурные праздники (зимний и летний) продолжительностью 45 минут.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Продолжать развивать активность детей в играх с мячами, скакалками, обручами и т. д.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быстроту, силу, ловкость, пространственную ориентировку.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Воспитывать самостоятельность и инициативность в организации знакомых игр.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Приучать к выполнению действий по сигналу.</w:t>
      </w:r>
    </w:p>
    <w:p w:rsidR="00664651" w:rsidRDefault="00A33FFC" w:rsidP="004A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>
      <w:pPr>
        <w:spacing w:after="0"/>
        <w:ind w:firstLine="709"/>
        <w:jc w:val="both"/>
        <w:rPr>
          <w:b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t>Задачи и содержание работы по физическому развитию для детей 5-6 лет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через решение следующих специфических задач: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физических качеств, накопление и обогащение двигательного опыта: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физические качества в разнообразных формах двигательной деятельности.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формировать правильную осанку, умение осознанно выполнять движения.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быстроту, силу, выносливость, гибкость, ловкость.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Совершенствовать двигательные умения и навыки детей.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Закреплять умение лазать по гимнастической стенке, меняя темп.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Знакомить со спортивными играми и упражнениями, с играми с элементами соревнования, играми эстафетами.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самостоятельность, творчество; формировать выразительность и грациозность движений.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стремление участвовать в играх с элементами соревнования, играх-эстафетах.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Приучать помогать взрослым, готовить физкультурный инвентарь для физических упражнений, убирать его на место.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 7.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физкультурных досугов и праздников привлекать дошкольников к активному участию в коллективных играх, развлечениях, соревнованиях. 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основных движений, подвижных игр и упражнений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Основные движения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A33FFC">
        <w:rPr>
          <w:rFonts w:ascii="Times New Roman" w:hAnsi="Times New Roman" w:cs="Times New Roman"/>
          <w:sz w:val="24"/>
          <w:szCs w:val="24"/>
        </w:rPr>
        <w:t xml:space="preserve">Ходьба.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33FFC">
        <w:rPr>
          <w:rFonts w:ascii="Times New Roman" w:hAnsi="Times New Roman" w:cs="Times New Roman"/>
          <w:sz w:val="24"/>
          <w:szCs w:val="24"/>
        </w:rPr>
        <w:t xml:space="preserve">Бег.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A33FFC">
        <w:rPr>
          <w:rFonts w:ascii="Times New Roman" w:hAnsi="Times New Roman" w:cs="Times New Roman"/>
          <w:sz w:val="24"/>
          <w:szCs w:val="24"/>
        </w:rPr>
        <w:t xml:space="preserve">Ползание и лазанье.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несколько предметов подряд,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одного пролета на другой,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рейками.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33FFC">
        <w:rPr>
          <w:rFonts w:ascii="Times New Roman" w:hAnsi="Times New Roman" w:cs="Times New Roman"/>
          <w:sz w:val="24"/>
          <w:szCs w:val="24"/>
        </w:rPr>
        <w:t xml:space="preserve">Прыжки.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ноги врозь,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~еред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высоту с места прямо и боком через 5-6 предметов — поочередно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33FFC">
        <w:rPr>
          <w:rFonts w:ascii="Times New Roman" w:hAnsi="Times New Roman" w:cs="Times New Roman"/>
          <w:sz w:val="24"/>
          <w:szCs w:val="24"/>
        </w:rPr>
        <w:t xml:space="preserve">Бросание, ловля, метание.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3 -4 м.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</w:t>
      </w:r>
      <w:r w:rsidR="00A33FFC">
        <w:rPr>
          <w:rFonts w:ascii="Times New Roman" w:hAnsi="Times New Roman" w:cs="Times New Roman"/>
          <w:sz w:val="24"/>
          <w:szCs w:val="24"/>
        </w:rPr>
        <w:t xml:space="preserve">Групповые упражнения с переходами.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 колонну по одному, в шеренгу, круг; перестроение в колонну по двое,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A33FFC">
        <w:rPr>
          <w:rFonts w:ascii="Times New Roman" w:hAnsi="Times New Roman" w:cs="Times New Roman"/>
          <w:sz w:val="24"/>
          <w:szCs w:val="24"/>
        </w:rPr>
        <w:t xml:space="preserve">Ритмическая гимнастика.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упражнения.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33FFC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мышц плечевого пояса.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 попеременно, одновременно. Поднимать и опускать кисти; сжимать и разжимать пальцы. Упражнения для развития и укрепления мышц спины и гибкости позвоночника.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упора, присев; двигать ногами, скрещивая их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спине. Подтягивать голову и ногу к груди (группироваться).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33FFC">
        <w:rPr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брюшного пресса и ног.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33FFC">
        <w:rPr>
          <w:rFonts w:ascii="Times New Roman" w:hAnsi="Times New Roman" w:cs="Times New Roman"/>
          <w:sz w:val="24"/>
          <w:szCs w:val="24"/>
        </w:rPr>
        <w:t xml:space="preserve">Статические упражнения.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Спортивные упражнения.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Катание на санках. Катать друг друга на санках, кататься с горки по двое. Выполнять повороты при спуске. Скольжение. Скользить по ледяным дорожкам с разбега, приседая и вставая во время скольжения.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Спортивные игры.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A33FFC">
        <w:rPr>
          <w:rFonts w:ascii="Times New Roman" w:hAnsi="Times New Roman" w:cs="Times New Roman"/>
          <w:sz w:val="24"/>
          <w:szCs w:val="24"/>
        </w:rPr>
        <w:t xml:space="preserve">Элементы баскетбола.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Перебрасывать мяч друг другу двумя руками от 7 уди, вести мяч правой, левой рукой. Бросать мяч в корзину двумя руками от груди. Бадминтон. Отбивать волан ракеткой, направляя его в определенную сторону. Играть в паре с воспитателем.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33FFC">
        <w:rPr>
          <w:rFonts w:ascii="Times New Roman" w:hAnsi="Times New Roman" w:cs="Times New Roman"/>
          <w:sz w:val="24"/>
          <w:szCs w:val="24"/>
        </w:rPr>
        <w:t xml:space="preserve">Элементы футбола.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Прокатывать мяч правой и левой ногой в заданном направлении. Обводить мяч вокруг предметов; закатывать в лунки, ворота; передавать ногой друг другу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тбивать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стенку несколько раз подряд. 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33FFC">
        <w:rPr>
          <w:rFonts w:ascii="Times New Roman" w:hAnsi="Times New Roman" w:cs="Times New Roman"/>
          <w:sz w:val="24"/>
          <w:szCs w:val="24"/>
        </w:rPr>
        <w:t xml:space="preserve">Элементы хоккея.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Прокатывать шайбу клюшкой в заданном направлении, закатывать ее в ворота. Прокатывать шайбу друг другу в парах.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Подвижные игры с бегом.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="00A33F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3FFC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A33FFC">
        <w:rPr>
          <w:rFonts w:ascii="Times New Roman" w:hAnsi="Times New Roman" w:cs="Times New Roman"/>
          <w:sz w:val="24"/>
          <w:szCs w:val="24"/>
        </w:rPr>
        <w:t xml:space="preserve">», «Уголки», «Парный бег», «Мышеловка», «Мы веселые ребята», «Гуси- лебеди», «Сделай фигуру», «Караси и </w:t>
      </w:r>
      <w:proofErr w:type="spellStart"/>
      <w:r w:rsidR="00A33FFC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="00A33FFC">
        <w:rPr>
          <w:rFonts w:ascii="Times New Roman" w:hAnsi="Times New Roman" w:cs="Times New Roman"/>
          <w:sz w:val="24"/>
          <w:szCs w:val="24"/>
        </w:rPr>
        <w:t>», «Перебежки», «Хитрая лиса», «Встречные перебежки», «Пустое место», «Затейники», «Бездомный заяц».</w:t>
      </w:r>
      <w:proofErr w:type="gramEnd"/>
      <w:r w:rsidR="00A33FFC">
        <w:rPr>
          <w:rFonts w:ascii="Times New Roman" w:hAnsi="Times New Roman" w:cs="Times New Roman"/>
          <w:sz w:val="24"/>
          <w:szCs w:val="24"/>
        </w:rPr>
        <w:t xml:space="preserve"> С прыжками. «Не оставайся на полу», «Кто лучше прыгнет?», «Удочка», «С кочки на кочку», «Кто сделает меньше прыжков?», «Классы». С лазаньем и ползанием. «Кто скорее доберется до флажка?», «Медведь и пчелы», «Пожарные на ученье». С метанием. «Охотники и зайцы», «Брось флажок?»,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</w:t>
      </w:r>
    </w:p>
    <w:p w:rsidR="00664651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33FFC">
        <w:rPr>
          <w:rFonts w:ascii="Times New Roman" w:hAnsi="Times New Roman" w:cs="Times New Roman"/>
          <w:sz w:val="24"/>
          <w:szCs w:val="24"/>
        </w:rPr>
        <w:t xml:space="preserve">С элементами соревнования.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скорее пролезет через обруч к флажку?», «Кто быстрее?», «Кто выше?». Народные игры. «Гори, гори ясно!» и др. Спортивные развлечения. «Веселые старты», «Подвижные игры», «Зимние состязания», «Детская Олимпиада». </w:t>
      </w: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 w:rsidP="0003163D">
      <w:pPr>
        <w:spacing w:after="0"/>
        <w:ind w:firstLine="709"/>
        <w:jc w:val="center"/>
        <w:rPr>
          <w:b/>
          <w:u w:val="single"/>
        </w:rPr>
      </w:pPr>
      <w:r w:rsidRPr="000316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и содержание работы по физическому развитию для детей 6-7 лет.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через решение следующих специфических задач: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 Развитие физических качеств, накопление и обогащение двигательного опыта: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потребность в ежедневной двигательной деятельности.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сохранять правильную осанку в различных видах деятельности.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Закреплять умение соблюдать заданный темп в ходьбе и беге.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Добиваться активного движения кисти руки при броске.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физические качества: силу, быстроту, выносливость, ловкость, гибкость.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Закреплять умение сочетать разбег с отталкиванием в прыжках на мягкое покрытие, в длину и высоту с разбега.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Упражнять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пролета на пролет гимнастической стенки по диагонали.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Поддерживать интерес к физической культуре и спорту, отдельным достижениям в области спорта.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интерес к спортивным играм и упражнениям (городки, бадминтон, баскетбол, настольный теннис, хоккей, футбол).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основных движений, подвижных игр и упражнений.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Основные движения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80120 м (2—4 раза) в чередовании с ходьбой; челночный бег 3—5 раз по 10 м. Бег на скорость: 30 м примерно за 6,5-7,5 секунды к концу года.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Ползание, лазанье.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пролета на пролет по диагонали.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5 -6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Бросание, ловля, метание.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Перебрасывание мяча друг другу снизу, из-за головы (расстояние 3- 4 м),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; через сетку. Бросание мяча вверх, о землю, ловля его двумя руками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раз), одной рукой (не менее 10 раз), с хлопками, поворотами. Отбивание мяча правой и левой рукой поочередно на месте и в движении.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в разных направлениях.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упражнения с переходами.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Построение: 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 Ритмическая гимнастика. 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упражнения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кистей рук, развития на укрепления мышц плечевого пояса.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Поднимать руки вверх, вперед, в стороны, вставая на носки (из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Опускать и поворачивать голову в стороны. Поворачивать туловище в стороны, поднимая руки вверх -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положения, лежа на спине (закрепив ноги) и снова ложиться. Прогибаться, лежа на животе. Из положения,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стоя на левой или правой ноге и т.п.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Спортивные упражнения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- эстафетах с санками. Скольжение. Скользить с разбега по ледяным дорожкам, стоя и присев, на одной ноге, с поворотом. Скользить с невысокой горки.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Спортивные игры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баскетбола.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футбола.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хоккея.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 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 </w:t>
      </w:r>
    </w:p>
    <w:p w:rsidR="00664651" w:rsidRDefault="00A33FFC">
      <w:pPr>
        <w:spacing w:after="0"/>
        <w:ind w:firstLine="709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Подвижные игры с бегом.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«Быстро возьми, быстро положи», «Перемени предмет»,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бери ленту»,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«Чье звено скорее соберется?», «Кто скорее докатит обруч до флажка?», «Жмурки», «Два Мороза», «Догони свою пару», «Краски»,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«Коршун и наседка». С прыжками. «Лягушки и цапля», «Не попадись», «Волк во рву». С метанием и ловлей. «Кого назвали, тот ловит мяч», «Стоп», «Кто самый меткий?», «Охотники и звери»,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мячом». С ползанием и лазаньем. «Перелет птиц», «Ловля обезьян». Эстафеты. «Веселые соревнования», «Дорожка препятствий». С элементами соревнования. «Кто скорее добежит через препятствия к флажку?», «Чья команда забросит в корзину больше мячей?». Народные игры. «Гори, гори ясно», лапта. Спортивные развлечения.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течение всего времени пребывания воспитанников в Учреждении. Предполагает построение образовательного процесса в формах, специфических для детей дошкольного возраста.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форм работы осуществляется педагогом самостоятельно и зависит от контингента воспитанников, оснащенности, специфики Учреждения, культурных и региональных особенностей, от опыта и творческого подхода педагога.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3D" w:rsidRDefault="00031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Pr="0003163D" w:rsidRDefault="00A33FFC" w:rsidP="000316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lastRenderedPageBreak/>
        <w:t>Способы организации воспитанников при выполнении физкультурных упражнений, обучение отработке основных движений.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95"/>
        <w:gridCol w:w="7361"/>
      </w:tblGrid>
      <w:tr w:rsidR="00664651" w:rsidTr="0003163D">
        <w:trPr>
          <w:trHeight w:val="3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4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Способы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Содержание</w:t>
            </w:r>
            <w:proofErr w:type="spellEnd"/>
          </w:p>
        </w:tc>
      </w:tr>
      <w:tr w:rsidR="00664651" w:rsidTr="007E6F23">
        <w:trPr>
          <w:trHeight w:val="3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23" w:rsidRDefault="00A33FFC">
            <w:pPr>
              <w:widowControl w:val="0"/>
              <w:spacing w:after="0" w:line="274" w:lineRule="exact"/>
              <w:ind w:left="2792" w:right="266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Вторая</w:t>
            </w:r>
            <w:r w:rsid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группа</w:t>
            </w:r>
            <w:r w:rsid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раннего</w:t>
            </w:r>
            <w:r w:rsid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возраста</w:t>
            </w:r>
          </w:p>
          <w:p w:rsidR="00664651" w:rsidRPr="007E6F23" w:rsidRDefault="00A33FFC">
            <w:pPr>
              <w:widowControl w:val="0"/>
              <w:spacing w:after="0" w:line="274" w:lineRule="exact"/>
              <w:ind w:left="2792" w:right="26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(2-3года)</w:t>
            </w:r>
          </w:p>
        </w:tc>
      </w:tr>
      <w:tr w:rsidR="00664651" w:rsidTr="007E6F23">
        <w:trPr>
          <w:trHeight w:val="9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 w:rsidP="0003163D">
            <w:pPr>
              <w:widowControl w:val="0"/>
              <w:spacing w:after="0" w:line="268" w:lineRule="exact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before="34" w:after="0" w:line="278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Все дети одновременно выполняют одно и то же упражнение. Применяется при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обучении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ходьбе,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бегу, в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упражнениях.</w:t>
            </w:r>
          </w:p>
        </w:tc>
      </w:tr>
      <w:tr w:rsidR="00664651" w:rsidTr="007E6F23">
        <w:trPr>
          <w:trHeight w:val="197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 w:rsidP="0003163D">
            <w:pPr>
              <w:widowControl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Поточный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before="34" w:after="0" w:line="278" w:lineRule="auto"/>
              <w:ind w:left="10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Детипоточнодругзадруго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м(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снебольшиминтервалом),передвигаются,выполняя заданное упражнение (ходьба с продвижением вперед и т.д.). Этот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способ позволяет педагогу корректировать действия детей, устранять ошибки 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главное - оказывать страховку в случае необходимости. Данный способ широко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используется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закрепления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пройденного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материала</w:t>
            </w:r>
          </w:p>
        </w:tc>
      </w:tr>
      <w:tr w:rsidR="00664651" w:rsidTr="007E6F23">
        <w:trPr>
          <w:trHeight w:val="131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 w:rsidP="0003163D">
            <w:pPr>
              <w:widowControl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322" w:lineRule="exact"/>
              <w:ind w:left="10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Дети по указанию педагога распределяются на группы, каждая группа получаетопределенноезаданиеивыполняетего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.О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днагруппазанимаетсяподруководствомпедагога,другиезанимаютсясамостоятельноиливпарах(смячом)</w:t>
            </w:r>
          </w:p>
        </w:tc>
      </w:tr>
      <w:tr w:rsidR="00664651" w:rsidTr="007E6F23">
        <w:trPr>
          <w:trHeight w:val="129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 w:rsidP="00031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</w:rPr>
              <w:t>Индивидуаль</w:t>
            </w:r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322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Применяетсяприобъясненииновогопрограммногоматериала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,к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огданапримереодногоребенка(наиболееподготовленного)даетсяпоказиобъяснение задания, внимание детей обращается на правильность выполнения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техники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упражнения, на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возможные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ошибки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неточности</w:t>
            </w:r>
          </w:p>
        </w:tc>
      </w:tr>
      <w:tr w:rsidR="00664651" w:rsidTr="007E6F23">
        <w:trPr>
          <w:trHeight w:val="32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2792" w:right="26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Младшая</w:t>
            </w:r>
            <w:proofErr w:type="spellEnd"/>
            <w:r w:rsid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(3-4года)</w:t>
            </w:r>
          </w:p>
        </w:tc>
      </w:tr>
      <w:tr w:rsidR="00664651" w:rsidTr="007E6F23">
        <w:trPr>
          <w:trHeight w:val="9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>
            <w:pPr>
              <w:widowControl w:val="0"/>
              <w:spacing w:after="0" w:line="268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before="34" w:after="0" w:line="278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Все дети одновременно выполняют одно и то же упражнение. Применяется при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обучении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ходьбе,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бегу, в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упражнениях</w:t>
            </w:r>
          </w:p>
        </w:tc>
      </w:tr>
      <w:tr w:rsidR="00664651" w:rsidTr="007E6F23">
        <w:trPr>
          <w:trHeight w:val="163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>
            <w:pPr>
              <w:widowControl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Поточный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326" w:lineRule="exact"/>
              <w:ind w:left="10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Детипоточнодругзадруго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м(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снебольшиминтервалом),передвигаются,выполняя заданное упражнение (ходьба с продвижением вперед и т.д.). Этот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способ позволяет педагогу корректировать действия детей, устранять ошибки и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главное - оказывать страховку в случае необходимости. Данный способ широко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используется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закрепления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пройденного</w:t>
            </w:r>
            <w:r w:rsid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материала</w:t>
            </w:r>
          </w:p>
        </w:tc>
      </w:tr>
      <w:tr w:rsidR="00664651" w:rsidTr="007E6F23">
        <w:trPr>
          <w:trHeight w:val="13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>
            <w:pPr>
              <w:widowControl w:val="0"/>
              <w:spacing w:after="0" w:line="268" w:lineRule="exact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Групповой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</w:t>
            </w:r>
          </w:p>
        </w:tc>
      </w:tr>
      <w:tr w:rsidR="00664651" w:rsidTr="007E6F23">
        <w:trPr>
          <w:trHeight w:val="130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03163D" w:rsidRDefault="00A33FFC">
            <w:pPr>
              <w:pStyle w:val="TableParagraph"/>
              <w:ind w:left="11"/>
              <w:rPr>
                <w:b/>
                <w:sz w:val="24"/>
                <w:szCs w:val="24"/>
              </w:rPr>
            </w:pPr>
            <w:proofErr w:type="spellStart"/>
            <w:r w:rsidRPr="0003163D">
              <w:rPr>
                <w:b/>
                <w:sz w:val="24"/>
                <w:szCs w:val="24"/>
              </w:rPr>
              <w:t>Индивидуальный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 w:rsidP="007E6F23">
            <w:pPr>
              <w:pStyle w:val="TableParagraph"/>
              <w:spacing w:before="34" w:line="280" w:lineRule="auto"/>
              <w:ind w:left="10" w:right="70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Применяется при объяснении нового программного материала, когда напримереодногоребенк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наиболееподготовленного)даетсяпоказиобъяснениезадания,вниманиедетейобращаетсянаправильностьвыполнениятехники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упражнения,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на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возможные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ошибки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неточности</w:t>
            </w:r>
          </w:p>
          <w:p w:rsidR="00DF4C27" w:rsidRDefault="00DF4C27" w:rsidP="007E6F23">
            <w:pPr>
              <w:pStyle w:val="TableParagraph"/>
              <w:spacing w:before="34" w:line="280" w:lineRule="auto"/>
              <w:ind w:left="10" w:right="70"/>
              <w:rPr>
                <w:sz w:val="24"/>
                <w:szCs w:val="24"/>
                <w:lang w:val="ru-RU"/>
              </w:rPr>
            </w:pPr>
          </w:p>
          <w:p w:rsidR="00DF4C27" w:rsidRDefault="00DF4C27" w:rsidP="007E6F23">
            <w:pPr>
              <w:pStyle w:val="TableParagraph"/>
              <w:spacing w:before="34" w:line="280" w:lineRule="auto"/>
              <w:ind w:left="10" w:right="70"/>
              <w:rPr>
                <w:sz w:val="24"/>
                <w:szCs w:val="24"/>
                <w:lang w:val="ru-RU"/>
              </w:rPr>
            </w:pPr>
          </w:p>
          <w:p w:rsidR="00DF4C27" w:rsidRPr="007E6F23" w:rsidRDefault="00DF4C27" w:rsidP="007E6F23">
            <w:pPr>
              <w:pStyle w:val="TableParagraph"/>
              <w:spacing w:before="34" w:line="280" w:lineRule="auto"/>
              <w:ind w:left="10" w:right="70"/>
              <w:rPr>
                <w:sz w:val="24"/>
                <w:szCs w:val="24"/>
                <w:lang w:val="ru-RU"/>
              </w:rPr>
            </w:pPr>
          </w:p>
        </w:tc>
      </w:tr>
      <w:tr w:rsidR="00664651" w:rsidTr="007E6F23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70" w:lineRule="exact"/>
              <w:ind w:left="2756" w:right="26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Средняя</w:t>
            </w:r>
            <w:proofErr w:type="spellEnd"/>
            <w:r w:rsidR="00DF4C27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группа</w:t>
            </w:r>
            <w:proofErr w:type="spellEnd"/>
            <w:r>
              <w:rPr>
                <w:b/>
                <w:sz w:val="24"/>
                <w:szCs w:val="24"/>
              </w:rPr>
              <w:t>(4-5лет)</w:t>
            </w:r>
          </w:p>
        </w:tc>
      </w:tr>
      <w:tr w:rsidR="00664651" w:rsidTr="007E6F23">
        <w:trPr>
          <w:trHeight w:val="9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Вседетиодновременновыполняютодноитожеупражнение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рименяетсяприобучениидетейходьбе, бегу,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F23">
              <w:rPr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7E6F23">
              <w:rPr>
                <w:sz w:val="24"/>
                <w:szCs w:val="24"/>
                <w:lang w:val="ru-RU"/>
              </w:rPr>
              <w:t xml:space="preserve"> упражнениях</w:t>
            </w:r>
          </w:p>
        </w:tc>
      </w:tr>
      <w:tr w:rsidR="00664651" w:rsidTr="007E6F23">
        <w:trPr>
          <w:trHeight w:val="19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Поточный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Детипоточнодругзадруго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снебольшиминтервалом),передвигаются,выполняя заданное упражнение (ходьба с продвижением вперед и т.д.). Этот</w:t>
            </w:r>
            <w:r w:rsidR="007E6F23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способ позволяет педагогу корректировать действия детей, устранять ошибки 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главное - оказывать страховку в случае необходимости. Данный способ широко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используется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для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закрепления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пройденного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материала.</w:t>
            </w:r>
          </w:p>
        </w:tc>
      </w:tr>
      <w:tr w:rsidR="00664651" w:rsidTr="007E6F23">
        <w:trPr>
          <w:trHeight w:val="128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 w:right="-15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 по указанию педагога распределяются на группы, каждая группа получает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определенное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задание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выполняет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его.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Одна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группа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занимается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под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руководством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педагога,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другие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занимаются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самостоятельно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или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парах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(с мячом).</w:t>
            </w:r>
          </w:p>
        </w:tc>
      </w:tr>
      <w:tr w:rsidR="00664651" w:rsidTr="007E6F23">
        <w:trPr>
          <w:trHeight w:val="65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651" w:rsidRPr="00DF4C27" w:rsidRDefault="00A33FFC" w:rsidP="00DF4C27">
            <w:pPr>
              <w:pStyle w:val="TableParagraph"/>
              <w:spacing w:line="240" w:lineRule="auto"/>
              <w:ind w:left="0" w:right="-5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pacing w:val="-1"/>
                <w:sz w:val="24"/>
                <w:szCs w:val="24"/>
              </w:rPr>
              <w:t>Индивидуаль</w:t>
            </w:r>
            <w:r w:rsidRPr="00DF4C27">
              <w:rPr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40" w:lineRule="auto"/>
              <w:ind w:left="10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Применяется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 объяснении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нового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программного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когда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на примере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одного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ребенка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(наиболее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подготовленного</w:t>
            </w:r>
            <w:proofErr w:type="gramStart"/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)</w:t>
            </w:r>
            <w:proofErr w:type="gramEnd"/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дается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показ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 xml:space="preserve">объяснение задания, 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внимание детей обращается на правильность выполнения техники упражнения, на возможные ошибки и неточности.</w:t>
            </w:r>
          </w:p>
        </w:tc>
      </w:tr>
      <w:tr w:rsidR="00664651" w:rsidTr="007E6F23">
        <w:trPr>
          <w:trHeight w:val="3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70" w:lineRule="exact"/>
              <w:ind w:left="2756" w:right="262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Старшая</w:t>
            </w:r>
            <w:proofErr w:type="spellEnd"/>
            <w:r w:rsidR="00DF4C27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группа</w:t>
            </w:r>
            <w:proofErr w:type="spellEnd"/>
            <w:r>
              <w:rPr>
                <w:b/>
                <w:sz w:val="24"/>
                <w:szCs w:val="24"/>
              </w:rPr>
              <w:t>(5-6лет)</w:t>
            </w:r>
          </w:p>
        </w:tc>
      </w:tr>
      <w:tr w:rsidR="00664651" w:rsidTr="0003163D">
        <w:trPr>
          <w:trHeight w:val="98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Все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дети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одновременно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выполняют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одно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тоже</w:t>
            </w:r>
            <w:proofErr w:type="gramEnd"/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упражнение.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Применяется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обучении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детей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ходьбе, бегу,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F23">
              <w:rPr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7E6F23">
              <w:rPr>
                <w:sz w:val="24"/>
                <w:szCs w:val="24"/>
                <w:lang w:val="ru-RU"/>
              </w:rPr>
              <w:t xml:space="preserve"> упражнениях.</w:t>
            </w:r>
          </w:p>
        </w:tc>
      </w:tr>
      <w:tr w:rsidR="00664651" w:rsidTr="0003163D">
        <w:trPr>
          <w:trHeight w:val="16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Поточный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Детипоточнодругзадруго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снебольшиминтервалом),передвигаются,выполняя заданное упражнение (ходьба с продвижением вперед и т.д.). Этот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способ позволяет педагогу корректировать действия детей, устранять ошибки 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главное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-о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казывать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страховку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случае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необходимости.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Данный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способ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широко используется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для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закрепления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пройденного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материала.</w:t>
            </w:r>
          </w:p>
        </w:tc>
      </w:tr>
      <w:tr w:rsidR="00664651" w:rsidTr="0003163D">
        <w:trPr>
          <w:trHeight w:val="12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 w:right="-15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 по указанию педагога распределяются на группы, каждая группа получает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определенное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задание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выполняет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его.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Одна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группа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занимается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под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руководством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педагога,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другие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занимаются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самостоятельно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или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парах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(с мячом).</w:t>
            </w:r>
          </w:p>
        </w:tc>
      </w:tr>
      <w:tr w:rsidR="00664651" w:rsidTr="0003163D">
        <w:trPr>
          <w:trHeight w:val="65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651" w:rsidRPr="00DF4C27" w:rsidRDefault="00A33FFC" w:rsidP="00DF4C2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pacing w:val="-1"/>
                <w:sz w:val="24"/>
                <w:szCs w:val="24"/>
              </w:rPr>
              <w:t>Индивидуаль</w:t>
            </w:r>
            <w:r w:rsidRPr="00DF4C27">
              <w:rPr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40" w:lineRule="auto"/>
              <w:ind w:left="10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Применяется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объяснении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нового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программного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когда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 xml:space="preserve">на примере одного ребенка 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(наиболее подготовленного) дается показ 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объяснение задания, внимание детей обращается на правильность выполнения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техники упражнения, на возможные ошибки и неточности.</w:t>
            </w:r>
          </w:p>
        </w:tc>
      </w:tr>
      <w:tr w:rsidR="00664651" w:rsidTr="007E6F23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spacing w:line="270" w:lineRule="exact"/>
              <w:ind w:left="2756" w:right="2625"/>
              <w:jc w:val="center"/>
              <w:rPr>
                <w:b/>
                <w:sz w:val="24"/>
                <w:szCs w:val="24"/>
                <w:lang w:val="ru-RU"/>
              </w:rPr>
            </w:pPr>
            <w:r w:rsidRPr="00DF4C27">
              <w:rPr>
                <w:b/>
                <w:sz w:val="24"/>
                <w:szCs w:val="24"/>
                <w:lang w:val="ru-RU"/>
              </w:rPr>
              <w:t>Подготовительная</w:t>
            </w:r>
            <w:r w:rsidR="00DF4C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b/>
                <w:sz w:val="24"/>
                <w:szCs w:val="24"/>
                <w:lang w:val="ru-RU"/>
              </w:rPr>
              <w:t>к</w:t>
            </w:r>
            <w:r w:rsidR="00DF4C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b/>
                <w:sz w:val="24"/>
                <w:szCs w:val="24"/>
                <w:lang w:val="ru-RU"/>
              </w:rPr>
              <w:t>школе</w:t>
            </w:r>
            <w:r w:rsidR="00DF4C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b/>
                <w:sz w:val="24"/>
                <w:szCs w:val="24"/>
                <w:lang w:val="ru-RU"/>
              </w:rPr>
              <w:t>группа(6-7лет)</w:t>
            </w:r>
          </w:p>
        </w:tc>
      </w:tr>
      <w:tr w:rsidR="00664651" w:rsidTr="0003163D">
        <w:trPr>
          <w:trHeight w:val="97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spacing w:before="30" w:line="278" w:lineRule="auto"/>
              <w:ind w:left="10"/>
              <w:rPr>
                <w:sz w:val="24"/>
                <w:szCs w:val="24"/>
                <w:lang w:val="ru-RU"/>
              </w:rPr>
            </w:pPr>
            <w:r w:rsidRPr="00DF4C27">
              <w:rPr>
                <w:sz w:val="24"/>
                <w:szCs w:val="24"/>
                <w:lang w:val="ru-RU"/>
              </w:rPr>
              <w:t>Вседетиодновременновыполняютодноитожеупражнение</w:t>
            </w:r>
            <w:proofErr w:type="gramStart"/>
            <w:r w:rsidRPr="00DF4C27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F4C27">
              <w:rPr>
                <w:sz w:val="24"/>
                <w:szCs w:val="24"/>
                <w:lang w:val="ru-RU"/>
              </w:rPr>
              <w:t>рименяетсяприобучениидетейходьбе, бегу,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C27">
              <w:rPr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упражнениях</w:t>
            </w:r>
          </w:p>
        </w:tc>
      </w:tr>
      <w:tr w:rsidR="00664651" w:rsidTr="0003163D">
        <w:trPr>
          <w:trHeight w:val="19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lastRenderedPageBreak/>
              <w:t>Поточный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 w:right="129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Детипоточнодругзадруго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снебольшиминтервалом),передвигаются,выполняя заданное упражнение (ходьба с продвижением вперед и т.д.). Этот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способ позволяет педагогу корректировать действия детей, устранять ошибки иглавное-оказыватьстраховкувслучаенеобходимости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>анныйспособширокоиспользуетсядлязакрепления пройденного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материала.</w:t>
            </w:r>
          </w:p>
        </w:tc>
      </w:tr>
      <w:tr w:rsidR="00664651" w:rsidTr="0003163D">
        <w:trPr>
          <w:trHeight w:val="12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z w:val="24"/>
                <w:szCs w:val="24"/>
              </w:rPr>
              <w:t>Групповой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pStyle w:val="TableParagraph"/>
              <w:spacing w:before="30" w:line="278" w:lineRule="auto"/>
              <w:ind w:left="10" w:right="128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Детипоуказаниюпедагогараспределяютсянагруппы</w:t>
            </w:r>
            <w:proofErr w:type="gramStart"/>
            <w:r w:rsidRPr="007E6F23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7E6F23">
              <w:rPr>
                <w:sz w:val="24"/>
                <w:szCs w:val="24"/>
                <w:lang w:val="ru-RU"/>
              </w:rPr>
              <w:t xml:space="preserve">аждаягруппаполучает определенное задание и выполняет его. </w:t>
            </w:r>
            <w:r w:rsidRPr="00DF4C27">
              <w:rPr>
                <w:sz w:val="24"/>
                <w:szCs w:val="24"/>
                <w:lang w:val="ru-RU"/>
              </w:rPr>
              <w:t>Одна группа занимается под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руководством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педагога,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другие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занимаются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самостоятельно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или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в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sz w:val="24"/>
                <w:szCs w:val="24"/>
                <w:lang w:val="ru-RU"/>
              </w:rPr>
              <w:t>пара</w:t>
            </w:r>
            <w:proofErr w:type="gramStart"/>
            <w:r w:rsidRPr="00DF4C27">
              <w:rPr>
                <w:sz w:val="24"/>
                <w:szCs w:val="24"/>
                <w:lang w:val="ru-RU"/>
              </w:rPr>
              <w:t>х(</w:t>
            </w:r>
            <w:proofErr w:type="gramEnd"/>
            <w:r w:rsidRPr="00DF4C27">
              <w:rPr>
                <w:sz w:val="24"/>
                <w:szCs w:val="24"/>
                <w:lang w:val="ru-RU"/>
              </w:rPr>
              <w:t>с мячом).</w:t>
            </w:r>
          </w:p>
        </w:tc>
      </w:tr>
      <w:tr w:rsidR="00664651" w:rsidTr="0003163D">
        <w:trPr>
          <w:trHeight w:val="13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 w:rsidP="00DF4C2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DF4C27">
              <w:rPr>
                <w:b/>
                <w:spacing w:val="-1"/>
                <w:sz w:val="24"/>
                <w:szCs w:val="24"/>
              </w:rPr>
              <w:t>Индивидуаль</w:t>
            </w:r>
            <w:r w:rsidRPr="00DF4C27">
              <w:rPr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pStyle w:val="TableParagraph"/>
              <w:spacing w:before="30" w:line="278" w:lineRule="auto"/>
              <w:ind w:left="10" w:right="128"/>
              <w:jc w:val="both"/>
              <w:rPr>
                <w:sz w:val="24"/>
                <w:szCs w:val="24"/>
                <w:lang w:val="ru-RU"/>
              </w:rPr>
            </w:pPr>
            <w:r w:rsidRPr="007E6F23">
              <w:rPr>
                <w:sz w:val="24"/>
                <w:szCs w:val="24"/>
                <w:lang w:val="ru-RU"/>
              </w:rPr>
              <w:t>Применяется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объяснении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нового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программного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материала,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когда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примере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одного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ребенка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(наиболее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подготовленного)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дается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показ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объяснение задания, внимание детей обращается на правильность выполнения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техники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упражнения, на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возможные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ошибки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и</w:t>
            </w:r>
            <w:r w:rsidR="00DF4C27">
              <w:rPr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sz w:val="24"/>
                <w:szCs w:val="24"/>
                <w:lang w:val="ru-RU"/>
              </w:rPr>
              <w:t>неточности.</w:t>
            </w:r>
          </w:p>
        </w:tc>
      </w:tr>
    </w:tbl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Структура физкультурной организованной образовательной деятельности состоит из вводной, основной и заключительной частей.</w:t>
      </w:r>
      <w:proofErr w:type="gramEnd"/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частей занятия обусловлено физиологическими, психологическими и педагогическими закономерностями.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обеспечивает постепенное включение детей в двигательную деятельность. Вводная часть (1/6 часть занятия). В эту часть включают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Основная часть (4/6 части занятия). В эту часть включают упражнения на развитие опорно-двигательного аппарата, физических и морально - волевых качеств личности.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проводящиеся с разным темпом и амплитудой движения, укрепляют крупные мышечные группы, способствуют формированию правильной осанки, умения ориентироваться в пространстве. Одно из ведущих мест в основной части занятия занимает обучение основным видам движений (ходьба, бег, прыжки, метание, лазанье), обеспечивающим воздействие на организм ребенка и его функциональные возможности. В содержание основной части занятия входят также подвижные игры большой и средней интенсивности, несложные игровые задания, эстафеты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 выравнивает функциональное состояние организма детей. Заключительная часть (1/6 часть занятия). В содержание этой части входят упражнения в ходьбе, игры малой подвижности, хороводы, несложные игровые задания.</w:t>
      </w: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27" w:rsidRDefault="00DF4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widowControl w:val="0"/>
        <w:spacing w:after="0" w:line="240" w:lineRule="auto"/>
        <w:ind w:left="1564" w:right="155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Формы</w:t>
      </w:r>
      <w:r w:rsidR="00DF4C2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взаимодействия</w:t>
      </w:r>
      <w:r w:rsidR="00DF4C2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</w:t>
      </w:r>
      <w:r w:rsidR="00DF4C2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семьями</w:t>
      </w:r>
      <w:r w:rsidR="00DF4C2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воспитанников</w:t>
      </w:r>
    </w:p>
    <w:tbl>
      <w:tblPr>
        <w:tblStyle w:val="TableNormal"/>
        <w:tblW w:w="10537" w:type="dxa"/>
        <w:tblInd w:w="-856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19"/>
        <w:gridCol w:w="7318"/>
      </w:tblGrid>
      <w:tr w:rsidR="00664651">
        <w:trPr>
          <w:trHeight w:val="553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widowControl w:val="0"/>
              <w:spacing w:after="0" w:line="268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Образовательная</w:t>
            </w:r>
            <w:proofErr w:type="spellEnd"/>
          </w:p>
          <w:p w:rsidR="00664651" w:rsidRPr="00DF4C27" w:rsidRDefault="00A33FFC">
            <w:pPr>
              <w:widowControl w:val="0"/>
              <w:spacing w:after="0" w:line="264" w:lineRule="exact"/>
              <w:ind w:left="168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widowControl w:val="0"/>
              <w:spacing w:after="0" w:line="268" w:lineRule="exact"/>
              <w:ind w:left="2728" w:right="27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Формы</w:t>
            </w:r>
            <w:proofErr w:type="spellEnd"/>
            <w:r w:rsidR="00DF4C27"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664651">
        <w:trPr>
          <w:trHeight w:val="276"/>
        </w:trPr>
        <w:tc>
          <w:tcPr>
            <w:tcW w:w="10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widowControl w:val="0"/>
              <w:spacing w:after="0" w:line="256" w:lineRule="exact"/>
              <w:ind w:left="4012" w:right="40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Обязательная</w:t>
            </w:r>
            <w:proofErr w:type="spellEnd"/>
            <w:r w:rsidR="00DF4C27"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C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часть</w:t>
            </w:r>
            <w:proofErr w:type="spellEnd"/>
          </w:p>
        </w:tc>
      </w:tr>
      <w:tr w:rsidR="00664651" w:rsidTr="00701943">
        <w:trPr>
          <w:trHeight w:val="1177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>
            <w:pPr>
              <w:widowControl w:val="0"/>
              <w:spacing w:after="0" w:line="240" w:lineRule="auto"/>
              <w:ind w:left="109" w:right="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943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</w:rPr>
              <w:t>Физическое</w:t>
            </w:r>
            <w:proofErr w:type="spellEnd"/>
            <w:r w:rsidRPr="00701943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</w:rPr>
              <w:t xml:space="preserve"> </w:t>
            </w:r>
            <w:proofErr w:type="spellStart"/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DF4C27" w:rsidRDefault="00A33FFC">
            <w:pPr>
              <w:widowControl w:val="0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106"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Изучение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состояния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здоровья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й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совместно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специалистами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детской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поликлиники,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медицинским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персоналом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Учреждения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родителями.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Ознакомление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родителей </w:t>
            </w:r>
            <w:r w:rsid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DF4C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результатами.</w:t>
            </w:r>
          </w:p>
          <w:p w:rsidR="00664651" w:rsidRPr="00525EAD" w:rsidRDefault="00A33FFC">
            <w:pPr>
              <w:widowControl w:val="0"/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106"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Изучение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условий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семейного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воспитания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через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анкетирование,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посещение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дому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определение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путей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улучшения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здоровья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каждого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ребёнка.</w:t>
            </w:r>
          </w:p>
          <w:p w:rsidR="00664651" w:rsidRPr="00525EAD" w:rsidRDefault="00A33FFC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spacing w:after="0" w:line="240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Формирование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банка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данных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особенностях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развития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медико-педагогических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условиях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жизни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ребёнка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семье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целью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разработки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индивидуальных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программ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физкультурно-оздоровительной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работы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детьми,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направленной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укрепление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здоровья.</w:t>
            </w:r>
          </w:p>
          <w:p w:rsidR="00664651" w:rsidRPr="007E6F23" w:rsidRDefault="00A33FFC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Создание условий для укрепления здоровья и снижения заболеваемости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детей 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 Учреждении и семье (зоны физической активности; закаливающие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процедуры;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оздоровительные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меро</w:t>
            </w:r>
            <w:proofErr w:type="spellEnd"/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приятия</w:t>
            </w:r>
            <w:proofErr w:type="gramEnd"/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т.п.</w:t>
            </w:r>
          </w:p>
          <w:p w:rsidR="00664651" w:rsidRPr="007E6F23" w:rsidRDefault="00A33FFC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Организация целенаправленной работы по пропаганде здорового образа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жизни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среди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родителей.</w:t>
            </w:r>
          </w:p>
          <w:p w:rsidR="00664651" w:rsidRPr="00525EAD" w:rsidRDefault="00A33FFC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Ознакомление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содержанием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формами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физкультурно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-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оздоровительной</w:t>
            </w:r>
            <w:proofErr w:type="gramEnd"/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работы в Учреждении.</w:t>
            </w:r>
          </w:p>
          <w:p w:rsidR="00664651" w:rsidRPr="007E6F23" w:rsidRDefault="00A33FFC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Согласование с родителями индивидуальных программ оздоровления,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профилактических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мероприятий,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организованных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Учреждении.</w:t>
            </w:r>
          </w:p>
          <w:p w:rsidR="00664651" w:rsidRPr="007E6F23" w:rsidRDefault="00A33FFC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right="98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Ознакомление родителей с нетрадиционными методами оздоровления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детского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организма.</w:t>
            </w:r>
          </w:p>
          <w:p w:rsidR="00525EAD" w:rsidRPr="00525EAD" w:rsidRDefault="00525EAD" w:rsidP="00525EAD">
            <w:pPr>
              <w:widowControl w:val="0"/>
              <w:tabs>
                <w:tab w:val="left" w:pos="441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9.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интерактивных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привлечения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внимания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физкультурно</w:t>
            </w:r>
            <w:proofErr w:type="spellEnd"/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сфере: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викторин,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проектов,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развлечений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ит.п.</w:t>
            </w:r>
          </w:p>
          <w:p w:rsidR="00664651" w:rsidRPr="007E6F23" w:rsidRDefault="00A33FFC">
            <w:pPr>
              <w:widowControl w:val="0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10.Пропаганда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освещение опыта семейного воспитания по физическому развитию детей 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расширения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представлений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 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формах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семейного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досуга.</w:t>
            </w:r>
          </w:p>
          <w:p w:rsidR="00525EAD" w:rsidRDefault="00525EAD">
            <w:pPr>
              <w:widowControl w:val="0"/>
              <w:spacing w:after="0" w:line="240" w:lineRule="auto"/>
              <w:ind w:left="106" w:right="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11.Проведение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открытых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дверей,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вечеров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ответов,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стных развлечений с целью знакомств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формами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физкультурно-оздоровительной работы в Учреждении. </w:t>
            </w:r>
          </w:p>
          <w:p w:rsidR="00664651" w:rsidRPr="00525EAD" w:rsidRDefault="00A33FFC">
            <w:pPr>
              <w:widowControl w:val="0"/>
              <w:spacing w:after="0" w:line="240" w:lineRule="auto"/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12. Определение и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технологий.</w:t>
            </w:r>
          </w:p>
          <w:p w:rsidR="00664651" w:rsidRPr="007E6F23" w:rsidRDefault="00A33FFC">
            <w:pPr>
              <w:widowControl w:val="0"/>
              <w:spacing w:after="0" w:line="240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13.Право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вое</w:t>
            </w:r>
            <w:proofErr w:type="gramEnd"/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просвещение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основе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изучения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состояния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целью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повышения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эффективности взаимодействия семьи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Учреждения,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способствующего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укреплению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семьи,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становлению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гражданственности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воспитанников,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повышению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имиджа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Учреждения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уважению</w:t>
            </w:r>
            <w:r w:rsidR="00525E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педагогов.</w:t>
            </w:r>
          </w:p>
        </w:tc>
      </w:tr>
    </w:tbl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64651" w:rsidRPr="00701943" w:rsidRDefault="00A33FFC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943">
        <w:rPr>
          <w:rFonts w:ascii="Times New Roman" w:hAnsi="Times New Roman" w:cs="Times New Roman"/>
          <w:b/>
          <w:iCs/>
          <w:sz w:val="24"/>
          <w:szCs w:val="24"/>
        </w:rPr>
        <w:lastRenderedPageBreak/>
        <w:t>3.</w:t>
      </w:r>
      <w:r w:rsidRPr="00701943">
        <w:rPr>
          <w:rFonts w:ascii="Times New Roman" w:hAnsi="Times New Roman" w:cs="Times New Roman"/>
          <w:b/>
          <w:iCs/>
          <w:sz w:val="24"/>
          <w:szCs w:val="24"/>
        </w:rPr>
        <w:tab/>
        <w:t>ОРГАНИЗАЦИОННЫЙ РАЗДЕЛ</w:t>
      </w:r>
    </w:p>
    <w:p w:rsidR="00664651" w:rsidRDefault="00664651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показателем качества работы Учреждения, фактором воспитания и развития ребенка является грамотно организованная развивающая предметно-пространственная среда.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помещений Учреждения безопасно,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, эстетически привлекательно и способствует развитию детей дошкольного возраста.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реализации Программы.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оснащенность образовательного процесса способствует осуществлению воспитательно-образовательной деятельности и реализации Программы образовательного Учреждения. Программа оставляет за образовательным Учреждением право самостоятельного подбора разновидности необходимых средств обучения, оборудования, материалов, исходя из особенностей реализации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образовательного Учреждения предусмотрено также использование обновляемых образовательных ресурсов, в т. ч. расходных материалов, подписки на актуализацию электронных ресурсов, техническое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 - телекоммуникационной сети Интернет.</w:t>
      </w:r>
      <w:proofErr w:type="gramEnd"/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рабочей программы.</w:t>
      </w:r>
    </w:p>
    <w:tbl>
      <w:tblPr>
        <w:tblStyle w:val="TableNormal"/>
        <w:tblW w:w="8959" w:type="dxa"/>
        <w:tblInd w:w="402" w:type="dxa"/>
        <w:tblLayout w:type="fixed"/>
        <w:tblCellMar>
          <w:left w:w="5" w:type="dxa"/>
          <w:right w:w="5" w:type="dxa"/>
        </w:tblCellMar>
        <w:tblLook w:val="01E0"/>
      </w:tblPr>
      <w:tblGrid>
        <w:gridCol w:w="700"/>
        <w:gridCol w:w="8259"/>
      </w:tblGrid>
      <w:tr w:rsidR="00664651" w:rsidTr="00701943">
        <w:trPr>
          <w:trHeight w:val="398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 w:rsidP="00701943">
            <w:pPr>
              <w:widowControl w:val="0"/>
              <w:spacing w:after="0" w:line="292" w:lineRule="exact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Группа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раннего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возраста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(2-3года).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Обязательная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часть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Степаненкова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Э.Я.Сборник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подвижных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игр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длядетей2-7лет.-М.:МОЗАИКА-</w:t>
            </w:r>
          </w:p>
          <w:p w:rsidR="00664651" w:rsidRDefault="00A33FFC">
            <w:pPr>
              <w:widowControl w:val="0"/>
              <w:spacing w:before="1" w:after="0" w:line="28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СИНТЕЗ, 2017.</w:t>
            </w:r>
          </w:p>
        </w:tc>
      </w:tr>
      <w:tr w:rsidR="00664651" w:rsidTr="00701943">
        <w:trPr>
          <w:trHeight w:val="6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Федорова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С.Ю.Примерные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планы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физкультурных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занятий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детьми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2-3лет.-</w:t>
            </w:r>
          </w:p>
          <w:p w:rsidR="00664651" w:rsidRPr="007E6F23" w:rsidRDefault="00A33FFC">
            <w:pPr>
              <w:widowControl w:val="0"/>
              <w:spacing w:before="1" w:after="0" w:line="28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М.:МОЗАИКАСИНТЕЗ, 2017.</w:t>
            </w:r>
          </w:p>
        </w:tc>
      </w:tr>
      <w:tr w:rsidR="00664651" w:rsidTr="00701943">
        <w:trPr>
          <w:trHeight w:val="422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 w:rsidP="00701943">
            <w:pPr>
              <w:widowControl w:val="0"/>
              <w:spacing w:after="0" w:line="29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Младшая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группа(3-4года).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Обязательная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часть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Л.И.Физическая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культура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детском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саду: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Младшая группа.3-4</w:t>
            </w:r>
          </w:p>
          <w:p w:rsidR="00664651" w:rsidRDefault="00A33FFC">
            <w:pPr>
              <w:widowControl w:val="0"/>
              <w:spacing w:before="1" w:after="0" w:line="28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года.-М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.:МОЗАИКА-СИНТЕЗ,2017.</w:t>
            </w:r>
          </w:p>
        </w:tc>
      </w:tr>
      <w:tr w:rsidR="00664651" w:rsidTr="00701943">
        <w:trPr>
          <w:trHeight w:val="6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Оздоровительная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гимнастика: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комплексы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упражнений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proofErr w:type="gramEnd"/>
          </w:p>
          <w:p w:rsidR="00664651" w:rsidRPr="007E6F23" w:rsidRDefault="00A33FFC">
            <w:pPr>
              <w:widowControl w:val="0"/>
              <w:spacing w:before="1" w:after="0" w:line="28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детей3-7лет.-М.:МОЗАИКА-СИНТЕЗ, 2017.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Сборник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подвижных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игр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2-7лет/</w:t>
            </w: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Авторсост.Э.Я.Степаненкова.-М</w:t>
            </w:r>
            <w:proofErr w:type="spell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.:</w:t>
            </w:r>
          </w:p>
          <w:p w:rsidR="00664651" w:rsidRDefault="00A33FFC">
            <w:pPr>
              <w:widowControl w:val="0"/>
              <w:spacing w:before="1" w:after="0" w:line="28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МОЗАИКАСИНТЕЗ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,2017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664651" w:rsidTr="00701943">
        <w:trPr>
          <w:trHeight w:val="433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 w:rsidP="00701943">
            <w:pPr>
              <w:widowControl w:val="0"/>
              <w:spacing w:after="0" w:line="29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Средняя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группа(4-5лет)</w:t>
            </w:r>
            <w:proofErr w:type="gramStart"/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.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</w:t>
            </w:r>
            <w:proofErr w:type="gramEnd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бязательная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часть</w:t>
            </w:r>
          </w:p>
        </w:tc>
      </w:tr>
      <w:tr w:rsidR="00664651" w:rsidTr="00701943">
        <w:trPr>
          <w:trHeight w:val="7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40" w:lineRule="auto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Л.И.Физическая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культура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детском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саду: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Средняя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группа.4-5лет.-М.:МОЗАИКА-СИНТЕЗ,2017.</w:t>
            </w:r>
          </w:p>
        </w:tc>
      </w:tr>
      <w:tr w:rsidR="00664651" w:rsidTr="00701943">
        <w:trPr>
          <w:trHeight w:val="6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Л.И.Оздоровительная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гимнастика: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комплексы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упражнений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proofErr w:type="gramEnd"/>
          </w:p>
          <w:p w:rsidR="00664651" w:rsidRPr="007E6F23" w:rsidRDefault="00701943">
            <w:pPr>
              <w:widowControl w:val="0"/>
              <w:spacing w:after="0" w:line="28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етей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3-7лет.-М.:МОЗАИКА-СИНТЕЗ, 2017.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Сборник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подвижных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игр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детей2-7лет/</w:t>
            </w: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Авторсост.Э.Я.Степаненкова.-М</w:t>
            </w:r>
            <w:proofErr w:type="spell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.:</w:t>
            </w:r>
          </w:p>
          <w:p w:rsidR="00664651" w:rsidRDefault="00A33FFC">
            <w:pPr>
              <w:widowControl w:val="0"/>
              <w:spacing w:after="0" w:line="28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МОЗАИКАСИНТЕЗ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,2017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664651" w:rsidTr="00701943">
        <w:trPr>
          <w:trHeight w:val="427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 w:rsidP="00701943">
            <w:pPr>
              <w:widowControl w:val="0"/>
              <w:spacing w:after="0" w:line="29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Старшая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группа(5-6лет).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Обязательная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часть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Л.И.Физическая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культура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детском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саду: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старшаягруппа.5-6лет.-</w:t>
            </w:r>
          </w:p>
          <w:p w:rsidR="00664651" w:rsidRDefault="00A33FFC">
            <w:pPr>
              <w:widowControl w:val="0"/>
              <w:spacing w:after="0" w:line="28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:МОЗАИКА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-СИНТЕЗ, 2017. </w:t>
            </w:r>
          </w:p>
        </w:tc>
      </w:tr>
      <w:tr w:rsidR="00664651" w:rsidTr="00701943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9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92" w:lineRule="exact"/>
              <w:ind w:left="1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Пензулаева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Л.И.Оздоровительная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гимнастика: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комплексы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упражнений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proofErr w:type="gramEnd"/>
          </w:p>
          <w:p w:rsidR="00664651" w:rsidRPr="007E6F23" w:rsidRDefault="00A33FFC">
            <w:pPr>
              <w:widowControl w:val="0"/>
              <w:spacing w:after="0" w:line="28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детей3-7лет.-М.:МОЗАИКА-СИНТЕЗ,2017.</w:t>
            </w:r>
          </w:p>
        </w:tc>
      </w:tr>
    </w:tbl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деятельности. Учебный план.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программа, опираясь на образовательную программу дошкольного Учреждения, предполагает проведение организованной образовательной деятельности (далее ООД) по физической культуре 3 раза в неделю (2 раза проводится инструктором по физической культуре в помещении, 1 раз – воспитателем на улице) в каждой возрастной группе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группа раннего возраста (2-3 года) - 3 раза в неделю по 10 мин;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младшая группа (3-4 года) - 3 раза в неделю по 15 мин;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средняя группа (4-5 лет) - 3 раза в неделю по 20 мин;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старшая группа (5-6 лет) - 3 раза в неделю по 25 мин;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подготовительная к школе группа (6-7 лет) - 3 раза в неделю по 30 мин.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нагрузка</w:t>
      </w:r>
    </w:p>
    <w:tbl>
      <w:tblPr>
        <w:tblStyle w:val="TableNormal"/>
        <w:tblW w:w="9243" w:type="dxa"/>
        <w:tblInd w:w="2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72"/>
        <w:gridCol w:w="29"/>
        <w:gridCol w:w="1084"/>
        <w:gridCol w:w="162"/>
        <w:gridCol w:w="1601"/>
        <w:gridCol w:w="1491"/>
        <w:gridCol w:w="27"/>
        <w:gridCol w:w="1465"/>
        <w:gridCol w:w="94"/>
        <w:gridCol w:w="1418"/>
      </w:tblGrid>
      <w:tr w:rsidR="00664651" w:rsidTr="00701943">
        <w:trPr>
          <w:trHeight w:val="273"/>
        </w:trPr>
        <w:tc>
          <w:tcPr>
            <w:tcW w:w="9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097" w:right="10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Физическое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</w:t>
            </w:r>
            <w:proofErr w:type="spellEnd"/>
          </w:p>
        </w:tc>
      </w:tr>
      <w:tr w:rsidR="00664651" w:rsidTr="00701943">
        <w:trPr>
          <w:trHeight w:val="7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Группа</w:t>
            </w:r>
            <w:proofErr w:type="spellEnd"/>
          </w:p>
          <w:p w:rsidR="00701943" w:rsidRDefault="00701943">
            <w:pPr>
              <w:widowControl w:val="0"/>
              <w:spacing w:after="0" w:line="252" w:lineRule="exact"/>
              <w:ind w:left="106" w:right="19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Ранне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</w:t>
            </w:r>
          </w:p>
          <w:p w:rsidR="00664651" w:rsidRDefault="00A33FFC">
            <w:pPr>
              <w:widowControl w:val="0"/>
              <w:spacing w:after="0" w:line="252" w:lineRule="exact"/>
              <w:ind w:left="106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43" w:rsidRDefault="00A33FFC">
            <w:pPr>
              <w:widowControl w:val="0"/>
              <w:spacing w:after="0" w:line="252" w:lineRule="exact"/>
              <w:ind w:left="106" w:righ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Младшая группа </w:t>
            </w:r>
          </w:p>
          <w:p w:rsidR="00701943" w:rsidRDefault="00A33FFC">
            <w:pPr>
              <w:widowControl w:val="0"/>
              <w:spacing w:after="0" w:line="252" w:lineRule="exact"/>
              <w:ind w:left="106" w:righ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(от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</w:t>
            </w:r>
            <w:proofErr w:type="gramEnd"/>
          </w:p>
          <w:p w:rsidR="00664651" w:rsidRPr="00701943" w:rsidRDefault="00A33FFC">
            <w:pPr>
              <w:widowControl w:val="0"/>
              <w:spacing w:after="0" w:line="252" w:lineRule="exact"/>
              <w:ind w:left="106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 лет)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701943">
            <w:pPr>
              <w:widowControl w:val="0"/>
              <w:spacing w:after="0" w:line="240" w:lineRule="auto"/>
              <w:ind w:left="108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Сред</w:t>
            </w:r>
            <w:r w:rsidR="00A33FFC"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</w:t>
            </w:r>
          </w:p>
          <w:p w:rsidR="00701943" w:rsidRDefault="00A33FFC">
            <w:pPr>
              <w:widowControl w:val="0"/>
              <w:spacing w:after="0" w:line="241" w:lineRule="exact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(о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т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4 до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664651" w:rsidRPr="00701943" w:rsidRDefault="00A33FFC">
            <w:pPr>
              <w:widowControl w:val="0"/>
              <w:spacing w:after="0" w:line="24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5 лет)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701943">
            <w:pPr>
              <w:widowControl w:val="0"/>
              <w:spacing w:after="0" w:line="240" w:lineRule="auto"/>
              <w:ind w:left="108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Стар</w:t>
            </w:r>
            <w:r w:rsidR="00A33FFC"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</w:t>
            </w:r>
          </w:p>
          <w:p w:rsidR="00664651" w:rsidRPr="00701943" w:rsidRDefault="00A33FFC">
            <w:pPr>
              <w:widowControl w:val="0"/>
              <w:spacing w:after="0" w:line="24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(от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5 до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6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>
            <w:pPr>
              <w:widowControl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Подготовительная</w:t>
            </w:r>
          </w:p>
          <w:p w:rsidR="00664651" w:rsidRPr="00701943" w:rsidRDefault="00A33FFC">
            <w:pPr>
              <w:widowControl w:val="0"/>
              <w:spacing w:after="0" w:line="252" w:lineRule="exact"/>
              <w:ind w:left="106"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школе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(от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6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</w:t>
            </w:r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7</w:t>
            </w:r>
            <w:proofErr w:type="gram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лет)</w:t>
            </w:r>
          </w:p>
        </w:tc>
      </w:tr>
      <w:tr w:rsidR="00664651" w:rsidTr="00701943">
        <w:trPr>
          <w:trHeight w:val="50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 w:rsidP="00701943">
            <w:pPr>
              <w:widowControl w:val="0"/>
              <w:spacing w:after="0" w:line="245" w:lineRule="exact"/>
              <w:ind w:left="133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Длительность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4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7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506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8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664651" w:rsidTr="00701943">
        <w:trPr>
          <w:trHeight w:val="50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43" w:rsidRDefault="00A33FFC">
            <w:pPr>
              <w:widowControl w:val="0"/>
              <w:spacing w:after="0" w:line="245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Количество</w:t>
            </w:r>
            <w:proofErr w:type="spellEnd"/>
          </w:p>
          <w:p w:rsidR="00664651" w:rsidRDefault="00A33FFC">
            <w:pPr>
              <w:widowControl w:val="0"/>
              <w:spacing w:after="0" w:line="245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часов</w:t>
            </w:r>
            <w:proofErr w:type="spellEnd"/>
          </w:p>
          <w:p w:rsidR="00664651" w:rsidRDefault="00A33FFC">
            <w:pPr>
              <w:widowControl w:val="0"/>
              <w:spacing w:after="0" w:line="241" w:lineRule="exact"/>
              <w:ind w:left="133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4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8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right="9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664651" w:rsidTr="00701943">
        <w:trPr>
          <w:trHeight w:val="549"/>
        </w:trPr>
        <w:tc>
          <w:tcPr>
            <w:tcW w:w="9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01943" w:rsidRDefault="00A33FFC">
            <w:pPr>
              <w:widowControl w:val="0"/>
              <w:spacing w:after="0" w:line="268" w:lineRule="exact"/>
              <w:ind w:left="1098" w:right="10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Перерыв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между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периодами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организованной-образовательной</w:t>
            </w:r>
            <w:proofErr w:type="spellEnd"/>
            <w:proofErr w:type="gram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деятельности не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менее10минут</w:t>
            </w:r>
          </w:p>
        </w:tc>
      </w:tr>
      <w:tr w:rsidR="00664651" w:rsidTr="00701943">
        <w:trPr>
          <w:trHeight w:val="27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4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8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9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664651" w:rsidTr="00701943">
        <w:trPr>
          <w:trHeight w:val="27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4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8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9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664651" w:rsidTr="00701943">
        <w:trPr>
          <w:trHeight w:val="27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4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8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56" w:lineRule="exact"/>
              <w:ind w:right="9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664651" w:rsidTr="00701943">
        <w:trPr>
          <w:trHeight w:val="27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56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42" w:lineRule="exact"/>
              <w:ind w:left="0" w:right="5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42" w:lineRule="exact"/>
              <w:ind w:left="0" w:right="8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42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42" w:lineRule="exact"/>
              <w:ind w:lef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42" w:lineRule="exact"/>
              <w:ind w:left="0" w:right="9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4651" w:rsidTr="00701943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6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4651" w:rsidTr="00701943">
        <w:trPr>
          <w:trHeight w:val="27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54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4651" w:rsidTr="00701943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33" w:right="1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4651" w:rsidTr="00701943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60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4651" w:rsidTr="00701943">
        <w:trPr>
          <w:trHeight w:val="27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4651" w:rsidTr="00701943">
        <w:trPr>
          <w:trHeight w:val="27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133" w:right="1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43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79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506" w:right="4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6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pStyle w:val="TableParagraph"/>
              <w:spacing w:line="256" w:lineRule="exact"/>
              <w:ind w:left="0" w:right="86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</w:tbl>
    <w:p w:rsidR="00664651" w:rsidRDefault="00664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widowControl w:val="0"/>
        <w:spacing w:after="0" w:line="240" w:lineRule="auto"/>
        <w:ind w:left="1564" w:right="119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Режим</w:t>
      </w:r>
      <w:r w:rsidR="007019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двигательной</w:t>
      </w:r>
      <w:r w:rsidR="007019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активности</w:t>
      </w:r>
    </w:p>
    <w:tbl>
      <w:tblPr>
        <w:tblStyle w:val="TableNormal"/>
        <w:tblW w:w="10065" w:type="dxa"/>
        <w:tblInd w:w="-5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51"/>
        <w:gridCol w:w="1559"/>
        <w:gridCol w:w="1700"/>
        <w:gridCol w:w="1577"/>
        <w:gridCol w:w="1410"/>
        <w:gridCol w:w="1134"/>
        <w:gridCol w:w="1134"/>
      </w:tblGrid>
      <w:tr w:rsidR="00664651" w:rsidTr="00701943">
        <w:trPr>
          <w:trHeight w:val="554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06" w:right="6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266" w:right="249" w:firstLine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76" w:lineRule="exact"/>
              <w:ind w:left="1857" w:right="1145"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Количество и длительность занятий (в мин.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)в</w:t>
            </w:r>
            <w:proofErr w:type="gramEnd"/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зависимости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от возраста</w:t>
            </w:r>
            <w:r w:rsidR="0070194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>детей</w:t>
            </w:r>
          </w:p>
        </w:tc>
      </w:tr>
      <w:tr w:rsidR="00664651" w:rsidTr="00834C4E">
        <w:trPr>
          <w:trHeight w:val="571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2-3года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3-4года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4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4-5лет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5-6лет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 w:rsidP="007019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6-7лет</w:t>
            </w:r>
          </w:p>
        </w:tc>
      </w:tr>
      <w:tr w:rsidR="00664651" w:rsidTr="00834C4E">
        <w:trPr>
          <w:trHeight w:val="830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43" w:rsidRDefault="00701943" w:rsidP="00701943">
            <w:pPr>
              <w:widowControl w:val="0"/>
              <w:tabs>
                <w:tab w:val="left" w:pos="1977"/>
              </w:tabs>
              <w:spacing w:after="0" w:line="240" w:lineRule="auto"/>
              <w:ind w:left="106" w:right="-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Физкуль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турные</w:t>
            </w:r>
            <w:proofErr w:type="spellEnd"/>
          </w:p>
          <w:p w:rsidR="00664651" w:rsidRDefault="00701943" w:rsidP="00701943">
            <w:pPr>
              <w:widowControl w:val="0"/>
              <w:tabs>
                <w:tab w:val="left" w:pos="1977"/>
              </w:tabs>
              <w:spacing w:after="0" w:line="240" w:lineRule="auto"/>
              <w:ind w:left="106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06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</w:p>
          <w:p w:rsidR="00664651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3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</w:p>
          <w:p w:rsidR="00664651" w:rsidRDefault="00A33FFC">
            <w:pPr>
              <w:widowControl w:val="0"/>
              <w:spacing w:after="0" w:line="240" w:lineRule="auto"/>
              <w:ind w:left="136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225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</w:p>
          <w:p w:rsidR="00664651" w:rsidRDefault="00A33FFC">
            <w:pPr>
              <w:widowControl w:val="0"/>
              <w:spacing w:after="0" w:line="240" w:lineRule="auto"/>
              <w:ind w:left="227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</w:p>
          <w:p w:rsidR="00664651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3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</w:p>
          <w:p w:rsidR="00664651" w:rsidRDefault="00A33FFC">
            <w:pPr>
              <w:widowControl w:val="0"/>
              <w:spacing w:after="0" w:line="240" w:lineRule="auto"/>
              <w:ind w:left="136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неделю30</w:t>
            </w:r>
          </w:p>
        </w:tc>
      </w:tr>
      <w:tr w:rsidR="00664651" w:rsidTr="00834C4E">
        <w:trPr>
          <w:trHeight w:val="830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</w:t>
            </w:r>
            <w:proofErr w:type="spellEnd"/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326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227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22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4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неделю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>неделю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664651" w:rsidTr="00834C4E">
        <w:trPr>
          <w:trHeight w:val="554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43" w:rsidRDefault="00A33FFC">
            <w:pPr>
              <w:widowControl w:val="0"/>
              <w:spacing w:after="0" w:line="240" w:lineRule="auto"/>
              <w:ind w:left="106" w:right="2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4778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lastRenderedPageBreak/>
              <w:t>Физкультур</w:t>
            </w: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но-оздоро-вительная</w:t>
            </w:r>
            <w:proofErr w:type="spellEnd"/>
          </w:p>
          <w:p w:rsidR="00664651" w:rsidRPr="00147781" w:rsidRDefault="00A33FFC">
            <w:pPr>
              <w:widowControl w:val="0"/>
              <w:spacing w:after="0" w:line="240" w:lineRule="auto"/>
              <w:ind w:left="106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работа в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режиме</w:t>
            </w:r>
            <w:r w:rsidR="00701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утренняя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701943">
            <w:pPr>
              <w:widowControl w:val="0"/>
              <w:spacing w:after="0" w:line="26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менее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10мин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701943">
            <w:pPr>
              <w:widowControl w:val="0"/>
              <w:spacing w:after="0" w:line="268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менее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10мин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701943">
            <w:pPr>
              <w:widowControl w:val="0"/>
              <w:spacing w:after="0" w:line="268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менее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701943">
            <w:pPr>
              <w:widowControl w:val="0"/>
              <w:spacing w:after="0" w:line="268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менее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701943" w:rsidP="00701943">
            <w:pPr>
              <w:widowControl w:val="0"/>
              <w:spacing w:after="0" w:line="268" w:lineRule="exact"/>
              <w:ind w:left="260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менее</w:t>
            </w:r>
            <w:proofErr w:type="spellEnd"/>
          </w:p>
          <w:p w:rsidR="00664651" w:rsidRDefault="00A33FFC">
            <w:pPr>
              <w:widowControl w:val="0"/>
              <w:spacing w:after="0" w:line="264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10мин</w:t>
            </w:r>
          </w:p>
        </w:tc>
      </w:tr>
      <w:tr w:rsidR="00664651" w:rsidTr="00834C4E">
        <w:trPr>
          <w:trHeight w:val="2215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 w:rsidP="00834C4E">
            <w:pPr>
              <w:widowControl w:val="0"/>
              <w:spacing w:after="0" w:line="240" w:lineRule="auto"/>
              <w:ind w:left="106"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)п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одвижные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спортивные игры 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упражнения на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Ежедневно</w:t>
            </w:r>
          </w:p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 раза</w:t>
            </w:r>
          </w:p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(утром</w:t>
            </w:r>
            <w:proofErr w:type="gramEnd"/>
          </w:p>
          <w:p w:rsidR="00834C4E" w:rsidRDefault="00834C4E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вечером)</w:t>
            </w:r>
            <w:proofErr w:type="gramEnd"/>
          </w:p>
          <w:p w:rsidR="00664651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4E" w:rsidRDefault="00A33FFC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Ежедневно</w:t>
            </w:r>
          </w:p>
          <w:p w:rsidR="00834C4E" w:rsidRDefault="00A33FFC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 раза</w:t>
            </w:r>
          </w:p>
          <w:p w:rsidR="00834C4E" w:rsidRDefault="00A33FFC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(утром</w:t>
            </w:r>
            <w:proofErr w:type="gramEnd"/>
          </w:p>
          <w:p w:rsidR="00834C4E" w:rsidRDefault="00834C4E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</w:p>
          <w:p w:rsidR="00834C4E" w:rsidRDefault="00A33FFC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вечером)</w:t>
            </w:r>
          </w:p>
          <w:p w:rsidR="00664651" w:rsidRDefault="00A33FFC">
            <w:pPr>
              <w:widowControl w:val="0"/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4E" w:rsidRDefault="00A33FFC">
            <w:pPr>
              <w:widowControl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Ежедневно2раза</w:t>
            </w:r>
          </w:p>
          <w:p w:rsidR="00834C4E" w:rsidRDefault="00A33FFC">
            <w:pPr>
              <w:widowControl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утром</w:t>
            </w:r>
            <w:proofErr w:type="spellEnd"/>
          </w:p>
          <w:p w:rsidR="00834C4E" w:rsidRDefault="00A33FFC">
            <w:pPr>
              <w:widowControl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вечером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:rsidR="00664651" w:rsidRDefault="00A33FFC">
            <w:pPr>
              <w:widowControl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>Ежедневно</w:t>
            </w:r>
            <w:proofErr w:type="spellEnd"/>
          </w:p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раза</w:t>
            </w:r>
            <w:proofErr w:type="spellEnd"/>
          </w:p>
          <w:p w:rsidR="00834C4E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утроми</w:t>
            </w:r>
            <w:proofErr w:type="spellEnd"/>
          </w:p>
          <w:p w:rsidR="00834C4E" w:rsidRDefault="00834C4E" w:rsidP="00834C4E">
            <w:pPr>
              <w:widowControl w:val="0"/>
              <w:spacing w:after="0" w:line="240" w:lineRule="auto"/>
              <w:ind w:left="140" w:right="-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</w:t>
            </w:r>
            <w:r w:rsidR="00A33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м)</w:t>
            </w:r>
          </w:p>
          <w:p w:rsidR="00664651" w:rsidRDefault="00A33FFC">
            <w:pPr>
              <w:widowControl w:val="0"/>
              <w:spacing w:after="0" w:line="240" w:lineRule="auto"/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4E" w:rsidRDefault="00A33FFC">
            <w:pPr>
              <w:widowControl w:val="0"/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Ежедневно</w:t>
            </w:r>
          </w:p>
          <w:p w:rsidR="00834C4E" w:rsidRDefault="00A33FFC">
            <w:pPr>
              <w:widowControl w:val="0"/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2 раза</w:t>
            </w:r>
          </w:p>
          <w:p w:rsidR="00834C4E" w:rsidRDefault="00A33FFC">
            <w:pPr>
              <w:widowControl w:val="0"/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proofErr w:type="gramStart"/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(утром</w:t>
            </w:r>
            <w:proofErr w:type="gramEnd"/>
          </w:p>
          <w:p w:rsidR="00834C4E" w:rsidRDefault="00834C4E">
            <w:pPr>
              <w:widowControl w:val="0"/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</w:p>
          <w:p w:rsidR="00834C4E" w:rsidRDefault="00834C4E" w:rsidP="00834C4E">
            <w:pPr>
              <w:widowControl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вечеро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м</w:t>
            </w:r>
            <w:r w:rsidR="00A33FFC" w:rsidRPr="00147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  <w:p w:rsidR="00664651" w:rsidRDefault="00A33FFC">
            <w:pPr>
              <w:widowControl w:val="0"/>
              <w:spacing w:after="0" w:line="240" w:lineRule="auto"/>
              <w:ind w:left="139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664651" w:rsidTr="00834C4E">
        <w:trPr>
          <w:trHeight w:val="1939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 w:rsidP="00834C4E">
            <w:pPr>
              <w:widowControl w:val="0"/>
              <w:spacing w:after="0" w:line="240" w:lineRule="auto"/>
              <w:ind w:left="106"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proofErr w:type="gram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</w:t>
            </w:r>
            <w:proofErr w:type="gramEnd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изкульт-минутки</w:t>
            </w:r>
            <w:proofErr w:type="spellEnd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(в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середине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статического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3–5</w:t>
            </w:r>
          </w:p>
          <w:p w:rsidR="00664651" w:rsidRPr="00834C4E" w:rsidRDefault="00834C4E">
            <w:pPr>
              <w:widowControl w:val="0"/>
              <w:spacing w:after="0" w:line="270" w:lineRule="atLeast"/>
              <w:ind w:left="129" w:right="11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зависимост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от вида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3–5</w:t>
            </w:r>
          </w:p>
          <w:p w:rsidR="00834C4E" w:rsidRDefault="00834C4E">
            <w:pPr>
              <w:widowControl w:val="0"/>
              <w:spacing w:after="0" w:line="270" w:lineRule="atLeast"/>
              <w:ind w:left="127" w:right="118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зависимост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от вида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содержания</w:t>
            </w:r>
          </w:p>
          <w:p w:rsidR="00664651" w:rsidRDefault="00A33FFC">
            <w:pPr>
              <w:widowControl w:val="0"/>
              <w:spacing w:after="0" w:line="270" w:lineRule="atLeast"/>
              <w:ind w:left="127" w:right="11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22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3–5</w:t>
            </w:r>
          </w:p>
          <w:p w:rsidR="00834C4E" w:rsidRDefault="00A33FFC" w:rsidP="00834C4E">
            <w:pPr>
              <w:widowControl w:val="0"/>
              <w:spacing w:after="0" w:line="240" w:lineRule="auto"/>
              <w:ind w:left="132" w:firstLine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ежедневно в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834C4E"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зависимос</w:t>
            </w:r>
            <w:r w:rsid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т</w:t>
            </w:r>
            <w:r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и</w:t>
            </w:r>
            <w:r w:rsid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от вида 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содержания</w:t>
            </w:r>
          </w:p>
          <w:p w:rsidR="00664651" w:rsidRDefault="00A33FFC" w:rsidP="00834C4E">
            <w:pPr>
              <w:widowControl w:val="0"/>
              <w:spacing w:after="0" w:line="240" w:lineRule="auto"/>
              <w:ind w:left="13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3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3–5</w:t>
            </w:r>
          </w:p>
          <w:p w:rsidR="00664651" w:rsidRPr="00834C4E" w:rsidRDefault="00834C4E">
            <w:pPr>
              <w:widowControl w:val="0"/>
              <w:spacing w:after="0" w:line="270" w:lineRule="atLeast"/>
              <w:ind w:left="129" w:right="11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зависимост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от вида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3–5</w:t>
            </w:r>
          </w:p>
          <w:p w:rsidR="00664651" w:rsidRPr="00834C4E" w:rsidRDefault="00834C4E">
            <w:pPr>
              <w:widowControl w:val="0"/>
              <w:spacing w:after="0" w:line="270" w:lineRule="atLeast"/>
              <w:ind w:left="127" w:right="11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val="ru-RU"/>
              </w:rPr>
              <w:t>зависимост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 от вида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занятий</w:t>
            </w:r>
          </w:p>
        </w:tc>
      </w:tr>
    </w:tbl>
    <w:p w:rsidR="00664651" w:rsidRDefault="00664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с семьями воспитанников по повышению эффективности взаимодействия в вопросах воспитания</w:t>
      </w:r>
    </w:p>
    <w:p w:rsidR="00664651" w:rsidRDefault="00664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6" w:type="dxa"/>
        <w:tblInd w:w="-787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93"/>
        <w:gridCol w:w="5247"/>
        <w:gridCol w:w="2126"/>
      </w:tblGrid>
      <w:tr w:rsidR="00664651">
        <w:trPr>
          <w:trHeight w:val="5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 w:rsidP="00834C4E">
            <w:pPr>
              <w:widowControl w:val="0"/>
              <w:spacing w:before="4" w:after="0" w:line="240" w:lineRule="auto"/>
              <w:ind w:left="695" w:right="351" w:hanging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Форма</w:t>
            </w:r>
            <w:proofErr w:type="spellEnd"/>
            <w:r w:rsidR="00834C4E"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проведения</w:t>
            </w:r>
            <w:proofErr w:type="spellEnd"/>
            <w:r w:rsidR="00834C4E"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 w:rsidP="00834C4E">
            <w:pPr>
              <w:widowControl w:val="0"/>
              <w:spacing w:before="4" w:after="0" w:line="240" w:lineRule="auto"/>
              <w:ind w:left="1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Содержание</w:t>
            </w:r>
            <w:proofErr w:type="spellEnd"/>
            <w:r w:rsidR="00834C4E"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 w:rsidP="00834C4E">
            <w:pPr>
              <w:widowControl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C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Срок</w:t>
            </w:r>
            <w:proofErr w:type="spellEnd"/>
          </w:p>
        </w:tc>
      </w:tr>
      <w:tr w:rsidR="00664651">
        <w:trPr>
          <w:trHeight w:val="5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06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Оснащение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родительских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Поперспективному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плану</w:t>
            </w:r>
          </w:p>
          <w:p w:rsidR="00664651" w:rsidRPr="00834C4E" w:rsidRDefault="00834C4E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взаимодействию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течение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</w:tr>
      <w:tr w:rsidR="00664651">
        <w:trPr>
          <w:trHeight w:val="55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06" w:right="1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Оформлениематериалов</w:t>
            </w:r>
            <w:proofErr w:type="spellEnd"/>
          </w:p>
          <w:p w:rsidR="00664651" w:rsidRDefault="00A33FFC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папки-передвижки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Поперспективном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уплану</w:t>
            </w:r>
            <w:proofErr w:type="spellEnd"/>
          </w:p>
          <w:p w:rsidR="00664651" w:rsidRPr="00834C4E" w:rsidRDefault="00834C4E">
            <w:pPr>
              <w:widowControl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взаимодействию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течение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</w:tr>
      <w:tr w:rsidR="00664651">
        <w:trPr>
          <w:trHeight w:val="551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«Семья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спорт</w:t>
            </w:r>
            <w:proofErr w:type="gram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,к</w:t>
            </w:r>
            <w:proofErr w:type="gramEnd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ак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воспитать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спортивного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</w:t>
            </w:r>
          </w:p>
          <w:p w:rsidR="00664651" w:rsidRPr="00834C4E" w:rsidRDefault="00834C4E">
            <w:pPr>
              <w:widowControl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дорового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ребенка»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</w:tr>
      <w:tr w:rsidR="00664651">
        <w:trPr>
          <w:trHeight w:val="58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40" w:lineRule="auto"/>
              <w:ind w:left="106"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>Информационные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материалы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40" w:lineRule="auto"/>
              <w:ind w:left="107" w:right="9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«Как заинтересовать ребенка занятиями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физкультурой»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</w:tr>
      <w:tr w:rsidR="00664651">
        <w:trPr>
          <w:trHeight w:val="408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Памятка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оздоровлению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</w:tr>
      <w:tr w:rsidR="00664651">
        <w:trPr>
          <w:trHeight w:val="556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6646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«Как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правильно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организовать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отдых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ребенка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для</w:t>
            </w:r>
            <w:proofErr w:type="gramEnd"/>
          </w:p>
          <w:p w:rsidR="00664651" w:rsidRPr="00834C4E" w:rsidRDefault="00834C4E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Е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A33FFC"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</w:tr>
    </w:tbl>
    <w:p w:rsidR="00664651" w:rsidRDefault="006646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64651" w:rsidRDefault="00A33FF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</w:t>
      </w:r>
      <w:r w:rsidR="007E6F23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физической культуре.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E6F23">
        <w:rPr>
          <w:rFonts w:ascii="Times New Roman" w:hAnsi="Times New Roman" w:cs="Times New Roman"/>
          <w:sz w:val="24"/>
          <w:szCs w:val="24"/>
        </w:rPr>
        <w:t xml:space="preserve">руководителя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муниципального бюджетное дошкольного образовательного учреждения </w:t>
      </w:r>
      <w:r w:rsidR="00834C4E">
        <w:rPr>
          <w:rFonts w:ascii="Times New Roman" w:hAnsi="Times New Roman" w:cs="Times New Roman"/>
          <w:sz w:val="24"/>
          <w:szCs w:val="24"/>
        </w:rPr>
        <w:t xml:space="preserve">- «Детский сад № 4 «Буратино» </w:t>
      </w:r>
      <w:proofErr w:type="spellStart"/>
      <w:r w:rsidR="00834C4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4C4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34C4E">
        <w:rPr>
          <w:rFonts w:ascii="Times New Roman" w:hAnsi="Times New Roman" w:cs="Times New Roman"/>
          <w:sz w:val="24"/>
          <w:szCs w:val="24"/>
        </w:rPr>
        <w:t>очепший</w:t>
      </w:r>
      <w:proofErr w:type="spellEnd"/>
      <w:r w:rsidR="00834C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нормативный документ, определяющий содержание образовательной области «Физическое развитие» для детей от 2 до 7 лет.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 правовую основу для разработки рабочей Программы составила образовательная программа дошкольного образования муниципального бюджетного дошкольного образовательного учреждения «детский сад №103».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структурирована в соответствии с требованиями ФГОС ДО и содержит три основных раздела: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содержательный, организационный, включает обязательную часть. Обязательная часть рабочей программы разработана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 Рабочая программа определяет для всех участников образовательных отношений: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приоритеты и содержание образования по образовательной области «Физическое развитие» и способствует интеграции и координации деятельности всех педагогов Учреждения;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способствует накоплению спонтанного опыта воспитанников в организованной развивающей предметно-пространственной среде; в специально продуманной и мотивированной самостоятельной деятельности; в реальном и опосредованном обучении.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обеспечивает развитие личности, мотивации и способностей детей в различных видах деятельности по пяти образовательным областям.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реализуется в течение всего времени пребывания воспитанников в Учреждении. Рабочая программа реализуется на государственном языке Российской Федерации – на русском.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группы, детского сада.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взаимодействию педагогов с семьями воспитанников: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психолого-педагогических знаний родителей;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группы;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оказание помощи семьям воспитанников в развитии, воспитании и обучении детей;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и пропаганда лучшего семейного опыта Система взаимодействия с родителями включает: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ознакомление родителей с результатом работы Учреждения на общих родительских собраниях, анализом участия родительской общественности в жизни Учреждения;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ознакомление родителей с содержанием работы Учреждения, направленной на физическое, психическое и социальное развитие ребенка; участие в составлении планов спортивных и культурно-массовых мероприятий, работы родительского комитета;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664651" w:rsidRDefault="00A33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651" w:rsidRDefault="00A33FFC">
      <w:pPr>
        <w:widowControl w:val="0"/>
        <w:spacing w:after="2" w:line="240" w:lineRule="auto"/>
        <w:ind w:left="1561" w:right="155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Формы</w:t>
      </w:r>
      <w:r w:rsidR="00834C4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взаимодействия</w:t>
      </w:r>
      <w:r w:rsidR="00834C4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</w:t>
      </w:r>
      <w:proofErr w:type="gramEnd"/>
      <w:r w:rsidR="00834C4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семьям</w:t>
      </w:r>
      <w:proofErr w:type="gramEnd"/>
      <w:r w:rsidR="00834C4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</w:t>
      </w:r>
      <w:r w:rsidR="00834C4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воспитанников</w:t>
      </w:r>
    </w:p>
    <w:tbl>
      <w:tblPr>
        <w:tblStyle w:val="TableNormal"/>
        <w:tblW w:w="9640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9640"/>
      </w:tblGrid>
      <w:tr w:rsidR="00664651">
        <w:trPr>
          <w:trHeight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302" w:lineRule="exact"/>
              <w:ind w:left="3957" w:right="4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Формы</w:t>
            </w:r>
            <w:proofErr w:type="spellEnd"/>
          </w:p>
        </w:tc>
      </w:tr>
      <w:tr w:rsidR="00664651">
        <w:trPr>
          <w:trHeight w:val="96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Default="00A33FFC">
            <w:pPr>
              <w:widowControl w:val="0"/>
              <w:spacing w:after="0" w:line="31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Информационно-аналитические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</w:t>
            </w:r>
          </w:p>
          <w:p w:rsidR="00664651" w:rsidRDefault="00A33FFC">
            <w:pPr>
              <w:widowControl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опрос</w:t>
            </w:r>
            <w:proofErr w:type="spellEnd"/>
          </w:p>
        </w:tc>
      </w:tr>
      <w:tr w:rsidR="00664651">
        <w:trPr>
          <w:trHeight w:val="96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40" w:lineRule="auto"/>
              <w:ind w:left="109"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Познавательные формы: групповые родительские собрания, практикумы,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беседы,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консультации</w:t>
            </w:r>
          </w:p>
        </w:tc>
      </w:tr>
      <w:tr w:rsidR="00664651">
        <w:trPr>
          <w:trHeight w:val="96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7E6F23" w:rsidRDefault="00A33FFC">
            <w:pPr>
              <w:widowControl w:val="0"/>
              <w:spacing w:after="0" w:line="240" w:lineRule="auto"/>
              <w:ind w:left="109" w:right="8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Досуговые</w:t>
            </w:r>
            <w:proofErr w:type="spell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формы: праздники, утренники, мероприятия (соревнования)</w:t>
            </w:r>
            <w:proofErr w:type="gramStart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,в</w:t>
            </w:r>
            <w:proofErr w:type="gramEnd"/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ыставки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работ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родителей и детей</w:t>
            </w:r>
          </w:p>
        </w:tc>
      </w:tr>
      <w:tr w:rsidR="00664651">
        <w:trPr>
          <w:trHeight w:val="96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51" w:rsidRPr="00834C4E" w:rsidRDefault="00A33FFC" w:rsidP="00834C4E">
            <w:pPr>
              <w:widowControl w:val="0"/>
              <w:spacing w:after="0" w:line="240" w:lineRule="auto"/>
              <w:ind w:left="109"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Наглядно-информационные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формы: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сайт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Учреждения,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выставки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детских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работ,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фотовыставки,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информационные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буклеты,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папки-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7E6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передвижки,</w:t>
            </w:r>
            <w:r w:rsidR="00834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видеофильм</w:t>
            </w:r>
            <w:proofErr w:type="gram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ы-</w:t>
            </w:r>
            <w:proofErr w:type="gram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тематические</w:t>
            </w:r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выставки,газеты;информационные</w:t>
            </w:r>
            <w:proofErr w:type="spellEnd"/>
            <w:r w:rsid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834C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стенды</w:t>
            </w:r>
          </w:p>
        </w:tc>
      </w:tr>
    </w:tbl>
    <w:p w:rsidR="00664651" w:rsidRDefault="0066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651" w:rsidSect="00664651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43" w:rsidRDefault="00701943" w:rsidP="007E6F23">
      <w:pPr>
        <w:spacing w:after="0" w:line="240" w:lineRule="auto"/>
      </w:pPr>
      <w:r>
        <w:separator/>
      </w:r>
    </w:p>
  </w:endnote>
  <w:endnote w:type="continuationSeparator" w:id="1">
    <w:p w:rsidR="00701943" w:rsidRDefault="00701943" w:rsidP="007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61157"/>
      <w:docPartObj>
        <w:docPartGallery w:val="Page Numbers (Bottom of Page)"/>
        <w:docPartUnique/>
      </w:docPartObj>
    </w:sdtPr>
    <w:sdtContent>
      <w:p w:rsidR="00701943" w:rsidRDefault="0044593F">
        <w:pPr>
          <w:pStyle w:val="ab"/>
          <w:jc w:val="center"/>
        </w:pPr>
        <w:fldSimple w:instr=" PAGE   \* MERGEFORMAT ">
          <w:r w:rsidR="00147781">
            <w:rPr>
              <w:noProof/>
            </w:rPr>
            <w:t>1</w:t>
          </w:r>
        </w:fldSimple>
      </w:p>
    </w:sdtContent>
  </w:sdt>
  <w:p w:rsidR="00701943" w:rsidRDefault="007019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43" w:rsidRDefault="00701943" w:rsidP="007E6F23">
      <w:pPr>
        <w:spacing w:after="0" w:line="240" w:lineRule="auto"/>
      </w:pPr>
      <w:r>
        <w:separator/>
      </w:r>
    </w:p>
  </w:footnote>
  <w:footnote w:type="continuationSeparator" w:id="1">
    <w:p w:rsidR="00701943" w:rsidRDefault="00701943" w:rsidP="007E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7FAE"/>
    <w:multiLevelType w:val="multilevel"/>
    <w:tmpl w:val="AE602886"/>
    <w:lvl w:ilvl="0">
      <w:start w:val="1"/>
      <w:numFmt w:val="decimal"/>
      <w:lvlText w:val="%1."/>
      <w:lvlJc w:val="left"/>
      <w:pPr>
        <w:tabs>
          <w:tab w:val="num" w:pos="0"/>
        </w:tabs>
        <w:ind w:left="107" w:hanging="35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2" w:hanging="3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65" w:hanging="3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48" w:hanging="3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31" w:hanging="3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14" w:hanging="3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96" w:hanging="3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79" w:hanging="3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362" w:hanging="35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F4C5BEB"/>
    <w:multiLevelType w:val="multilevel"/>
    <w:tmpl w:val="34C4A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64651"/>
    <w:rsid w:val="0003163D"/>
    <w:rsid w:val="00147781"/>
    <w:rsid w:val="00213AF2"/>
    <w:rsid w:val="00304431"/>
    <w:rsid w:val="003E6743"/>
    <w:rsid w:val="0044593F"/>
    <w:rsid w:val="004A1F1F"/>
    <w:rsid w:val="00525EAD"/>
    <w:rsid w:val="00664651"/>
    <w:rsid w:val="006E1AD7"/>
    <w:rsid w:val="00701943"/>
    <w:rsid w:val="007E6F23"/>
    <w:rsid w:val="00834C4E"/>
    <w:rsid w:val="008C3BF0"/>
    <w:rsid w:val="00A33FFC"/>
    <w:rsid w:val="00D02C86"/>
    <w:rsid w:val="00D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6465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664651"/>
    <w:pPr>
      <w:spacing w:after="140" w:line="276" w:lineRule="auto"/>
    </w:pPr>
  </w:style>
  <w:style w:type="paragraph" w:styleId="a5">
    <w:name w:val="List"/>
    <w:basedOn w:val="a4"/>
    <w:rsid w:val="00664651"/>
    <w:rPr>
      <w:rFonts w:cs="Lohit Devanagari"/>
    </w:rPr>
  </w:style>
  <w:style w:type="paragraph" w:customStyle="1" w:styleId="Caption">
    <w:name w:val="Caption"/>
    <w:basedOn w:val="a"/>
    <w:qFormat/>
    <w:rsid w:val="006646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64651"/>
    <w:pPr>
      <w:suppressLineNumbers/>
    </w:pPr>
    <w:rPr>
      <w:rFonts w:cs="Lohit Devanagari"/>
    </w:rPr>
  </w:style>
  <w:style w:type="paragraph" w:customStyle="1" w:styleId="TableParagraph">
    <w:name w:val="Table Paragraph"/>
    <w:basedOn w:val="a"/>
    <w:uiPriority w:val="1"/>
    <w:qFormat/>
    <w:rsid w:val="00180B74"/>
    <w:pPr>
      <w:widowControl w:val="0"/>
      <w:spacing w:after="0" w:line="264" w:lineRule="exact"/>
      <w:ind w:left="108"/>
    </w:pPr>
    <w:rPr>
      <w:rFonts w:ascii="Times New Roman" w:eastAsia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180B74"/>
    <w:pPr>
      <w:ind w:left="720"/>
      <w:contextualSpacing/>
    </w:pPr>
  </w:style>
  <w:style w:type="table" w:styleId="a8">
    <w:name w:val="Table Grid"/>
    <w:basedOn w:val="a1"/>
    <w:uiPriority w:val="39"/>
    <w:rsid w:val="0018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393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F23"/>
  </w:style>
  <w:style w:type="paragraph" w:styleId="ab">
    <w:name w:val="footer"/>
    <w:basedOn w:val="a"/>
    <w:link w:val="ac"/>
    <w:uiPriority w:val="99"/>
    <w:unhideWhenUsed/>
    <w:rsid w:val="007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31</Pages>
  <Words>11072</Words>
  <Characters>63116</Characters>
  <Application>Microsoft Office Word</Application>
  <DocSecurity>0</DocSecurity>
  <Lines>525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Режим двигательной активности</vt:lpstr>
    </vt:vector>
  </TitlesOfParts>
  <Company>Microsoft</Company>
  <LinksUpToDate>false</LinksUpToDate>
  <CharactersWithSpaces>74040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sad4</cp:lastModifiedBy>
  <cp:revision>11</cp:revision>
  <cp:lastPrinted>2023-10-19T16:35:00Z</cp:lastPrinted>
  <dcterms:created xsi:type="dcterms:W3CDTF">2023-08-01T11:47:00Z</dcterms:created>
  <dcterms:modified xsi:type="dcterms:W3CDTF">2023-10-30T19:04:00Z</dcterms:modified>
  <dc:language>ru-RU</dc:language>
</cp:coreProperties>
</file>