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83" w:rsidRDefault="00FF6F83" w:rsidP="001B66CA">
      <w:pPr>
        <w:pStyle w:val="a3"/>
        <w:spacing w:after="0" w:line="240" w:lineRule="auto"/>
        <w:jc w:val="center"/>
      </w:pPr>
    </w:p>
    <w:p w:rsidR="00865405" w:rsidRDefault="00865405" w:rsidP="001B66CA">
      <w:pPr>
        <w:pStyle w:val="a3"/>
        <w:spacing w:after="0" w:line="240" w:lineRule="auto"/>
        <w:jc w:val="center"/>
      </w:pPr>
    </w:p>
    <w:p w:rsidR="00865405" w:rsidRDefault="00865405" w:rsidP="001B66CA">
      <w:pPr>
        <w:pStyle w:val="a3"/>
        <w:spacing w:after="0" w:line="240" w:lineRule="auto"/>
        <w:jc w:val="center"/>
      </w:pPr>
    </w:p>
    <w:p w:rsidR="00865405" w:rsidRDefault="00865405" w:rsidP="001B66CA">
      <w:pPr>
        <w:pStyle w:val="a3"/>
        <w:spacing w:after="0" w:line="240" w:lineRule="auto"/>
        <w:jc w:val="center"/>
      </w:pPr>
    </w:p>
    <w:tbl>
      <w:tblPr>
        <w:tblpPr w:leftFromText="180" w:rightFromText="180" w:vertAnchor="text" w:horzAnchor="margin" w:tblpY="137"/>
        <w:tblW w:w="9534" w:type="dxa"/>
        <w:tblLook w:val="04A0"/>
      </w:tblPr>
      <w:tblGrid>
        <w:gridCol w:w="4786"/>
        <w:gridCol w:w="4748"/>
      </w:tblGrid>
      <w:tr w:rsidR="00FD0FF0" w:rsidRPr="005A659B" w:rsidTr="00865405">
        <w:trPr>
          <w:trHeight w:val="361"/>
        </w:trPr>
        <w:tc>
          <w:tcPr>
            <w:tcW w:w="4786" w:type="dxa"/>
          </w:tcPr>
          <w:p w:rsidR="00FD0FF0" w:rsidRDefault="00FD0FF0" w:rsidP="00FD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FD0FF0" w:rsidRDefault="00FD0FF0" w:rsidP="00FD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FD0FF0" w:rsidRDefault="00FD0FF0" w:rsidP="00FD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4 Буратино»</w:t>
            </w: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а.Вочепший»</w:t>
            </w:r>
          </w:p>
          <w:p w:rsidR="00FD0FF0" w:rsidRPr="005A659B" w:rsidRDefault="00FD0FF0" w:rsidP="00FD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FF0" w:rsidRPr="005A659B" w:rsidRDefault="00865405" w:rsidP="00865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№ 4     </w:t>
            </w:r>
            <w:r w:rsidR="00FD0FF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.03.25г. </w:t>
            </w:r>
          </w:p>
        </w:tc>
        <w:tc>
          <w:tcPr>
            <w:tcW w:w="4748" w:type="dxa"/>
          </w:tcPr>
          <w:p w:rsidR="00FD0FF0" w:rsidRPr="005A659B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D0FF0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FD0FF0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>МБДОУ «Детский сад  № 4</w:t>
            </w:r>
          </w:p>
          <w:p w:rsidR="00FD0FF0" w:rsidRPr="005A659B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«Буратино»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а.Вочепший </w:t>
            </w: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D0FF0" w:rsidRPr="005A659B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___________М.А.Хуако </w:t>
            </w:r>
          </w:p>
          <w:p w:rsidR="00FD0FF0" w:rsidRPr="005A659B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</w:t>
            </w:r>
            <w:r w:rsidR="00865405">
              <w:rPr>
                <w:rFonts w:ascii="Times New Roman" w:hAnsi="Times New Roman" w:cs="Times New Roman"/>
                <w:sz w:val="24"/>
                <w:szCs w:val="24"/>
              </w:rPr>
              <w:t xml:space="preserve"> 52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65405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316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5405">
              <w:rPr>
                <w:rFonts w:ascii="Times New Roman" w:hAnsi="Times New Roman" w:cs="Times New Roman"/>
                <w:sz w:val="24"/>
                <w:szCs w:val="24"/>
              </w:rPr>
              <w:t xml:space="preserve">.03.25г. </w:t>
            </w:r>
          </w:p>
          <w:p w:rsidR="00FD0FF0" w:rsidRPr="005A659B" w:rsidRDefault="00FD0FF0" w:rsidP="00FD0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A65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FD0FF0" w:rsidRPr="005A659B" w:rsidRDefault="00FD0FF0" w:rsidP="00FD0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405" w:rsidRDefault="00865405" w:rsidP="001B66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405" w:rsidRDefault="00865405" w:rsidP="001B66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405" w:rsidRDefault="00865405" w:rsidP="001B66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5405" w:rsidRDefault="00865405" w:rsidP="001B66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3D6D" w:rsidRPr="00865405" w:rsidRDefault="00181564" w:rsidP="0086540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405">
        <w:rPr>
          <w:rFonts w:ascii="Times New Roman" w:hAnsi="Times New Roman" w:cs="Times New Roman"/>
          <w:b/>
          <w:sz w:val="36"/>
          <w:szCs w:val="36"/>
        </w:rPr>
        <w:t>ОТЧЕТ О</w:t>
      </w:r>
      <w:r w:rsidR="00FF6F83" w:rsidRPr="00865405">
        <w:rPr>
          <w:rFonts w:ascii="Times New Roman" w:hAnsi="Times New Roman" w:cs="Times New Roman"/>
          <w:b/>
          <w:sz w:val="36"/>
          <w:szCs w:val="36"/>
        </w:rPr>
        <w:t xml:space="preserve"> РЕЗУЛЬТАТАХ </w:t>
      </w:r>
      <w:r w:rsidRPr="00865405">
        <w:rPr>
          <w:rFonts w:ascii="Times New Roman" w:hAnsi="Times New Roman" w:cs="Times New Roman"/>
          <w:b/>
          <w:sz w:val="36"/>
          <w:szCs w:val="36"/>
        </w:rPr>
        <w:t xml:space="preserve"> САМООБСЛЕДОВАНИИ</w:t>
      </w:r>
    </w:p>
    <w:p w:rsidR="00865405" w:rsidRPr="00865405" w:rsidRDefault="00865405" w:rsidP="00865405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865405" w:rsidRPr="00865405" w:rsidRDefault="00865405" w:rsidP="008654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405">
        <w:rPr>
          <w:rFonts w:ascii="Times New Roman" w:hAnsi="Times New Roman" w:cs="Times New Roman"/>
          <w:b/>
          <w:sz w:val="36"/>
          <w:szCs w:val="36"/>
        </w:rPr>
        <w:t>Муниципальное бюджетное дошкольное образовательное учреждение</w:t>
      </w:r>
    </w:p>
    <w:p w:rsidR="00EA3D6D" w:rsidRPr="00865405" w:rsidRDefault="005F68B3" w:rsidP="00865405">
      <w:pPr>
        <w:spacing w:before="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405">
        <w:rPr>
          <w:rFonts w:ascii="Times New Roman" w:hAnsi="Times New Roman" w:cs="Times New Roman"/>
          <w:b/>
          <w:sz w:val="36"/>
          <w:szCs w:val="36"/>
        </w:rPr>
        <w:t>«Детский сад № 4 «Буратино» а. Вочепший</w:t>
      </w:r>
      <w:r w:rsidR="0015709D" w:rsidRPr="00865405">
        <w:rPr>
          <w:rFonts w:ascii="Times New Roman" w:hAnsi="Times New Roman" w:cs="Times New Roman"/>
          <w:b/>
          <w:sz w:val="36"/>
          <w:szCs w:val="36"/>
        </w:rPr>
        <w:t>»</w:t>
      </w:r>
    </w:p>
    <w:p w:rsidR="00CD1BF8" w:rsidRPr="00865405" w:rsidRDefault="00865405" w:rsidP="00865405">
      <w:pPr>
        <w:spacing w:before="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405">
        <w:rPr>
          <w:rFonts w:ascii="Times New Roman" w:hAnsi="Times New Roman" w:cs="Times New Roman"/>
          <w:b/>
          <w:sz w:val="36"/>
          <w:szCs w:val="36"/>
        </w:rPr>
        <w:t>з</w:t>
      </w:r>
      <w:r w:rsidR="00090E43" w:rsidRPr="00865405">
        <w:rPr>
          <w:rFonts w:ascii="Times New Roman" w:hAnsi="Times New Roman" w:cs="Times New Roman"/>
          <w:b/>
          <w:sz w:val="36"/>
          <w:szCs w:val="36"/>
        </w:rPr>
        <w:t>а</w:t>
      </w:r>
      <w:r w:rsidR="001B66CA" w:rsidRPr="00865405">
        <w:rPr>
          <w:rFonts w:ascii="Times New Roman" w:hAnsi="Times New Roman" w:cs="Times New Roman"/>
          <w:b/>
          <w:sz w:val="36"/>
          <w:szCs w:val="36"/>
        </w:rPr>
        <w:t xml:space="preserve"> 2024</w:t>
      </w:r>
      <w:r w:rsidR="006E6E21" w:rsidRPr="00865405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D810D1" w:rsidRPr="00865405" w:rsidRDefault="00D810D1" w:rsidP="00865405">
      <w:pPr>
        <w:spacing w:before="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65405" w:rsidRDefault="00865405" w:rsidP="002E0ED8">
      <w:pPr>
        <w:spacing w:before="4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E0ED8" w:rsidRDefault="002E0ED8" w:rsidP="00865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ED8" w:rsidRDefault="002E0ED8" w:rsidP="00865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ED8" w:rsidRPr="00CD1BF8" w:rsidRDefault="002E0ED8" w:rsidP="00865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FC0" w:rsidRDefault="005F68B3" w:rsidP="006E5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Предст</w:t>
      </w:r>
      <w:r w:rsidR="00FF6F83">
        <w:rPr>
          <w:rFonts w:ascii="Times New Roman" w:hAnsi="Times New Roman" w:cs="Times New Roman"/>
          <w:sz w:val="28"/>
          <w:szCs w:val="28"/>
        </w:rPr>
        <w:t>авляем Вашему вниманию ОТЧЕТ</w:t>
      </w:r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  <w:r w:rsidR="00EA3D6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EA3D6D" w:rsidRPr="00CD1BF8">
        <w:rPr>
          <w:rFonts w:ascii="Times New Roman" w:hAnsi="Times New Roman" w:cs="Times New Roman"/>
          <w:sz w:val="28"/>
          <w:szCs w:val="28"/>
        </w:rPr>
        <w:t>«Детский сад № 4 «Буратино» а. Вочепший</w:t>
      </w:r>
      <w:r w:rsidR="00EA3D6D">
        <w:rPr>
          <w:rFonts w:ascii="Times New Roman" w:hAnsi="Times New Roman" w:cs="Times New Roman"/>
          <w:sz w:val="28"/>
          <w:szCs w:val="28"/>
        </w:rPr>
        <w:t>»</w:t>
      </w:r>
      <w:r w:rsidRPr="00CD1BF8">
        <w:rPr>
          <w:rFonts w:ascii="Times New Roman" w:hAnsi="Times New Roman" w:cs="Times New Roman"/>
          <w:sz w:val="28"/>
          <w:szCs w:val="28"/>
        </w:rPr>
        <w:t>,</w:t>
      </w:r>
      <w:r w:rsidR="0015709D">
        <w:rPr>
          <w:rFonts w:ascii="Times New Roman" w:hAnsi="Times New Roman" w:cs="Times New Roman"/>
          <w:sz w:val="28"/>
          <w:szCs w:val="28"/>
        </w:rPr>
        <w:t xml:space="preserve"> в котором подводятся итоги </w:t>
      </w:r>
      <w:r w:rsidR="00992DF8">
        <w:rPr>
          <w:rFonts w:ascii="Times New Roman" w:hAnsi="Times New Roman" w:cs="Times New Roman"/>
          <w:sz w:val="28"/>
          <w:szCs w:val="28"/>
        </w:rPr>
        <w:t>за 20</w:t>
      </w:r>
      <w:r w:rsidR="00D219AF">
        <w:rPr>
          <w:rFonts w:ascii="Times New Roman" w:hAnsi="Times New Roman" w:cs="Times New Roman"/>
          <w:sz w:val="28"/>
          <w:szCs w:val="28"/>
        </w:rPr>
        <w:t>24</w:t>
      </w:r>
      <w:r w:rsidR="006E6E2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FF6F83" w:rsidRDefault="00927110" w:rsidP="006E5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575">
        <w:rPr>
          <w:rFonts w:ascii="Times New Roman" w:hAnsi="Times New Roman" w:cs="Times New Roman"/>
          <w:b/>
          <w:sz w:val="28"/>
          <w:szCs w:val="28"/>
        </w:rPr>
        <w:t>Цель отчета</w:t>
      </w:r>
      <w:r w:rsidR="00653AE1" w:rsidRPr="006E5575">
        <w:rPr>
          <w:rFonts w:ascii="Times New Roman" w:hAnsi="Times New Roman" w:cs="Times New Roman"/>
          <w:b/>
          <w:sz w:val="28"/>
          <w:szCs w:val="28"/>
        </w:rPr>
        <w:t>:</w:t>
      </w:r>
      <w:r w:rsidR="00653AE1" w:rsidRPr="00CD1BF8">
        <w:rPr>
          <w:rFonts w:ascii="Times New Roman" w:hAnsi="Times New Roman" w:cs="Times New Roman"/>
          <w:sz w:val="28"/>
          <w:szCs w:val="28"/>
        </w:rPr>
        <w:t xml:space="preserve">  рассказать общественности: родителям, представителям власти, всем заинтересованным лицам  об условиях и результатах функционирования </w:t>
      </w:r>
      <w:r w:rsidR="00EA3D6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EA3D6D" w:rsidRPr="00CD1BF8">
        <w:rPr>
          <w:rFonts w:ascii="Times New Roman" w:hAnsi="Times New Roman" w:cs="Times New Roman"/>
          <w:sz w:val="28"/>
          <w:szCs w:val="28"/>
        </w:rPr>
        <w:t>«Детский сад № 4 «Буратино» а. Вочепший</w:t>
      </w:r>
      <w:r w:rsidR="00EA3D6D">
        <w:rPr>
          <w:rFonts w:ascii="Times New Roman" w:hAnsi="Times New Roman" w:cs="Times New Roman"/>
          <w:sz w:val="28"/>
          <w:szCs w:val="28"/>
        </w:rPr>
        <w:t xml:space="preserve">» </w:t>
      </w:r>
      <w:r w:rsidR="00EA3D6D" w:rsidRPr="00CD1BF8">
        <w:rPr>
          <w:rFonts w:ascii="Times New Roman" w:hAnsi="Times New Roman" w:cs="Times New Roman"/>
          <w:sz w:val="28"/>
          <w:szCs w:val="28"/>
        </w:rPr>
        <w:t xml:space="preserve"> </w:t>
      </w:r>
      <w:r w:rsidR="0015709D">
        <w:rPr>
          <w:rFonts w:ascii="Times New Roman" w:hAnsi="Times New Roman" w:cs="Times New Roman"/>
          <w:sz w:val="28"/>
          <w:szCs w:val="28"/>
        </w:rPr>
        <w:t xml:space="preserve">в </w:t>
      </w:r>
      <w:r w:rsidR="00CF2C4C">
        <w:rPr>
          <w:rFonts w:ascii="Times New Roman" w:hAnsi="Times New Roman" w:cs="Times New Roman"/>
          <w:sz w:val="28"/>
          <w:szCs w:val="28"/>
        </w:rPr>
        <w:t>2024</w:t>
      </w:r>
      <w:r w:rsidR="00653AE1" w:rsidRPr="00CD1BF8">
        <w:rPr>
          <w:rFonts w:ascii="Times New Roman" w:hAnsi="Times New Roman" w:cs="Times New Roman"/>
          <w:sz w:val="28"/>
          <w:szCs w:val="28"/>
        </w:rPr>
        <w:t xml:space="preserve"> году, проблемах и направлениях его развития в следующем году.</w:t>
      </w:r>
      <w:r w:rsidR="00FF6F83" w:rsidRPr="00FF6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F83" w:rsidRDefault="00FF6F83" w:rsidP="006E55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5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отчет входят </w:t>
      </w:r>
      <w:r w:rsidRPr="00181564">
        <w:rPr>
          <w:rFonts w:ascii="Times New Roman" w:hAnsi="Times New Roman" w:cs="Times New Roman"/>
          <w:sz w:val="28"/>
          <w:szCs w:val="28"/>
        </w:rPr>
        <w:t>разделы по направлениям, указанным в пункте 6 Порядка, утверждённого приказом Минобрнауки от 14.06.2013 №462, и раздел о показателях деятельнос</w:t>
      </w:r>
      <w:r w:rsidR="00927110">
        <w:rPr>
          <w:rFonts w:ascii="Times New Roman" w:hAnsi="Times New Roman" w:cs="Times New Roman"/>
          <w:sz w:val="28"/>
          <w:szCs w:val="28"/>
        </w:rPr>
        <w:t xml:space="preserve">ти, указанных в приложениях 1 </w:t>
      </w:r>
      <w:r w:rsidRPr="00181564">
        <w:rPr>
          <w:rFonts w:ascii="Times New Roman" w:hAnsi="Times New Roman" w:cs="Times New Roman"/>
          <w:sz w:val="28"/>
          <w:szCs w:val="28"/>
        </w:rPr>
        <w:t xml:space="preserve"> к приказу Минобрнауки от 10.12.2013 №1324</w:t>
      </w:r>
    </w:p>
    <w:p w:rsidR="00FF6F83" w:rsidRDefault="00FF6F83" w:rsidP="006E55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CA">
        <w:rPr>
          <w:rFonts w:ascii="Times New Roman" w:hAnsi="Times New Roman" w:cs="Times New Roman"/>
          <w:sz w:val="28"/>
          <w:szCs w:val="28"/>
        </w:rPr>
        <w:t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rPr>
          <w:rFonts w:ascii="Times New Roman" w:hAnsi="Times New Roman" w:cs="Times New Roman"/>
          <w:sz w:val="28"/>
          <w:szCs w:val="28"/>
        </w:rPr>
        <w:t xml:space="preserve">рованию в сфере образования. </w:t>
      </w:r>
    </w:p>
    <w:p w:rsidR="00653AE1" w:rsidRDefault="00653AE1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865405" w:rsidRDefault="00865405" w:rsidP="00FF6F83">
      <w:pPr>
        <w:pStyle w:val="af6"/>
      </w:pPr>
    </w:p>
    <w:p w:rsidR="006E5575" w:rsidRDefault="006E5575" w:rsidP="006E5575">
      <w:pPr>
        <w:pStyle w:val="af6"/>
        <w:ind w:left="0" w:firstLine="0"/>
        <w:jc w:val="left"/>
      </w:pPr>
      <w:r>
        <w:t xml:space="preserve"> </w:t>
      </w:r>
    </w:p>
    <w:p w:rsidR="00865405" w:rsidRPr="00CD1BF8" w:rsidRDefault="00865405" w:rsidP="00FF6F83">
      <w:pPr>
        <w:pStyle w:val="af6"/>
      </w:pPr>
    </w:p>
    <w:p w:rsidR="00653AE1" w:rsidRPr="00AB3EA9" w:rsidRDefault="00653AE1" w:rsidP="00F74E0F">
      <w:pPr>
        <w:widowControl w:val="0"/>
        <w:numPr>
          <w:ilvl w:val="0"/>
          <w:numId w:val="16"/>
        </w:numPr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3EA9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lastRenderedPageBreak/>
        <w:t>Общая характеристика образовательного учреждения</w:t>
      </w:r>
      <w:r w:rsidR="0057721C" w:rsidRPr="00AB3EA9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.</w:t>
      </w:r>
    </w:p>
    <w:p w:rsidR="00653AE1" w:rsidRPr="00E30355" w:rsidRDefault="00653AE1" w:rsidP="00F74E0F">
      <w:pPr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55">
        <w:rPr>
          <w:rFonts w:ascii="Times New Roman" w:eastAsia="Arial Unicode MS" w:hAnsi="Times New Roman" w:cs="Times New Roman"/>
          <w:b/>
          <w:sz w:val="28"/>
          <w:szCs w:val="28"/>
        </w:rPr>
        <w:t>Информационная справка</w:t>
      </w:r>
    </w:p>
    <w:p w:rsidR="00661E9A" w:rsidRPr="00CD1BF8" w:rsidRDefault="00661E9A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Муниципальное бюджетное дошкольное образовательное учреждение</w:t>
      </w:r>
      <w:r w:rsidRPr="00CD1BF8">
        <w:rPr>
          <w:rFonts w:ascii="Times New Roman" w:hAnsi="Times New Roman" w:cs="Times New Roman"/>
          <w:sz w:val="28"/>
          <w:szCs w:val="28"/>
        </w:rPr>
        <w:t xml:space="preserve"> «Детский сад № 4 «Буратино» </w:t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находится в </w:t>
      </w:r>
      <w:r w:rsidR="0045744E" w:rsidRPr="00CD1BF8">
        <w:rPr>
          <w:rFonts w:ascii="Times New Roman" w:hAnsi="Times New Roman" w:cs="Times New Roman"/>
          <w:sz w:val="28"/>
          <w:szCs w:val="28"/>
        </w:rPr>
        <w:t xml:space="preserve">центральной части  </w:t>
      </w:r>
      <w:r w:rsidRPr="00CD1BF8">
        <w:rPr>
          <w:rFonts w:ascii="Times New Roman" w:hAnsi="Times New Roman" w:cs="Times New Roman"/>
          <w:sz w:val="28"/>
          <w:szCs w:val="28"/>
        </w:rPr>
        <w:t xml:space="preserve">а. Вочепший Теучежского района Республики Адыгея </w:t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адресу: ул. Ленина, 45. </w:t>
      </w:r>
      <w:r w:rsidR="00113C41"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соседству с детским </w:t>
      </w:r>
      <w:r w:rsidR="00536587"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садом расположены</w:t>
      </w:r>
      <w:r w:rsidR="005772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A3D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Зал борьбы дзюдо и самбо, </w:t>
      </w:r>
      <w:r w:rsidR="00113C41"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ФА</w:t>
      </w:r>
      <w:r w:rsidR="00EA3D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 (амбулатория), Дом Культуры, А</w:t>
      </w:r>
      <w:r w:rsidR="00113C41"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дминистрация  </w:t>
      </w:r>
      <w:r w:rsidR="00EA3D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сельского поселения</w:t>
      </w:r>
      <w:r w:rsidR="00113C41"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 а в пяти минутах ходьбы – </w:t>
      </w:r>
      <w:r w:rsidR="00EA3D6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МСОШ </w:t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№ 9</w:t>
      </w:r>
      <w:r w:rsidR="00113C41"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45744E" w:rsidRPr="00CD1BF8" w:rsidRDefault="00661E9A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М</w:t>
      </w:r>
      <w:r w:rsidR="00BB4D3F" w:rsidRPr="00CD1BF8">
        <w:rPr>
          <w:rFonts w:ascii="Times New Roman" w:hAnsi="Times New Roman" w:cs="Times New Roman"/>
          <w:sz w:val="28"/>
          <w:szCs w:val="28"/>
        </w:rPr>
        <w:t>БДОУ</w:t>
      </w:r>
      <w:r w:rsidRPr="00CD1BF8">
        <w:rPr>
          <w:rFonts w:ascii="Times New Roman" w:hAnsi="Times New Roman" w:cs="Times New Roman"/>
          <w:sz w:val="28"/>
          <w:szCs w:val="28"/>
        </w:rPr>
        <w:t xml:space="preserve"> «Детский сад № 4 «Буратино» расположен в типовом двухэтажном кирпичном здании. Территория детского сада озеленена насаждениями по всему периметру. На ней имеются различные виды деревьев и кустарников, газоны, клумбы. Зимой вас здесь ждут теплые группы, а летом – зелёные тенистые участки.</w:t>
      </w:r>
      <w:r w:rsidR="0045744E" w:rsidRPr="00CD1BF8">
        <w:rPr>
          <w:rFonts w:ascii="Times New Roman" w:hAnsi="Times New Roman" w:cs="Times New Roman"/>
          <w:sz w:val="28"/>
          <w:szCs w:val="28"/>
        </w:rPr>
        <w:t xml:space="preserve"> Для каждой группы есть отдельный участок для прогулки. Группы отвечают санитарно–гигиеническим требованиям по дошкольным учреждениям. В детском саду имеются все условия для пребывания ребенка в ДОУ: групповые комнаты, отдельные спальни, музыкальный зал, спортивный зал, пищеблок, прачечная, методический кабинет, кабинет психолога, медицинский кабинет, оборудованный изолятором.</w:t>
      </w:r>
    </w:p>
    <w:p w:rsidR="00113C41" w:rsidRPr="00CD1BF8" w:rsidRDefault="006E5575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функционирует с 1985</w:t>
      </w:r>
      <w:r w:rsidR="00113C41" w:rsidRPr="00CD1BF8">
        <w:rPr>
          <w:rFonts w:ascii="Times New Roman" w:hAnsi="Times New Roman" w:cs="Times New Roman"/>
          <w:sz w:val="28"/>
          <w:szCs w:val="28"/>
        </w:rPr>
        <w:t xml:space="preserve"> года. Первоначально принадлежал совхозу «Псекупс». В январе 1992 году был передан в муниципальную собственность.</w:t>
      </w:r>
    </w:p>
    <w:p w:rsidR="005F68B3" w:rsidRPr="00CD1BF8" w:rsidRDefault="005F68B3" w:rsidP="00CD1BF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1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Полное наименование образовательного учреждения – Муниципальное бюджетное дошкольное образовательное учреждение  «Детский сад №4  «Буратино а.Вочепший»</w:t>
      </w:r>
    </w:p>
    <w:p w:rsidR="005F68B3" w:rsidRPr="00CD1BF8" w:rsidRDefault="00493B06" w:rsidP="00CD1BF8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Лицензия – </w:t>
      </w:r>
      <w:r w:rsidR="00B17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01Л01</w:t>
      </w:r>
      <w:r w:rsid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17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7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0000516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B17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12.07.16г.</w:t>
      </w:r>
      <w:r w:rsidR="005F68B3" w:rsidRPr="00CD1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№</w:t>
      </w:r>
      <w:r w:rsidR="00B17F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30355" w:rsidRDefault="005F68B3" w:rsidP="00E30355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1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</w:t>
      </w:r>
      <w:r w:rsid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редитель –МО «Теучежский район»</w:t>
      </w:r>
      <w:r w:rsidRPr="00CD1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а. Понежукай, ул. Ленина, 71, </w:t>
      </w:r>
    </w:p>
    <w:p w:rsidR="00E30355" w:rsidRPr="00E30355" w:rsidRDefault="005F68B3" w:rsidP="00CD1BF8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</w:t>
      </w:r>
      <w:r w:rsidR="00E13BA6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итель–Хуако</w:t>
      </w:r>
      <w:r w:rsidR="00E30355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3BA6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Мариет</w:t>
      </w:r>
      <w:r w:rsidR="00E30355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3BA6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Азаматовна </w:t>
      </w:r>
      <w:r w:rsidR="00E30355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E13BA6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355" w:rsidRPr="00E303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Заведующая </w:t>
      </w:r>
    </w:p>
    <w:p w:rsidR="00113C41" w:rsidRPr="00E30355" w:rsidRDefault="00113C41" w:rsidP="00E3035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55">
        <w:rPr>
          <w:rFonts w:ascii="Times New Roman" w:eastAsia="Times New Roman" w:hAnsi="Times New Roman" w:cs="Times New Roman"/>
          <w:sz w:val="28"/>
          <w:szCs w:val="28"/>
        </w:rPr>
        <w:t>График работы Учреждения:</w:t>
      </w:r>
    </w:p>
    <w:p w:rsidR="00113C41" w:rsidRPr="00CD1BF8" w:rsidRDefault="00113C41" w:rsidP="00F74E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пятидневная рабочая неделя. </w:t>
      </w:r>
    </w:p>
    <w:p w:rsidR="00E30355" w:rsidRDefault="00E30355" w:rsidP="00F74E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13C41" w:rsidRPr="00CD1BF8">
        <w:rPr>
          <w:rFonts w:ascii="Times New Roman" w:eastAsia="Times New Roman" w:hAnsi="Times New Roman" w:cs="Times New Roman"/>
          <w:sz w:val="28"/>
          <w:szCs w:val="28"/>
        </w:rPr>
        <w:t>ыходные дни: суббота, воскресенье, праздничные дни.</w:t>
      </w:r>
    </w:p>
    <w:p w:rsidR="00BB4D3F" w:rsidRPr="00986193" w:rsidRDefault="00E30355" w:rsidP="00F74E0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55">
        <w:rPr>
          <w:rFonts w:ascii="Times New Roman" w:hAnsi="Times New Roman" w:cs="Times New Roman"/>
          <w:sz w:val="28"/>
          <w:szCs w:val="28"/>
        </w:rPr>
        <w:t>д</w:t>
      </w:r>
      <w:r w:rsidR="00113C41" w:rsidRPr="00E30355">
        <w:rPr>
          <w:rFonts w:ascii="Times New Roman" w:hAnsi="Times New Roman" w:cs="Times New Roman"/>
          <w:sz w:val="28"/>
          <w:szCs w:val="28"/>
        </w:rPr>
        <w:t>лительность работы с 7.30 до 18.00 часов. (10,5 часов)</w:t>
      </w:r>
    </w:p>
    <w:p w:rsidR="00986193" w:rsidRPr="00E30355" w:rsidRDefault="00986193" w:rsidP="00986193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AE1" w:rsidRPr="00053AF2" w:rsidRDefault="00653AE1" w:rsidP="00F74E0F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AF2">
        <w:rPr>
          <w:rFonts w:ascii="Times New Roman" w:hAnsi="Times New Roman" w:cs="Times New Roman"/>
          <w:b/>
          <w:sz w:val="28"/>
          <w:szCs w:val="28"/>
        </w:rPr>
        <w:t>1.2. С</w:t>
      </w:r>
      <w:r w:rsidR="00EA3D6D">
        <w:rPr>
          <w:rFonts w:ascii="Times New Roman" w:hAnsi="Times New Roman" w:cs="Times New Roman"/>
          <w:b/>
          <w:sz w:val="28"/>
          <w:szCs w:val="28"/>
        </w:rPr>
        <w:t xml:space="preserve">труктура и количество групп. </w:t>
      </w:r>
    </w:p>
    <w:p w:rsidR="00BB4D3F" w:rsidRPr="00CD1BF8" w:rsidRDefault="00BB4D3F" w:rsidP="00CD1BF8">
      <w:pPr>
        <w:pStyle w:val="a6"/>
        <w:jc w:val="both"/>
        <w:rPr>
          <w:sz w:val="28"/>
          <w:szCs w:val="28"/>
          <w:lang w:bidi="he-IL"/>
        </w:rPr>
      </w:pPr>
      <w:r w:rsidRPr="00CD1BF8">
        <w:rPr>
          <w:sz w:val="28"/>
          <w:szCs w:val="28"/>
        </w:rPr>
        <w:t xml:space="preserve">В МБДОУ «Детский сад № 4 «Буратино» </w:t>
      </w:r>
      <w:r w:rsidR="00992DF8">
        <w:rPr>
          <w:sz w:val="28"/>
          <w:szCs w:val="28"/>
          <w:lang w:bidi="he-IL"/>
        </w:rPr>
        <w:t>в 20</w:t>
      </w:r>
      <w:r w:rsidR="00D219AF">
        <w:rPr>
          <w:sz w:val="28"/>
          <w:szCs w:val="28"/>
          <w:lang w:bidi="he-IL"/>
        </w:rPr>
        <w:t>24</w:t>
      </w:r>
      <w:r w:rsidR="006E6E21">
        <w:rPr>
          <w:sz w:val="28"/>
          <w:szCs w:val="28"/>
          <w:lang w:bidi="he-IL"/>
        </w:rPr>
        <w:t xml:space="preserve"> </w:t>
      </w:r>
      <w:r w:rsidRPr="00CD1BF8">
        <w:rPr>
          <w:sz w:val="28"/>
          <w:szCs w:val="28"/>
          <w:lang w:bidi="he-IL"/>
        </w:rPr>
        <w:t xml:space="preserve"> году</w:t>
      </w:r>
      <w:r w:rsidR="0016534B">
        <w:rPr>
          <w:sz w:val="28"/>
          <w:szCs w:val="28"/>
          <w:lang w:bidi="he-IL"/>
        </w:rPr>
        <w:t xml:space="preserve"> </w:t>
      </w:r>
      <w:r w:rsidRPr="00CD1BF8">
        <w:rPr>
          <w:sz w:val="28"/>
          <w:szCs w:val="28"/>
          <w:lang w:bidi="he-IL"/>
        </w:rPr>
        <w:t xml:space="preserve"> функционир</w:t>
      </w:r>
      <w:r w:rsidR="0016534B">
        <w:rPr>
          <w:sz w:val="28"/>
          <w:szCs w:val="28"/>
          <w:lang w:bidi="he-IL"/>
        </w:rPr>
        <w:t xml:space="preserve">овало </w:t>
      </w:r>
      <w:r w:rsidRPr="00CD1BF8">
        <w:rPr>
          <w:sz w:val="28"/>
          <w:szCs w:val="28"/>
          <w:lang w:bidi="he-IL"/>
        </w:rPr>
        <w:t>четы</w:t>
      </w:r>
      <w:r w:rsidR="00D219AF">
        <w:rPr>
          <w:sz w:val="28"/>
          <w:szCs w:val="28"/>
          <w:lang w:bidi="he-IL"/>
        </w:rPr>
        <w:t>ре  группы общей численностью 66</w:t>
      </w:r>
      <w:r w:rsidRPr="00CD1BF8">
        <w:rPr>
          <w:sz w:val="28"/>
          <w:szCs w:val="28"/>
          <w:lang w:bidi="he-IL"/>
        </w:rPr>
        <w:t xml:space="preserve"> детей, укомплектованных по одновозрастному принципу:</w:t>
      </w:r>
    </w:p>
    <w:p w:rsidR="00BB4D3F" w:rsidRPr="00CD1BF8" w:rsidRDefault="00BB4D3F" w:rsidP="00CD1BF8">
      <w:pPr>
        <w:pStyle w:val="a6"/>
        <w:ind w:firstLine="180"/>
        <w:jc w:val="both"/>
        <w:rPr>
          <w:color w:val="000000"/>
          <w:sz w:val="28"/>
          <w:szCs w:val="28"/>
          <w:lang w:bidi="he-IL"/>
        </w:rPr>
      </w:pPr>
      <w:r w:rsidRPr="00CD1BF8">
        <w:rPr>
          <w:color w:val="000000"/>
          <w:sz w:val="28"/>
          <w:szCs w:val="28"/>
          <w:lang w:bidi="he-IL"/>
        </w:rPr>
        <w:t xml:space="preserve">с 1 года 2 месяцев 2 до 3 лет - </w:t>
      </w:r>
      <w:r w:rsidR="006E6E21">
        <w:rPr>
          <w:color w:val="000000"/>
          <w:sz w:val="28"/>
          <w:szCs w:val="28"/>
          <w:lang w:bidi="he-IL"/>
        </w:rPr>
        <w:t>15</w:t>
      </w:r>
      <w:r w:rsidR="009C1E79" w:rsidRPr="00CD1BF8">
        <w:rPr>
          <w:color w:val="000000"/>
          <w:sz w:val="28"/>
          <w:szCs w:val="28"/>
          <w:lang w:bidi="he-IL"/>
        </w:rPr>
        <w:t xml:space="preserve"> детей </w:t>
      </w:r>
      <w:r w:rsidRPr="00CD1BF8">
        <w:rPr>
          <w:color w:val="000000"/>
          <w:sz w:val="28"/>
          <w:szCs w:val="28"/>
          <w:lang w:bidi="he-IL"/>
        </w:rPr>
        <w:t xml:space="preserve">(1-я младшая «Солнышко); </w:t>
      </w:r>
    </w:p>
    <w:p w:rsidR="00BB4D3F" w:rsidRPr="00CD1BF8" w:rsidRDefault="00BB4D3F" w:rsidP="00CD1BF8">
      <w:pPr>
        <w:pStyle w:val="a6"/>
        <w:ind w:firstLine="180"/>
        <w:jc w:val="both"/>
        <w:rPr>
          <w:color w:val="000000"/>
          <w:sz w:val="28"/>
          <w:szCs w:val="28"/>
          <w:lang w:bidi="he-IL"/>
        </w:rPr>
      </w:pPr>
      <w:r w:rsidRPr="00CD1BF8">
        <w:rPr>
          <w:color w:val="000000"/>
          <w:sz w:val="28"/>
          <w:szCs w:val="28"/>
          <w:lang w:bidi="he-IL"/>
        </w:rPr>
        <w:t xml:space="preserve">с 3 до 4 лет </w:t>
      </w:r>
      <w:r w:rsidR="006E6E21">
        <w:rPr>
          <w:color w:val="000000"/>
          <w:sz w:val="28"/>
          <w:szCs w:val="28"/>
          <w:lang w:bidi="he-IL"/>
        </w:rPr>
        <w:t>–12</w:t>
      </w:r>
      <w:r w:rsidR="004436F7" w:rsidRPr="00CD1BF8">
        <w:rPr>
          <w:color w:val="000000"/>
          <w:sz w:val="28"/>
          <w:szCs w:val="28"/>
          <w:lang w:bidi="he-IL"/>
        </w:rPr>
        <w:t xml:space="preserve"> детей </w:t>
      </w:r>
      <w:r w:rsidRPr="00CD1BF8">
        <w:rPr>
          <w:color w:val="000000"/>
          <w:sz w:val="28"/>
          <w:szCs w:val="28"/>
          <w:lang w:bidi="he-IL"/>
        </w:rPr>
        <w:t xml:space="preserve"> (2-я младшая </w:t>
      </w:r>
      <w:r w:rsidR="00E30355" w:rsidRPr="00CD1BF8">
        <w:rPr>
          <w:color w:val="000000"/>
          <w:sz w:val="28"/>
          <w:szCs w:val="28"/>
          <w:lang w:bidi="he-IL"/>
        </w:rPr>
        <w:t xml:space="preserve">«Самоцветы»); </w:t>
      </w:r>
    </w:p>
    <w:p w:rsidR="00BB4D3F" w:rsidRPr="00CD1BF8" w:rsidRDefault="00BB4D3F" w:rsidP="00CD1BF8">
      <w:pPr>
        <w:pStyle w:val="a6"/>
        <w:ind w:firstLine="180"/>
        <w:jc w:val="both"/>
        <w:rPr>
          <w:color w:val="000000"/>
          <w:sz w:val="28"/>
          <w:szCs w:val="28"/>
          <w:lang w:bidi="he-IL"/>
        </w:rPr>
      </w:pPr>
      <w:r w:rsidRPr="00CD1BF8">
        <w:rPr>
          <w:color w:val="000000"/>
          <w:sz w:val="28"/>
          <w:szCs w:val="28"/>
          <w:lang w:bidi="he-IL"/>
        </w:rPr>
        <w:t xml:space="preserve">с 4 до 5 лет </w:t>
      </w:r>
      <w:r w:rsidR="006E6E21">
        <w:rPr>
          <w:color w:val="000000"/>
          <w:sz w:val="28"/>
          <w:szCs w:val="28"/>
          <w:lang w:bidi="he-IL"/>
        </w:rPr>
        <w:t>–9</w:t>
      </w:r>
      <w:r w:rsidR="004436F7" w:rsidRPr="00CD1BF8">
        <w:rPr>
          <w:color w:val="000000"/>
          <w:sz w:val="28"/>
          <w:szCs w:val="28"/>
          <w:lang w:bidi="he-IL"/>
        </w:rPr>
        <w:t xml:space="preserve"> детей </w:t>
      </w:r>
      <w:r w:rsidRPr="00CD1BF8">
        <w:rPr>
          <w:color w:val="000000"/>
          <w:sz w:val="28"/>
          <w:szCs w:val="28"/>
          <w:lang w:bidi="he-IL"/>
        </w:rPr>
        <w:t xml:space="preserve">(средняя </w:t>
      </w:r>
      <w:r w:rsidR="00E30355" w:rsidRPr="00CD1BF8">
        <w:rPr>
          <w:color w:val="000000"/>
          <w:sz w:val="28"/>
          <w:szCs w:val="28"/>
          <w:lang w:bidi="he-IL"/>
        </w:rPr>
        <w:t>«Звездочки»);</w:t>
      </w:r>
    </w:p>
    <w:p w:rsidR="00BB4D3F" w:rsidRPr="00CD1BF8" w:rsidRDefault="00BB4D3F" w:rsidP="00CD1BF8">
      <w:pPr>
        <w:pStyle w:val="a6"/>
        <w:ind w:firstLine="180"/>
        <w:jc w:val="both"/>
        <w:rPr>
          <w:color w:val="000000"/>
          <w:sz w:val="28"/>
          <w:szCs w:val="28"/>
          <w:lang w:bidi="he-IL"/>
        </w:rPr>
      </w:pPr>
      <w:r w:rsidRPr="00CD1BF8">
        <w:rPr>
          <w:color w:val="000000"/>
          <w:sz w:val="28"/>
          <w:szCs w:val="28"/>
          <w:lang w:bidi="he-IL"/>
        </w:rPr>
        <w:t>с 5 до 6 лет -</w:t>
      </w:r>
      <w:r w:rsidR="006E6E21">
        <w:rPr>
          <w:color w:val="000000"/>
          <w:sz w:val="28"/>
          <w:szCs w:val="28"/>
          <w:lang w:bidi="he-IL"/>
        </w:rPr>
        <w:t>16</w:t>
      </w:r>
      <w:r w:rsidR="004436F7" w:rsidRPr="00CD1BF8">
        <w:rPr>
          <w:color w:val="000000"/>
          <w:sz w:val="28"/>
          <w:szCs w:val="28"/>
          <w:lang w:bidi="he-IL"/>
        </w:rPr>
        <w:t xml:space="preserve"> детей </w:t>
      </w:r>
      <w:r w:rsidRPr="00CD1BF8">
        <w:rPr>
          <w:color w:val="000000"/>
          <w:sz w:val="28"/>
          <w:szCs w:val="28"/>
          <w:lang w:bidi="he-IL"/>
        </w:rPr>
        <w:t xml:space="preserve"> (старшая «Пчёлки»);</w:t>
      </w:r>
    </w:p>
    <w:p w:rsidR="00BB4D3F" w:rsidRPr="00CD1BF8" w:rsidRDefault="00BB4D3F" w:rsidP="00CD1BF8">
      <w:pPr>
        <w:pStyle w:val="a6"/>
        <w:jc w:val="both"/>
        <w:rPr>
          <w:color w:val="000000"/>
          <w:sz w:val="28"/>
          <w:szCs w:val="28"/>
          <w:lang w:bidi="he-IL"/>
        </w:rPr>
      </w:pPr>
      <w:r w:rsidRPr="00CD1BF8">
        <w:rPr>
          <w:color w:val="000000"/>
          <w:sz w:val="28"/>
          <w:szCs w:val="28"/>
          <w:lang w:bidi="he-IL"/>
        </w:rPr>
        <w:t>Все группы общего назначения. Специализированных групп нет.</w:t>
      </w:r>
    </w:p>
    <w:p w:rsidR="00BB4D3F" w:rsidRPr="00CD1BF8" w:rsidRDefault="00BB4D3F" w:rsidP="00CD1BF8">
      <w:pPr>
        <w:pStyle w:val="a6"/>
        <w:jc w:val="both"/>
        <w:rPr>
          <w:sz w:val="28"/>
          <w:szCs w:val="28"/>
          <w:lang w:bidi="he-IL"/>
        </w:rPr>
      </w:pPr>
      <w:r w:rsidRPr="00CD1BF8">
        <w:rPr>
          <w:sz w:val="28"/>
          <w:szCs w:val="28"/>
          <w:shd w:val="clear" w:color="auto" w:fill="FFFFFF" w:themeFill="background1"/>
          <w:lang w:bidi="he-IL"/>
        </w:rPr>
        <w:t>Комплектование групп на новый год производится</w:t>
      </w:r>
      <w:r w:rsidRPr="00CD1BF8">
        <w:rPr>
          <w:sz w:val="28"/>
          <w:szCs w:val="28"/>
          <w:lang w:bidi="he-IL"/>
        </w:rPr>
        <w:t xml:space="preserve"> ежегодно в сроки с 1июня по 30 июля в соответствии с Уставом МБДОУ и правилами приема в </w:t>
      </w:r>
      <w:r w:rsidRPr="00CD1BF8">
        <w:rPr>
          <w:sz w:val="28"/>
          <w:szCs w:val="28"/>
          <w:lang w:bidi="he-IL"/>
        </w:rPr>
        <w:lastRenderedPageBreak/>
        <w:t>образовательные учреждения МО «Теучежский район».</w:t>
      </w:r>
    </w:p>
    <w:p w:rsidR="00BB4D3F" w:rsidRPr="00CD1BF8" w:rsidRDefault="00BB4D3F" w:rsidP="00CD1BF8">
      <w:pPr>
        <w:pStyle w:val="a6"/>
        <w:jc w:val="both"/>
        <w:rPr>
          <w:color w:val="000000"/>
          <w:sz w:val="28"/>
          <w:szCs w:val="28"/>
          <w:lang w:bidi="he-IL"/>
        </w:rPr>
      </w:pPr>
      <w:r w:rsidRPr="00CD1BF8">
        <w:rPr>
          <w:sz w:val="28"/>
          <w:szCs w:val="28"/>
          <w:lang w:bidi="he-IL"/>
        </w:rPr>
        <w:t>В остальное время проводится доукомплектование при наличии свободных мест. Постановка на очередь осуществляется в течение всего года без ограничений</w:t>
      </w:r>
      <w:r w:rsidR="00E30355">
        <w:rPr>
          <w:sz w:val="28"/>
          <w:szCs w:val="28"/>
          <w:lang w:bidi="he-IL"/>
        </w:rPr>
        <w:t xml:space="preserve">. </w:t>
      </w:r>
    </w:p>
    <w:p w:rsidR="00BB4D3F" w:rsidRPr="00CD1BF8" w:rsidRDefault="00BB4D3F" w:rsidP="00CD1BF8">
      <w:pPr>
        <w:pStyle w:val="a6"/>
        <w:ind w:firstLine="351"/>
        <w:jc w:val="both"/>
        <w:rPr>
          <w:sz w:val="28"/>
          <w:szCs w:val="28"/>
          <w:lang w:bidi="he-IL"/>
        </w:rPr>
      </w:pPr>
      <w:r w:rsidRPr="00CD1BF8">
        <w:rPr>
          <w:sz w:val="28"/>
          <w:szCs w:val="28"/>
          <w:lang w:bidi="he-IL"/>
        </w:rPr>
        <w:tab/>
      </w:r>
      <w:r w:rsidRPr="00CD1BF8">
        <w:rPr>
          <w:sz w:val="28"/>
          <w:szCs w:val="28"/>
          <w:lang w:bidi="he-IL"/>
        </w:rPr>
        <w:tab/>
      </w:r>
      <w:r w:rsidRPr="00CD1BF8">
        <w:rPr>
          <w:sz w:val="28"/>
          <w:szCs w:val="28"/>
          <w:shd w:val="clear" w:color="auto" w:fill="FFFFFF" w:themeFill="background1"/>
          <w:lang w:bidi="he-IL"/>
        </w:rPr>
        <w:t>Прием осуществляется на основании следующих документов:</w:t>
      </w:r>
    </w:p>
    <w:p w:rsidR="006C5F49" w:rsidRPr="00CD1BF8" w:rsidRDefault="006C5F49" w:rsidP="00F74E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6C5F49" w:rsidRPr="00CD1BF8" w:rsidRDefault="006C5F49" w:rsidP="00F74E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6C5F49" w:rsidRPr="00CD1BF8" w:rsidRDefault="006C5F49" w:rsidP="00F74E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6C5F49" w:rsidRPr="00CD1BF8" w:rsidRDefault="006C5F49" w:rsidP="00F74E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>медици</w:t>
      </w:r>
      <w:r w:rsidR="00090E43">
        <w:rPr>
          <w:rFonts w:ascii="Times New Roman" w:eastAsia="Times New Roman" w:hAnsi="Times New Roman" w:cs="Times New Roman"/>
          <w:sz w:val="28"/>
          <w:szCs w:val="28"/>
        </w:rPr>
        <w:t>нская карта формы № 026/ у- 20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5F49" w:rsidRPr="00CD1BF8" w:rsidRDefault="006C5F49" w:rsidP="00F74E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>медицинская справка о прививках;</w:t>
      </w:r>
    </w:p>
    <w:p w:rsidR="006C5F49" w:rsidRPr="00CD1BF8" w:rsidRDefault="006C5F49" w:rsidP="00F74E0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документ о месте жительства (регистрации, статусе беженца);   </w:t>
      </w:r>
    </w:p>
    <w:p w:rsidR="006C5F49" w:rsidRPr="00CD1BF8" w:rsidRDefault="006C5F49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При приеме ребенка в </w:t>
      </w:r>
      <w:r w:rsidRPr="00CD1BF8">
        <w:rPr>
          <w:rFonts w:ascii="Times New Roman" w:hAnsi="Times New Roman" w:cs="Times New Roman"/>
          <w:sz w:val="28"/>
          <w:szCs w:val="28"/>
        </w:rPr>
        <w:t xml:space="preserve"> МБДОУ «Детский сад № 4 «Буратино»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последнее обязано заключить договор  между 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детским садом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и родителями (законными  представителями), подписание и выполнение которого является обязательным для обеих сторон.</w:t>
      </w:r>
    </w:p>
    <w:p w:rsidR="006C5F49" w:rsidRPr="00CD1BF8" w:rsidRDefault="006C5F49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Внеочередным или первоочередным правом приема детей  в 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пользуются категории граждан, льготы которым  установлены               законодательством Российской Федерации.  Наличие у         родителей  (законных  представителей) права на внеочередной или первоочередной прием их детей в 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подтверждается соответствующими документами.</w:t>
      </w:r>
    </w:p>
    <w:p w:rsidR="006C5F49" w:rsidRPr="00CD1BF8" w:rsidRDefault="006C5F49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 Приём в 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детей с особыми возможностями здоровья и    определение периода их пребывания в нём осуществляется основании решения медико – </w:t>
      </w:r>
      <w:r w:rsidR="00540151" w:rsidRPr="00CD1BF8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 комиссии при наличии условий для коррекционной работы в 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детском  саду. </w:t>
      </w:r>
    </w:p>
    <w:p w:rsidR="006C5F49" w:rsidRDefault="006C5F49" w:rsidP="00CD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детей при приёме в 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и переводе в следующую возрастную группу не проводится.</w:t>
      </w:r>
    </w:p>
    <w:p w:rsidR="00986193" w:rsidRPr="00CD1BF8" w:rsidRDefault="00986193" w:rsidP="00CD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AE1" w:rsidRPr="00053AF2" w:rsidRDefault="005671B8" w:rsidP="00CD1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1.3.Социальный статус родителей</w:t>
      </w:r>
      <w:r w:rsidR="00EA3D6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5F49" w:rsidRPr="00CD1BF8" w:rsidRDefault="006C5F49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Континге</w:t>
      </w:r>
      <w:r w:rsidR="00053AF2">
        <w:rPr>
          <w:rFonts w:ascii="Times New Roman" w:hAnsi="Times New Roman" w:cs="Times New Roman"/>
          <w:sz w:val="28"/>
          <w:szCs w:val="28"/>
        </w:rPr>
        <w:t xml:space="preserve">нт воспитанников МБДОУ № 4 </w:t>
      </w:r>
    </w:p>
    <w:p w:rsidR="006C5F49" w:rsidRPr="00CD1BF8" w:rsidRDefault="006C5F49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Состав семей воспитанников:</w:t>
      </w:r>
    </w:p>
    <w:p w:rsidR="006C5F49" w:rsidRPr="00CD1BF8" w:rsidRDefault="006C5F49" w:rsidP="00F74E0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полная семья – 78,8 %;</w:t>
      </w:r>
    </w:p>
    <w:p w:rsidR="006C5F49" w:rsidRPr="00CD1BF8" w:rsidRDefault="00EA3D6D" w:rsidP="00F74E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неполная семья – 5</w:t>
      </w:r>
      <w:r w:rsidR="00053AF2">
        <w:rPr>
          <w:rFonts w:ascii="Times New Roman" w:hAnsi="Times New Roman" w:cs="Times New Roman"/>
          <w:sz w:val="28"/>
          <w:szCs w:val="28"/>
        </w:rPr>
        <w:t>,1</w:t>
      </w:r>
      <w:r w:rsidR="006C5F49" w:rsidRPr="00CD1BF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C5F49" w:rsidRPr="00CD1BF8" w:rsidRDefault="006C5F49" w:rsidP="00F74E0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многодетная семья – </w:t>
      </w:r>
      <w:r w:rsidR="00EA3D6D">
        <w:rPr>
          <w:rFonts w:ascii="Times New Roman" w:hAnsi="Times New Roman" w:cs="Times New Roman"/>
          <w:sz w:val="28"/>
          <w:szCs w:val="28"/>
        </w:rPr>
        <w:t>36</w:t>
      </w:r>
      <w:r w:rsidR="00053AF2">
        <w:rPr>
          <w:rFonts w:ascii="Times New Roman" w:hAnsi="Times New Roman" w:cs="Times New Roman"/>
          <w:sz w:val="28"/>
          <w:szCs w:val="28"/>
        </w:rPr>
        <w:t>,1</w:t>
      </w:r>
      <w:r w:rsidRPr="00CD1BF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C5F49" w:rsidRPr="00CD1BF8" w:rsidRDefault="006C5F49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Социальный статус родителей:</w:t>
      </w:r>
    </w:p>
    <w:p w:rsidR="006C5F49" w:rsidRPr="00CD1BF8" w:rsidRDefault="009C1E79" w:rsidP="00F74E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служащие – 2</w:t>
      </w:r>
      <w:r w:rsidR="006C5F49" w:rsidRPr="00CD1BF8">
        <w:rPr>
          <w:rFonts w:ascii="Times New Roman" w:hAnsi="Times New Roman" w:cs="Times New Roman"/>
          <w:sz w:val="28"/>
          <w:szCs w:val="28"/>
        </w:rPr>
        <w:t>4 %;</w:t>
      </w:r>
    </w:p>
    <w:p w:rsidR="006C5F49" w:rsidRPr="00CD1BF8" w:rsidRDefault="006C5F49" w:rsidP="00F74E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предприниматели – 12 %;</w:t>
      </w:r>
    </w:p>
    <w:p w:rsidR="006C5F49" w:rsidRPr="00CD1BF8" w:rsidRDefault="009C1E79" w:rsidP="00F74E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рабочие – 3</w:t>
      </w:r>
      <w:r w:rsidR="006C5F49" w:rsidRPr="00CD1BF8">
        <w:rPr>
          <w:rFonts w:ascii="Times New Roman" w:hAnsi="Times New Roman" w:cs="Times New Roman"/>
          <w:sz w:val="28"/>
          <w:szCs w:val="28"/>
        </w:rPr>
        <w:t>1 %;</w:t>
      </w:r>
    </w:p>
    <w:p w:rsidR="006C5F49" w:rsidRPr="00CD1BF8" w:rsidRDefault="006C5F49" w:rsidP="00F74E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безработные – </w:t>
      </w:r>
      <w:r w:rsidR="009C1E79" w:rsidRPr="00CD1BF8">
        <w:rPr>
          <w:rFonts w:ascii="Times New Roman" w:hAnsi="Times New Roman" w:cs="Times New Roman"/>
          <w:sz w:val="28"/>
          <w:szCs w:val="28"/>
        </w:rPr>
        <w:t>1</w:t>
      </w:r>
      <w:r w:rsidRPr="00CD1BF8">
        <w:rPr>
          <w:rFonts w:ascii="Times New Roman" w:hAnsi="Times New Roman" w:cs="Times New Roman"/>
          <w:sz w:val="28"/>
          <w:szCs w:val="28"/>
        </w:rPr>
        <w:t>4 %;</w:t>
      </w:r>
    </w:p>
    <w:p w:rsidR="006C5F49" w:rsidRDefault="006C5F49" w:rsidP="00F74E0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домохозяйки – </w:t>
      </w:r>
      <w:r w:rsidR="009C1E79" w:rsidRPr="00CD1BF8">
        <w:rPr>
          <w:rFonts w:ascii="Times New Roman" w:hAnsi="Times New Roman" w:cs="Times New Roman"/>
          <w:sz w:val="28"/>
          <w:szCs w:val="28"/>
        </w:rPr>
        <w:t>1</w:t>
      </w:r>
      <w:r w:rsidRPr="00CD1BF8">
        <w:rPr>
          <w:rFonts w:ascii="Times New Roman" w:hAnsi="Times New Roman" w:cs="Times New Roman"/>
          <w:sz w:val="28"/>
          <w:szCs w:val="28"/>
        </w:rPr>
        <w:t>9 %.</w:t>
      </w:r>
    </w:p>
    <w:p w:rsidR="00865405" w:rsidRDefault="00865405" w:rsidP="008654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575" w:rsidRDefault="006E5575" w:rsidP="008654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575" w:rsidRPr="00CD1BF8" w:rsidRDefault="006E5575" w:rsidP="008654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F2" w:rsidRDefault="00064E89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AF2">
        <w:rPr>
          <w:rFonts w:ascii="Times New Roman" w:hAnsi="Times New Roman" w:cs="Times New Roman"/>
          <w:b/>
          <w:sz w:val="28"/>
          <w:szCs w:val="28"/>
        </w:rPr>
        <w:lastRenderedPageBreak/>
        <w:t>1.4. Структура управления.</w:t>
      </w:r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E89" w:rsidRPr="00CD1BF8" w:rsidRDefault="00064E89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Нормативно-правовое обеспечение деятельности</w:t>
      </w:r>
    </w:p>
    <w:p w:rsidR="00053AF2" w:rsidRPr="00CF2C4C" w:rsidRDefault="00064E89" w:rsidP="00053AF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D1BF8">
        <w:rPr>
          <w:sz w:val="28"/>
          <w:szCs w:val="28"/>
        </w:rPr>
        <w:t xml:space="preserve">Дошкольное </w:t>
      </w:r>
      <w:r w:rsidRPr="00053AF2">
        <w:rPr>
          <w:sz w:val="28"/>
          <w:szCs w:val="28"/>
        </w:rPr>
        <w:t xml:space="preserve">учреждение в своей деятельности руководствуется Конституцией Российской Федерации, </w:t>
      </w:r>
      <w:r w:rsidR="00053AF2" w:rsidRPr="00053AF2">
        <w:rPr>
          <w:sz w:val="28"/>
          <w:szCs w:val="28"/>
        </w:rPr>
        <w:t xml:space="preserve"> </w:t>
      </w:r>
      <w:r w:rsidR="00053AF2" w:rsidRPr="00CF2C4C">
        <w:rPr>
          <w:sz w:val="28"/>
          <w:szCs w:val="28"/>
        </w:rPr>
        <w:t>Федеральным  законом №273-ФЗ  "Об образовании в Российской Федерации от 29.12.2012г с изменениями</w:t>
      </w:r>
      <w:r w:rsidR="00781227" w:rsidRPr="00CF2C4C">
        <w:rPr>
          <w:sz w:val="28"/>
          <w:szCs w:val="28"/>
        </w:rPr>
        <w:t xml:space="preserve">. </w:t>
      </w:r>
      <w:r w:rsidR="00053AF2" w:rsidRPr="00CF2C4C">
        <w:rPr>
          <w:sz w:val="28"/>
          <w:szCs w:val="28"/>
        </w:rPr>
        <w:t xml:space="preserve"> </w:t>
      </w:r>
    </w:p>
    <w:p w:rsidR="00064E89" w:rsidRPr="00CD1BF8" w:rsidRDefault="00053AF2" w:rsidP="00053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C4C">
        <w:rPr>
          <w:rFonts w:ascii="Times New Roman" w:hAnsi="Times New Roman" w:cs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</w:t>
      </w:r>
      <w:r w:rsidR="00064E89" w:rsidRPr="00CF2C4C">
        <w:rPr>
          <w:rFonts w:ascii="Times New Roman" w:hAnsi="Times New Roman" w:cs="Times New Roman"/>
          <w:sz w:val="28"/>
          <w:szCs w:val="28"/>
        </w:rPr>
        <w:t xml:space="preserve"> распоряжениями Президента Российской Федерации, постановлениями и распоряжениями Правительства Российской Федерации,</w:t>
      </w:r>
      <w:r w:rsidR="00064E89" w:rsidRPr="00CD1BF8">
        <w:rPr>
          <w:rFonts w:ascii="Times New Roman" w:hAnsi="Times New Roman" w:cs="Times New Roman"/>
          <w:sz w:val="28"/>
          <w:szCs w:val="28"/>
        </w:rPr>
        <w:t xml:space="preserve"> другими законодательными и нормативными правовыми актами Российской Федерац</w:t>
      </w:r>
      <w:r>
        <w:rPr>
          <w:rFonts w:ascii="Times New Roman" w:hAnsi="Times New Roman" w:cs="Times New Roman"/>
          <w:sz w:val="28"/>
          <w:szCs w:val="28"/>
        </w:rPr>
        <w:t>ии, Конвенцией о правах ребенка.</w:t>
      </w:r>
      <w:r w:rsidR="00064E89" w:rsidRPr="00CD1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E89" w:rsidRPr="00CD1BF8" w:rsidRDefault="00064E89" w:rsidP="00CD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Права ребенка гарантируются Конвенцией ООН «О правах ребенка», действующим законодательством Российской Федерации, Уставом ДОУ, договором между МБДОУ и родителями (законными представителями).</w:t>
      </w:r>
    </w:p>
    <w:p w:rsidR="00064E89" w:rsidRPr="00CD1BF8" w:rsidRDefault="00064E89" w:rsidP="00CD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Отношения ребенка и персонала МБДОУ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EA3D6D" w:rsidRDefault="004436F7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Структура управления МБДОУ</w:t>
      </w:r>
      <w:r w:rsidR="00A74609" w:rsidRPr="00CD1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609" w:rsidRPr="00CD1BF8" w:rsidRDefault="004436F7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Управляющая система состоит из</w:t>
      </w:r>
      <w:r w:rsidR="00276EBE">
        <w:rPr>
          <w:rFonts w:ascii="Times New Roman" w:hAnsi="Times New Roman" w:cs="Times New Roman"/>
          <w:sz w:val="28"/>
          <w:szCs w:val="28"/>
        </w:rPr>
        <w:t xml:space="preserve"> двух  </w:t>
      </w:r>
      <w:r w:rsidRPr="00CD1BF8">
        <w:rPr>
          <w:rFonts w:ascii="Times New Roman" w:hAnsi="Times New Roman" w:cs="Times New Roman"/>
          <w:sz w:val="28"/>
          <w:szCs w:val="28"/>
        </w:rPr>
        <w:t>структур:</w:t>
      </w:r>
    </w:p>
    <w:p w:rsidR="004436F7" w:rsidRPr="00CD1BF8" w:rsidRDefault="004436F7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EBE">
        <w:rPr>
          <w:rFonts w:ascii="Times New Roman" w:hAnsi="Times New Roman" w:cs="Times New Roman"/>
          <w:b/>
          <w:sz w:val="28"/>
          <w:szCs w:val="28"/>
        </w:rPr>
        <w:t>I структура</w:t>
      </w:r>
      <w:r w:rsidRPr="00CD1BF8">
        <w:rPr>
          <w:rFonts w:ascii="Times New Roman" w:hAnsi="Times New Roman" w:cs="Times New Roman"/>
          <w:sz w:val="28"/>
          <w:szCs w:val="28"/>
        </w:rPr>
        <w:t xml:space="preserve"> – общественное управление:</w:t>
      </w:r>
    </w:p>
    <w:p w:rsidR="004436F7" w:rsidRPr="00CD1BF8" w:rsidRDefault="004436F7" w:rsidP="00F74E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4436F7" w:rsidRPr="00CD1BF8" w:rsidRDefault="004436F7" w:rsidP="00F74E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Общее  собрание  трудового  коллектива;</w:t>
      </w:r>
    </w:p>
    <w:p w:rsidR="004436F7" w:rsidRPr="00CD1BF8" w:rsidRDefault="004436F7" w:rsidP="00F74E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Родительский комитет</w:t>
      </w:r>
    </w:p>
    <w:p w:rsidR="004436F7" w:rsidRPr="00CD1BF8" w:rsidRDefault="004436F7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Их деятельность регламентируется Уставом МБДОУ и соответствующими положениями.</w:t>
      </w:r>
    </w:p>
    <w:p w:rsidR="004436F7" w:rsidRPr="00CD1BF8" w:rsidRDefault="004436F7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EBE">
        <w:rPr>
          <w:rFonts w:ascii="Times New Roman" w:hAnsi="Times New Roman" w:cs="Times New Roman"/>
          <w:b/>
          <w:sz w:val="28"/>
          <w:szCs w:val="28"/>
        </w:rPr>
        <w:t>II структура</w:t>
      </w:r>
      <w:r w:rsidRPr="00CD1BF8">
        <w:rPr>
          <w:rFonts w:ascii="Times New Roman" w:hAnsi="Times New Roman" w:cs="Times New Roman"/>
          <w:sz w:val="28"/>
          <w:szCs w:val="28"/>
        </w:rPr>
        <w:t xml:space="preserve"> – административное управление, которое имеет линейную структуру.</w:t>
      </w:r>
    </w:p>
    <w:p w:rsidR="00276EBE" w:rsidRPr="00CD1BF8" w:rsidRDefault="00EC23E1" w:rsidP="00F74E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I уровень – </w:t>
      </w:r>
      <w:r w:rsidR="00276EBE" w:rsidRPr="00CD1BF8">
        <w:rPr>
          <w:rFonts w:ascii="Times New Roman" w:hAnsi="Times New Roman" w:cs="Times New Roman"/>
          <w:sz w:val="28"/>
          <w:szCs w:val="28"/>
        </w:rPr>
        <w:t>старший воспитатель – Дел</w:t>
      </w:r>
      <w:r w:rsidR="00276EBE">
        <w:rPr>
          <w:rFonts w:ascii="Times New Roman" w:hAnsi="Times New Roman" w:cs="Times New Roman"/>
          <w:sz w:val="28"/>
          <w:szCs w:val="28"/>
        </w:rPr>
        <w:t>ок Суса</w:t>
      </w:r>
      <w:r w:rsidR="0037183F">
        <w:rPr>
          <w:rFonts w:ascii="Times New Roman" w:hAnsi="Times New Roman" w:cs="Times New Roman"/>
          <w:sz w:val="28"/>
          <w:szCs w:val="28"/>
        </w:rPr>
        <w:t>н</w:t>
      </w:r>
      <w:r w:rsidR="00276EBE">
        <w:rPr>
          <w:rFonts w:ascii="Times New Roman" w:hAnsi="Times New Roman" w:cs="Times New Roman"/>
          <w:sz w:val="28"/>
          <w:szCs w:val="28"/>
        </w:rPr>
        <w:t>на Махмудовна.</w:t>
      </w:r>
      <w:r w:rsidR="00276EBE" w:rsidRPr="00CD1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EBE" w:rsidRPr="00CD1BF8" w:rsidRDefault="00276EBE" w:rsidP="00276E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                    Завхоз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 xml:space="preserve">Нехай </w:t>
      </w:r>
      <w:r>
        <w:rPr>
          <w:rFonts w:ascii="Times New Roman" w:hAnsi="Times New Roman" w:cs="Times New Roman"/>
          <w:sz w:val="28"/>
          <w:szCs w:val="28"/>
        </w:rPr>
        <w:t xml:space="preserve">Анжелика Мугдиновна. </w:t>
      </w:r>
    </w:p>
    <w:p w:rsidR="00D219AF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Мед. </w:t>
      </w:r>
      <w:r w:rsidR="00D219AF">
        <w:rPr>
          <w:rFonts w:ascii="Times New Roman" w:hAnsi="Times New Roman" w:cs="Times New Roman"/>
          <w:sz w:val="28"/>
          <w:szCs w:val="28"/>
        </w:rPr>
        <w:t xml:space="preserve">сестра – Яхутль Марина Альбертовна </w:t>
      </w:r>
    </w:p>
    <w:p w:rsidR="00276EBE" w:rsidRPr="00CD1BF8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Объект управления – часть коллектива согласно функциональным обязанностям.</w:t>
      </w:r>
    </w:p>
    <w:p w:rsidR="00276EBE" w:rsidRPr="00CD1BF8" w:rsidRDefault="004436F7" w:rsidP="00F74E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II уровень –</w:t>
      </w:r>
      <w:r w:rsidR="00276EBE" w:rsidRPr="00276EBE">
        <w:rPr>
          <w:rFonts w:ascii="Times New Roman" w:hAnsi="Times New Roman" w:cs="Times New Roman"/>
          <w:sz w:val="28"/>
          <w:szCs w:val="28"/>
        </w:rPr>
        <w:t xml:space="preserve"> </w:t>
      </w:r>
      <w:r w:rsidR="00276EBE" w:rsidRPr="00CD1BF8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  <w:r w:rsidR="00276EBE">
        <w:rPr>
          <w:rFonts w:ascii="Times New Roman" w:hAnsi="Times New Roman" w:cs="Times New Roman"/>
          <w:sz w:val="28"/>
          <w:szCs w:val="28"/>
        </w:rPr>
        <w:t>–</w:t>
      </w:r>
      <w:r w:rsidR="00276EBE" w:rsidRPr="00CD1BF8">
        <w:rPr>
          <w:rFonts w:ascii="Times New Roman" w:hAnsi="Times New Roman" w:cs="Times New Roman"/>
          <w:sz w:val="28"/>
          <w:szCs w:val="28"/>
        </w:rPr>
        <w:t xml:space="preserve"> Хуако</w:t>
      </w:r>
      <w:r w:rsidR="00276EBE">
        <w:rPr>
          <w:rFonts w:ascii="Times New Roman" w:hAnsi="Times New Roman" w:cs="Times New Roman"/>
          <w:sz w:val="28"/>
          <w:szCs w:val="28"/>
        </w:rPr>
        <w:t xml:space="preserve"> </w:t>
      </w:r>
      <w:r w:rsidR="00276EBE" w:rsidRPr="00CD1BF8">
        <w:rPr>
          <w:rFonts w:ascii="Times New Roman" w:hAnsi="Times New Roman" w:cs="Times New Roman"/>
          <w:sz w:val="28"/>
          <w:szCs w:val="28"/>
        </w:rPr>
        <w:t>Мариет</w:t>
      </w:r>
      <w:r w:rsidR="00276EBE">
        <w:rPr>
          <w:rFonts w:ascii="Times New Roman" w:hAnsi="Times New Roman" w:cs="Times New Roman"/>
          <w:sz w:val="28"/>
          <w:szCs w:val="28"/>
        </w:rPr>
        <w:t xml:space="preserve"> </w:t>
      </w:r>
      <w:r w:rsidR="00276EBE" w:rsidRPr="00CD1BF8">
        <w:rPr>
          <w:rFonts w:ascii="Times New Roman" w:hAnsi="Times New Roman" w:cs="Times New Roman"/>
          <w:sz w:val="28"/>
          <w:szCs w:val="28"/>
        </w:rPr>
        <w:t>Азаматовна</w:t>
      </w:r>
    </w:p>
    <w:p w:rsidR="00276EBE" w:rsidRPr="00CD1BF8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Для реализации функции управления образовательным процессом в МБДОУ деятельность заведующего обеспечивает: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материальные, организационные условия, правовые условия, социально – психологические условия для реализации функции управления образовательным процессом в ДОУ.</w:t>
      </w:r>
    </w:p>
    <w:p w:rsidR="004436F7" w:rsidRPr="00276EBE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Объект управления заведующего – весь  коллектив сотрудников, родителей, детей.</w:t>
      </w:r>
      <w:r w:rsidR="004436F7" w:rsidRPr="00276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F7" w:rsidRPr="00CD1BF8" w:rsidRDefault="004436F7" w:rsidP="00F74E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III  уровень управления осуществляется воспитателями, специалистами и обслуживающим персоналом.</w:t>
      </w:r>
    </w:p>
    <w:p w:rsidR="00EC23E1" w:rsidRPr="00CD1BF8" w:rsidRDefault="004436F7" w:rsidP="00CD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Объект управления – дети и родители.</w:t>
      </w:r>
      <w:r w:rsidR="00EC23E1" w:rsidRPr="00CD1BF8">
        <w:rPr>
          <w:rFonts w:ascii="Times New Roman" w:hAnsi="Times New Roman" w:cs="Times New Roman"/>
          <w:sz w:val="28"/>
          <w:szCs w:val="28"/>
        </w:rPr>
        <w:t xml:space="preserve"> В  МБДОУ «Детский сад № 4 «Буратино» групп кратковременного пребывания нет, охват  детей детским </w:t>
      </w:r>
      <w:r w:rsidR="00EC23E1" w:rsidRPr="00CD1BF8">
        <w:rPr>
          <w:rFonts w:ascii="Times New Roman" w:hAnsi="Times New Roman" w:cs="Times New Roman"/>
          <w:sz w:val="28"/>
          <w:szCs w:val="28"/>
        </w:rPr>
        <w:lastRenderedPageBreak/>
        <w:t>садом составляет 99%</w:t>
      </w:r>
      <w:r w:rsidR="00D219AF">
        <w:rPr>
          <w:rFonts w:ascii="Times New Roman" w:hAnsi="Times New Roman" w:cs="Times New Roman"/>
          <w:sz w:val="28"/>
          <w:szCs w:val="28"/>
        </w:rPr>
        <w:t xml:space="preserve"> от населения Вочепшийского сельского поселения</w:t>
      </w:r>
      <w:r w:rsidR="00EC23E1" w:rsidRPr="00CD1BF8">
        <w:rPr>
          <w:rFonts w:ascii="Times New Roman" w:hAnsi="Times New Roman" w:cs="Times New Roman"/>
          <w:sz w:val="28"/>
          <w:szCs w:val="28"/>
        </w:rPr>
        <w:t xml:space="preserve">. </w:t>
      </w:r>
      <w:r w:rsidR="00EC23E1" w:rsidRPr="00CD1BF8">
        <w:rPr>
          <w:rFonts w:ascii="Times New Roman" w:eastAsia="Times New Roman" w:hAnsi="Times New Roman" w:cs="Times New Roman"/>
          <w:sz w:val="28"/>
          <w:szCs w:val="28"/>
        </w:rPr>
        <w:t xml:space="preserve">Формами самоуправления </w:t>
      </w:r>
      <w:r w:rsidR="00EC23E1" w:rsidRPr="00CD1BF8">
        <w:rPr>
          <w:rFonts w:ascii="Times New Roman" w:hAnsi="Times New Roman" w:cs="Times New Roman"/>
          <w:sz w:val="28"/>
          <w:szCs w:val="28"/>
        </w:rPr>
        <w:t xml:space="preserve">МБДОУ «Детский сад № 4 «Буратино» </w:t>
      </w:r>
      <w:r w:rsidR="00EC23E1" w:rsidRPr="00CD1BF8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EC23E1" w:rsidRPr="00CD1BF8" w:rsidRDefault="00EC23E1" w:rsidP="00F74E0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>Общее собрание трудового коллектива;</w:t>
      </w:r>
    </w:p>
    <w:p w:rsidR="00EC23E1" w:rsidRPr="00CD1BF8" w:rsidRDefault="00EC23E1" w:rsidP="00F74E0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совет; </w:t>
      </w:r>
    </w:p>
    <w:p w:rsidR="00EC23E1" w:rsidRPr="00CD1BF8" w:rsidRDefault="00EC23E1" w:rsidP="00F74E0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комитет; </w:t>
      </w:r>
    </w:p>
    <w:p w:rsidR="00EC23E1" w:rsidRPr="00CD1BF8" w:rsidRDefault="00EC23E1" w:rsidP="00F74E0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Попечительский совет; </w:t>
      </w:r>
    </w:p>
    <w:p w:rsidR="007E42FC" w:rsidRPr="00CD1BF8" w:rsidRDefault="007E42FC" w:rsidP="00CD1BF8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детского сада направлена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EC23E1" w:rsidRDefault="007E42FC" w:rsidP="00CD1BF8">
      <w:pPr>
        <w:shd w:val="clear" w:color="auto" w:fill="FFFFFF"/>
        <w:spacing w:after="0" w:line="240" w:lineRule="auto"/>
        <w:ind w:left="5" w:right="5"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Pr="00CD1BF8">
        <w:rPr>
          <w:rFonts w:ascii="Times New Roman" w:hAnsi="Times New Roman" w:cs="Times New Roman"/>
          <w:sz w:val="28"/>
          <w:szCs w:val="28"/>
        </w:rPr>
        <w:t xml:space="preserve">«Детский сад № 4 «Буратино»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является звеном муниципальной системы образования МО «Теучежский район», обеспечивающим помощь семье в воспитании детей дошкольного возраста, охране и укреплении их физического и психического здоровья, развития индивидуальных способностей и необходимой коррекции их развития.</w:t>
      </w:r>
    </w:p>
    <w:p w:rsidR="00865405" w:rsidRPr="00CD1BF8" w:rsidRDefault="00865405" w:rsidP="00CD1BF8">
      <w:pPr>
        <w:shd w:val="clear" w:color="auto" w:fill="FFFFFF"/>
        <w:spacing w:after="0" w:line="240" w:lineRule="auto"/>
        <w:ind w:left="5" w:right="5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064E89" w:rsidRPr="00C472A6" w:rsidRDefault="00064E89" w:rsidP="00276EBE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ab/>
      </w:r>
      <w:r w:rsidRPr="00C472A6">
        <w:rPr>
          <w:rFonts w:ascii="Times New Roman" w:hAnsi="Times New Roman" w:cs="Times New Roman"/>
          <w:b/>
          <w:sz w:val="28"/>
          <w:szCs w:val="28"/>
        </w:rPr>
        <w:t>1.5. План развития и приоритетные задачи на следующий год</w:t>
      </w:r>
    </w:p>
    <w:p w:rsidR="007E42FC" w:rsidRPr="00276EBE" w:rsidRDefault="007E42FC" w:rsidP="00276EBE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Стратегической целью развития ДОУ </w:t>
      </w: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является: повышение качества образования </w:t>
      </w:r>
      <w:r w:rsidRPr="00276EBE">
        <w:rPr>
          <w:rFonts w:ascii="Times New Roman" w:eastAsia="Times New Roman" w:hAnsi="Times New Roman" w:cs="Times New Roman"/>
          <w:spacing w:val="-10"/>
          <w:sz w:val="28"/>
          <w:szCs w:val="28"/>
        </w:rPr>
        <w:t>через реализацию задач художественно</w:t>
      </w:r>
      <w:r w:rsidR="00C472A6" w:rsidRPr="00276EB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76EBE"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  <w:r w:rsidR="00C472A6" w:rsidRPr="00276EB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76EB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эстетического развития, обеспечивающих воспитание гармонично развитой, творческой и компетентной </w:t>
      </w:r>
      <w:r w:rsidRPr="00276EB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личности ребѐнка, основные мероприятия были направлены на реализацию </w:t>
      </w:r>
      <w:r w:rsidRPr="00276EBE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Pr="00276EBE">
        <w:rPr>
          <w:rFonts w:ascii="Times New Roman" w:eastAsia="Times New Roman" w:hAnsi="Times New Roman" w:cs="Times New Roman"/>
          <w:bCs/>
          <w:sz w:val="28"/>
          <w:szCs w:val="28"/>
        </w:rPr>
        <w:t>задач</w:t>
      </w:r>
      <w:r w:rsidRPr="00276E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6EBE" w:rsidRPr="00276EBE" w:rsidRDefault="00276EBE" w:rsidP="00276E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b/>
          <w:color w:val="000000"/>
          <w:sz w:val="28"/>
          <w:szCs w:val="28"/>
        </w:rPr>
        <w:t>1. Совершенствовать работу по формированию у дошкольников игровых умений, умения самостоятельно организовывать сюжетно-ролевые игры, соблюдать нормы поведения. Создать условия для взаимодействия с родителями (законными представителями) по социальной адаптации детей через сюжетно-ролевые игры:</w:t>
      </w:r>
    </w:p>
    <w:p w:rsidR="00276EBE" w:rsidRPr="00276EBE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color w:val="000000"/>
          <w:sz w:val="28"/>
          <w:szCs w:val="28"/>
        </w:rPr>
        <w:t>- Развитие социально-коммуникативных навыков у дошкольников, через обогащение сюжетно-ролевых игр;</w:t>
      </w:r>
    </w:p>
    <w:p w:rsidR="00276EBE" w:rsidRPr="00276EBE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color w:val="000000"/>
          <w:sz w:val="28"/>
          <w:szCs w:val="28"/>
        </w:rPr>
        <w:t>- Повышение компетентности у педагогов по организации сюжетно-ролевых игр в режиме дня;</w:t>
      </w:r>
    </w:p>
    <w:p w:rsidR="00276EBE" w:rsidRPr="00276EBE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color w:val="000000"/>
          <w:sz w:val="28"/>
          <w:szCs w:val="28"/>
        </w:rPr>
        <w:t>- Овладение педагогами практическими приемами руководства сюжетно-ролевой игры;</w:t>
      </w:r>
    </w:p>
    <w:p w:rsidR="00276EBE" w:rsidRPr="00276EBE" w:rsidRDefault="00276EBE" w:rsidP="00276E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color w:val="000000"/>
          <w:sz w:val="28"/>
          <w:szCs w:val="28"/>
        </w:rPr>
        <w:t>- Создание оптимальных условий для успешной социализации ребенка, через  сюжетно-ролевые игры.</w:t>
      </w:r>
    </w:p>
    <w:p w:rsidR="00276EBE" w:rsidRPr="00276EBE" w:rsidRDefault="00276EBE" w:rsidP="00276EB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b/>
          <w:color w:val="000000"/>
          <w:sz w:val="28"/>
          <w:szCs w:val="28"/>
        </w:rPr>
        <w:t>2. Продолжать реализацию комплексной системы физкультурно-оздоровительной работы по обеспечению безопасности, сохранению и укреплению физического и психического здоровья детей, направленной на формирование интереса детей и родителей к физической культуре и здоровому образу жизни:</w:t>
      </w:r>
    </w:p>
    <w:p w:rsidR="00276EBE" w:rsidRPr="00276EBE" w:rsidRDefault="00276EBE" w:rsidP="00276E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  Организация взаимодействия специалистов ДОУ и семей воспитанников;</w:t>
      </w:r>
    </w:p>
    <w:p w:rsidR="00276EBE" w:rsidRPr="00276EBE" w:rsidRDefault="00276EBE" w:rsidP="00276E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color w:val="000000"/>
          <w:sz w:val="28"/>
          <w:szCs w:val="28"/>
        </w:rPr>
        <w:t>- Обеспечение сбалансированности разных видов деятельности, контроля над оптимальной образовательной нагрузкой;</w:t>
      </w:r>
    </w:p>
    <w:p w:rsidR="00276EBE" w:rsidRPr="00276EBE" w:rsidRDefault="00276EBE" w:rsidP="00276E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76EBE">
        <w:rPr>
          <w:rFonts w:ascii="Times New Roman" w:hAnsi="Times New Roman" w:cs="Times New Roman"/>
          <w:color w:val="000000"/>
          <w:sz w:val="28"/>
          <w:szCs w:val="28"/>
        </w:rPr>
        <w:t>Организация внедрения здоровьесберегающих технологий и различных видов подвижных игр.</w:t>
      </w:r>
    </w:p>
    <w:p w:rsidR="00276EBE" w:rsidRPr="00276EBE" w:rsidRDefault="00276EBE" w:rsidP="00276E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276EBE">
        <w:rPr>
          <w:rFonts w:ascii="Times New Roman" w:hAnsi="Times New Roman" w:cs="Times New Roman"/>
          <w:b/>
          <w:sz w:val="28"/>
          <w:szCs w:val="28"/>
        </w:rPr>
        <w:t>Создать условия  для развития компетентного, конкурентоспособного, ответственного педагогического работника, готового к непрерывному профессиональному совершенствованию и мобильности,  обеспечивающих качество и эффективность образовательной деятельности в ДОО:</w:t>
      </w:r>
    </w:p>
    <w:p w:rsidR="00276EBE" w:rsidRPr="00276EBE" w:rsidRDefault="00276EBE" w:rsidP="00276E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EBE">
        <w:rPr>
          <w:rFonts w:ascii="Times New Roman" w:hAnsi="Times New Roman" w:cs="Times New Roman"/>
          <w:sz w:val="28"/>
          <w:szCs w:val="28"/>
        </w:rPr>
        <w:t>- Обеспечение совместного целеполагания при планировании методической работы (определение годовых задач, выявление приоритетного направления деятельности, определение содержания научно-методической работы);</w:t>
      </w:r>
    </w:p>
    <w:p w:rsidR="00276EBE" w:rsidRPr="00276EBE" w:rsidRDefault="00276EBE" w:rsidP="00276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EBE">
        <w:rPr>
          <w:rFonts w:ascii="Times New Roman" w:hAnsi="Times New Roman" w:cs="Times New Roman"/>
          <w:sz w:val="28"/>
          <w:szCs w:val="28"/>
        </w:rPr>
        <w:t xml:space="preserve"> - Самоанализ педагогической деятельности (обобщение опыта работы, публикации статей, методическое объединение педагогов </w:t>
      </w:r>
      <w:r w:rsidRPr="00276EBE">
        <w:rPr>
          <w:rFonts w:ascii="Times New Roman" w:hAnsi="Times New Roman" w:cs="Times New Roman"/>
          <w:color w:val="000000"/>
          <w:sz w:val="28"/>
          <w:szCs w:val="28"/>
        </w:rPr>
        <w:t>«Школа совершенствования педагогического мастерства»</w:t>
      </w:r>
      <w:r w:rsidRPr="00276EBE">
        <w:rPr>
          <w:rFonts w:ascii="Times New Roman" w:hAnsi="Times New Roman" w:cs="Times New Roman"/>
          <w:sz w:val="28"/>
          <w:szCs w:val="28"/>
        </w:rPr>
        <w:t>, портфолио педагога, самооценка, творческие отчеты, аналитические отчеты);</w:t>
      </w:r>
    </w:p>
    <w:p w:rsidR="00276EBE" w:rsidRPr="00276EBE" w:rsidRDefault="00276EBE" w:rsidP="00276E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EBE">
        <w:rPr>
          <w:rFonts w:ascii="Times New Roman" w:hAnsi="Times New Roman" w:cs="Times New Roman"/>
          <w:sz w:val="28"/>
          <w:szCs w:val="28"/>
        </w:rPr>
        <w:t>- Самообразование педагогов (самостоятельное приобретение знаний из различных источников с учетом интересов и склонностей,  дистанционное повышение квалификации в системе непрерывного образования).</w:t>
      </w:r>
    </w:p>
    <w:p w:rsidR="00064E89" w:rsidRPr="00CD1BF8" w:rsidRDefault="007E42FC" w:rsidP="00276EBE">
      <w:pPr>
        <w:shd w:val="clear" w:color="auto" w:fill="FFFFFF"/>
        <w:tabs>
          <w:tab w:val="left" w:pos="9354"/>
        </w:tabs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Расширить связи с внешними социокультурными структурами </w:t>
      </w:r>
      <w:r w:rsidR="00E3749C"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>аула</w:t>
      </w: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  <w:r w:rsidR="00C472A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района, Республики. </w:t>
      </w:r>
    </w:p>
    <w:p w:rsidR="00064E89" w:rsidRPr="00276EBE" w:rsidRDefault="00276EBE" w:rsidP="00276EBE">
      <w:pPr>
        <w:shd w:val="clear" w:color="auto" w:fill="FFFFFF"/>
        <w:tabs>
          <w:tab w:val="left" w:pos="9354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276EBE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="00064E89" w:rsidRPr="00276EBE">
        <w:rPr>
          <w:rFonts w:ascii="Times New Roman" w:hAnsi="Times New Roman" w:cs="Times New Roman"/>
          <w:sz w:val="28"/>
          <w:szCs w:val="28"/>
        </w:rPr>
        <w:t xml:space="preserve"> </w:t>
      </w:r>
      <w:r w:rsidRPr="00276EBE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Pr="00276EBE">
        <w:rPr>
          <w:rFonts w:ascii="Times New Roman" w:hAnsi="Times New Roman" w:cs="Times New Roman"/>
          <w:sz w:val="28"/>
          <w:szCs w:val="28"/>
        </w:rPr>
        <w:t xml:space="preserve">«Детский сад № 4 «Буратино» </w:t>
      </w:r>
      <w:r w:rsidR="00064E89" w:rsidRPr="00276EBE">
        <w:rPr>
          <w:rFonts w:ascii="Times New Roman" w:hAnsi="Times New Roman" w:cs="Times New Roman"/>
          <w:sz w:val="28"/>
          <w:szCs w:val="28"/>
        </w:rPr>
        <w:t>пересмотрел многие педагогические позиции, в том</w:t>
      </w:r>
      <w:r w:rsidRPr="00276EBE">
        <w:rPr>
          <w:rFonts w:ascii="Times New Roman" w:hAnsi="Times New Roman" w:cs="Times New Roman"/>
          <w:sz w:val="28"/>
          <w:szCs w:val="28"/>
        </w:rPr>
        <w:t xml:space="preserve"> </w:t>
      </w:r>
      <w:r w:rsidR="00064E89" w:rsidRPr="00276EBE">
        <w:rPr>
          <w:rFonts w:ascii="Times New Roman" w:hAnsi="Times New Roman" w:cs="Times New Roman"/>
          <w:sz w:val="28"/>
          <w:szCs w:val="28"/>
        </w:rPr>
        <w:t xml:space="preserve">числе и ту, которая связана с </w:t>
      </w:r>
      <w:r w:rsidRPr="00276EBE">
        <w:rPr>
          <w:rFonts w:ascii="Times New Roman" w:hAnsi="Times New Roman" w:cs="Times New Roman"/>
          <w:sz w:val="28"/>
          <w:szCs w:val="28"/>
        </w:rPr>
        <w:t xml:space="preserve">воспитанием  и </w:t>
      </w:r>
      <w:r w:rsidR="00064E89" w:rsidRPr="00276EBE">
        <w:rPr>
          <w:rFonts w:ascii="Times New Roman" w:hAnsi="Times New Roman" w:cs="Times New Roman"/>
          <w:sz w:val="28"/>
          <w:szCs w:val="28"/>
        </w:rPr>
        <w:t>развитием ребенка.</w:t>
      </w:r>
    </w:p>
    <w:p w:rsidR="00064E89" w:rsidRDefault="00064E89" w:rsidP="00CD1BF8">
      <w:pPr>
        <w:shd w:val="clear" w:color="auto" w:fill="FFFFFF"/>
        <w:tabs>
          <w:tab w:val="left" w:pos="9354"/>
        </w:tabs>
        <w:spacing w:after="0" w:line="240" w:lineRule="auto"/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Основанием для такого пересмотра послужили современные знания о сущности развития ребенка; актуальность этой проблемы; новые образовательные программы, в основе которых лежит компетентстно - ориентированный подход к образованию, а также позитивные перемены в плане обновления содержания Российской системы дошкольного образования.</w:t>
      </w:r>
    </w:p>
    <w:p w:rsidR="00865405" w:rsidRPr="00CD1BF8" w:rsidRDefault="00865405" w:rsidP="00CD1BF8">
      <w:pPr>
        <w:shd w:val="clear" w:color="auto" w:fill="FFFFFF"/>
        <w:tabs>
          <w:tab w:val="left" w:pos="9354"/>
        </w:tabs>
        <w:spacing w:after="0" w:line="240" w:lineRule="auto"/>
        <w:ind w:right="-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2FC" w:rsidRDefault="00064E89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472A6">
        <w:rPr>
          <w:rFonts w:ascii="Times New Roman" w:hAnsi="Times New Roman" w:cs="Times New Roman"/>
          <w:b/>
          <w:sz w:val="28"/>
          <w:szCs w:val="28"/>
        </w:rPr>
        <w:tab/>
      </w:r>
      <w:r w:rsidRPr="00C472A6">
        <w:rPr>
          <w:rFonts w:ascii="Times New Roman" w:eastAsia="Arial Unicode MS" w:hAnsi="Times New Roman" w:cs="Times New Roman"/>
          <w:b/>
          <w:sz w:val="28"/>
          <w:szCs w:val="28"/>
        </w:rPr>
        <w:t>1.6. Контактная информация</w:t>
      </w:r>
    </w:p>
    <w:p w:rsidR="00180EC7" w:rsidRPr="00C472A6" w:rsidRDefault="00180EC7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E89" w:rsidRPr="00CD1BF8" w:rsidRDefault="00064E89" w:rsidP="00CD1BF8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Юридический адрес: Республика Адыгея,  Теучежский район, </w:t>
      </w:r>
    </w:p>
    <w:p w:rsidR="00064E89" w:rsidRPr="00CD1BF8" w:rsidRDefault="00064E89" w:rsidP="00CD1BF8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D1BF8">
        <w:rPr>
          <w:rFonts w:ascii="Times New Roman" w:hAnsi="Times New Roman" w:cs="Times New Roman"/>
          <w:sz w:val="28"/>
          <w:szCs w:val="28"/>
        </w:rPr>
        <w:t>а.Вочепший</w:t>
      </w:r>
      <w:r w:rsidR="00540151">
        <w:rPr>
          <w:rFonts w:ascii="Times New Roman" w:hAnsi="Times New Roman" w:cs="Times New Roman"/>
          <w:sz w:val="28"/>
          <w:szCs w:val="28"/>
        </w:rPr>
        <w:t xml:space="preserve">, </w:t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ул. Ленина, 45. </w:t>
      </w:r>
    </w:p>
    <w:p w:rsidR="00EF2F49" w:rsidRDefault="00EC23E1" w:rsidP="00EF2F4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F2F49">
        <w:rPr>
          <w:sz w:val="28"/>
          <w:szCs w:val="28"/>
        </w:rPr>
        <w:t xml:space="preserve">Адрес  электронной  почты: </w:t>
      </w:r>
      <w:hyperlink r:id="rId8" w:history="1">
        <w:r w:rsidRPr="00EF2F49">
          <w:rPr>
            <w:rStyle w:val="a5"/>
            <w:color w:val="auto"/>
            <w:sz w:val="28"/>
            <w:szCs w:val="28"/>
            <w:lang w:val="en-US"/>
          </w:rPr>
          <w:t>psekups</w:t>
        </w:r>
        <w:r w:rsidRPr="00EF2F49">
          <w:rPr>
            <w:rStyle w:val="a5"/>
            <w:color w:val="auto"/>
            <w:sz w:val="28"/>
            <w:szCs w:val="28"/>
          </w:rPr>
          <w:t>1964@</w:t>
        </w:r>
        <w:r w:rsidRPr="00EF2F49">
          <w:rPr>
            <w:rStyle w:val="a5"/>
            <w:color w:val="auto"/>
            <w:sz w:val="28"/>
            <w:szCs w:val="28"/>
            <w:lang w:val="en-US"/>
          </w:rPr>
          <w:t>mail</w:t>
        </w:r>
        <w:r w:rsidRPr="00EF2F49">
          <w:rPr>
            <w:rStyle w:val="a5"/>
            <w:color w:val="auto"/>
            <w:sz w:val="28"/>
            <w:szCs w:val="28"/>
          </w:rPr>
          <w:t>.</w:t>
        </w:r>
        <w:r w:rsidRPr="00EF2F49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985F59" w:rsidRPr="00EF2F49">
        <w:rPr>
          <w:sz w:val="28"/>
          <w:szCs w:val="28"/>
        </w:rPr>
        <w:t xml:space="preserve">  </w:t>
      </w:r>
    </w:p>
    <w:p w:rsidR="00EF2F49" w:rsidRDefault="00493B06" w:rsidP="00EF2F4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F2F49">
        <w:rPr>
          <w:sz w:val="28"/>
          <w:szCs w:val="28"/>
        </w:rPr>
        <w:t>Сайт:</w:t>
      </w:r>
      <w:r w:rsidR="00C472A6" w:rsidRPr="00EF2F49">
        <w:rPr>
          <w:sz w:val="28"/>
          <w:szCs w:val="28"/>
        </w:rPr>
        <w:t xml:space="preserve"> </w:t>
      </w:r>
      <w:r w:rsidR="00C472A6" w:rsidRPr="00EF2F49">
        <w:rPr>
          <w:sz w:val="28"/>
          <w:szCs w:val="28"/>
          <w:u w:val="single"/>
          <w:lang w:val="en-US"/>
        </w:rPr>
        <w:t>www</w:t>
      </w:r>
      <w:r w:rsidR="00DA276B" w:rsidRPr="00EF2F49">
        <w:rPr>
          <w:sz w:val="28"/>
          <w:szCs w:val="28"/>
          <w:u w:val="single"/>
        </w:rPr>
        <w:t>.</w:t>
      </w:r>
      <w:r w:rsidR="00C472A6" w:rsidRPr="00EF2F49">
        <w:rPr>
          <w:sz w:val="28"/>
          <w:szCs w:val="28"/>
          <w:u w:val="single"/>
          <w:lang w:val="en-US"/>
        </w:rPr>
        <w:t>dou</w:t>
      </w:r>
      <w:r w:rsidR="00540151">
        <w:rPr>
          <w:sz w:val="28"/>
          <w:szCs w:val="28"/>
          <w:u w:val="single"/>
        </w:rPr>
        <w:t>4.</w:t>
      </w:r>
      <w:r w:rsidR="00DA276B" w:rsidRPr="00EF2F49">
        <w:rPr>
          <w:sz w:val="28"/>
          <w:szCs w:val="28"/>
          <w:u w:val="single"/>
          <w:lang w:val="en-US"/>
        </w:rPr>
        <w:t>ru</w:t>
      </w:r>
      <w:r w:rsidR="00DA276B" w:rsidRPr="00EF2F49">
        <w:rPr>
          <w:sz w:val="28"/>
          <w:szCs w:val="28"/>
          <w:u w:val="single"/>
        </w:rPr>
        <w:t>.</w:t>
      </w:r>
      <w:r w:rsidR="00DA276B" w:rsidRPr="00EF2F49">
        <w:rPr>
          <w:sz w:val="28"/>
          <w:szCs w:val="28"/>
        </w:rPr>
        <w:t xml:space="preserve">  </w:t>
      </w:r>
    </w:p>
    <w:p w:rsidR="00EF2F49" w:rsidRDefault="00DA276B" w:rsidP="00EF2F4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EF2F49">
        <w:rPr>
          <w:sz w:val="28"/>
          <w:szCs w:val="28"/>
        </w:rPr>
        <w:t xml:space="preserve"> </w:t>
      </w:r>
      <w:hyperlink r:id="rId9" w:history="1">
        <w:r w:rsidR="00EF2F49" w:rsidRPr="00EF2F49">
          <w:rPr>
            <w:rStyle w:val="a5"/>
            <w:color w:val="auto"/>
            <w:sz w:val="28"/>
            <w:szCs w:val="28"/>
          </w:rPr>
          <w:t>https://t.me/mbdou4Vocepsii</w:t>
        </w:r>
      </w:hyperlink>
      <w:r w:rsidR="00EF2F49" w:rsidRPr="00EF2F49">
        <w:rPr>
          <w:sz w:val="28"/>
          <w:szCs w:val="28"/>
          <w:u w:val="single"/>
        </w:rPr>
        <w:t xml:space="preserve">, </w:t>
      </w:r>
    </w:p>
    <w:p w:rsidR="00EF2F49" w:rsidRPr="00EF2F49" w:rsidRDefault="00EF2F49" w:rsidP="00EF2F49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EF2F49">
        <w:rPr>
          <w:sz w:val="28"/>
          <w:szCs w:val="28"/>
          <w:u w:val="single"/>
        </w:rPr>
        <w:t xml:space="preserve">https://ok.ru/group70000000610926  </w:t>
      </w:r>
    </w:p>
    <w:p w:rsidR="00EC23E1" w:rsidRDefault="00F753AA" w:rsidP="00EF2F49">
      <w:pPr>
        <w:pStyle w:val="a4"/>
        <w:shd w:val="clear" w:color="auto" w:fill="FFFFFF"/>
        <w:spacing w:before="0" w:beforeAutospacing="0" w:after="0" w:afterAutospacing="0"/>
        <w:ind w:firstLine="360"/>
      </w:pPr>
      <w:hyperlink r:id="rId10" w:history="1">
        <w:r w:rsidR="00EF2F49" w:rsidRPr="00EF2F49">
          <w:rPr>
            <w:rStyle w:val="a5"/>
            <w:color w:val="auto"/>
            <w:sz w:val="28"/>
            <w:szCs w:val="28"/>
            <w:lang w:val="en-US"/>
          </w:rPr>
          <w:t>https</w:t>
        </w:r>
        <w:r w:rsidR="00EF2F49" w:rsidRPr="00EF2F49">
          <w:rPr>
            <w:rStyle w:val="a5"/>
            <w:color w:val="auto"/>
            <w:sz w:val="28"/>
            <w:szCs w:val="28"/>
          </w:rPr>
          <w:t>://</w:t>
        </w:r>
        <w:r w:rsidR="00EF2F49" w:rsidRPr="00EF2F49">
          <w:rPr>
            <w:rStyle w:val="a5"/>
            <w:color w:val="auto"/>
            <w:sz w:val="28"/>
            <w:szCs w:val="28"/>
            <w:lang w:val="en-US"/>
          </w:rPr>
          <w:t>vk</w:t>
        </w:r>
        <w:r w:rsidR="00EF2F49" w:rsidRPr="00EF2F49">
          <w:rPr>
            <w:rStyle w:val="a5"/>
            <w:color w:val="auto"/>
            <w:sz w:val="28"/>
            <w:szCs w:val="28"/>
          </w:rPr>
          <w:t>.</w:t>
        </w:r>
        <w:r w:rsidR="00EF2F49" w:rsidRPr="00EF2F49">
          <w:rPr>
            <w:rStyle w:val="a5"/>
            <w:color w:val="auto"/>
            <w:sz w:val="28"/>
            <w:szCs w:val="28"/>
            <w:lang w:val="en-US"/>
          </w:rPr>
          <w:t>com</w:t>
        </w:r>
        <w:r w:rsidR="00EF2F49" w:rsidRPr="00EF2F49">
          <w:rPr>
            <w:rStyle w:val="a5"/>
            <w:color w:val="auto"/>
            <w:sz w:val="28"/>
            <w:szCs w:val="28"/>
          </w:rPr>
          <w:t>/public215653957</w:t>
        </w:r>
      </w:hyperlink>
    </w:p>
    <w:p w:rsidR="00865405" w:rsidRDefault="00865405" w:rsidP="00EF2F49">
      <w:pPr>
        <w:pStyle w:val="a4"/>
        <w:shd w:val="clear" w:color="auto" w:fill="FFFFFF"/>
        <w:spacing w:before="0" w:beforeAutospacing="0" w:after="0" w:afterAutospacing="0"/>
        <w:ind w:firstLine="360"/>
      </w:pPr>
    </w:p>
    <w:p w:rsidR="00865405" w:rsidRDefault="00865405" w:rsidP="00986193">
      <w:pPr>
        <w:pStyle w:val="a4"/>
        <w:shd w:val="clear" w:color="auto" w:fill="FFFFFF"/>
        <w:spacing w:before="0" w:beforeAutospacing="0" w:after="0" w:afterAutospacing="0"/>
      </w:pPr>
    </w:p>
    <w:p w:rsidR="00985F59" w:rsidRDefault="00276EBE" w:rsidP="00F74E0F">
      <w:pPr>
        <w:pStyle w:val="af8"/>
        <w:numPr>
          <w:ilvl w:val="0"/>
          <w:numId w:val="16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 w:rsidRPr="00AB3EA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Особенности  </w:t>
      </w:r>
      <w:r w:rsidR="00EC23E1" w:rsidRPr="00AB3E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3E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о</w:t>
      </w:r>
      <w:r w:rsidR="00FB70FB" w:rsidRPr="00AB3E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бразовательн</w:t>
      </w:r>
      <w:r w:rsidRPr="00AB3EA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ого процесса. </w:t>
      </w:r>
    </w:p>
    <w:p w:rsidR="00937B34" w:rsidRPr="007E0880" w:rsidRDefault="00937B34" w:rsidP="007E0880">
      <w:pPr>
        <w:pStyle w:val="a6"/>
        <w:shd w:val="clear" w:color="auto" w:fill="FFFFFF" w:themeFill="background1"/>
        <w:jc w:val="both"/>
        <w:rPr>
          <w:sz w:val="28"/>
          <w:szCs w:val="28"/>
        </w:rPr>
      </w:pPr>
    </w:p>
    <w:p w:rsidR="007B50F3" w:rsidRPr="007E0880" w:rsidRDefault="007B50F3" w:rsidP="00CF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- образовательная программа Муниципального бюджетного дошкольного образовательного учреждения «Детский сад № 4 «Буратино»</w:t>
      </w:r>
      <w:r w:rsidR="00540151">
        <w:rPr>
          <w:rFonts w:ascii="Times New Roman" w:hAnsi="Times New Roman" w:cs="Times New Roman"/>
          <w:sz w:val="28"/>
          <w:szCs w:val="28"/>
        </w:rPr>
        <w:t xml:space="preserve"> </w:t>
      </w:r>
      <w:r w:rsidRPr="007E0880">
        <w:rPr>
          <w:rFonts w:ascii="Times New Roman" w:hAnsi="Times New Roman" w:cs="Times New Roman"/>
          <w:sz w:val="28"/>
          <w:szCs w:val="28"/>
        </w:rPr>
        <w:t xml:space="preserve"> а.Вочепший» Теучежского района Республики Адыгея (далее —  Программа) является комплексом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иных компонентов, методических материалов, предусмотренных Федеральным законом РФ.</w:t>
      </w:r>
    </w:p>
    <w:p w:rsidR="007B50F3" w:rsidRPr="007E0880" w:rsidRDefault="007B50F3" w:rsidP="00CF2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 xml:space="preserve">Программа Муниципального бюджетного дошкольного образовательного учреждения МБДОУ «Детский сад № 4 «Буратино» а.Вочепший» Теучежского района Республики Адыгея (далее - МБДОУ «Детский сад № 4 «Буратино» а.Вочепший») составлена в соответствии </w:t>
      </w:r>
      <w:r w:rsidR="00180EC7">
        <w:rPr>
          <w:rFonts w:ascii="Times New Roman" w:hAnsi="Times New Roman" w:cs="Times New Roman"/>
          <w:sz w:val="28"/>
          <w:szCs w:val="28"/>
        </w:rPr>
        <w:t xml:space="preserve"> и</w:t>
      </w:r>
      <w:r w:rsidRPr="007E0880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федеральной образовательной программой дошкольного образования, утвержденной Приказом Министерства Просвещения Российской Федерации от 25 ноября 20</w:t>
      </w:r>
      <w:r w:rsidR="00180EC7">
        <w:rPr>
          <w:rFonts w:ascii="Times New Roman" w:hAnsi="Times New Roman" w:cs="Times New Roman"/>
          <w:sz w:val="28"/>
          <w:szCs w:val="28"/>
        </w:rPr>
        <w:t xml:space="preserve">22 </w:t>
      </w:r>
      <w:r w:rsidR="006E5575">
        <w:rPr>
          <w:rFonts w:ascii="Times New Roman" w:hAnsi="Times New Roman" w:cs="Times New Roman"/>
          <w:sz w:val="28"/>
          <w:szCs w:val="28"/>
        </w:rPr>
        <w:t>г</w:t>
      </w:r>
      <w:r w:rsidRPr="007E0880">
        <w:rPr>
          <w:rFonts w:ascii="Times New Roman" w:hAnsi="Times New Roman" w:cs="Times New Roman"/>
          <w:sz w:val="28"/>
          <w:szCs w:val="28"/>
        </w:rPr>
        <w:t>ода № 1028 «Об утверждении Федеральной образовательной программы дошкольного образования». Образовательная деятельность по Программе МБДОУ «Детский сад № 4 «Буратино» а.Вочепший»  осуществляется с детьми в возрасте от 1,5 до 7 лет. Программа реализуется на государственном языке Российской Федерации.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Программа МБДОУ «Детский сад № 4 «Буратино» а.Вочепший»  состоит из двух частей: обязательной части и части, формируемой участниками образовательных отношений.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Объём обязательной части Программы составляет не менее 90% от общего объема программы. Часть, формируемая участниками образовательных отношений Образовательной программы МБДОУ «Детский</w:t>
      </w:r>
      <w:r w:rsidR="00540151">
        <w:rPr>
          <w:rFonts w:ascii="Times New Roman" w:hAnsi="Times New Roman" w:cs="Times New Roman"/>
          <w:sz w:val="28"/>
          <w:szCs w:val="28"/>
        </w:rPr>
        <w:t xml:space="preserve"> сад № 4 «Буратино» а.Вочепший»</w:t>
      </w:r>
      <w:r w:rsidRPr="007E0880">
        <w:rPr>
          <w:rFonts w:ascii="Times New Roman" w:hAnsi="Times New Roman" w:cs="Times New Roman"/>
          <w:sz w:val="28"/>
          <w:szCs w:val="28"/>
        </w:rPr>
        <w:t xml:space="preserve">, </w:t>
      </w:r>
      <w:r w:rsidR="00540151">
        <w:rPr>
          <w:rFonts w:ascii="Times New Roman" w:hAnsi="Times New Roman" w:cs="Times New Roman"/>
          <w:sz w:val="28"/>
          <w:szCs w:val="28"/>
        </w:rPr>
        <w:t xml:space="preserve"> </w:t>
      </w:r>
      <w:r w:rsidRPr="007E0880">
        <w:rPr>
          <w:rFonts w:ascii="Times New Roman" w:hAnsi="Times New Roman" w:cs="Times New Roman"/>
          <w:sz w:val="28"/>
          <w:szCs w:val="28"/>
        </w:rPr>
        <w:t>составляет не более 10 %.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Настоящая Программа состоит на 60% из федеральной части программы и 40% из региональной части (национально-региональный компонент).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Образовательная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Программа реализуется в течение всего времени пребывания детей в МБДОУ «Детский сад № 4 «Буратино» а.Вочепший». Программа, разработана на основании следующих нормативных документов: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1.</w:t>
      </w:r>
      <w:r w:rsidRPr="007E0880">
        <w:rPr>
          <w:rFonts w:ascii="Times New Roman" w:hAnsi="Times New Roman" w:cs="Times New Roman"/>
          <w:sz w:val="28"/>
          <w:szCs w:val="28"/>
        </w:rPr>
        <w:tab/>
        <w:t>Конституция Российской Федерации.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2.</w:t>
      </w:r>
      <w:r w:rsidRPr="007E0880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года № 273-ФЗ «Об образовании в Российской Федерации».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3.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25 ноября 20</w:t>
      </w:r>
      <w:r w:rsidR="00FD0FF0">
        <w:rPr>
          <w:rFonts w:ascii="Times New Roman" w:hAnsi="Times New Roman" w:cs="Times New Roman"/>
          <w:sz w:val="28"/>
          <w:szCs w:val="28"/>
        </w:rPr>
        <w:t>24г</w:t>
      </w:r>
      <w:r w:rsidRPr="007E0880">
        <w:rPr>
          <w:rFonts w:ascii="Times New Roman" w:hAnsi="Times New Roman" w:cs="Times New Roman"/>
          <w:sz w:val="28"/>
          <w:szCs w:val="28"/>
        </w:rPr>
        <w:t>ода № 1028 «Об утверждении Федеральной образовательной программы дошкольного образования».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Российской Федерации от 8 ноября 20</w:t>
      </w:r>
      <w:r w:rsidR="00FD0FF0">
        <w:rPr>
          <w:rFonts w:ascii="Times New Roman" w:hAnsi="Times New Roman" w:cs="Times New Roman"/>
          <w:sz w:val="28"/>
          <w:szCs w:val="28"/>
        </w:rPr>
        <w:t>24г</w:t>
      </w:r>
      <w:r w:rsidRPr="007E0880">
        <w:rPr>
          <w:rFonts w:ascii="Times New Roman" w:hAnsi="Times New Roman" w:cs="Times New Roman"/>
          <w:sz w:val="28"/>
          <w:szCs w:val="28"/>
        </w:rPr>
        <w:t>ода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</w:t>
      </w:r>
      <w:r w:rsidR="00540151">
        <w:rPr>
          <w:rFonts w:ascii="Times New Roman" w:hAnsi="Times New Roman" w:cs="Times New Roman"/>
          <w:sz w:val="28"/>
          <w:szCs w:val="28"/>
        </w:rPr>
        <w:t xml:space="preserve">, </w:t>
      </w:r>
      <w:r w:rsidRPr="007E0880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и умственной отсталостью (интеллектуальными нарушениями)».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5.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6.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РФ от 15 мая 2020 года № 6 «Об утверждении Порядка приёма на обучение по образовательным программам дошкольного образования».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7.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РФ от 25.11.20</w:t>
      </w:r>
      <w:r w:rsidR="00FD0FF0">
        <w:rPr>
          <w:rFonts w:ascii="Times New Roman" w:hAnsi="Times New Roman" w:cs="Times New Roman"/>
          <w:sz w:val="28"/>
          <w:szCs w:val="28"/>
        </w:rPr>
        <w:t>24г</w:t>
      </w:r>
      <w:r w:rsidRPr="007E0880">
        <w:rPr>
          <w:rFonts w:ascii="Times New Roman" w:hAnsi="Times New Roman" w:cs="Times New Roman"/>
          <w:sz w:val="28"/>
          <w:szCs w:val="28"/>
        </w:rPr>
        <w:t>ода № 1028 «Об утверждении федеральной образовательной программы дошкольного образования».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8.</w:t>
      </w:r>
      <w:r w:rsidRPr="007E0880">
        <w:rPr>
          <w:rFonts w:ascii="Times New Roman" w:hAnsi="Times New Roman" w:cs="Times New Roman"/>
          <w:sz w:val="28"/>
          <w:szCs w:val="28"/>
        </w:rPr>
        <w:tab/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года № 996-р.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9.</w:t>
      </w:r>
      <w:r w:rsidRPr="007E0880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СП 2.4.3648-20 «Санитарно- эпидемиологические требования к организации воспитания и обучения, отдыха и оздоровления детей и молодёжи» (Правила введены с 1 января 2021 года и действуют до 1 января 2027 года).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10.</w:t>
      </w:r>
      <w:r w:rsidRPr="007E0880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27 октября 2020 года № 32 СанПиН 2.3/2.4.3590-20 «Санитарно-эпидемиологические требования к организации общественного питания населения».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11.</w:t>
      </w:r>
      <w:r w:rsidRPr="007E0880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12.</w:t>
      </w:r>
      <w:r w:rsidRPr="007E0880">
        <w:rPr>
          <w:rFonts w:ascii="Times New Roman" w:hAnsi="Times New Roman" w:cs="Times New Roman"/>
          <w:sz w:val="28"/>
          <w:szCs w:val="28"/>
        </w:rPr>
        <w:tab/>
        <w:t xml:space="preserve">Устав МБДОУ «Детский сад № 4 «Буратино» а.Вочепший»  </w:t>
      </w:r>
    </w:p>
    <w:p w:rsidR="007E0880" w:rsidRPr="007E0880" w:rsidRDefault="007E0880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0F3" w:rsidRPr="00180EC7" w:rsidRDefault="007B50F3" w:rsidP="007E08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EC7">
        <w:rPr>
          <w:rFonts w:ascii="Times New Roman" w:hAnsi="Times New Roman" w:cs="Times New Roman"/>
          <w:b/>
          <w:i/>
          <w:sz w:val="28"/>
          <w:szCs w:val="28"/>
        </w:rPr>
        <w:t>а) цели и задачи реализации Программы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В соответствии с п. 1.1.1. ФОП ДО целями программы являются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Целью настоящей Программы является: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1)</w:t>
      </w:r>
      <w:r w:rsidRPr="007E0880">
        <w:rPr>
          <w:rFonts w:ascii="Times New Roman" w:hAnsi="Times New Roman" w:cs="Times New Roman"/>
          <w:sz w:val="28"/>
          <w:szCs w:val="28"/>
        </w:rPr>
        <w:tab/>
        <w:t>повышение социального статуса дошкольного образования;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7E0880">
        <w:rPr>
          <w:rFonts w:ascii="Times New Roman" w:hAnsi="Times New Roman" w:cs="Times New Roman"/>
          <w:sz w:val="28"/>
          <w:szCs w:val="28"/>
        </w:rPr>
        <w:tab/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3)</w:t>
      </w:r>
      <w:r w:rsidRPr="007E0880">
        <w:rPr>
          <w:rFonts w:ascii="Times New Roman" w:hAnsi="Times New Roman" w:cs="Times New Roman"/>
          <w:sz w:val="28"/>
          <w:szCs w:val="28"/>
        </w:rPr>
        <w:tab/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4)</w:t>
      </w:r>
      <w:r w:rsidRPr="007E0880">
        <w:rPr>
          <w:rFonts w:ascii="Times New Roman" w:hAnsi="Times New Roman" w:cs="Times New Roman"/>
          <w:sz w:val="28"/>
          <w:szCs w:val="28"/>
        </w:rPr>
        <w:tab/>
        <w:t>сохранение единства образовательного пространства Российской Федерации относительно уровня дошкольного образования;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5)</w:t>
      </w:r>
      <w:r w:rsidRPr="007E0880">
        <w:rPr>
          <w:rFonts w:ascii="Times New Roman" w:hAnsi="Times New Roman" w:cs="Times New Roman"/>
          <w:sz w:val="28"/>
          <w:szCs w:val="28"/>
        </w:rPr>
        <w:tab/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 xml:space="preserve">Цель ФОП ДО достигается через решение </w:t>
      </w:r>
      <w:r w:rsidRPr="00180EC7">
        <w:rPr>
          <w:rFonts w:ascii="Times New Roman" w:hAnsi="Times New Roman" w:cs="Times New Roman"/>
          <w:b/>
          <w:sz w:val="28"/>
          <w:szCs w:val="28"/>
        </w:rPr>
        <w:t>следующих задач: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обеспечение единых для РФ содержания ДО и планируемых результатов освоения образовательной программы ДО;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Кроме того, для достижения целей настоящей программы и ФОП ДО, планируется решение задач: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lastRenderedPageBreak/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детей»;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7E0880" w:rsidRPr="00180EC7" w:rsidRDefault="007E0880" w:rsidP="007E08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0F3" w:rsidRPr="00180EC7" w:rsidRDefault="007B50F3" w:rsidP="007E08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EC7">
        <w:rPr>
          <w:rFonts w:ascii="Times New Roman" w:hAnsi="Times New Roman" w:cs="Times New Roman"/>
          <w:b/>
          <w:i/>
          <w:sz w:val="28"/>
          <w:szCs w:val="28"/>
        </w:rPr>
        <w:t>б) принципы и подходы к формированию Программы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Федеральная программа построена на следующих принципах, установленных ФГОС ДО: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7E0880">
        <w:rPr>
          <w:rFonts w:ascii="Times New Roman" w:hAnsi="Times New Roman" w:cs="Times New Roman"/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2)</w:t>
      </w:r>
      <w:r w:rsidRPr="007E0880">
        <w:rPr>
          <w:rFonts w:ascii="Times New Roman" w:hAnsi="Times New Roman" w:cs="Times New Roman"/>
          <w:sz w:val="28"/>
          <w:szCs w:val="28"/>
        </w:rPr>
        <w:tab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3)</w:t>
      </w:r>
      <w:r w:rsidRPr="007E0880">
        <w:rPr>
          <w:rFonts w:ascii="Times New Roman" w:hAnsi="Times New Roman" w:cs="Times New Roman"/>
          <w:sz w:val="28"/>
          <w:szCs w:val="28"/>
        </w:rPr>
        <w:tab/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– взрослые);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4)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признание ребёнка полноценным участником (субъектом) образовательных отношений;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5)</w:t>
      </w:r>
      <w:r w:rsidRPr="007E0880">
        <w:rPr>
          <w:rFonts w:ascii="Times New Roman" w:hAnsi="Times New Roman" w:cs="Times New Roman"/>
          <w:sz w:val="28"/>
          <w:szCs w:val="28"/>
        </w:rPr>
        <w:tab/>
        <w:t>поддержка инициативы детей в различных видах деятельности;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6)</w:t>
      </w:r>
      <w:r w:rsidRPr="007E0880">
        <w:rPr>
          <w:rFonts w:ascii="Times New Roman" w:hAnsi="Times New Roman" w:cs="Times New Roman"/>
          <w:sz w:val="28"/>
          <w:szCs w:val="28"/>
        </w:rPr>
        <w:tab/>
        <w:t>сотрудничество ДОО с семьей;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7)</w:t>
      </w:r>
      <w:r w:rsidRPr="007E0880">
        <w:rPr>
          <w:rFonts w:ascii="Times New Roman" w:hAnsi="Times New Roman" w:cs="Times New Roman"/>
          <w:sz w:val="28"/>
          <w:szCs w:val="28"/>
        </w:rPr>
        <w:tab/>
        <w:t>приобщение детей к социокультурным нормам, традициям семьи, общества и государства;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8)</w:t>
      </w:r>
      <w:r w:rsidRPr="007E0880">
        <w:rPr>
          <w:rFonts w:ascii="Times New Roman" w:hAnsi="Times New Roman" w:cs="Times New Roman"/>
          <w:sz w:val="28"/>
          <w:szCs w:val="28"/>
        </w:rPr>
        <w:tab/>
        <w:t>формирование познавательных интересов и познавательных действий ребенка в различных видах деятельности;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9)</w:t>
      </w:r>
      <w:r w:rsidRPr="007E0880">
        <w:rPr>
          <w:rFonts w:ascii="Times New Roman" w:hAnsi="Times New Roman" w:cs="Times New Roman"/>
          <w:sz w:val="28"/>
          <w:szCs w:val="28"/>
        </w:rPr>
        <w:tab/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B50F3" w:rsidRPr="007E0880" w:rsidRDefault="007B50F3" w:rsidP="007E088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10)</w:t>
      </w:r>
      <w:r w:rsidRPr="007E0880">
        <w:rPr>
          <w:rFonts w:ascii="Times New Roman" w:hAnsi="Times New Roman" w:cs="Times New Roman"/>
          <w:sz w:val="28"/>
          <w:szCs w:val="28"/>
        </w:rPr>
        <w:tab/>
        <w:t>учет этнокультурной ситуации развития детей.</w:t>
      </w:r>
    </w:p>
    <w:p w:rsidR="007B50F3" w:rsidRPr="007E0880" w:rsidRDefault="007B50F3" w:rsidP="007E0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C7">
        <w:rPr>
          <w:rFonts w:ascii="Times New Roman" w:hAnsi="Times New Roman" w:cs="Times New Roman"/>
          <w:b/>
          <w:sz w:val="28"/>
          <w:szCs w:val="28"/>
        </w:rPr>
        <w:t>Основные подходы</w:t>
      </w:r>
      <w:r w:rsidRPr="007E0880">
        <w:rPr>
          <w:rFonts w:ascii="Times New Roman" w:hAnsi="Times New Roman" w:cs="Times New Roman"/>
          <w:sz w:val="28"/>
          <w:szCs w:val="28"/>
        </w:rPr>
        <w:t xml:space="preserve"> к формированию Программы: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определяет содержание и организацию образовательной деятельности на уровне дошкольного образования;</w:t>
      </w:r>
    </w:p>
    <w:p w:rsidR="007B50F3" w:rsidRPr="007E0880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064E89" w:rsidRDefault="007B50F3" w:rsidP="00F74E0F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880">
        <w:rPr>
          <w:rFonts w:ascii="Times New Roman" w:hAnsi="Times New Roman" w:cs="Times New Roman"/>
          <w:sz w:val="28"/>
          <w:szCs w:val="28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4932E2" w:rsidRDefault="004932E2" w:rsidP="0049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2E2" w:rsidRDefault="004932E2" w:rsidP="0049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2E2" w:rsidRPr="004932E2" w:rsidRDefault="004932E2" w:rsidP="0049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5FC" w:rsidRDefault="007408C5" w:rsidP="004932E2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932E2">
        <w:rPr>
          <w:rFonts w:ascii="Times New Roman" w:eastAsia="Arial Unicode MS" w:hAnsi="Times New Roman" w:cs="Times New Roman"/>
          <w:b/>
          <w:sz w:val="28"/>
          <w:szCs w:val="28"/>
        </w:rPr>
        <w:t>2.1.Содержание обучения и воспитания детей</w:t>
      </w:r>
      <w:r w:rsidR="00180EC7">
        <w:rPr>
          <w:rFonts w:ascii="Times New Roman" w:eastAsia="Arial Unicode MS" w:hAnsi="Times New Roman" w:cs="Times New Roman"/>
          <w:b/>
          <w:sz w:val="28"/>
          <w:szCs w:val="28"/>
        </w:rPr>
        <w:t xml:space="preserve"> за </w:t>
      </w:r>
      <w:r w:rsidR="005445FC">
        <w:rPr>
          <w:rFonts w:ascii="Times New Roman" w:eastAsia="Arial Unicode MS" w:hAnsi="Times New Roman" w:cs="Times New Roman"/>
          <w:b/>
          <w:sz w:val="28"/>
          <w:szCs w:val="28"/>
        </w:rPr>
        <w:t>2024г.</w:t>
      </w:r>
    </w:p>
    <w:p w:rsidR="007408C5" w:rsidRPr="004932E2" w:rsidRDefault="005445FC" w:rsidP="004932E2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534"/>
        <w:gridCol w:w="1701"/>
        <w:gridCol w:w="3543"/>
        <w:gridCol w:w="1701"/>
        <w:gridCol w:w="1985"/>
      </w:tblGrid>
      <w:tr w:rsidR="007408C5" w:rsidRPr="004932E2" w:rsidTr="004932E2"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32E2" w:rsidRPr="004932E2" w:rsidTr="004932E2">
        <w:trPr>
          <w:trHeight w:val="4127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«Физическое развитие и укрепление здоровья детей в свете современных требований и условиях МБДОУ»</w:t>
            </w:r>
          </w:p>
          <w:p w:rsidR="007408C5" w:rsidRPr="004932E2" w:rsidRDefault="007408C5" w:rsidP="004932E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932E2">
              <w:rPr>
                <w:rStyle w:val="c1"/>
                <w:color w:val="000000"/>
              </w:rPr>
              <w:t>«Анализ  воспитательно-образовательной работы ДОУ за 20</w:t>
            </w:r>
            <w:r w:rsidR="00180EC7">
              <w:rPr>
                <w:rStyle w:val="c1"/>
                <w:color w:val="000000"/>
              </w:rPr>
              <w:t>23-2024</w:t>
            </w:r>
            <w:r w:rsidRPr="004932E2">
              <w:rPr>
                <w:rStyle w:val="c1"/>
                <w:color w:val="000000"/>
              </w:rPr>
              <w:t xml:space="preserve"> уч. год»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Перспективы работы по подготовке  дошкольного учреждения на</w:t>
            </w:r>
          </w:p>
          <w:p w:rsidR="007408C5" w:rsidRPr="004932E2" w:rsidRDefault="00180EC7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2024-2025</w:t>
            </w:r>
            <w:r w:rsidR="007408C5"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год»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современных форм, методов работы в ДОУ по развитию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 дошкольников»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31 от 24.02.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Default="007408C5" w:rsidP="00493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2E2" w:rsidRPr="004932E2" w:rsidRDefault="004932E2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75 от 11.05.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111 от 30.08. 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Default="007408C5" w:rsidP="00493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2E2" w:rsidRPr="004932E2" w:rsidRDefault="004932E2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148 от 07.11.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408C5" w:rsidRPr="004932E2" w:rsidTr="004932E2">
        <w:trPr>
          <w:trHeight w:val="241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Конституции Республики Адыгея»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супа »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брата и сестры»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космонавтики»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Государственного флага Республики Адыгея»   </w:t>
            </w:r>
          </w:p>
          <w:p w:rsidR="007408C5" w:rsidRPr="004932E2" w:rsidRDefault="007408C5" w:rsidP="004932E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2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«Международный день музея»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библиотекаря» 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Республики Адыгея»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«Международный день каш» 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хлеба »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«Международный день повара»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Бабушек и дедушек» </w:t>
            </w:r>
          </w:p>
          <w:p w:rsidR="007408C5" w:rsidRPr="004932E2" w:rsidRDefault="004932E2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милиции»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«Всемирный день доброты»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32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День матери в России»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заказов подарков Деду Морозу»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Конституции РФ» 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«Всемирный день футбола» 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российского хоккея» 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кондитерских изделий»          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пряничного  домика»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горячего какао»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 день чая»       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выпечки печенья»             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шоколадных конфет»    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2E2" w:rsidRPr="004932E2" w:rsidTr="00326D1D">
        <w:trPr>
          <w:trHeight w:val="4900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Семинары-практикумы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«Позволь себе быть счастливым»    </w:t>
            </w:r>
          </w:p>
          <w:p w:rsidR="007408C5" w:rsidRPr="004932E2" w:rsidRDefault="007408C5" w:rsidP="004932E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«Современные подходы к трудовому воспитанию дошкольников» 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«Старая сказка о главном»</w:t>
            </w:r>
          </w:p>
          <w:p w:rsidR="007408C5" w:rsidRPr="004932E2" w:rsidRDefault="007408C5" w:rsidP="004932E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«Шаги навстречу» 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«Ребенок и безопасность дорожного движения»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Роль двигательной активности на здоровье ребенка» 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«Важно каждому знать правила дорожного движения»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игры играем – здоровье укрепляем»  </w:t>
            </w:r>
          </w:p>
          <w:p w:rsidR="007408C5" w:rsidRPr="004932E2" w:rsidRDefault="007408C5" w:rsidP="00326D1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«Закаливание детского организма»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 5 от 10.01.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12 от 16.01.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17 от 24.01.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56 от 13.04.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Пр. № 82 от 17.05.</w:t>
            </w:r>
            <w:r w:rsidR="00CF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Пр. № 115 от 12.09.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139 от 24.10.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152 от 13.11.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160 от </w:t>
            </w:r>
            <w:r w:rsidR="003874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Хут С.Р.</w:t>
            </w:r>
          </w:p>
          <w:p w:rsidR="004932E2" w:rsidRPr="004932E2" w:rsidRDefault="004932E2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Тхазфеш М.М.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Н.Г.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Э.Ч.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Пшидаток З.А.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Э.Ч.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Пшидаток З.А.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2E2" w:rsidRPr="004932E2" w:rsidTr="00326D1D">
        <w:trPr>
          <w:trHeight w:val="3326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праздники</w:t>
            </w:r>
          </w:p>
        </w:tc>
        <w:tc>
          <w:tcPr>
            <w:tcW w:w="3543" w:type="dxa"/>
            <w:shd w:val="clear" w:color="auto" w:fill="auto"/>
          </w:tcPr>
          <w:p w:rsid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«Старый Новый год»</w:t>
            </w:r>
          </w:p>
          <w:p w:rsidR="00326D1D" w:rsidRPr="00326D1D" w:rsidRDefault="00326D1D" w:rsidP="00493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«8 марта – Международный женский день» </w:t>
            </w:r>
          </w:p>
          <w:p w:rsidR="007408C5" w:rsidRPr="004932E2" w:rsidRDefault="007408C5" w:rsidP="004932E2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4932E2">
              <w:rPr>
                <w:rStyle w:val="c2"/>
                <w:bCs/>
                <w:color w:val="000000"/>
              </w:rPr>
              <w:t xml:space="preserve">«Поклонимся великим тем годам» </w:t>
            </w:r>
          </w:p>
          <w:p w:rsidR="007408C5" w:rsidRDefault="007408C5" w:rsidP="004932E2">
            <w:pPr>
              <w:spacing w:after="0" w:line="240" w:lineRule="auto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2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4932E2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4932E2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свиданье -  Детский сад»</w:t>
            </w:r>
          </w:p>
          <w:p w:rsidR="004932E2" w:rsidRPr="004932E2" w:rsidRDefault="004932E2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6D1D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дошкольного работника»</w:t>
            </w:r>
          </w:p>
          <w:p w:rsidR="00326D1D" w:rsidRDefault="00326D1D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 в России»</w:t>
            </w:r>
          </w:p>
          <w:p w:rsidR="004932E2" w:rsidRPr="004932E2" w:rsidRDefault="004932E2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7 от 12.01.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Style w:val="c2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Пр. № 34 от 03.03.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932E2">
              <w:rPr>
                <w:rStyle w:val="c2"/>
                <w:bCs/>
                <w:color w:val="000000"/>
              </w:rPr>
              <w:t>Пр. № 72 от 04.05.</w:t>
            </w:r>
            <w:r w:rsidR="00CF2C4C">
              <w:rPr>
                <w:rStyle w:val="c2"/>
                <w:bCs/>
                <w:color w:val="000000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от 29.07.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117 от 16.09.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146 от 01.11..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26D1D" w:rsidRDefault="00326D1D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</w:t>
            </w:r>
          </w:p>
          <w:p w:rsidR="00326D1D" w:rsidRDefault="00326D1D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1D" w:rsidRDefault="00326D1D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</w:t>
            </w:r>
          </w:p>
          <w:p w:rsidR="00326D1D" w:rsidRDefault="00326D1D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1D" w:rsidRPr="004932E2" w:rsidRDefault="00326D1D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26D1D" w:rsidRPr="004932E2" w:rsidRDefault="00326D1D" w:rsidP="00326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М.Ч.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326D1D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8C5" w:rsidRPr="004932E2" w:rsidTr="00326D1D">
        <w:trPr>
          <w:trHeight w:val="416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  <w:r w:rsidRPr="004932E2">
              <w:rPr>
                <w:rStyle w:val="c2"/>
                <w:bCs/>
                <w:color w:val="000000"/>
              </w:rPr>
              <w:t>«Лучшая кормушка»</w:t>
            </w:r>
          </w:p>
          <w:p w:rsidR="007408C5" w:rsidRPr="004932E2" w:rsidRDefault="007408C5" w:rsidP="004932E2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Cs/>
                <w:color w:val="000000"/>
              </w:rPr>
            </w:pPr>
          </w:p>
          <w:p w:rsidR="007408C5" w:rsidRPr="004932E2" w:rsidRDefault="007408C5" w:rsidP="004932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«Настал великий День Победы»</w:t>
            </w:r>
          </w:p>
          <w:p w:rsidR="007408C5" w:rsidRPr="004932E2" w:rsidRDefault="007408C5" w:rsidP="004932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 День вырезания снежинки из бумаги»</w:t>
            </w:r>
          </w:p>
          <w:p w:rsidR="007408C5" w:rsidRPr="004932E2" w:rsidRDefault="007408C5" w:rsidP="004932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41 от 21 03 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71 от 04.05.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184 от </w:t>
            </w:r>
            <w:r w:rsidR="003874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186 от 25.12.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7408C5" w:rsidRPr="004932E2" w:rsidTr="004932E2">
        <w:trPr>
          <w:trHeight w:val="576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проведение районных методических объединений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«Проблема обучения родному языку в дошкольных образовательных организациях в условиях обновленных ФГОС»    </w:t>
            </w:r>
            <w:r w:rsidR="0032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№ 1  </w:t>
            </w:r>
            <w:proofErr w:type="spellStart"/>
            <w:r w:rsidR="00326D1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326D1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326D1D">
              <w:rPr>
                <w:rFonts w:ascii="Times New Roman" w:eastAsia="Times New Roman" w:hAnsi="Times New Roman" w:cs="Times New Roman"/>
                <w:sz w:val="24"/>
                <w:szCs w:val="24"/>
              </w:rPr>
              <w:t>онежукай</w:t>
            </w:r>
            <w:proofErr w:type="spellEnd"/>
            <w:r w:rsidR="00326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84 от </w:t>
            </w:r>
            <w:r w:rsidR="003874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8C5" w:rsidRPr="004932E2" w:rsidTr="004932E2">
        <w:trPr>
          <w:trHeight w:val="393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«Международный день счастья» 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маленькие исследователи»  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«Музыкально-двигательные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фантазии»</w:t>
            </w:r>
          </w:p>
          <w:p w:rsidR="007408C5" w:rsidRDefault="007408C5" w:rsidP="004932E2">
            <w:pPr>
              <w:spacing w:after="0" w:line="240" w:lineRule="auto"/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2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«Внимание  летние каникулы» </w:t>
            </w:r>
          </w:p>
          <w:p w:rsidR="004932E2" w:rsidRPr="004932E2" w:rsidRDefault="004932E2" w:rsidP="004932E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408C5" w:rsidRDefault="007408C5" w:rsidP="0049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рождения Смайлика» </w:t>
            </w:r>
          </w:p>
          <w:p w:rsidR="004932E2" w:rsidRPr="004932E2" w:rsidRDefault="004932E2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Default="007408C5" w:rsidP="0049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«Учим овощи с детьми» </w:t>
            </w:r>
          </w:p>
          <w:p w:rsidR="004932E2" w:rsidRPr="004932E2" w:rsidRDefault="004932E2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 Всероссийский день гимнастики»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эмоции»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знаний «Математика» </w:t>
            </w:r>
            <w:r w:rsidRPr="004932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Пр. № 40 от 16.03.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57 от 15.04.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63 от 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18.04. 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2E2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Пр. № 86 от 23.05.</w:t>
            </w:r>
            <w:r w:rsidR="00CF2C4C">
              <w:rPr>
                <w:rStyle w:val="c2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116 от 15.09.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134 от 18.10.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138 от 23.10.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158 от 21.11.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170 </w:t>
            </w:r>
            <w:r w:rsidRPr="004932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05.12. </w:t>
            </w:r>
            <w:r w:rsidR="00CF2C4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24г.</w:t>
            </w: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Хут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326D1D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Такахо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</w:t>
            </w:r>
          </w:p>
          <w:p w:rsidR="00326D1D" w:rsidRDefault="00326D1D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Пшидаток З.А.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Э.Ч.</w:t>
            </w:r>
          </w:p>
        </w:tc>
      </w:tr>
      <w:tr w:rsidR="007408C5" w:rsidRPr="004932E2" w:rsidTr="004932E2">
        <w:trPr>
          <w:trHeight w:val="781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 для педагогов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«Совместное  творчество детей и родителей»  </w:t>
            </w:r>
          </w:p>
          <w:p w:rsidR="007408C5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«Знакомство с карандашами» </w:t>
            </w:r>
          </w:p>
          <w:p w:rsidR="004932E2" w:rsidRPr="004932E2" w:rsidRDefault="004932E2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«Характер ребенка зависит от Вас»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Пальчиковые игры по </w:t>
            </w: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стихам»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«Воспитания усидчивости у детей до 3 лет»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14/1 от 18.01.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112 от 01.09.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131 от 10.10.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162 от 23.11.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182 от 18.12.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М.Ч.</w:t>
            </w: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326D1D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Э</w:t>
            </w:r>
            <w:r w:rsidR="007408C5"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932E2" w:rsidRDefault="004932E2" w:rsidP="004932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Нехай Н.Г.</w:t>
            </w:r>
          </w:p>
        </w:tc>
      </w:tr>
      <w:tr w:rsidR="007408C5" w:rsidRPr="004932E2" w:rsidTr="00180EC7">
        <w:trPr>
          <w:trHeight w:val="3045"/>
        </w:trPr>
        <w:tc>
          <w:tcPr>
            <w:tcW w:w="534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shd w:val="clear" w:color="auto" w:fill="auto"/>
          </w:tcPr>
          <w:p w:rsidR="007408C5" w:rsidRPr="004932E2" w:rsidRDefault="007408C5" w:rsidP="004932E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«Совместное  творчество детей и родителей»</w:t>
            </w:r>
          </w:p>
          <w:p w:rsidR="007408C5" w:rsidRPr="004932E2" w:rsidRDefault="007408C5" w:rsidP="004932E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«Народная сказка в воспитании детей»</w:t>
            </w: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речи средствами музыки»  </w:t>
            </w:r>
          </w:p>
          <w:p w:rsidR="007408C5" w:rsidRPr="004932E2" w:rsidRDefault="007408C5" w:rsidP="00493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Как приучить детей к опрятности и аккуратности в средней группе» </w:t>
            </w:r>
          </w:p>
          <w:p w:rsidR="007408C5" w:rsidRPr="004932E2" w:rsidRDefault="00326D1D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08C5"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воспитать в ребенке юного патриота»  </w:t>
            </w:r>
          </w:p>
        </w:tc>
        <w:tc>
          <w:tcPr>
            <w:tcW w:w="1701" w:type="dxa"/>
            <w:shd w:val="clear" w:color="auto" w:fill="auto"/>
          </w:tcPr>
          <w:p w:rsidR="007408C5" w:rsidRPr="004932E2" w:rsidRDefault="007408C5" w:rsidP="004932E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№14/1 от 18.01.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44 от 27.03.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20 от 27.01.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55 от 12.04.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165 от 27.11.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985" w:type="dxa"/>
            <w:shd w:val="clear" w:color="auto" w:fill="auto"/>
          </w:tcPr>
          <w:p w:rsidR="007408C5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М.Ч.</w:t>
            </w:r>
          </w:p>
          <w:p w:rsidR="004932E2" w:rsidRPr="004932E2" w:rsidRDefault="004932E2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С.Ч.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Э.Ч.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Э.Ч.</w:t>
            </w:r>
          </w:p>
        </w:tc>
      </w:tr>
      <w:tr w:rsidR="004932E2" w:rsidRPr="004932E2" w:rsidTr="004932E2">
        <w:trPr>
          <w:trHeight w:val="217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 глазами детей»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«Дары осени» 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«Всемирный день оригами»  </w:t>
            </w: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408C5" w:rsidRPr="004932E2" w:rsidRDefault="007408C5" w:rsidP="004932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«Осенняя фантазия»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Пр.№</w:t>
            </w:r>
            <w:proofErr w:type="spellEnd"/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от 20.01.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143 от 27.10.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149 от 08.11.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Пр. № 166 от 28.11.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Пшидаток З.А.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М.Ч.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</w:t>
            </w:r>
          </w:p>
          <w:p w:rsidR="007408C5" w:rsidRPr="004932E2" w:rsidRDefault="007408C5" w:rsidP="0049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8C5" w:rsidRPr="004932E2" w:rsidTr="004932E2">
        <w:trPr>
          <w:trHeight w:val="17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«Воспитатель года в 20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7408C5" w:rsidP="00493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E2">
              <w:rPr>
                <w:rFonts w:ascii="Times New Roman" w:eastAsia="Times New Roman" w:hAnsi="Times New Roman" w:cs="Times New Roman"/>
                <w:sz w:val="24"/>
                <w:szCs w:val="24"/>
              </w:rPr>
              <w:t>Пр. № 28 от 16.02.</w:t>
            </w:r>
            <w:r w:rsidR="00CF2C4C">
              <w:rPr>
                <w:rFonts w:ascii="Times New Roman" w:eastAsia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408C5" w:rsidRPr="004932E2" w:rsidRDefault="00326D1D" w:rsidP="0032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D1D">
              <w:rPr>
                <w:rFonts w:ascii="Times New Roman" w:eastAsia="Times New Roman" w:hAnsi="Times New Roman" w:cs="Times New Roman"/>
                <w:sz w:val="24"/>
                <w:szCs w:val="24"/>
              </w:rPr>
              <w:t>Кушу Ф.Ю.</w:t>
            </w:r>
          </w:p>
        </w:tc>
      </w:tr>
    </w:tbl>
    <w:p w:rsidR="00986193" w:rsidRDefault="00986193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86193" w:rsidRDefault="00986193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86193" w:rsidRDefault="00986193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80EC7" w:rsidRDefault="00180EC7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80EC7" w:rsidRDefault="00180EC7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0B7976" w:rsidRPr="002D4A97" w:rsidRDefault="000B7976" w:rsidP="00CD1BF8">
      <w:pPr>
        <w:widowControl w:val="0"/>
        <w:shd w:val="clear" w:color="auto" w:fill="FFFFFF"/>
        <w:tabs>
          <w:tab w:val="left" w:pos="154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97">
        <w:rPr>
          <w:rFonts w:ascii="Times New Roman" w:eastAsia="Arial Unicode MS" w:hAnsi="Times New Roman" w:cs="Times New Roman"/>
          <w:b/>
          <w:sz w:val="28"/>
          <w:szCs w:val="28"/>
        </w:rPr>
        <w:t>2.2. Охрана и укрепление здоровья детей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>В ДОУ особое внимание уделяется созданию внутреннего здоровьесберегающего пространства, что предполагает: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 приведение состояния здания и помещений детского сада в соответствие с гигиеническими нормативами;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 оснащенность групп, физкультурного зала необходимым оборудованием и инвентарем;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 оснащение медицинского кабинета;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 организация рационального питания;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•наличие квалифицированных специалистов (медицинские работники, инструктор  физической культуры,  педагог-психолог).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Для снятия умственного напряжения и переутомления, а также повышения эффективности воспитательно-образовательного процесса  в ДОУ ведется деятельность по оптимизации учебной и психологической нагрузки, которая предполагает: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 соблюдение гигиенических норм и требований к организации и объему учебной нагрузки (план, расписание)  на всех этапах обучения;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• введение здоровьесберегающего компонента в учебные дисциплины (проведение динамических пауз и «минуток здоровья»; гимнастики для глаз); 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• индивидуализацию и дифференциацию обучения (учет индивидуальных особенностей развития).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Работа по сохранению и укреплению здоровья воспитанников ДОУ ведется по плану </w:t>
      </w:r>
      <w:r w:rsidR="00540151" w:rsidRPr="00CD1BF8">
        <w:rPr>
          <w:rFonts w:ascii="Times New Roman" w:hAnsi="Times New Roman" w:cs="Times New Roman"/>
          <w:sz w:val="28"/>
          <w:szCs w:val="28"/>
        </w:rPr>
        <w:t>физкультурно-оздоровительной</w:t>
      </w:r>
      <w:r w:rsidRPr="00CD1BF8">
        <w:rPr>
          <w:rFonts w:ascii="Times New Roman" w:hAnsi="Times New Roman" w:cs="Times New Roman"/>
          <w:sz w:val="28"/>
          <w:szCs w:val="28"/>
        </w:rPr>
        <w:t xml:space="preserve"> работы, который содержит  блоки «Чистота – залог здоровья», «Жизнь без опасностей», «Я и мое здоровье».  Педагогический коллектив совместно с</w:t>
      </w:r>
      <w:r w:rsidR="00D56AC4">
        <w:rPr>
          <w:rFonts w:ascii="Times New Roman" w:hAnsi="Times New Roman" w:cs="Times New Roman"/>
          <w:sz w:val="28"/>
          <w:szCs w:val="28"/>
        </w:rPr>
        <w:t xml:space="preserve"> медицинской службой </w:t>
      </w:r>
      <w:r w:rsidRPr="00CD1BF8">
        <w:rPr>
          <w:rFonts w:ascii="Times New Roman" w:hAnsi="Times New Roman" w:cs="Times New Roman"/>
          <w:sz w:val="28"/>
          <w:szCs w:val="28"/>
        </w:rPr>
        <w:t xml:space="preserve">реализует  план оздоровления воспитанников, включив в него разнообразные комплексные оздоровительные мероприятия, </w:t>
      </w:r>
      <w:r w:rsidRPr="00CD1BF8">
        <w:rPr>
          <w:rFonts w:ascii="Times New Roman" w:hAnsi="Times New Roman" w:cs="Times New Roman"/>
          <w:bCs/>
          <w:sz w:val="28"/>
          <w:szCs w:val="28"/>
        </w:rPr>
        <w:t xml:space="preserve">познавательные занятия об организме человека и условиях его безопасной жизнедеятельности. </w:t>
      </w:r>
    </w:p>
    <w:p w:rsidR="000B7976" w:rsidRPr="00CD1BF8" w:rsidRDefault="000B7976" w:rsidP="00CD1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В рамках реализации в ДОУ плана физкультурно-оздоровительной работы </w:t>
      </w:r>
      <w:r w:rsidR="002D4A9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CD1BF8">
        <w:rPr>
          <w:rFonts w:ascii="Times New Roman" w:hAnsi="Times New Roman" w:cs="Times New Roman"/>
          <w:sz w:val="28"/>
          <w:szCs w:val="28"/>
        </w:rPr>
        <w:t xml:space="preserve">по физическому воспитанию - инструктором 1 квалификационной категории Пшидаток З.А. активно  использовались упражнения, направленные на профилактику плоскостопия и формирование правильной осанки, развитию и совершенствованию двигательных умений и навыков детей, обучению их творческому использованию в самостоятельной деятельности, отработке у детей  техники выполнения движений, развитию психофизических качеств: быстроты, выносливости, гибкости, ловкости, силы и координации движений. </w:t>
      </w:r>
    </w:p>
    <w:p w:rsidR="000B7976" w:rsidRPr="00CD1BF8" w:rsidRDefault="000B7976" w:rsidP="00CD1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Для  решения вопросов охраны и укрепления здоровья воспитанников в процесс ДОУ ведены изменения:</w:t>
      </w:r>
    </w:p>
    <w:p w:rsidR="00986193" w:rsidRDefault="000B7976" w:rsidP="009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-  изменена структура учебного года: введены  каникулы.</w:t>
      </w:r>
    </w:p>
    <w:p w:rsidR="000B7976" w:rsidRPr="00CD1BF8" w:rsidRDefault="000B7976" w:rsidP="009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- при построении воспитательно-образовательного процесса  используется включение в занятия  динамических пауз, физминуток, смен  видов деятельности.</w:t>
      </w:r>
    </w:p>
    <w:p w:rsidR="000B7976" w:rsidRPr="00CD1BF8" w:rsidRDefault="000B7976" w:rsidP="00CD1BF8">
      <w:pPr>
        <w:shd w:val="clear" w:color="auto" w:fill="FFFFFF"/>
        <w:spacing w:after="0" w:line="240" w:lineRule="auto"/>
        <w:ind w:left="45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Нами выстроена своя система оздоровления детей, которая включает как оздоровительные, так и профилактические мероприятия.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>В них входят: элементы атртерапии, игровой массаж, занятия  физической культурой, система закаливания. С целью повышения устойчивости организма к инфекции в осенне-весенний период, мы проводим витаминотерапию и ношение детьми «чесночных бус». Ежедневно с детьми проводятся мероприятия: массаж стоп ноги с помощью массажеров, обтирание массажными рукавичками  рук до локтевого сустава,  самомассаж  «волшебных точек». В любое время года  ребята проводят спортивные праздники и развлечения,  как в спортивном зале, так и на спортивной площадке ДОУ. С целью предоставления ребенку возможности реализовать свою потребность в движении и практического применения полученных знаний по формированию ценностей здорового образа жизни, в группах выделяется место для самостоятельной двигательной активности – «Спортивные островки».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В родительских уголках во всех  возрастных группах ежемесячно размещается  информация о детской заболеваемости и  мерах по ее предупреждению 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Важное значение в создании условий для сохранения физического и психического здоровья придаётся адаптационным мероприятиям для вновь прибывших детей. С этой целью в  ДОУ осуществляются  комплексные медико</w:t>
      </w:r>
      <w:r w:rsidR="00D219AF">
        <w:rPr>
          <w:rFonts w:ascii="Times New Roman" w:hAnsi="Times New Roman" w:cs="Times New Roman"/>
          <w:sz w:val="28"/>
          <w:szCs w:val="28"/>
        </w:rPr>
        <w:t xml:space="preserve"> – </w:t>
      </w:r>
      <w:r w:rsidRPr="00CD1BF8">
        <w:rPr>
          <w:rFonts w:ascii="Times New Roman" w:hAnsi="Times New Roman" w:cs="Times New Roman"/>
          <w:sz w:val="28"/>
          <w:szCs w:val="28"/>
        </w:rPr>
        <w:t>психолого</w:t>
      </w:r>
      <w:r w:rsidR="00D219AF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-</w:t>
      </w:r>
      <w:r w:rsidR="00D219AF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педагогические  мероприятия до поступления ребенка в детский сад и в период адаптации в нём.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Итоги адаптации детей к условиям ДОУ в сравнении за последние четыре года: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8"/>
        <w:gridCol w:w="1746"/>
        <w:gridCol w:w="1752"/>
        <w:gridCol w:w="1752"/>
        <w:gridCol w:w="1773"/>
      </w:tblGrid>
      <w:tr w:rsidR="000B7976" w:rsidRPr="00CD1BF8" w:rsidTr="00B407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76" w:rsidRPr="00CD1BF8" w:rsidRDefault="000B7976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i/>
                <w:sz w:val="28"/>
                <w:szCs w:val="28"/>
              </w:rPr>
              <w:t>Степень адаптации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76" w:rsidRPr="00CD1BF8" w:rsidRDefault="00DA276B" w:rsidP="003718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326D1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="000B7976" w:rsidRPr="00CD1BF8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76" w:rsidRPr="00CD1BF8" w:rsidRDefault="00326D1D" w:rsidP="0037183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2022</w:t>
            </w:r>
            <w:r w:rsidR="000B7976" w:rsidRPr="00CD1BF8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76" w:rsidRPr="00CD1BF8" w:rsidRDefault="00DA276B" w:rsidP="00851A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326D1D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  <w:r w:rsidR="000B7976" w:rsidRPr="00CD1BF8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76" w:rsidRPr="00CD1BF8" w:rsidRDefault="00DA276B" w:rsidP="00851A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CF2C4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24г.</w:t>
            </w:r>
          </w:p>
        </w:tc>
      </w:tr>
      <w:tr w:rsidR="002D4A97" w:rsidRPr="00CD1BF8" w:rsidTr="00B407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Легкая степень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30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85 %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30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2D4A97" w:rsidRPr="00CD1BF8" w:rsidTr="00B407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Средняя степень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30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30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2D4A97" w:rsidRPr="00CD1BF8" w:rsidTr="00B4079C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Тяжелая степень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30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30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A97" w:rsidRPr="00CD1BF8" w:rsidRDefault="002D4A97" w:rsidP="00CD1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B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Данные приведенной таблицы свидетельствуют о положительной динамике социальной адаптации детей к условиям ДОУ.</w:t>
      </w:r>
    </w:p>
    <w:p w:rsidR="000B7976" w:rsidRPr="00CD1BF8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76" w:rsidRPr="00A96520" w:rsidRDefault="000B7976" w:rsidP="00CD1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520">
        <w:rPr>
          <w:rFonts w:ascii="Times New Roman" w:eastAsia="Arial Unicode MS" w:hAnsi="Times New Roman" w:cs="Times New Roman"/>
          <w:b/>
          <w:sz w:val="28"/>
          <w:szCs w:val="28"/>
        </w:rPr>
        <w:t>2.3.Дополнительные образовательные и иные услуги</w:t>
      </w:r>
    </w:p>
    <w:p w:rsidR="000B7976" w:rsidRPr="00CD1BF8" w:rsidRDefault="000B7976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В соответствии с  задачами, определенными Уставом, МБДОУ может реализовывать дополнительные </w:t>
      </w:r>
      <w:r w:rsidR="005445FC">
        <w:rPr>
          <w:rFonts w:ascii="Times New Roman" w:hAnsi="Times New Roman" w:cs="Times New Roman"/>
          <w:sz w:val="28"/>
          <w:szCs w:val="28"/>
        </w:rPr>
        <w:t xml:space="preserve">кружковые </w:t>
      </w:r>
      <w:r w:rsidRPr="00CD1BF8">
        <w:rPr>
          <w:rFonts w:ascii="Times New Roman" w:hAnsi="Times New Roman" w:cs="Times New Roman"/>
          <w:sz w:val="28"/>
          <w:szCs w:val="28"/>
        </w:rPr>
        <w:t>программы и оказывать дополнительные образовательные услуги за пределами определяющих его статус образовательных программ  с учетом потребностей семьи и на основе договора, заключаемого между МБДОУ и родителями (законными представителями).   Содержание дополнительного обра</w:t>
      </w:r>
      <w:r w:rsidR="009657F4" w:rsidRPr="00CD1BF8">
        <w:rPr>
          <w:rFonts w:ascii="Times New Roman" w:hAnsi="Times New Roman" w:cs="Times New Roman"/>
          <w:sz w:val="28"/>
          <w:szCs w:val="28"/>
        </w:rPr>
        <w:t>зования определ</w:t>
      </w:r>
      <w:r w:rsidR="005445FC">
        <w:rPr>
          <w:rFonts w:ascii="Times New Roman" w:hAnsi="Times New Roman" w:cs="Times New Roman"/>
          <w:sz w:val="28"/>
          <w:szCs w:val="28"/>
        </w:rPr>
        <w:t xml:space="preserve">яется парциальными  программами - кружками. </w:t>
      </w:r>
      <w:r w:rsidR="005921FD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Дополнительное образование в МБДОУ осуществляется на бесплатной основе. МБДОУ обеспечивает развитие творческих способно</w:t>
      </w:r>
      <w:r w:rsidRPr="00CD1BF8">
        <w:rPr>
          <w:rFonts w:ascii="Times New Roman" w:hAnsi="Times New Roman" w:cs="Times New Roman"/>
          <w:sz w:val="28"/>
          <w:szCs w:val="28"/>
        </w:rPr>
        <w:softHyphen/>
        <w:t>стей детей  с учетом их интересов и склонностей, создает    соответствующую предметно - развивающую среду.</w:t>
      </w:r>
    </w:p>
    <w:p w:rsidR="000B7976" w:rsidRPr="00CD1BF8" w:rsidRDefault="000B7976" w:rsidP="00CD1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>Для реализации данной программы и   осуществления  приоритетного направления  ДОУ в содержание воспитательно</w:t>
      </w:r>
      <w:r w:rsidR="005921FD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 xml:space="preserve">- образовательного процесса  включены дополнительные занятия в музее </w:t>
      </w:r>
      <w:r w:rsidR="005445FC">
        <w:rPr>
          <w:rFonts w:ascii="Times New Roman" w:hAnsi="Times New Roman" w:cs="Times New Roman"/>
          <w:sz w:val="28"/>
          <w:szCs w:val="28"/>
        </w:rPr>
        <w:t xml:space="preserve">культуры и быта </w:t>
      </w:r>
      <w:r w:rsidR="009657F4" w:rsidRPr="00CD1BF8">
        <w:rPr>
          <w:rFonts w:ascii="Times New Roman" w:hAnsi="Times New Roman" w:cs="Times New Roman"/>
          <w:sz w:val="28"/>
          <w:szCs w:val="28"/>
        </w:rPr>
        <w:t xml:space="preserve">Адыгейского </w:t>
      </w:r>
      <w:r w:rsidR="005445FC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D56AC4">
        <w:rPr>
          <w:rFonts w:ascii="Times New Roman" w:hAnsi="Times New Roman" w:cs="Times New Roman"/>
          <w:sz w:val="28"/>
          <w:szCs w:val="28"/>
        </w:rPr>
        <w:t xml:space="preserve"> и использован проектный метод</w:t>
      </w:r>
      <w:r w:rsidR="005445FC">
        <w:rPr>
          <w:rFonts w:ascii="Times New Roman" w:hAnsi="Times New Roman" w:cs="Times New Roman"/>
          <w:sz w:val="28"/>
          <w:szCs w:val="28"/>
        </w:rPr>
        <w:t xml:space="preserve"> - пилотная площадка по изучению адыгейского языка. </w:t>
      </w:r>
    </w:p>
    <w:p w:rsidR="000B7976" w:rsidRPr="00CD1BF8" w:rsidRDefault="000B7976" w:rsidP="00CD1B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Занятия по дополнительному образованию </w:t>
      </w:r>
      <w:r w:rsidR="005445FC">
        <w:rPr>
          <w:rFonts w:ascii="Times New Roman" w:hAnsi="Times New Roman" w:cs="Times New Roman"/>
          <w:sz w:val="28"/>
          <w:szCs w:val="28"/>
        </w:rPr>
        <w:t xml:space="preserve">–кружки, </w:t>
      </w:r>
      <w:r w:rsidRPr="00CD1BF8">
        <w:rPr>
          <w:rFonts w:ascii="Times New Roman" w:hAnsi="Times New Roman" w:cs="Times New Roman"/>
          <w:sz w:val="28"/>
          <w:szCs w:val="28"/>
        </w:rPr>
        <w:t>проводились не чаще 1 раза в неделю, поэтому  максимально допустимый объем недельной образовательной нагрузки, включая занятия по дополнительному образованию  составлял:  в младшей группе  (дети четвертого года жизни) - 11 занятий, в средней группе (дети пятого года жизни) - 12 занятий, в старшей группе (дети ш</w:t>
      </w:r>
      <w:r w:rsidR="009657F4" w:rsidRPr="00CD1BF8">
        <w:rPr>
          <w:rFonts w:ascii="Times New Roman" w:hAnsi="Times New Roman" w:cs="Times New Roman"/>
          <w:sz w:val="28"/>
          <w:szCs w:val="28"/>
        </w:rPr>
        <w:t>естого года жизни) - 15 занятий.</w:t>
      </w:r>
    </w:p>
    <w:p w:rsidR="00847D9F" w:rsidRPr="00CD1BF8" w:rsidRDefault="00566964" w:rsidP="00566964">
      <w:pPr>
        <w:pStyle w:val="futurismarkdown-paragraph"/>
        <w:spacing w:before="0" w:beforeAutospacing="0" w:after="89" w:afterAutospacing="0"/>
        <w:rPr>
          <w:sz w:val="28"/>
          <w:szCs w:val="28"/>
        </w:rPr>
      </w:pPr>
      <w:r w:rsidRPr="00566964">
        <w:rPr>
          <w:sz w:val="28"/>
          <w:szCs w:val="28"/>
        </w:rPr>
        <w:t>Программа Согласно ФГОС дошкольного образования, в ДОУ реализуется пять направлений, или образовательных областей:</w:t>
      </w:r>
      <w:r>
        <w:rPr>
          <w:sz w:val="28"/>
          <w:szCs w:val="28"/>
        </w:rPr>
        <w:t xml:space="preserve"> </w:t>
      </w:r>
      <w:r w:rsidRPr="00566964">
        <w:rPr>
          <w:bCs/>
          <w:sz w:val="28"/>
          <w:szCs w:val="28"/>
        </w:rPr>
        <w:t>Социально-коммуникативное развитие</w:t>
      </w:r>
      <w:r w:rsidRPr="009D6030">
        <w:rPr>
          <w:sz w:val="28"/>
          <w:szCs w:val="28"/>
        </w:rPr>
        <w:t xml:space="preserve">. </w:t>
      </w:r>
      <w:r w:rsidRPr="00566964">
        <w:rPr>
          <w:bCs/>
          <w:sz w:val="28"/>
          <w:szCs w:val="28"/>
        </w:rPr>
        <w:t>Познавательное развитие</w:t>
      </w:r>
      <w:r w:rsidRPr="009D6030">
        <w:rPr>
          <w:sz w:val="28"/>
          <w:szCs w:val="28"/>
        </w:rPr>
        <w:t xml:space="preserve">. </w:t>
      </w:r>
      <w:r w:rsidRPr="00566964">
        <w:rPr>
          <w:bCs/>
          <w:sz w:val="28"/>
          <w:szCs w:val="28"/>
        </w:rPr>
        <w:t>Речевое развитие</w:t>
      </w:r>
      <w:r w:rsidRPr="009D6030">
        <w:rPr>
          <w:sz w:val="28"/>
          <w:szCs w:val="28"/>
        </w:rPr>
        <w:t xml:space="preserve">. </w:t>
      </w:r>
      <w:r w:rsidRPr="00566964">
        <w:rPr>
          <w:bCs/>
          <w:sz w:val="28"/>
          <w:szCs w:val="28"/>
        </w:rPr>
        <w:t>Художественно-эстетическое развитие</w:t>
      </w:r>
      <w:r w:rsidRPr="009D6030">
        <w:rPr>
          <w:sz w:val="28"/>
          <w:szCs w:val="28"/>
        </w:rPr>
        <w:t xml:space="preserve">. </w:t>
      </w:r>
      <w:r w:rsidRPr="00566964">
        <w:rPr>
          <w:bCs/>
          <w:sz w:val="28"/>
          <w:szCs w:val="28"/>
        </w:rPr>
        <w:t>Физическое развитие</w:t>
      </w:r>
      <w:r w:rsidRPr="009D6030">
        <w:rPr>
          <w:sz w:val="28"/>
          <w:szCs w:val="28"/>
        </w:rPr>
        <w:t>.</w:t>
      </w:r>
      <w:r w:rsidRPr="009D6030">
        <w:t xml:space="preserve"> </w:t>
      </w:r>
    </w:p>
    <w:p w:rsidR="007131B3" w:rsidRPr="00CD1BF8" w:rsidRDefault="00D40E4B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Образ</w:t>
      </w:r>
      <w:r w:rsidR="00064E89" w:rsidRPr="00CD1BF8">
        <w:rPr>
          <w:rFonts w:ascii="Times New Roman" w:hAnsi="Times New Roman" w:cs="Times New Roman"/>
          <w:sz w:val="28"/>
          <w:szCs w:val="28"/>
        </w:rPr>
        <w:t>овательная программа МБДОУ</w:t>
      </w:r>
      <w:r w:rsidRPr="00CD1BF8">
        <w:rPr>
          <w:rFonts w:ascii="Times New Roman" w:hAnsi="Times New Roman" w:cs="Times New Roman"/>
          <w:sz w:val="28"/>
          <w:szCs w:val="28"/>
        </w:rPr>
        <w:t xml:space="preserve"> имеет дидактическое (на 90%) и методическое (на 89%) обеспечение.  Стандартный учебно-методический комплект обогащается самостоятельными творческими разработками воспитателей, которые предъявляются на заседаниях  совета педагогов, а также на научно-практических конференциях и районных методических объединениях. Ценностное отношение к личности ребенка, эмоционально комфортная среда в  группах обеспечивается личностно-ориентированной моделью взаимодействия взрослого с детьми. Сотрудничество взрослого с ребенком и детей друг с другом проходит на занятиях, где осуществляется работа в малых группах, по подгруппам, парами. В совместной деятельности сотрудничество формируется при организации форм детского творческого экспериментирования и в проектной деятельности.</w:t>
      </w:r>
    </w:p>
    <w:p w:rsidR="00A96520" w:rsidRPr="00CD1BF8" w:rsidRDefault="0045744E" w:rsidP="00D56AC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="007866E6" w:rsidRPr="00CD1BF8">
        <w:rPr>
          <w:rFonts w:ascii="Times New Roman" w:hAnsi="Times New Roman" w:cs="Times New Roman"/>
          <w:sz w:val="28"/>
          <w:szCs w:val="28"/>
        </w:rPr>
        <w:t xml:space="preserve">МБДОУ «Детский сад № 4 «Буратино» </w:t>
      </w:r>
      <w:r w:rsidRPr="00CD1BF8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Pr="00D56AC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56AC4">
        <w:rPr>
          <w:rFonts w:ascii="Times New Roman" w:hAnsi="Times New Roman" w:cs="Times New Roman"/>
          <w:sz w:val="28"/>
          <w:szCs w:val="28"/>
        </w:rPr>
        <w:t xml:space="preserve"> бесплатные дополнительные услуги: </w:t>
      </w:r>
    </w:p>
    <w:tbl>
      <w:tblPr>
        <w:tblW w:w="9072" w:type="dxa"/>
        <w:tblInd w:w="3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76"/>
        <w:gridCol w:w="1985"/>
        <w:gridCol w:w="1701"/>
        <w:gridCol w:w="1701"/>
      </w:tblGrid>
      <w:tr w:rsidR="00A96520" w:rsidRPr="00D8583A" w:rsidTr="00F83BA1">
        <w:trPr>
          <w:trHeight w:val="6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20" w:rsidRPr="00485C2C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  № п/п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20" w:rsidRPr="00485C2C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Название кружка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20" w:rsidRPr="00485C2C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ФИО руководителя кружка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20" w:rsidRPr="00D8583A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Возраст воспитан</w:t>
            </w:r>
          </w:p>
          <w:p w:rsidR="00A96520" w:rsidRPr="00485C2C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520" w:rsidRPr="00D8583A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Количество воспитан</w:t>
            </w:r>
          </w:p>
          <w:p w:rsidR="00A96520" w:rsidRPr="00485C2C" w:rsidRDefault="00A96520" w:rsidP="00EA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ников</w:t>
            </w:r>
          </w:p>
        </w:tc>
      </w:tr>
      <w:tr w:rsidR="00A96520" w:rsidRPr="00D8583A" w:rsidTr="00F83BA1">
        <w:trPr>
          <w:trHeight w:val="5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«Юный эколог»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Делок С.М.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4-6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A96520" w:rsidRPr="00D8583A" w:rsidTr="00F83BA1">
        <w:trPr>
          <w:trHeight w:val="65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«Приобщение дошкольников к национальной культуре родного края»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Кушу Ф.Ю.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4-6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 детей</w:t>
            </w:r>
          </w:p>
        </w:tc>
      </w:tr>
      <w:tr w:rsidR="00A96520" w:rsidRPr="00D8583A" w:rsidTr="00F83BA1">
        <w:trPr>
          <w:trHeight w:val="5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«Волшебная палитра»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Кушу М.Ч.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4-6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A96520" w:rsidRPr="00D8583A" w:rsidTr="00F83BA1">
        <w:trPr>
          <w:trHeight w:val="5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«Юный пешеход»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D8583A" w:rsidRDefault="00A96520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Кушу Э.Ч.</w:t>
            </w:r>
          </w:p>
          <w:p w:rsidR="00A96520" w:rsidRPr="00485C2C" w:rsidRDefault="00A96520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6-7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A96520" w:rsidRPr="00D8583A" w:rsidTr="00F83BA1">
        <w:trPr>
          <w:trHeight w:val="3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«Волшебный мир театра»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Хашханок</w:t>
            </w:r>
            <w:proofErr w:type="spellEnd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4-5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A96520" w:rsidRPr="00D8583A" w:rsidTr="00F83BA1">
        <w:trPr>
          <w:trHeight w:val="3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Трудолюбик</w:t>
            </w:r>
            <w:proofErr w:type="spellEnd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D219AF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6-7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A96520" w:rsidRPr="00D8583A" w:rsidTr="00F83BA1">
        <w:trPr>
          <w:trHeight w:val="3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spellStart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Здоровички</w:t>
            </w:r>
            <w:proofErr w:type="spellEnd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Пшидаток З.А.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5-6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A96520" w:rsidRPr="00D8583A" w:rsidTr="00F83BA1">
        <w:trPr>
          <w:trHeight w:val="3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EA3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proofErr w:type="gramStart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Играя</w:t>
            </w:r>
            <w:proofErr w:type="gramEnd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познаем мир»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520" w:rsidRPr="00485C2C" w:rsidRDefault="00A96520" w:rsidP="0078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Нехай Н.Г.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1,5-3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520" w:rsidRPr="00485C2C" w:rsidRDefault="00A96520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  <w:tr w:rsidR="00D219AF" w:rsidRPr="00D8583A" w:rsidTr="00F83BA1">
        <w:trPr>
          <w:trHeight w:val="4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AF" w:rsidRPr="00485C2C" w:rsidRDefault="00D219AF" w:rsidP="00EA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9AF" w:rsidRPr="00D8583A" w:rsidRDefault="00D219AF" w:rsidP="00D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«Волшебный мир эмоций»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9AF" w:rsidRPr="00D8583A" w:rsidRDefault="00D219AF" w:rsidP="00D21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Хут</w:t>
            </w:r>
            <w:proofErr w:type="spellEnd"/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С.Р.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AF" w:rsidRPr="00D8583A" w:rsidRDefault="00D219AF" w:rsidP="00D21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3-7 лет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9AF" w:rsidRPr="00485C2C" w:rsidRDefault="00D219AF" w:rsidP="00D21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858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детей</w:t>
            </w:r>
          </w:p>
        </w:tc>
      </w:tr>
    </w:tbl>
    <w:p w:rsidR="00937B34" w:rsidRPr="00CD1BF8" w:rsidRDefault="00937B34" w:rsidP="00CD1B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55" w:rsidRDefault="0045744E" w:rsidP="00CD1BF8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Таким образом, охват детей бесплатными допол</w:t>
      </w:r>
      <w:r w:rsidR="005B06F5" w:rsidRPr="00CD1BF8">
        <w:rPr>
          <w:rFonts w:ascii="Times New Roman" w:hAnsi="Times New Roman" w:cs="Times New Roman"/>
          <w:sz w:val="28"/>
          <w:szCs w:val="28"/>
        </w:rPr>
        <w:t>нительными услугами составляет 9</w:t>
      </w:r>
      <w:r w:rsidRPr="00CD1BF8">
        <w:rPr>
          <w:rFonts w:ascii="Times New Roman" w:hAnsi="Times New Roman" w:cs="Times New Roman"/>
          <w:sz w:val="28"/>
          <w:szCs w:val="28"/>
        </w:rPr>
        <w:t>7% от общего числа воспитанников.</w:t>
      </w:r>
    </w:p>
    <w:p w:rsidR="00986193" w:rsidRPr="00CD1BF8" w:rsidRDefault="00986193" w:rsidP="00CD1BF8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657F4" w:rsidRPr="00D56AC4" w:rsidRDefault="00D56AC4" w:rsidP="00D56A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AC4">
        <w:rPr>
          <w:rFonts w:ascii="Times New Roman" w:eastAsia="Arial Unicode MS" w:hAnsi="Times New Roman" w:cs="Times New Roman"/>
          <w:b/>
          <w:sz w:val="28"/>
          <w:szCs w:val="28"/>
        </w:rPr>
        <w:t>2.</w: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6" style="position:absolute;left:0;text-align:left;margin-left:396pt;margin-top:223pt;width:45pt;height:27pt;z-index:251676672;mso-position-horizontal-relative:text;mso-position-vertical-relative:text" filled="f" stroked="f">
            <v:textbox style="mso-next-textbox:#_x0000_s1036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29" style="position:absolute;left:0;text-align:left;margin-left:180pt;margin-top:16pt;width:81pt;height:27pt;z-index:251669504;mso-position-horizontal-relative:text;mso-position-vertical-relative:text" filled="f" stroked="f">
            <v:textbox style="mso-next-textbox:#_x0000_s1029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0" style="position:absolute;left:0;text-align:left;margin-left:207pt;margin-top:214pt;width:54pt;height:27pt;z-index:251670528;mso-position-horizontal-relative:text;mso-position-vertical-relative:text" filled="f" stroked="f">
            <v:textbox style="mso-next-textbox:#_x0000_s1030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1" style="position:absolute;left:0;text-align:left;margin-left:225pt;margin-top:241pt;width:45pt;height:27pt;z-index:251671552;mso-position-horizontal-relative:text;mso-position-vertical-relative:text" filled="f" stroked="f">
            <v:textbox style="mso-next-textbox:#_x0000_s1031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5" style="position:absolute;left:0;text-align:left;margin-left:378pt;margin-top:133pt;width:54pt;height:27pt;z-index:251675648;mso-position-horizontal-relative:text;mso-position-vertical-relative:text" filled="f" stroked="f">
            <v:textbox style="mso-next-textbox:#_x0000_s1035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4" style="position:absolute;left:0;text-align:left;margin-left:351pt;margin-top:115pt;width:54pt;height:27pt;z-index:251674624;mso-position-horizontal-relative:text;mso-position-vertical-relative:text" filled="f" stroked="f">
            <v:textbox style="mso-next-textbox:#_x0000_s1034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3" style="position:absolute;left:0;text-align:left;margin-left:297pt;margin-top:160pt;width:54pt;height:27pt;z-index:251673600;mso-position-horizontal-relative:text;mso-position-vertical-relative:text" filled="f" stroked="f">
            <v:textbox style="mso-next-textbox:#_x0000_s1033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2" style="position:absolute;left:0;text-align:left;margin-left:270pt;margin-top:52pt;width:54pt;height:27pt;z-index:251672576;mso-position-horizontal-relative:text;mso-position-vertical-relative:text" filled="f" stroked="f">
            <v:textbox style="mso-next-textbox:#_x0000_s1032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44" style="position:absolute;left:0;text-align:left;margin-left:396pt;margin-top:223pt;width:45pt;height:27pt;z-index:251684864;mso-position-horizontal-relative:text;mso-position-vertical-relative:text" filled="f" stroked="f">
            <v:textbox style="mso-next-textbox:#_x0000_s1044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7" style="position:absolute;left:0;text-align:left;margin-left:180pt;margin-top:16pt;width:81pt;height:27pt;z-index:251677696;mso-position-horizontal-relative:text;mso-position-vertical-relative:text" filled="f" stroked="f">
            <v:textbox style="mso-next-textbox:#_x0000_s1037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38" style="position:absolute;left:0;text-align:left;margin-left:207pt;margin-top:214pt;width:54pt;height:27pt;z-index:251678720;mso-position-horizontal-relative:text;mso-position-vertical-relative:text" filled="f" stroked="f">
            <v:textbox style="mso-next-textbox:#_x0000_s1038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43" style="position:absolute;left:0;text-align:left;margin-left:378pt;margin-top:133pt;width:54pt;height:27pt;z-index:251683840;mso-position-horizontal-relative:text;mso-position-vertical-relative:text" filled="f" stroked="f">
            <v:textbox style="mso-next-textbox:#_x0000_s1043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42" style="position:absolute;left:0;text-align:left;margin-left:351pt;margin-top:115pt;width:54pt;height:27pt;z-index:251682816;mso-position-horizontal-relative:text;mso-position-vertical-relative:text" filled="f" stroked="f">
            <v:textbox style="mso-next-textbox:#_x0000_s1042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F753AA">
        <w:rPr>
          <w:rFonts w:ascii="Times New Roman" w:hAnsi="Times New Roman" w:cs="Times New Roman"/>
          <w:b/>
          <w:sz w:val="28"/>
          <w:szCs w:val="28"/>
        </w:rPr>
        <w:pict>
          <v:rect id="_x0000_s1041" style="position:absolute;left:0;text-align:left;margin-left:297pt;margin-top:160pt;width:54pt;height:27pt;z-index:251681792;mso-position-horizontal-relative:text;mso-position-vertical-relative:text" filled="f" stroked="f">
            <v:textbox style="mso-next-textbox:#_x0000_s1041">
              <w:txbxContent>
                <w:p w:rsidR="000063FB" w:rsidRDefault="000063FB" w:rsidP="009657F4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D56AC4">
        <w:rPr>
          <w:rFonts w:ascii="Times New Roman" w:eastAsia="Arial Unicode MS" w:hAnsi="Times New Roman" w:cs="Times New Roman"/>
          <w:b/>
          <w:sz w:val="28"/>
          <w:szCs w:val="28"/>
        </w:rPr>
        <w:t>4</w:t>
      </w:r>
      <w:r w:rsidR="009657F4" w:rsidRPr="00D56AC4">
        <w:rPr>
          <w:rFonts w:ascii="Times New Roman" w:hAnsi="Times New Roman" w:cs="Times New Roman"/>
          <w:b/>
          <w:sz w:val="28"/>
          <w:szCs w:val="28"/>
        </w:rPr>
        <w:t>. Социальное партнерство</w:t>
      </w:r>
    </w:p>
    <w:p w:rsidR="00F85C91" w:rsidRPr="00CD1BF8" w:rsidRDefault="00F85C91" w:rsidP="005669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 течение ряда лет педагогический коллектив МБДОУ №4 успешно работает по развитию связей с социальной средой. В интересах гармоничного развития личности ребенка эффективно используется воспитательное и развивающее пространство нашего аула, района.</w:t>
      </w:r>
    </w:p>
    <w:p w:rsidR="00F85C91" w:rsidRPr="00CD1BF8" w:rsidRDefault="009657F4" w:rsidP="00566964">
      <w:pPr>
        <w:spacing w:after="0" w:line="240" w:lineRule="auto"/>
        <w:ind w:firstLine="496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Р</w:t>
      </w:r>
      <w:r w:rsidR="00F85C91" w:rsidRPr="00CD1BF8">
        <w:rPr>
          <w:rFonts w:ascii="Times New Roman" w:hAnsi="Times New Roman" w:cs="Times New Roman"/>
          <w:sz w:val="28"/>
          <w:szCs w:val="28"/>
        </w:rPr>
        <w:t xml:space="preserve">абота с представителями других детских садов </w:t>
      </w:r>
      <w:r w:rsidRPr="00CD1BF8">
        <w:rPr>
          <w:rFonts w:ascii="Times New Roman" w:hAnsi="Times New Roman" w:cs="Times New Roman"/>
          <w:sz w:val="28"/>
          <w:szCs w:val="28"/>
        </w:rPr>
        <w:t>велась на</w:t>
      </w:r>
      <w:r w:rsidR="00F85C91" w:rsidRPr="00CD1BF8">
        <w:rPr>
          <w:rFonts w:ascii="Times New Roman" w:hAnsi="Times New Roman" w:cs="Times New Roman"/>
          <w:sz w:val="28"/>
          <w:szCs w:val="28"/>
        </w:rPr>
        <w:t xml:space="preserve"> протяжении всего учебного года.</w:t>
      </w:r>
    </w:p>
    <w:p w:rsidR="00D56AC4" w:rsidRDefault="00566964" w:rsidP="0056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85C91" w:rsidRPr="00CD1BF8">
        <w:rPr>
          <w:rFonts w:ascii="Times New Roman" w:hAnsi="Times New Roman" w:cs="Times New Roman"/>
          <w:sz w:val="28"/>
          <w:szCs w:val="28"/>
        </w:rPr>
        <w:t>С начальным блоком школы № 9</w:t>
      </w:r>
      <w:r w:rsidR="00F83BA1">
        <w:rPr>
          <w:rFonts w:ascii="Times New Roman" w:hAnsi="Times New Roman" w:cs="Times New Roman"/>
          <w:sz w:val="28"/>
          <w:szCs w:val="28"/>
        </w:rPr>
        <w:t xml:space="preserve"> </w:t>
      </w:r>
      <w:r w:rsidR="00F85C91" w:rsidRPr="00CD1BF8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F85C91" w:rsidRPr="00CD1BF8">
        <w:rPr>
          <w:rFonts w:ascii="Times New Roman" w:hAnsi="Times New Roman" w:cs="Times New Roman"/>
          <w:sz w:val="28"/>
          <w:szCs w:val="28"/>
        </w:rPr>
        <w:t>К.Нехая</w:t>
      </w:r>
      <w:proofErr w:type="spellEnd"/>
      <w:r w:rsidR="00D56AC4">
        <w:rPr>
          <w:rFonts w:ascii="Times New Roman" w:hAnsi="Times New Roman" w:cs="Times New Roman"/>
          <w:sz w:val="28"/>
          <w:szCs w:val="28"/>
        </w:rPr>
        <w:t xml:space="preserve"> </w:t>
      </w:r>
      <w:r w:rsidR="009657F4" w:rsidRPr="00CD1BF8">
        <w:rPr>
          <w:rFonts w:ascii="Times New Roman" w:hAnsi="Times New Roman" w:cs="Times New Roman"/>
          <w:sz w:val="28"/>
          <w:szCs w:val="28"/>
        </w:rPr>
        <w:t xml:space="preserve">не первый  год реализуется содержательный план преемственности, включающий в себя </w:t>
      </w:r>
      <w:proofErr w:type="spellStart"/>
      <w:r w:rsidR="009657F4" w:rsidRPr="00CD1BF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9657F4" w:rsidRPr="00CD1BF8">
        <w:rPr>
          <w:rFonts w:ascii="Times New Roman" w:hAnsi="Times New Roman" w:cs="Times New Roman"/>
          <w:sz w:val="28"/>
          <w:szCs w:val="28"/>
        </w:rPr>
        <w:t xml:space="preserve"> педагогами школы открытых занятий в ДОУ. Были проведены родительские собрания с участием учителей, учащихся школы. Последние  подготовили и провели 2 творческие встречи родителей, воспитанников и учащихся школы. Экскурсии воспитанников  </w:t>
      </w:r>
      <w:r w:rsidR="00F85C91" w:rsidRPr="00CD1BF8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="009657F4" w:rsidRPr="00CD1BF8">
        <w:rPr>
          <w:rFonts w:ascii="Times New Roman" w:hAnsi="Times New Roman" w:cs="Times New Roman"/>
          <w:sz w:val="28"/>
          <w:szCs w:val="28"/>
        </w:rPr>
        <w:t>групп</w:t>
      </w:r>
      <w:r w:rsidR="00D56AC4">
        <w:rPr>
          <w:rFonts w:ascii="Times New Roman" w:hAnsi="Times New Roman" w:cs="Times New Roman"/>
          <w:sz w:val="28"/>
          <w:szCs w:val="28"/>
        </w:rPr>
        <w:t>ы по СШ №9</w:t>
      </w:r>
      <w:r w:rsidR="00F85C91" w:rsidRPr="00CD1BF8">
        <w:rPr>
          <w:rFonts w:ascii="Times New Roman" w:hAnsi="Times New Roman" w:cs="Times New Roman"/>
          <w:sz w:val="28"/>
          <w:szCs w:val="28"/>
        </w:rPr>
        <w:t xml:space="preserve"> им. К.</w:t>
      </w:r>
      <w:r w:rsidR="00F83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C91" w:rsidRPr="00CD1BF8"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 w:rsidR="00F85C91" w:rsidRPr="00CD1BF8">
        <w:rPr>
          <w:rFonts w:ascii="Times New Roman" w:hAnsi="Times New Roman" w:cs="Times New Roman"/>
          <w:sz w:val="28"/>
          <w:szCs w:val="28"/>
        </w:rPr>
        <w:t>.</w:t>
      </w:r>
      <w:r w:rsidR="00D56AC4" w:rsidRPr="00D56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3F" w:rsidRPr="00CD1BF8" w:rsidRDefault="0037183F" w:rsidP="00371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посещение музея боевой славы героя Советского Союза 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6AC4" w:rsidRPr="00CD1BF8" w:rsidRDefault="00D56AC4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музея заслуженного строителя К.</w:t>
      </w:r>
      <w:r w:rsidR="00F83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F83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83F">
        <w:rPr>
          <w:rFonts w:ascii="Times New Roman" w:hAnsi="Times New Roman" w:cs="Times New Roman"/>
          <w:sz w:val="28"/>
          <w:szCs w:val="28"/>
        </w:rPr>
        <w:t>Нехая</w:t>
      </w:r>
      <w:proofErr w:type="spellEnd"/>
      <w:r w:rsidR="0037183F">
        <w:rPr>
          <w:rFonts w:ascii="Times New Roman" w:hAnsi="Times New Roman" w:cs="Times New Roman"/>
          <w:sz w:val="28"/>
          <w:szCs w:val="28"/>
        </w:rPr>
        <w:t>.</w:t>
      </w:r>
    </w:p>
    <w:p w:rsidR="00566964" w:rsidRPr="00566964" w:rsidRDefault="00566964" w:rsidP="0056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6964">
        <w:rPr>
          <w:rFonts w:ascii="Times New Roman" w:hAnsi="Times New Roman" w:cs="Times New Roman"/>
          <w:sz w:val="28"/>
          <w:szCs w:val="28"/>
        </w:rPr>
        <w:t xml:space="preserve">Социальная связь между детским ДОУ и Домом культуры </w:t>
      </w:r>
      <w:proofErr w:type="spellStart"/>
      <w:r w:rsidRPr="0056696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6696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66964">
        <w:rPr>
          <w:rFonts w:ascii="Times New Roman" w:hAnsi="Times New Roman" w:cs="Times New Roman"/>
          <w:sz w:val="28"/>
          <w:szCs w:val="28"/>
        </w:rPr>
        <w:t>очепший</w:t>
      </w:r>
      <w:proofErr w:type="spellEnd"/>
      <w:r w:rsidRPr="00566964">
        <w:rPr>
          <w:rFonts w:ascii="Times New Roman" w:hAnsi="Times New Roman" w:cs="Times New Roman"/>
          <w:sz w:val="28"/>
          <w:szCs w:val="28"/>
        </w:rPr>
        <w:t xml:space="preserve"> способствует всестороннему развитию дошкольников:  совместные обрядовые праздники. формированию их социальных качеств и </w:t>
      </w:r>
      <w:r>
        <w:rPr>
          <w:rFonts w:ascii="Times New Roman" w:hAnsi="Times New Roman" w:cs="Times New Roman"/>
          <w:sz w:val="28"/>
          <w:szCs w:val="28"/>
        </w:rPr>
        <w:t xml:space="preserve">адаптации в окружающей среде.  </w:t>
      </w:r>
      <w:r w:rsidRPr="00566964">
        <w:rPr>
          <w:rFonts w:ascii="Times New Roman" w:hAnsi="Times New Roman" w:cs="Times New Roman"/>
          <w:sz w:val="28"/>
          <w:szCs w:val="28"/>
        </w:rPr>
        <w:t xml:space="preserve">Дети узнают о народных традициях, обычаях, обрядах и ритуалах в общественной и семейной жизни. Такие мероприятия приобщают дошкольников к духовному, культурному и историческому наследию народов России. </w:t>
      </w:r>
    </w:p>
    <w:p w:rsidR="00566964" w:rsidRPr="00566964" w:rsidRDefault="00566964" w:rsidP="0056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964">
        <w:rPr>
          <w:rFonts w:ascii="Times New Roman" w:hAnsi="Times New Roman" w:cs="Times New Roman"/>
          <w:sz w:val="28"/>
          <w:szCs w:val="28"/>
        </w:rPr>
        <w:t xml:space="preserve">Театрализованные представления. Работники ДОУ и Дома культуры готовят постановки, которые приобщают воспитанников к театральной и музыкальной культуре, знакомят с различными жанрами искусства, актёрским мастерством и режиссёрскими решениями. </w:t>
      </w:r>
    </w:p>
    <w:p w:rsidR="00566964" w:rsidRDefault="00566964" w:rsidP="005669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64">
        <w:rPr>
          <w:rFonts w:ascii="Times New Roman" w:hAnsi="Times New Roman" w:cs="Times New Roman"/>
          <w:sz w:val="28"/>
          <w:szCs w:val="28"/>
        </w:rPr>
        <w:t xml:space="preserve">Участие в конкурсах и фестивалях. Дошкольники принимают участие в конкурсах и фестивалях детского художественного творчества различного уровня. </w:t>
      </w:r>
    </w:p>
    <w:p w:rsidR="00566964" w:rsidRPr="00F41B59" w:rsidRDefault="00566964" w:rsidP="005669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964">
        <w:rPr>
          <w:rFonts w:ascii="Times New Roman" w:hAnsi="Times New Roman" w:cs="Times New Roman"/>
          <w:sz w:val="28"/>
          <w:szCs w:val="28"/>
        </w:rPr>
        <w:t>3.</w:t>
      </w:r>
      <w:r w:rsidRPr="00566964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proofErr w:type="gramStart"/>
      <w:r w:rsidRPr="00566964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proofErr w:type="gramEnd"/>
      <w:r w:rsidRPr="00566964">
        <w:rPr>
          <w:rFonts w:ascii="Times New Roman" w:eastAsia="Times New Roman" w:hAnsi="Times New Roman" w:cs="Times New Roman"/>
          <w:sz w:val="28"/>
          <w:szCs w:val="28"/>
        </w:rPr>
        <w:t xml:space="preserve"> ДОУ </w:t>
      </w:r>
      <w:r w:rsidRPr="00F41B59">
        <w:rPr>
          <w:rFonts w:ascii="Times New Roman" w:eastAsia="Times New Roman" w:hAnsi="Times New Roman" w:cs="Times New Roman"/>
          <w:sz w:val="28"/>
          <w:szCs w:val="28"/>
        </w:rPr>
        <w:t>и модельной сельской библиотеки</w:t>
      </w:r>
      <w:r w:rsidRPr="00566964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Pr="00566964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сотрудничеству</w:t>
      </w:r>
      <w:r w:rsidRPr="00F41B5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6964">
        <w:rPr>
          <w:rFonts w:ascii="Times New Roman" w:eastAsia="Times New Roman" w:hAnsi="Times New Roman" w:cs="Times New Roman"/>
          <w:sz w:val="28"/>
          <w:szCs w:val="28"/>
        </w:rPr>
        <w:t xml:space="preserve"> нужно сказать, что воспитанников знакомят</w:t>
      </w:r>
      <w:r w:rsidRPr="00F41B59">
        <w:rPr>
          <w:rFonts w:ascii="Times New Roman" w:eastAsia="Times New Roman" w:hAnsi="Times New Roman" w:cs="Times New Roman"/>
          <w:sz w:val="28"/>
          <w:szCs w:val="28"/>
        </w:rPr>
        <w:t xml:space="preserve"> с худ</w:t>
      </w:r>
      <w:r w:rsidRPr="00566964">
        <w:rPr>
          <w:rFonts w:ascii="Times New Roman" w:eastAsia="Times New Roman" w:hAnsi="Times New Roman" w:cs="Times New Roman"/>
          <w:sz w:val="28"/>
          <w:szCs w:val="28"/>
        </w:rPr>
        <w:t xml:space="preserve">ожественной литературой, развивают </w:t>
      </w:r>
      <w:r w:rsidRPr="00F41B59">
        <w:rPr>
          <w:rFonts w:ascii="Times New Roman" w:eastAsia="Times New Roman" w:hAnsi="Times New Roman" w:cs="Times New Roman"/>
          <w:sz w:val="28"/>
          <w:szCs w:val="28"/>
        </w:rPr>
        <w:t xml:space="preserve"> их интеллектуальный и творческий потенциал.  </w:t>
      </w:r>
      <w:r w:rsidRPr="00566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964" w:rsidRDefault="00566964" w:rsidP="0056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7F4" w:rsidRPr="00CD1BF8" w:rsidRDefault="00566964" w:rsidP="00566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5C91" w:rsidRPr="00CD1BF8">
        <w:rPr>
          <w:rFonts w:ascii="Times New Roman" w:hAnsi="Times New Roman" w:cs="Times New Roman"/>
          <w:sz w:val="28"/>
          <w:szCs w:val="28"/>
        </w:rPr>
        <w:t>. Проведены род</w:t>
      </w:r>
      <w:proofErr w:type="gramStart"/>
      <w:r w:rsidR="00F85C91" w:rsidRPr="00CD1B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5C91" w:rsidRPr="00CD1B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C91" w:rsidRPr="00CD1B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85C91" w:rsidRPr="00CD1BF8">
        <w:rPr>
          <w:rFonts w:ascii="Times New Roman" w:hAnsi="Times New Roman" w:cs="Times New Roman"/>
          <w:sz w:val="28"/>
          <w:szCs w:val="28"/>
        </w:rPr>
        <w:t>обрания в старшей  группе</w:t>
      </w:r>
      <w:r w:rsidR="009657F4" w:rsidRPr="00CD1BF8">
        <w:rPr>
          <w:rFonts w:ascii="Times New Roman" w:hAnsi="Times New Roman" w:cs="Times New Roman"/>
          <w:sz w:val="28"/>
          <w:szCs w:val="28"/>
        </w:rPr>
        <w:t xml:space="preserve">  «Ваш ребенок и</w:t>
      </w:r>
      <w:r w:rsidR="00F85C91" w:rsidRPr="00CD1BF8">
        <w:rPr>
          <w:rFonts w:ascii="Times New Roman" w:hAnsi="Times New Roman" w:cs="Times New Roman"/>
          <w:sz w:val="28"/>
          <w:szCs w:val="28"/>
        </w:rPr>
        <w:t>дет в школу» с участием учителя</w:t>
      </w:r>
      <w:r w:rsidR="009657F4" w:rsidRPr="00CD1BF8">
        <w:rPr>
          <w:rFonts w:ascii="Times New Roman" w:hAnsi="Times New Roman" w:cs="Times New Roman"/>
          <w:sz w:val="28"/>
          <w:szCs w:val="28"/>
        </w:rPr>
        <w:t xml:space="preserve"> и  круглый стол «Готова ли ваша семья к поступлению ребенка в 1 класс»</w:t>
      </w:r>
      <w:r w:rsidR="00F85C91" w:rsidRPr="00CD1BF8">
        <w:rPr>
          <w:rFonts w:ascii="Times New Roman" w:hAnsi="Times New Roman" w:cs="Times New Roman"/>
          <w:sz w:val="28"/>
          <w:szCs w:val="28"/>
        </w:rPr>
        <w:t>.</w:t>
      </w:r>
    </w:p>
    <w:p w:rsidR="009657F4" w:rsidRPr="00CD1BF8" w:rsidRDefault="00566964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C91" w:rsidRPr="00CD1BF8">
        <w:rPr>
          <w:rFonts w:ascii="Times New Roman" w:hAnsi="Times New Roman" w:cs="Times New Roman"/>
          <w:sz w:val="28"/>
          <w:szCs w:val="28"/>
        </w:rPr>
        <w:t>.</w:t>
      </w:r>
      <w:r w:rsidR="009657F4" w:rsidRPr="00CD1BF8">
        <w:rPr>
          <w:rFonts w:ascii="Times New Roman" w:hAnsi="Times New Roman" w:cs="Times New Roman"/>
          <w:sz w:val="28"/>
          <w:szCs w:val="28"/>
        </w:rPr>
        <w:t xml:space="preserve"> Организованы  тематичес</w:t>
      </w:r>
      <w:r w:rsidR="00F85C91" w:rsidRPr="00CD1BF8">
        <w:rPr>
          <w:rFonts w:ascii="Times New Roman" w:hAnsi="Times New Roman" w:cs="Times New Roman"/>
          <w:sz w:val="28"/>
          <w:szCs w:val="28"/>
        </w:rPr>
        <w:t>кие  выставки в старшей  группе</w:t>
      </w:r>
      <w:r w:rsidR="009657F4" w:rsidRPr="00CD1BF8">
        <w:rPr>
          <w:rFonts w:ascii="Times New Roman" w:hAnsi="Times New Roman" w:cs="Times New Roman"/>
          <w:sz w:val="28"/>
          <w:szCs w:val="28"/>
        </w:rPr>
        <w:t xml:space="preserve"> «Что должен знать и уметь будущий первоклассник»</w:t>
      </w:r>
    </w:p>
    <w:p w:rsidR="009657F4" w:rsidRPr="00CD1BF8" w:rsidRDefault="009657F4" w:rsidP="00CD1BF8">
      <w:pPr>
        <w:spacing w:after="0" w:line="240" w:lineRule="auto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Руководствуясь приоритетным направлением ДОУ, образовательная программа и ежегодный годовой план содержат работу по участию нашего учреждения в  мероприятиях </w:t>
      </w:r>
      <w:r w:rsidR="00F354BA" w:rsidRPr="00CD1BF8">
        <w:rPr>
          <w:rFonts w:ascii="Times New Roman" w:hAnsi="Times New Roman" w:cs="Times New Roman"/>
          <w:sz w:val="28"/>
          <w:szCs w:val="28"/>
        </w:rPr>
        <w:t xml:space="preserve">аула и района </w:t>
      </w:r>
      <w:r w:rsidRPr="00CD1BF8">
        <w:rPr>
          <w:rFonts w:ascii="Times New Roman" w:hAnsi="Times New Roman" w:cs="Times New Roman"/>
          <w:sz w:val="28"/>
          <w:szCs w:val="28"/>
        </w:rPr>
        <w:t>«День матери», «День защиты детей», празднование Победы в Великой Отечественной войне (ВОВ).</w:t>
      </w:r>
    </w:p>
    <w:p w:rsidR="009657F4" w:rsidRPr="00CD1BF8" w:rsidRDefault="009657F4" w:rsidP="00CD1BF8">
      <w:pPr>
        <w:spacing w:after="0" w:line="240" w:lineRule="auto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В нашем учреждении стало традицией отмечать  такой праздник, как  «День матери». В этот день чествуют всех матерей: и мам - родителей,  и мам - педагогов.</w:t>
      </w:r>
    </w:p>
    <w:p w:rsidR="009657F4" w:rsidRPr="00CD1BF8" w:rsidRDefault="009657F4" w:rsidP="00CD1BF8">
      <w:pPr>
        <w:pStyle w:val="af1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  <w:r w:rsidRPr="00CD1BF8">
        <w:rPr>
          <w:sz w:val="28"/>
          <w:szCs w:val="28"/>
        </w:rPr>
        <w:tab/>
      </w:r>
      <w:r w:rsidRPr="00CD1BF8">
        <w:rPr>
          <w:sz w:val="28"/>
          <w:szCs w:val="28"/>
        </w:rPr>
        <w:tab/>
        <w:t xml:space="preserve">Результаты участия наших детей и педагогов в мероприятиях </w:t>
      </w:r>
      <w:r w:rsidR="00F354BA" w:rsidRPr="00CD1BF8">
        <w:rPr>
          <w:sz w:val="28"/>
          <w:szCs w:val="28"/>
        </w:rPr>
        <w:t xml:space="preserve">районного </w:t>
      </w:r>
      <w:r w:rsidRPr="00CD1BF8">
        <w:rPr>
          <w:sz w:val="28"/>
          <w:szCs w:val="28"/>
        </w:rPr>
        <w:t xml:space="preserve">уровня сводятся в единый мониторинг по учреждению. Обращаем внимание педагогов на важность ведения учета достижений воспитанников при участии в конкурсах, что является показателем успешности труда педагогов при прохождении  аттестации. </w:t>
      </w:r>
    </w:p>
    <w:p w:rsidR="009657F4" w:rsidRPr="00D56AC4" w:rsidRDefault="009657F4" w:rsidP="00CD1BF8">
      <w:pPr>
        <w:spacing w:after="0" w:line="240" w:lineRule="auto"/>
        <w:ind w:firstLine="4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4BA" w:rsidRPr="00D56AC4" w:rsidRDefault="00D56AC4" w:rsidP="00CD1BF8">
      <w:pPr>
        <w:spacing w:after="0" w:line="240" w:lineRule="auto"/>
        <w:ind w:firstLine="49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56AC4">
        <w:rPr>
          <w:rFonts w:ascii="Times New Roman" w:eastAsia="Arial Unicode MS" w:hAnsi="Times New Roman" w:cs="Times New Roman"/>
          <w:b/>
          <w:sz w:val="28"/>
          <w:szCs w:val="28"/>
        </w:rPr>
        <w:t>2.5</w:t>
      </w:r>
      <w:r w:rsidR="00F354BA" w:rsidRPr="00D56AC4">
        <w:rPr>
          <w:rFonts w:ascii="Times New Roman" w:eastAsia="Arial Unicode MS" w:hAnsi="Times New Roman" w:cs="Times New Roman"/>
          <w:b/>
          <w:sz w:val="28"/>
          <w:szCs w:val="28"/>
        </w:rPr>
        <w:t>.Основные формы работы с родителями</w:t>
      </w:r>
    </w:p>
    <w:p w:rsidR="00F354BA" w:rsidRPr="00CD1BF8" w:rsidRDefault="00F354BA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Большое внимание в МБДОУ уделяется работе с родителями  воспитанников, к  приобщению родителей  в активное  обсуждение  детских проблем,  к творческой  работе с детьми. Мы считаем, что вовлечение родителей в единое образовательное пространство «Детский сад-семья»  - один из важнейших факторов повышения качества дошкольного образования, снижения уровня заболеваемости детей и других немаловажных направлений деятельности педагогического коллектива.</w:t>
      </w:r>
    </w:p>
    <w:p w:rsidR="0045185D" w:rsidRPr="00CD1BF8" w:rsidRDefault="00F354BA" w:rsidP="00451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Работа с семьями воспитанников ведется планомерно, целенаправленно и на основе изучения образовательных потребностей и возможностей родителей. Исходя из имеющихся данных, можно уверенно заявить, что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перечень образовательных услуг, предлагаемый нашим детским садом с</w:t>
      </w:r>
      <w:r w:rsidR="00D56AC4">
        <w:rPr>
          <w:rFonts w:ascii="Times New Roman" w:hAnsi="Times New Roman" w:cs="Times New Roman"/>
          <w:sz w:val="28"/>
          <w:szCs w:val="28"/>
        </w:rPr>
        <w:t>оответствует</w:t>
      </w:r>
      <w:proofErr w:type="gramEnd"/>
      <w:r w:rsidR="00D56AC4">
        <w:rPr>
          <w:rFonts w:ascii="Times New Roman" w:hAnsi="Times New Roman" w:cs="Times New Roman"/>
          <w:sz w:val="28"/>
          <w:szCs w:val="28"/>
        </w:rPr>
        <w:t xml:space="preserve"> запросам род</w:t>
      </w:r>
      <w:r w:rsidR="0045185D">
        <w:rPr>
          <w:rFonts w:ascii="Times New Roman" w:hAnsi="Times New Roman" w:cs="Times New Roman"/>
          <w:sz w:val="28"/>
          <w:szCs w:val="28"/>
        </w:rPr>
        <w:t xml:space="preserve">ителей. Отмечали </w:t>
      </w:r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  <w:r w:rsidR="0045185D">
        <w:rPr>
          <w:rFonts w:ascii="Times New Roman" w:hAnsi="Times New Roman" w:cs="Times New Roman"/>
          <w:sz w:val="28"/>
          <w:szCs w:val="28"/>
        </w:rPr>
        <w:t xml:space="preserve">семейные праздники: День матери, День сестер и братьев, День бабушек и День пап. </w:t>
      </w:r>
      <w:r w:rsidR="0045185D" w:rsidRPr="00CD1BF8">
        <w:rPr>
          <w:rFonts w:ascii="Times New Roman" w:hAnsi="Times New Roman" w:cs="Times New Roman"/>
          <w:sz w:val="28"/>
          <w:szCs w:val="28"/>
        </w:rPr>
        <w:t>Взаимодействие с родителями достигается за счет включения родителей как субъектов образовательного процесса в события на уровне группы и учреждения. Спортивные развлечения для всей семьи - Неделя здоровья, Летняя детская Олимпиада. День открытых дверей – это возможность самому погрузиться в атмосферу насыщенной и активной жизни МБДОУ. Конкурсы рисунков и семейного творчества. Знакомство родителей с образовательным учреждением начинается с индивидуальной беседы с заведующей, воспитателем  и другими специалистами, по выбору родителей.</w:t>
      </w:r>
    </w:p>
    <w:p w:rsidR="00F354BA" w:rsidRPr="00CD1BF8" w:rsidRDefault="0045185D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Традиционные «родительские уголки» в пространстве МБДОУ трансформированы в информационное «поле», которое наполняется необходимой информацией с точки зрения воспитателя, детей и их </w:t>
      </w:r>
      <w:r w:rsidRPr="00CD1BF8">
        <w:rPr>
          <w:rFonts w:ascii="Times New Roman" w:hAnsi="Times New Roman" w:cs="Times New Roman"/>
          <w:sz w:val="28"/>
          <w:szCs w:val="28"/>
        </w:rPr>
        <w:lastRenderedPageBreak/>
        <w:t>родителей. Особое внимание уделяется индивидуальной консультативной работе по</w:t>
      </w:r>
      <w:r>
        <w:rPr>
          <w:rFonts w:ascii="Times New Roman" w:hAnsi="Times New Roman" w:cs="Times New Roman"/>
          <w:sz w:val="28"/>
          <w:szCs w:val="28"/>
        </w:rPr>
        <w:t xml:space="preserve"> запросам родителей. В</w:t>
      </w:r>
      <w:r w:rsidRPr="00CD1BF8">
        <w:rPr>
          <w:rFonts w:ascii="Times New Roman" w:hAnsi="Times New Roman" w:cs="Times New Roman"/>
          <w:sz w:val="28"/>
          <w:szCs w:val="28"/>
        </w:rPr>
        <w:t xml:space="preserve">се значимые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события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1BF8">
        <w:rPr>
          <w:rFonts w:ascii="Times New Roman" w:hAnsi="Times New Roman" w:cs="Times New Roman"/>
          <w:sz w:val="28"/>
          <w:szCs w:val="28"/>
        </w:rPr>
        <w:t>происходящие в группах, и другую ак</w:t>
      </w:r>
      <w:r w:rsidR="000063FB">
        <w:rPr>
          <w:rFonts w:ascii="Times New Roman" w:hAnsi="Times New Roman" w:cs="Times New Roman"/>
          <w:sz w:val="28"/>
          <w:szCs w:val="28"/>
        </w:rPr>
        <w:t xml:space="preserve">туальную, интересную информацию </w:t>
      </w:r>
      <w:r>
        <w:rPr>
          <w:rFonts w:ascii="Times New Roman" w:hAnsi="Times New Roman" w:cs="Times New Roman"/>
          <w:sz w:val="28"/>
          <w:szCs w:val="28"/>
        </w:rPr>
        <w:t>размещали на официальном сайте и в социальных сетях.</w:t>
      </w:r>
      <w:r w:rsidRPr="00451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4BA" w:rsidRPr="00CD1BF8" w:rsidRDefault="00F354BA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Стремление педагогов нашего дошкольного учреждения к изменению формы общения педагогов и родителей, несомненно, несет положительный результат. Последнее время отмечается системное </w:t>
      </w:r>
      <w:r w:rsidRPr="00566964">
        <w:rPr>
          <w:rFonts w:ascii="Times New Roman" w:hAnsi="Times New Roman" w:cs="Times New Roman"/>
          <w:b/>
          <w:sz w:val="28"/>
          <w:szCs w:val="28"/>
        </w:rPr>
        <w:t>участие родителей</w:t>
      </w:r>
      <w:r w:rsidRPr="00CD1BF8">
        <w:rPr>
          <w:rFonts w:ascii="Times New Roman" w:hAnsi="Times New Roman" w:cs="Times New Roman"/>
          <w:sz w:val="28"/>
          <w:szCs w:val="28"/>
        </w:rPr>
        <w:t xml:space="preserve"> (как основных социальных заказчиков ДОУ) к участию в работе педагогических советов, в оценке предоставляемых ДОУ услуг и готовности ДОУ к началу учебного года. </w:t>
      </w:r>
    </w:p>
    <w:p w:rsidR="00F354BA" w:rsidRPr="00CD1BF8" w:rsidRDefault="00F354BA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Такая форма работы позволяет родителям составить целостное представление о дошкольном учреждении,  его среде, педагогических кадрах, направлениях воспитательной деятельности - и это дает возможность справедливо оценить качество педагогической деятельности, насколько она соответствует их стремлениям и потребностям в отношении развития и воспитания  ребенка.    </w:t>
      </w:r>
    </w:p>
    <w:p w:rsidR="0042065B" w:rsidRPr="00CD1BF8" w:rsidRDefault="00F354BA" w:rsidP="00CD1BF8">
      <w:pPr>
        <w:spacing w:after="0" w:line="240" w:lineRule="auto"/>
        <w:ind w:right="7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Поэтому работе педагогов с родителями в ДОУ уделяется большое внимание. Содержание работы с родителями реализовывалось через разнообразные формы. Главным для нас было – раскрыть перед  родителями важные стороны психического развития ребенка на каждой возрастной ступеньке дошкольного детства, дать родителям информацию, а перед этим заинтересовать их в ее получении и понять, какой именно информации недостает им. </w:t>
      </w:r>
    </w:p>
    <w:p w:rsidR="00F354BA" w:rsidRPr="00CD1BF8" w:rsidRDefault="00F354BA" w:rsidP="00CD1BF8">
      <w:pPr>
        <w:spacing w:after="0" w:line="240" w:lineRule="auto"/>
        <w:ind w:right="7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 этом году нами отмечено активное участие родителей в жизни ДОУ. Участие родителей в массовых мероприятиях детского сада, таких как:</w:t>
      </w:r>
    </w:p>
    <w:p w:rsidR="00F354BA" w:rsidRPr="00CD1BF8" w:rsidRDefault="00F354BA" w:rsidP="00F74E0F">
      <w:pPr>
        <w:numPr>
          <w:ilvl w:val="0"/>
          <w:numId w:val="18"/>
        </w:numPr>
        <w:tabs>
          <w:tab w:val="num" w:pos="720"/>
        </w:tabs>
        <w:spacing w:after="0" w:line="240" w:lineRule="auto"/>
        <w:ind w:right="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Участие по благоустройству территории ДОУ (весенний субботник)</w:t>
      </w:r>
    </w:p>
    <w:p w:rsidR="00F354BA" w:rsidRPr="00CD1BF8" w:rsidRDefault="00F354BA" w:rsidP="00F74E0F">
      <w:pPr>
        <w:numPr>
          <w:ilvl w:val="0"/>
          <w:numId w:val="18"/>
        </w:numPr>
        <w:tabs>
          <w:tab w:val="num" w:pos="720"/>
        </w:tabs>
        <w:spacing w:after="0" w:line="240" w:lineRule="auto"/>
        <w:ind w:right="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Участие в спортивных праздниках и досугах</w:t>
      </w:r>
    </w:p>
    <w:p w:rsidR="00F354BA" w:rsidRPr="00CD1BF8" w:rsidRDefault="00F354BA" w:rsidP="00F74E0F">
      <w:pPr>
        <w:numPr>
          <w:ilvl w:val="0"/>
          <w:numId w:val="18"/>
        </w:numPr>
        <w:tabs>
          <w:tab w:val="num" w:pos="720"/>
        </w:tabs>
        <w:spacing w:after="0" w:line="240" w:lineRule="auto"/>
        <w:ind w:right="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Подготовка групп ДОУ к новому учебному году (косметический ремонт групп, оформление игровых участков на территории ДОУ)</w:t>
      </w:r>
    </w:p>
    <w:p w:rsidR="00F354BA" w:rsidRPr="00CD1BF8" w:rsidRDefault="00F354BA" w:rsidP="00CD1BF8">
      <w:pPr>
        <w:spacing w:after="0" w:line="240" w:lineRule="auto"/>
        <w:ind w:right="7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Педагогический коллектив внимательно изучает и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среду семей воспитанников ДОУ.  Особое внимание уделяется эмоциональному микроклимату семей, традициям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домоведения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и бытового поведения.</w:t>
      </w:r>
    </w:p>
    <w:p w:rsidR="0042065B" w:rsidRPr="00CD1BF8" w:rsidRDefault="00F354BA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Анализируя взаимодействие педагогического сообщества учреждения и родителей  в решении задач </w:t>
      </w:r>
      <w:r w:rsidRPr="00CD1BF8">
        <w:rPr>
          <w:rFonts w:ascii="Times New Roman" w:hAnsi="Times New Roman" w:cs="Times New Roman"/>
          <w:spacing w:val="4"/>
          <w:sz w:val="28"/>
          <w:szCs w:val="28"/>
        </w:rPr>
        <w:t>воспитани</w:t>
      </w:r>
      <w:r w:rsidR="00D56AC4">
        <w:rPr>
          <w:rFonts w:ascii="Times New Roman" w:hAnsi="Times New Roman" w:cs="Times New Roman"/>
          <w:spacing w:val="4"/>
          <w:sz w:val="28"/>
          <w:szCs w:val="28"/>
        </w:rPr>
        <w:t xml:space="preserve">я </w:t>
      </w:r>
      <w:r w:rsidR="00851A4C">
        <w:rPr>
          <w:rFonts w:ascii="Times New Roman" w:hAnsi="Times New Roman" w:cs="Times New Roman"/>
          <w:spacing w:val="4"/>
          <w:sz w:val="28"/>
          <w:szCs w:val="28"/>
        </w:rPr>
        <w:t xml:space="preserve">и обучения  дошкольников в </w:t>
      </w:r>
      <w:r w:rsidR="006E5575">
        <w:rPr>
          <w:rFonts w:ascii="Times New Roman" w:hAnsi="Times New Roman" w:cs="Times New Roman"/>
          <w:spacing w:val="4"/>
          <w:sz w:val="28"/>
          <w:szCs w:val="28"/>
        </w:rPr>
        <w:t>2024</w:t>
      </w:r>
      <w:r w:rsidRPr="00CD1BF8">
        <w:rPr>
          <w:rFonts w:ascii="Times New Roman" w:hAnsi="Times New Roman" w:cs="Times New Roman"/>
          <w:spacing w:val="4"/>
          <w:sz w:val="28"/>
          <w:szCs w:val="28"/>
        </w:rPr>
        <w:t>году, на итоговом педсовете было озвучено и поддержано мнение о  необходимости поддерживать  и развивать достигнутые успехи в построении партнерских взаимоотношений между семьей и ДОУ.</w:t>
      </w:r>
      <w:r w:rsidR="0042065B" w:rsidRPr="00CD1BF8">
        <w:rPr>
          <w:rFonts w:ascii="Times New Roman" w:hAnsi="Times New Roman" w:cs="Times New Roman"/>
          <w:sz w:val="28"/>
          <w:szCs w:val="28"/>
        </w:rPr>
        <w:t xml:space="preserve"> Интерес и желание родителей участвовать в жизни образовательного учреждения за последние годы стремительно возрос. Родители воспитанников заинтересованы в создании условий, обеспечивающих образовательные </w:t>
      </w:r>
      <w:r w:rsidR="0042065B" w:rsidRPr="00CD1BF8">
        <w:rPr>
          <w:rFonts w:ascii="Times New Roman" w:hAnsi="Times New Roman" w:cs="Times New Roman"/>
          <w:sz w:val="28"/>
          <w:szCs w:val="28"/>
        </w:rPr>
        <w:lastRenderedPageBreak/>
        <w:t>потребностей субъектов. Изучение «заказа» и потребностей родителей, позволило определить направления взаимодействия МБДОУ  и семьи:</w:t>
      </w:r>
    </w:p>
    <w:p w:rsidR="0042065B" w:rsidRPr="00CD1BF8" w:rsidRDefault="0042065B" w:rsidP="00F74E0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создание партнерских отношений для достижения целей воспитания личности ребенка;</w:t>
      </w:r>
    </w:p>
    <w:p w:rsidR="0042065B" w:rsidRPr="00CD1BF8" w:rsidRDefault="0042065B" w:rsidP="00F74E0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создание родительского сообщества;</w:t>
      </w:r>
    </w:p>
    <w:p w:rsidR="00CD1BF8" w:rsidRPr="001F533E" w:rsidRDefault="0042065B" w:rsidP="001F533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формирование педагогической компетентности родителей.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Педагогом-психологом МБДОУ</w:t>
      </w:r>
      <w:r w:rsidR="00F83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3BA1">
        <w:rPr>
          <w:rFonts w:ascii="Times New Roman" w:hAnsi="Times New Roman" w:cs="Times New Roman"/>
          <w:sz w:val="28"/>
          <w:szCs w:val="28"/>
        </w:rPr>
        <w:t>Хут</w:t>
      </w:r>
      <w:proofErr w:type="spellEnd"/>
      <w:r w:rsidR="00F83BA1">
        <w:rPr>
          <w:rFonts w:ascii="Times New Roman" w:hAnsi="Times New Roman" w:cs="Times New Roman"/>
          <w:sz w:val="28"/>
          <w:szCs w:val="28"/>
        </w:rPr>
        <w:t xml:space="preserve"> С.Р. </w:t>
      </w:r>
      <w:r w:rsidRPr="00CD1BF8">
        <w:rPr>
          <w:rFonts w:ascii="Times New Roman" w:hAnsi="Times New Roman" w:cs="Times New Roman"/>
          <w:sz w:val="28"/>
          <w:szCs w:val="28"/>
        </w:rPr>
        <w:t xml:space="preserve"> введена практика обеспечения в учреждении психологической безопасности. Для этого помимо системы психолого-педагогического сопровождения детей «группы риска», психолог ведет мониторинг по нескольким направлениям:</w:t>
      </w:r>
    </w:p>
    <w:p w:rsidR="00F83BA1" w:rsidRDefault="00CD1BF8" w:rsidP="00F74E0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A1">
        <w:rPr>
          <w:rFonts w:ascii="Times New Roman" w:hAnsi="Times New Roman" w:cs="Times New Roman"/>
          <w:sz w:val="28"/>
          <w:szCs w:val="28"/>
        </w:rPr>
        <w:t xml:space="preserve">психологический климат в группе (через социометрии, наблюдения, беседы с воспитанниками и их родителями); </w:t>
      </w:r>
    </w:p>
    <w:p w:rsidR="00CD1BF8" w:rsidRPr="00F83BA1" w:rsidRDefault="00CD1BF8" w:rsidP="00F74E0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BA1">
        <w:rPr>
          <w:rFonts w:ascii="Times New Roman" w:hAnsi="Times New Roman" w:cs="Times New Roman"/>
          <w:sz w:val="28"/>
          <w:szCs w:val="28"/>
        </w:rPr>
        <w:t>стиль педагогического общения.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Для детей «группы риска» разрабатываются индивидуальные маршруты развития.</w:t>
      </w:r>
    </w:p>
    <w:p w:rsid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Также идёт работа над включением в образовательный процесс всех специалистов МБДОУ,  что привело к практике их взаимодействия с целью достижения максимальной эффективности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–образовательной работы с детьми. </w:t>
      </w:r>
    </w:p>
    <w:p w:rsidR="00F83BA1" w:rsidRPr="00CD1BF8" w:rsidRDefault="00F83BA1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Pr="00AB3EA9" w:rsidRDefault="00CD1BF8" w:rsidP="00CD1BF8">
      <w:pPr>
        <w:shd w:val="clear" w:color="auto" w:fill="FFFFFF"/>
        <w:spacing w:after="0" w:line="240" w:lineRule="auto"/>
        <w:ind w:left="11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3EA9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3.Условия осуществления образовательного процесса</w:t>
      </w:r>
    </w:p>
    <w:p w:rsidR="00CD1BF8" w:rsidRPr="00AB3EA9" w:rsidRDefault="00CD1BF8" w:rsidP="00CD1BF8">
      <w:pPr>
        <w:spacing w:after="0" w:line="240" w:lineRule="auto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r w:rsidRPr="00AB3EA9">
        <w:rPr>
          <w:rFonts w:ascii="Times New Roman" w:hAnsi="Times New Roman" w:cs="Times New Roman"/>
          <w:b/>
          <w:sz w:val="28"/>
          <w:szCs w:val="28"/>
        </w:rPr>
        <w:t xml:space="preserve">3.1. Характеристика предметно-развивающей среды </w:t>
      </w:r>
      <w:r w:rsidRPr="00AB3EA9">
        <w:rPr>
          <w:rFonts w:ascii="Times New Roman" w:hAnsi="Times New Roman" w:cs="Times New Roman"/>
          <w:sz w:val="28"/>
          <w:szCs w:val="28"/>
        </w:rPr>
        <w:t>и методического обеспечения воспитательно-образовательного процесса по реализуемым в ДОУ программам</w:t>
      </w:r>
      <w:r w:rsidR="00AB3EA9" w:rsidRPr="00AB3EA9">
        <w:rPr>
          <w:rFonts w:ascii="Times New Roman" w:hAnsi="Times New Roman" w:cs="Times New Roman"/>
          <w:sz w:val="28"/>
          <w:szCs w:val="28"/>
        </w:rPr>
        <w:t>.</w:t>
      </w:r>
    </w:p>
    <w:p w:rsidR="00CD1BF8" w:rsidRPr="00CD1BF8" w:rsidRDefault="00CD1BF8" w:rsidP="00CD1BF8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 имеет необходимые условия, отвечающие современным санитарно-гигиеническим и эстетическим требованиям, чего нельзя сказать об ограждении территории и прогулочных верандах ДОУ. 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В группах (благодаря благотворительной помощи родителей) созданы достаточные условия для всесторонней совместной и индивидуальной деятельности детей. Все компоненты развивающей среды выдержаны.        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  Для развития мелкой моторики, кроме специальных дидактических игрушек (вкладыши, пирамидки, шнуровки) имеются разнообразные пособия, сделанные руками педагогов и родителей.        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Имеются конструктивный и строительный материалы  (напольный и настольный),        У старших дошкольников появляется интерес к проблемам, выходящим за рамки их личного опыта. Это находит отражение в среде: специально оформленные уголки Российской геральдики и малой родины Республики Адыгея.        Центры «экологической культуры» групп имеют комнатные растения, гербарии, бросовый и природный материал, поделки,  Здесь же содержится специальный материал и приборы для детского экспериментирования  (лупы, магниты); центр «воды и песка» с печатными формами; наборы открыток и иллюстраций.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 xml:space="preserve">        Для изобразительной деятельности во всех  группах оформлены уголки, где дети могут порисовать различными изобразительными средствами: мелом, фломастерами, карандашами, восковыми мелками, красками и гуашью; могут рассказать сказку с помощью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или магнитной доски; выложить слова с помощью магнитной азбуки. Рядом расположенный  книжный уголок содержит не только детскую литературу, но и портреты детских писателей и художников - иллюстраторов; экспозиции картин, произведений народного творчества; работы детей.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 Для развития музыкальной и театрализованной деятельности в группах имеются различные виды театров (пальчиковый, настольный), оснащение для разыгрывания сценок и спектаклей (маски, костюмы, ширмы).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 Развивающая среда ДОУ способствует утверждению у дошкольников уверенности в себе, дает возможность детям испытывать и использовать свои способности, стимулирует проявление самостоятельности, инициативы и творчества,  поэтому помимо предметно-развивающей среды групп в детском саду имеются дидактические средства, оборудование и помещения для всестороннего развития детей, это: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- музей  культуры и  быта адыгейского народа, в котором проходят занятия по ознакомлению с историей и культурой адыгейского народа;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- музыкальный зал с набором детских музыкальных инструментов, телевизором, видеомагнитофоном, музыкальным центром</w:t>
      </w:r>
      <w:r w:rsidR="001F533E">
        <w:rPr>
          <w:rFonts w:ascii="Times New Roman" w:hAnsi="Times New Roman" w:cs="Times New Roman"/>
          <w:sz w:val="28"/>
          <w:szCs w:val="28"/>
        </w:rPr>
        <w:t>, синтезатором</w:t>
      </w:r>
      <w:r w:rsidRPr="00CD1BF8">
        <w:rPr>
          <w:rFonts w:ascii="Times New Roman" w:hAnsi="Times New Roman" w:cs="Times New Roman"/>
          <w:sz w:val="28"/>
          <w:szCs w:val="28"/>
        </w:rPr>
        <w:t>;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- имеется набор детской художественной литературы, пособий, экспозиций картин, произведений народного творчества;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- дидактические игры, различные сюжетные игровые наборы и игрушки.</w:t>
      </w:r>
    </w:p>
    <w:p w:rsidR="00CD1BF8" w:rsidRPr="00CD1BF8" w:rsidRDefault="00CD1BF8" w:rsidP="00CD1BF8">
      <w:pPr>
        <w:spacing w:after="0" w:line="240" w:lineRule="auto"/>
        <w:ind w:firstLine="312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В  ДОУ  созданы  условия  для  воспитания  и  обучения  детей  в  детском  саду. В  группах  уютно, комфортно, специально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организованые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   зоны  способствуют развитию природных потребностей и способностей детей в различных  видах познавательной, продуктивной и игровой  деятельности.  </w:t>
      </w:r>
    </w:p>
    <w:p w:rsidR="00CD1BF8" w:rsidRPr="00CD1BF8" w:rsidRDefault="00CD1BF8" w:rsidP="00CD1BF8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ab/>
        <w:t>Воспитательно-образовательный процесс в ДОУ осуществляется как в групповых комнатах,  так и в специально оборудованных помещениях.</w:t>
      </w:r>
    </w:p>
    <w:p w:rsidR="00CD1BF8" w:rsidRPr="00CD1BF8" w:rsidRDefault="00CD1BF8" w:rsidP="001F533E">
      <w:pPr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Материально-технические  условия  пребывания  детей  в  ДОУ  обеспечивают</w:t>
      </w:r>
      <w:r w:rsidR="001F533E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высокий  уровень  интеллектуального  и  эмоционально-личностного  развития  детей. </w:t>
      </w:r>
    </w:p>
    <w:p w:rsidR="00CD1BF8" w:rsidRPr="00CD1BF8" w:rsidRDefault="00CD1BF8" w:rsidP="00CD1BF8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Методическое и  дидактическое обеспечение воспитательно-образовательного процесса по реализуемым в ДОУ программам частично соответствует федеральному перечню, рекомендованному Министерством образования  РФ к использованию в образовательном процессе  учреждений дошкольного образования.  Это же методическое обеспечение частично соответствует методическому и  дидактическому обеспечению воспитательно-образовательного процесса по образовательной программе.  </w:t>
      </w:r>
    </w:p>
    <w:p w:rsidR="00CD1BF8" w:rsidRPr="00CD1BF8" w:rsidRDefault="00CD1BF8" w:rsidP="001F533E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Обеспеченность наглядными пособиями, игрушками и игровыми предметами недостаточная. Обновление и пополнение материального оснащения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 осуществляется за счет благотворительных средств родителей и педагогов. Библиотечный фонд детской литературы достаточен </w:t>
      </w:r>
      <w:r w:rsidRPr="00CD1BF8">
        <w:rPr>
          <w:rFonts w:ascii="Times New Roman" w:hAnsi="Times New Roman" w:cs="Times New Roman"/>
          <w:sz w:val="28"/>
          <w:szCs w:val="28"/>
        </w:rPr>
        <w:lastRenderedPageBreak/>
        <w:t>и дополняется материалами периодической пед</w:t>
      </w:r>
      <w:r w:rsidR="005921FD">
        <w:rPr>
          <w:rFonts w:ascii="Times New Roman" w:hAnsi="Times New Roman" w:cs="Times New Roman"/>
          <w:sz w:val="28"/>
          <w:szCs w:val="28"/>
        </w:rPr>
        <w:t xml:space="preserve">агогической </w:t>
      </w:r>
      <w:r w:rsidRPr="00CD1BF8">
        <w:rPr>
          <w:rFonts w:ascii="Times New Roman" w:hAnsi="Times New Roman" w:cs="Times New Roman"/>
          <w:sz w:val="28"/>
          <w:szCs w:val="28"/>
        </w:rPr>
        <w:t>литературы  (в журналах по дошкольному воспитанию и образованию зачастую печатаются программные тексты для детского чтения).</w:t>
      </w:r>
    </w:p>
    <w:p w:rsidR="00CD1BF8" w:rsidRPr="00CD1BF8" w:rsidRDefault="00CD1BF8" w:rsidP="001F533E">
      <w:pPr>
        <w:shd w:val="clear" w:color="auto" w:fill="FFFFFF"/>
        <w:spacing w:after="0" w:line="240" w:lineRule="auto"/>
        <w:ind w:right="1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Дошкольное образовательное учреждение соответствует санитарно-гигиеническим и психолого-педагогическим требованиям к благоустройству и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содержанию ДОУ. В здании имеются административно-хозяйственные </w:t>
      </w:r>
      <w:r w:rsidRPr="00CD1BF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помещения (прачечная и пищеблок), медицинский блок, групповые помещения </w:t>
      </w:r>
      <w:r w:rsidRPr="00CD1B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(спальная, игровая, туалетная комната), максимально изолированные друг от </w:t>
      </w:r>
      <w:r w:rsidRPr="00CD1B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друга два музыкальных и физкультурных зала, </w:t>
      </w: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>педагога-психолога, методический кабинет.</w:t>
      </w:r>
    </w:p>
    <w:p w:rsidR="00CD1BF8" w:rsidRPr="00CD1BF8" w:rsidRDefault="00CD1BF8" w:rsidP="00CD1BF8">
      <w:pPr>
        <w:shd w:val="clear" w:color="auto" w:fill="FFFFFF"/>
        <w:spacing w:after="0" w:line="240" w:lineRule="auto"/>
        <w:ind w:left="5" w:right="1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задач по сохранению и укреплению здоровья </w:t>
      </w: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воспитанников в дошкольном учреждении созданы все условия и оборудованы </w:t>
      </w:r>
      <w:r w:rsidRPr="00CD1B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специальные кабинеты, разработан план оздоровительной работы на год.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Медицинский блок с необходимым оборудованием имеет:</w:t>
      </w:r>
    </w:p>
    <w:p w:rsidR="00CD1BF8" w:rsidRPr="00CD1BF8" w:rsidRDefault="00CD1BF8" w:rsidP="00F74E0F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pacing w:val="-11"/>
          <w:sz w:val="28"/>
          <w:szCs w:val="28"/>
        </w:rPr>
        <w:t>медицинский кабинет;</w:t>
      </w:r>
    </w:p>
    <w:p w:rsidR="00CD1BF8" w:rsidRPr="00CD1BF8" w:rsidRDefault="00CD1BF8" w:rsidP="00F74E0F">
      <w:pPr>
        <w:widowControl w:val="0"/>
        <w:numPr>
          <w:ilvl w:val="0"/>
          <w:numId w:val="12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pacing w:val="-11"/>
          <w:sz w:val="28"/>
          <w:szCs w:val="28"/>
        </w:rPr>
        <w:t>процедурный кабинет;</w:t>
      </w:r>
    </w:p>
    <w:p w:rsidR="00CD1BF8" w:rsidRPr="00CD1BF8" w:rsidRDefault="00CD1BF8" w:rsidP="00F74E0F">
      <w:pPr>
        <w:widowControl w:val="0"/>
        <w:numPr>
          <w:ilvl w:val="0"/>
          <w:numId w:val="12"/>
        </w:numPr>
        <w:shd w:val="clear" w:color="auto" w:fill="FFFFFF"/>
        <w:tabs>
          <w:tab w:val="left" w:pos="2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изолятор; </w:t>
      </w:r>
    </w:p>
    <w:p w:rsidR="00CD1BF8" w:rsidRPr="00F83BA1" w:rsidRDefault="00CD1BF8" w:rsidP="0099002C">
      <w:pPr>
        <w:shd w:val="clear" w:color="auto" w:fill="FFFFFF"/>
        <w:tabs>
          <w:tab w:val="left" w:pos="154"/>
          <w:tab w:val="left" w:pos="284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3BA1">
        <w:rPr>
          <w:rFonts w:ascii="Times New Roman" w:hAnsi="Times New Roman" w:cs="Times New Roman"/>
          <w:b/>
          <w:sz w:val="28"/>
          <w:szCs w:val="28"/>
        </w:rPr>
        <w:t>3.2.</w:t>
      </w:r>
      <w:r w:rsidRPr="00F83BA1">
        <w:rPr>
          <w:rFonts w:ascii="Times New Roman" w:eastAsia="Arial Unicode MS" w:hAnsi="Times New Roman" w:cs="Times New Roman"/>
          <w:b/>
          <w:sz w:val="28"/>
          <w:szCs w:val="28"/>
        </w:rPr>
        <w:t xml:space="preserve"> Обеспечение безопасности жизни и деятельности  воспитанников.</w:t>
      </w:r>
    </w:p>
    <w:p w:rsidR="00CD1BF8" w:rsidRPr="00CD1BF8" w:rsidRDefault="00CD1BF8" w:rsidP="00F83BA1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Наряду с реализацией приоритетного направления в дошкольном </w:t>
      </w:r>
      <w:r w:rsidRPr="00CD1B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учреждении большое внимание уделяется вопросам охраны жизни и здоровья </w:t>
      </w:r>
      <w:r w:rsidRPr="00CD1BF8">
        <w:rPr>
          <w:rFonts w:ascii="Times New Roman" w:eastAsia="Times New Roman" w:hAnsi="Times New Roman" w:cs="Times New Roman"/>
          <w:sz w:val="28"/>
          <w:szCs w:val="28"/>
        </w:rPr>
        <w:t>детей дошкольного возраста.</w:t>
      </w:r>
    </w:p>
    <w:p w:rsidR="00CD1BF8" w:rsidRPr="00CD1BF8" w:rsidRDefault="00CD1BF8" w:rsidP="00F83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Здание детского сада оборудовано автоматической пожарной сигнализацией, системой оповещения людей при пожаре, планами  эвакуации, первичными средствами пожаротушения в соответствии с установленными нормами. </w:t>
      </w:r>
      <w:r w:rsidRPr="00CD1BF8">
        <w:rPr>
          <w:rFonts w:ascii="Times New Roman" w:hAnsi="Times New Roman" w:cs="Times New Roman"/>
          <w:sz w:val="28"/>
          <w:szCs w:val="28"/>
        </w:rPr>
        <w:t xml:space="preserve">В надлежащем порядке содержатся аварийные выходы, подъездные пути к зданию отвечают всем требованиям пожарной безопасности. </w:t>
      </w:r>
    </w:p>
    <w:p w:rsidR="00CD1BF8" w:rsidRPr="00CD1BF8" w:rsidRDefault="00CD1BF8" w:rsidP="00F83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Обеспечение антитеррористической защищенности учреждения включает: ограждение территории детского сада по периметру, наличие в штате двух</w:t>
      </w:r>
      <w:r w:rsidR="001F533E">
        <w:rPr>
          <w:rFonts w:ascii="Times New Roman" w:hAnsi="Times New Roman" w:cs="Times New Roman"/>
          <w:sz w:val="28"/>
          <w:szCs w:val="28"/>
        </w:rPr>
        <w:t xml:space="preserve"> дневных и ночных  сторожей</w:t>
      </w:r>
      <w:r w:rsidRPr="00CD1BF8">
        <w:rPr>
          <w:rFonts w:ascii="Times New Roman" w:hAnsi="Times New Roman" w:cs="Times New Roman"/>
          <w:sz w:val="28"/>
          <w:szCs w:val="28"/>
        </w:rPr>
        <w:t xml:space="preserve">, регулярный осмотр здания и территории ДОУ на предмет обнаружения посторонних вещей,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BF8">
        <w:rPr>
          <w:rFonts w:ascii="Times New Roman" w:hAnsi="Times New Roman" w:cs="Times New Roman"/>
          <w:sz w:val="28"/>
          <w:szCs w:val="28"/>
        </w:rPr>
        <w:t xml:space="preserve"> въездом специального транспорта.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D1BF8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Дважды в год проводятся плановые инструктажи со всеми сотрудниками ДОУ по охране жизни и здоровья детей, противопожарной безопасности, антитеррористической защищенности и действиям в чрезвычайных ситуациях.</w:t>
      </w:r>
      <w:bookmarkStart w:id="0" w:name="_GoBack"/>
      <w:bookmarkEnd w:id="0"/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D1BF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воспитанниками детского сада регулярно проводятся занятия и беседы по безопасности. </w:t>
      </w:r>
      <w:r w:rsidRPr="00CD1BF8"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работе по формированию у детей безопасного поведения на дороге. В группах создана  предметно-развивающая среда по ознакомлению детей с ПДД, воспитателями изготовлены макеты перекрестков, светофоров, в музыкальном зале оборудован перекрёсток для проведения ситуативных ролевых игр. </w:t>
      </w:r>
      <w:r w:rsidRPr="00CD1BF8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Оборудованы стенды «Информация ГО и ЧС», «Умей действовать при пожаре», «Внимание! Дорога», разработаны памятки по антитеррору и действию в чрезвычайных ситуациях.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>Коллектив МБДОУ ведет  работу по изучению правил дорожного движения с детьми. Составлен план работы, включающей экскурсии по аулу, встречи с инспектором ГИБДД, викторины и дидактические игры. Во всех группах оформлены уголки безопасного поведения.</w:t>
      </w:r>
    </w:p>
    <w:p w:rsidR="00CD1BF8" w:rsidRPr="00CD1BF8" w:rsidRDefault="00CD1BF8" w:rsidP="00CD1BF8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Для сотрудников МБДОУ регулярно проводится инструктаж по охране жизни и здоровья детей. </w:t>
      </w:r>
    </w:p>
    <w:p w:rsidR="00CD1BF8" w:rsidRPr="00F83BA1" w:rsidRDefault="00CD1BF8" w:rsidP="00F83BA1">
      <w:pPr>
        <w:spacing w:after="0" w:line="240" w:lineRule="auto"/>
        <w:ind w:firstLine="346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3BA1">
        <w:rPr>
          <w:rFonts w:ascii="Times New Roman" w:eastAsia="Arial Unicode MS" w:hAnsi="Times New Roman" w:cs="Times New Roman"/>
          <w:b/>
          <w:sz w:val="28"/>
          <w:szCs w:val="28"/>
        </w:rPr>
        <w:t>3.3.Медицинское обслуживание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Медицинское обслуживание </w:t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воспитанников</w:t>
      </w:r>
      <w:r w:rsidRPr="00CD1BF8">
        <w:rPr>
          <w:rFonts w:ascii="Times New Roman" w:hAnsi="Times New Roman" w:cs="Times New Roman"/>
          <w:sz w:val="28"/>
          <w:szCs w:val="28"/>
        </w:rPr>
        <w:t xml:space="preserve"> детского сада производит РЦБ МО «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район». </w:t>
      </w:r>
      <w:r w:rsidR="0099002C">
        <w:rPr>
          <w:rFonts w:ascii="Times New Roman" w:hAnsi="Times New Roman" w:cs="Times New Roman"/>
          <w:sz w:val="28"/>
          <w:szCs w:val="28"/>
        </w:rPr>
        <w:t>Ежегодной ди</w:t>
      </w:r>
      <w:r w:rsidR="00736BA3">
        <w:rPr>
          <w:rFonts w:ascii="Times New Roman" w:hAnsi="Times New Roman" w:cs="Times New Roman"/>
          <w:sz w:val="28"/>
          <w:szCs w:val="28"/>
        </w:rPr>
        <w:t>спансеризацией в 20</w:t>
      </w:r>
      <w:r w:rsidR="00986193">
        <w:rPr>
          <w:rFonts w:ascii="Times New Roman" w:hAnsi="Times New Roman" w:cs="Times New Roman"/>
          <w:sz w:val="28"/>
          <w:szCs w:val="28"/>
        </w:rPr>
        <w:t>24</w:t>
      </w:r>
      <w:r w:rsidR="001A52A5">
        <w:rPr>
          <w:rFonts w:ascii="Times New Roman" w:hAnsi="Times New Roman" w:cs="Times New Roman"/>
          <w:sz w:val="28"/>
          <w:szCs w:val="28"/>
        </w:rPr>
        <w:t xml:space="preserve"> </w:t>
      </w:r>
      <w:r w:rsidR="00986193">
        <w:rPr>
          <w:rFonts w:ascii="Times New Roman" w:hAnsi="Times New Roman" w:cs="Times New Roman"/>
          <w:sz w:val="28"/>
          <w:szCs w:val="28"/>
        </w:rPr>
        <w:t>г</w:t>
      </w:r>
      <w:r w:rsidRPr="00CD1BF8">
        <w:rPr>
          <w:rFonts w:ascii="Times New Roman" w:hAnsi="Times New Roman" w:cs="Times New Roman"/>
          <w:sz w:val="28"/>
          <w:szCs w:val="28"/>
        </w:rPr>
        <w:t xml:space="preserve">оду было охвачено 95% детей. Оформлены медицинские карты выпускников. Вакцинация воспитанников проводится в соответствии с </w:t>
      </w:r>
      <w:r w:rsidR="001A52A5">
        <w:rPr>
          <w:rFonts w:ascii="Times New Roman" w:hAnsi="Times New Roman" w:cs="Times New Roman"/>
          <w:sz w:val="28"/>
          <w:szCs w:val="28"/>
        </w:rPr>
        <w:t xml:space="preserve">национальным календарем прививок.  </w:t>
      </w:r>
      <w:r w:rsidRPr="00CD1BF8">
        <w:rPr>
          <w:rFonts w:ascii="Times New Roman" w:hAnsi="Times New Roman" w:cs="Times New Roman"/>
          <w:sz w:val="28"/>
          <w:szCs w:val="28"/>
        </w:rPr>
        <w:tab/>
        <w:t xml:space="preserve">Ответственной за медицинскую деятельность в ДОУ является медсестра.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ab/>
        <w:t>Медицинский осмотр сотрудников детского сада проводится на базе РЦБ МО «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район» два раза в год в стопроцентном объе</w:t>
      </w:r>
      <w:r w:rsidR="0099002C">
        <w:rPr>
          <w:rFonts w:ascii="Times New Roman" w:hAnsi="Times New Roman" w:cs="Times New Roman"/>
          <w:sz w:val="28"/>
          <w:szCs w:val="28"/>
        </w:rPr>
        <w:t>ме</w:t>
      </w:r>
      <w:r w:rsidR="00851A4C">
        <w:rPr>
          <w:rFonts w:ascii="Times New Roman" w:hAnsi="Times New Roman" w:cs="Times New Roman"/>
          <w:sz w:val="28"/>
          <w:szCs w:val="28"/>
        </w:rPr>
        <w:t xml:space="preserve">. 89% сотрудников прошли в </w:t>
      </w:r>
      <w:r w:rsidR="00090E43">
        <w:rPr>
          <w:rFonts w:ascii="Times New Roman" w:hAnsi="Times New Roman" w:cs="Times New Roman"/>
          <w:sz w:val="28"/>
          <w:szCs w:val="28"/>
        </w:rPr>
        <w:t>20</w:t>
      </w:r>
      <w:r w:rsidR="00860C2B">
        <w:rPr>
          <w:rFonts w:ascii="Times New Roman" w:hAnsi="Times New Roman" w:cs="Times New Roman"/>
          <w:sz w:val="28"/>
          <w:szCs w:val="28"/>
        </w:rPr>
        <w:t>24 г</w:t>
      </w:r>
      <w:r w:rsidR="00851A4C">
        <w:rPr>
          <w:rFonts w:ascii="Times New Roman" w:hAnsi="Times New Roman" w:cs="Times New Roman"/>
          <w:sz w:val="28"/>
          <w:szCs w:val="28"/>
        </w:rPr>
        <w:t xml:space="preserve">оду  </w:t>
      </w:r>
      <w:r w:rsidRPr="00CD1BF8">
        <w:rPr>
          <w:rFonts w:ascii="Times New Roman" w:hAnsi="Times New Roman" w:cs="Times New Roman"/>
          <w:sz w:val="28"/>
          <w:szCs w:val="28"/>
        </w:rPr>
        <w:t>повторное санитарно-гигиеническое обучение.</w:t>
      </w:r>
    </w:p>
    <w:p w:rsidR="00CD1BF8" w:rsidRPr="00F83BA1" w:rsidRDefault="00CD1BF8" w:rsidP="00CD1BF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BA1">
        <w:rPr>
          <w:rFonts w:ascii="Times New Roman" w:eastAsia="Arial Unicode MS" w:hAnsi="Times New Roman" w:cs="Times New Roman"/>
          <w:b/>
          <w:sz w:val="28"/>
          <w:szCs w:val="28"/>
        </w:rPr>
        <w:t>3.4. Материально-техническая база</w:t>
      </w:r>
    </w:p>
    <w:p w:rsidR="00CD1BF8" w:rsidRPr="00CD1BF8" w:rsidRDefault="00CD1BF8" w:rsidP="00CD1BF8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Здание детского сада выполнено по типовому проекту. Физический износ основных фондов в зависимости от года приобретения и  ввода в эксплуатацию составляет от 10% до 80%.</w:t>
      </w:r>
    </w:p>
    <w:p w:rsidR="00CD1BF8" w:rsidRPr="00CD1BF8" w:rsidRDefault="00CD1BF8" w:rsidP="00CD1BF8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М</w:t>
      </w:r>
      <w:r w:rsidR="00BB11FD">
        <w:rPr>
          <w:rFonts w:ascii="Times New Roman" w:hAnsi="Times New Roman" w:cs="Times New Roman"/>
          <w:sz w:val="28"/>
          <w:szCs w:val="28"/>
        </w:rPr>
        <w:t>Б</w:t>
      </w:r>
      <w:r w:rsidRPr="00CD1BF8">
        <w:rPr>
          <w:rFonts w:ascii="Times New Roman" w:hAnsi="Times New Roman" w:cs="Times New Roman"/>
          <w:sz w:val="28"/>
          <w:szCs w:val="28"/>
        </w:rPr>
        <w:t xml:space="preserve">ДОУ имеет свое автономное отопление, водопровод и  канализацию. Детский сад обеспечен помещениями для ведения образовательного процесса и социально-бытового назначения. Для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D1BF8">
        <w:rPr>
          <w:rFonts w:ascii="Times New Roman" w:hAnsi="Times New Roman" w:cs="Times New Roman"/>
          <w:sz w:val="28"/>
          <w:szCs w:val="28"/>
        </w:rPr>
        <w:t xml:space="preserve"> расходом электроэнергии, тепловой энергии и воды  в здании детского сада установлены приборы учета, по которым ежедневно снимаются показания и заносятся в журналы.</w:t>
      </w:r>
    </w:p>
    <w:p w:rsidR="00D219AF" w:rsidRDefault="00CD1BF8" w:rsidP="00CD1BF8">
      <w:pPr>
        <w:pStyle w:val="23"/>
        <w:spacing w:after="0" w:line="240" w:lineRule="auto"/>
        <w:ind w:left="0" w:firstLine="708"/>
        <w:jc w:val="both"/>
        <w:rPr>
          <w:sz w:val="28"/>
          <w:szCs w:val="28"/>
        </w:rPr>
      </w:pPr>
      <w:r w:rsidRPr="00CD1BF8">
        <w:rPr>
          <w:sz w:val="28"/>
          <w:szCs w:val="28"/>
        </w:rPr>
        <w:t>Технологическое оборудование находится в исправном состоянии</w:t>
      </w:r>
      <w:r w:rsidR="001A52A5">
        <w:rPr>
          <w:sz w:val="28"/>
          <w:szCs w:val="28"/>
        </w:rPr>
        <w:t>.</w:t>
      </w:r>
      <w:r w:rsidRPr="00CD1BF8">
        <w:rPr>
          <w:sz w:val="28"/>
          <w:szCs w:val="28"/>
        </w:rPr>
        <w:t xml:space="preserve"> Имеются технические средства обучения: </w:t>
      </w:r>
      <w:r w:rsidR="00BB11FD">
        <w:rPr>
          <w:sz w:val="28"/>
          <w:szCs w:val="28"/>
        </w:rPr>
        <w:t>2</w:t>
      </w:r>
      <w:r w:rsidR="0099002C">
        <w:rPr>
          <w:sz w:val="28"/>
          <w:szCs w:val="28"/>
        </w:rPr>
        <w:t xml:space="preserve"> </w:t>
      </w:r>
      <w:r w:rsidRPr="00CD1BF8">
        <w:rPr>
          <w:sz w:val="28"/>
          <w:szCs w:val="28"/>
        </w:rPr>
        <w:t>телевизо</w:t>
      </w:r>
      <w:r w:rsidR="00BB11FD">
        <w:rPr>
          <w:sz w:val="28"/>
          <w:szCs w:val="28"/>
        </w:rPr>
        <w:t>ра</w:t>
      </w:r>
      <w:r w:rsidR="001A52A5">
        <w:rPr>
          <w:sz w:val="28"/>
          <w:szCs w:val="28"/>
        </w:rPr>
        <w:t>,  2 компьютера</w:t>
      </w:r>
      <w:r w:rsidRPr="00CD1BF8">
        <w:rPr>
          <w:sz w:val="28"/>
          <w:szCs w:val="28"/>
        </w:rPr>
        <w:t xml:space="preserve">,  музыкальный центр,  </w:t>
      </w:r>
      <w:proofErr w:type="spellStart"/>
      <w:r w:rsidRPr="00CD1BF8">
        <w:rPr>
          <w:sz w:val="28"/>
          <w:szCs w:val="28"/>
        </w:rPr>
        <w:t>электросинтезатор</w:t>
      </w:r>
      <w:r w:rsidR="001A52A5">
        <w:rPr>
          <w:sz w:val="28"/>
          <w:szCs w:val="28"/>
        </w:rPr>
        <w:t>ы</w:t>
      </w:r>
      <w:proofErr w:type="spellEnd"/>
      <w:r w:rsidRPr="00CD1BF8">
        <w:rPr>
          <w:sz w:val="28"/>
          <w:szCs w:val="28"/>
        </w:rPr>
        <w:t>. В исправном состоянии необходимое оборудование: стиральные машины,</w:t>
      </w:r>
      <w:r w:rsidR="001A52A5">
        <w:rPr>
          <w:sz w:val="28"/>
          <w:szCs w:val="28"/>
        </w:rPr>
        <w:t xml:space="preserve"> 4-х </w:t>
      </w:r>
      <w:proofErr w:type="spellStart"/>
      <w:r w:rsidR="001A52A5">
        <w:rPr>
          <w:sz w:val="28"/>
          <w:szCs w:val="28"/>
        </w:rPr>
        <w:t>плитная</w:t>
      </w:r>
      <w:proofErr w:type="spellEnd"/>
      <w:r w:rsidR="001A52A5">
        <w:rPr>
          <w:sz w:val="28"/>
          <w:szCs w:val="28"/>
        </w:rPr>
        <w:t xml:space="preserve"> электрическая печь, односекционная жарочная печь,</w:t>
      </w:r>
      <w:r w:rsidRPr="00CD1BF8">
        <w:rPr>
          <w:sz w:val="28"/>
          <w:szCs w:val="28"/>
        </w:rPr>
        <w:t xml:space="preserve"> </w:t>
      </w:r>
      <w:proofErr w:type="spellStart"/>
      <w:r w:rsidRPr="00CD1BF8">
        <w:rPr>
          <w:sz w:val="28"/>
          <w:szCs w:val="28"/>
        </w:rPr>
        <w:t>электроугюги</w:t>
      </w:r>
      <w:proofErr w:type="spellEnd"/>
      <w:r w:rsidRPr="00CD1BF8">
        <w:rPr>
          <w:sz w:val="28"/>
          <w:szCs w:val="28"/>
        </w:rPr>
        <w:t>, пылесос</w:t>
      </w:r>
      <w:r w:rsidR="001A52A5">
        <w:rPr>
          <w:sz w:val="28"/>
          <w:szCs w:val="28"/>
        </w:rPr>
        <w:t>ы</w:t>
      </w:r>
      <w:r w:rsidRPr="00CD1BF8">
        <w:rPr>
          <w:sz w:val="28"/>
          <w:szCs w:val="28"/>
        </w:rPr>
        <w:t xml:space="preserve">, </w:t>
      </w:r>
      <w:r w:rsidR="001A52A5">
        <w:rPr>
          <w:sz w:val="28"/>
          <w:szCs w:val="28"/>
        </w:rPr>
        <w:t>холодильники.</w:t>
      </w:r>
    </w:p>
    <w:p w:rsidR="00D219AF" w:rsidRDefault="00D219AF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Обновлены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инфостенды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Сегодня наш уровень определяется как </w:t>
      </w:r>
      <w:r w:rsidR="001A52A5">
        <w:rPr>
          <w:rFonts w:ascii="Times New Roman" w:hAnsi="Times New Roman" w:cs="Times New Roman"/>
          <w:sz w:val="28"/>
          <w:szCs w:val="28"/>
        </w:rPr>
        <w:t xml:space="preserve">удовлетворительным </w:t>
      </w:r>
      <w:r w:rsidRPr="00CD1BF8">
        <w:rPr>
          <w:rFonts w:ascii="Times New Roman" w:hAnsi="Times New Roman" w:cs="Times New Roman"/>
          <w:sz w:val="28"/>
          <w:szCs w:val="28"/>
        </w:rPr>
        <w:t xml:space="preserve">и отвечает современным требованиям. Каждая группа имеет отдельное групповое помещение, спальню, приемную, туалетную комнату. Все группы оборудованы необходимой мебелью, которая подобрана в соответствии с возрастом и ростом детей. В достаточном количестве имеется мягкий инвентарь (постельные принадлежности, полотенца). Каждый ребенок обеспечен набором посуды для приема пищи. </w:t>
      </w:r>
    </w:p>
    <w:p w:rsidR="00CD1BF8" w:rsidRPr="00CD1BF8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Предметно-развивающая среда</w:t>
      </w:r>
      <w:r w:rsidRPr="00CD1BF8">
        <w:rPr>
          <w:rFonts w:ascii="Times New Roman" w:hAnsi="Times New Roman" w:cs="Times New Roman"/>
          <w:sz w:val="28"/>
          <w:szCs w:val="28"/>
        </w:rPr>
        <w:t xml:space="preserve"> соответствует реализуемой программе.  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 xml:space="preserve">К </w:t>
      </w:r>
      <w:r w:rsidR="001A52A5">
        <w:rPr>
          <w:rFonts w:ascii="Times New Roman" w:hAnsi="Times New Roman" w:cs="Times New Roman"/>
          <w:sz w:val="28"/>
          <w:szCs w:val="28"/>
        </w:rPr>
        <w:t>летнее - оздоровительному периоду она будет пополнена игрушками</w:t>
      </w:r>
      <w:r w:rsidRPr="00CD1B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  <w:r w:rsidR="001A52A5">
        <w:rPr>
          <w:rFonts w:ascii="Times New Roman" w:hAnsi="Times New Roman" w:cs="Times New Roman"/>
          <w:sz w:val="28"/>
          <w:szCs w:val="28"/>
        </w:rPr>
        <w:t xml:space="preserve">Все </w:t>
      </w:r>
      <w:r w:rsidRPr="00CD1BF8">
        <w:rPr>
          <w:rFonts w:ascii="Times New Roman" w:hAnsi="Times New Roman" w:cs="Times New Roman"/>
          <w:sz w:val="28"/>
          <w:szCs w:val="28"/>
        </w:rPr>
        <w:t xml:space="preserve">группы оснащены техническими средствами: телевизорами, </w:t>
      </w:r>
      <w:r w:rsidRPr="00CD1BF8">
        <w:rPr>
          <w:rFonts w:ascii="Times New Roman" w:hAnsi="Times New Roman" w:cs="Times New Roman"/>
          <w:sz w:val="28"/>
          <w:szCs w:val="28"/>
          <w:lang w:val="en-ZA"/>
        </w:rPr>
        <w:t>DVD</w:t>
      </w:r>
      <w:r w:rsidRPr="00CD1BF8">
        <w:rPr>
          <w:rFonts w:ascii="Times New Roman" w:hAnsi="Times New Roman" w:cs="Times New Roman"/>
          <w:sz w:val="28"/>
          <w:szCs w:val="28"/>
        </w:rPr>
        <w:t>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Методический кабинет</w:t>
      </w:r>
      <w:r w:rsidRPr="00CD1BF8">
        <w:rPr>
          <w:rFonts w:ascii="Times New Roman" w:hAnsi="Times New Roman" w:cs="Times New Roman"/>
          <w:sz w:val="28"/>
          <w:szCs w:val="28"/>
        </w:rPr>
        <w:t xml:space="preserve"> ДОУ оснащен наглядными пособиями, методической и художественной литературой для обеспечения воспитательно-образовательного процесса. Фонд кабинета постоянно пополняется и обновляется. Два раза в год проводится подписка на периодические издания. Методический кабинет оборудован компьютером</w:t>
      </w:r>
      <w:r w:rsidR="001A5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D1BF8">
        <w:rPr>
          <w:rFonts w:ascii="Times New Roman" w:hAnsi="Times New Roman" w:cs="Times New Roman"/>
          <w:sz w:val="28"/>
          <w:szCs w:val="28"/>
        </w:rPr>
        <w:t>оубук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принтерем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. ДОУ имеет выход в Интернет.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ab/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Музыкально-спортивный зал</w:t>
      </w:r>
      <w:r w:rsidRPr="00CD1BF8">
        <w:rPr>
          <w:rFonts w:ascii="Times New Roman" w:hAnsi="Times New Roman" w:cs="Times New Roman"/>
          <w:sz w:val="28"/>
          <w:szCs w:val="28"/>
        </w:rPr>
        <w:t xml:space="preserve"> располагает всеми видами оборудования для занятий с детьми, в том числе имеется музыкальный центр, микрофоны, синтезатор.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ab/>
      </w:r>
      <w:r w:rsidRPr="00CD1B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Медицинский блок</w:t>
      </w:r>
      <w:r w:rsidRPr="00CD1BF8">
        <w:rPr>
          <w:rFonts w:ascii="Times New Roman" w:hAnsi="Times New Roman" w:cs="Times New Roman"/>
          <w:sz w:val="28"/>
          <w:szCs w:val="28"/>
        </w:rPr>
        <w:t xml:space="preserve"> включает в себя медицинский кабинет и изолятор. На 80%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обеспечен</w:t>
      </w:r>
      <w:proofErr w:type="gramEnd"/>
      <w:r w:rsidRPr="00CD1BF8">
        <w:rPr>
          <w:rFonts w:ascii="Times New Roman" w:hAnsi="Times New Roman" w:cs="Times New Roman"/>
          <w:sz w:val="28"/>
          <w:szCs w:val="28"/>
        </w:rPr>
        <w:t xml:space="preserve"> новым необходимым оборудованием (электронными весами, ростомером, бактерицидной лампой, динамометром,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плантографом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>, тонометром и др.) и наб</w:t>
      </w:r>
      <w:r w:rsidR="00323EBC">
        <w:rPr>
          <w:rFonts w:ascii="Times New Roman" w:hAnsi="Times New Roman" w:cs="Times New Roman"/>
          <w:sz w:val="28"/>
          <w:szCs w:val="28"/>
        </w:rPr>
        <w:t>ором медикаментов</w:t>
      </w:r>
      <w:r w:rsidR="00992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1BF8" w:rsidRPr="00CD1BF8" w:rsidRDefault="00D219AF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1BF8" w:rsidRPr="00F83BA1" w:rsidRDefault="00CD1BF8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83BA1">
        <w:rPr>
          <w:rFonts w:ascii="Times New Roman" w:eastAsia="Arial Unicode MS" w:hAnsi="Times New Roman" w:cs="Times New Roman"/>
          <w:b/>
          <w:sz w:val="28"/>
          <w:szCs w:val="28"/>
        </w:rPr>
        <w:t>3.5. Характеристика территории ДОУ</w:t>
      </w:r>
    </w:p>
    <w:p w:rsidR="00CD1BF8" w:rsidRPr="00CD1BF8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На территории ДОУ расположены прогулочные площадки для всех групп</w:t>
      </w:r>
      <w:r w:rsidR="001A52A5">
        <w:rPr>
          <w:rFonts w:ascii="Times New Roman" w:hAnsi="Times New Roman" w:cs="Times New Roman"/>
          <w:sz w:val="28"/>
          <w:szCs w:val="28"/>
        </w:rPr>
        <w:t xml:space="preserve"> (нет игрового оборудования)</w:t>
      </w:r>
      <w:r w:rsidRPr="00CD1BF8">
        <w:rPr>
          <w:rFonts w:ascii="Times New Roman" w:hAnsi="Times New Roman" w:cs="Times New Roman"/>
          <w:sz w:val="28"/>
          <w:szCs w:val="28"/>
        </w:rPr>
        <w:t xml:space="preserve">, площадки оформлены малыми формами, в наличии спортивная площадка, высажены </w:t>
      </w:r>
      <w:r w:rsidR="0099002C">
        <w:rPr>
          <w:rFonts w:ascii="Times New Roman" w:hAnsi="Times New Roman" w:cs="Times New Roman"/>
          <w:sz w:val="28"/>
          <w:szCs w:val="28"/>
        </w:rPr>
        <w:t>деревья</w:t>
      </w:r>
      <w:r w:rsidRPr="00CD1BF8">
        <w:rPr>
          <w:rFonts w:ascii="Times New Roman" w:hAnsi="Times New Roman" w:cs="Times New Roman"/>
          <w:sz w:val="28"/>
          <w:szCs w:val="28"/>
        </w:rPr>
        <w:t>, огород и разбиты цветники. Для проведения  физкультурных занятий, массовых мероприятий имеется спортивная площадка</w:t>
      </w:r>
      <w:r w:rsidR="00992DF8">
        <w:rPr>
          <w:rFonts w:ascii="Times New Roman" w:hAnsi="Times New Roman" w:cs="Times New Roman"/>
          <w:sz w:val="28"/>
          <w:szCs w:val="28"/>
        </w:rPr>
        <w:t xml:space="preserve"> (нет спортивного оборудования)</w:t>
      </w:r>
      <w:r w:rsidRPr="00CD1BF8">
        <w:rPr>
          <w:rFonts w:ascii="Times New Roman" w:hAnsi="Times New Roman" w:cs="Times New Roman"/>
          <w:sz w:val="28"/>
          <w:szCs w:val="28"/>
        </w:rPr>
        <w:t xml:space="preserve">. Многообразие деревьев в лесочке, кустарников, цветников,  на участках дают возможность наблюдать, экспериментировать во все времена года. Территория содержится в чистоте и порядке. </w:t>
      </w:r>
    </w:p>
    <w:p w:rsidR="00CD1BF8" w:rsidRPr="00CD1BF8" w:rsidRDefault="00CD1BF8" w:rsidP="009900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 текущем учебном году проведен анализ состояния здания и территории ДОУ и выявлен ряд проблем, которые требуют решения: ремонт прогулочных веранд</w:t>
      </w:r>
      <w:r w:rsidR="00992DF8">
        <w:rPr>
          <w:rFonts w:ascii="Times New Roman" w:hAnsi="Times New Roman" w:cs="Times New Roman"/>
          <w:sz w:val="28"/>
          <w:szCs w:val="28"/>
        </w:rPr>
        <w:t xml:space="preserve"> (настил на полы)</w:t>
      </w:r>
      <w:r w:rsidRPr="00CD1BF8">
        <w:rPr>
          <w:rFonts w:ascii="Times New Roman" w:hAnsi="Times New Roman" w:cs="Times New Roman"/>
          <w:sz w:val="28"/>
          <w:szCs w:val="28"/>
        </w:rPr>
        <w:t>; требуется дооборудовать спортивную площадку и игровые участки групп малыми архитектурными формами;</w:t>
      </w:r>
    </w:p>
    <w:p w:rsidR="00CD1BF8" w:rsidRPr="007A2A7F" w:rsidRDefault="00CD1BF8" w:rsidP="00CD1BF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7A2A7F">
        <w:rPr>
          <w:rFonts w:ascii="Times New Roman" w:eastAsia="Arial Unicode MS" w:hAnsi="Times New Roman" w:cs="Times New Roman"/>
          <w:b/>
          <w:sz w:val="28"/>
          <w:szCs w:val="28"/>
        </w:rPr>
        <w:t>3.6.</w:t>
      </w:r>
      <w:r w:rsidR="001A52A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7A2A7F">
        <w:rPr>
          <w:rFonts w:ascii="Times New Roman" w:eastAsia="Arial Unicode MS" w:hAnsi="Times New Roman" w:cs="Times New Roman"/>
          <w:b/>
          <w:sz w:val="28"/>
          <w:szCs w:val="28"/>
        </w:rPr>
        <w:t>Качество и организация питания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ab/>
        <w:t xml:space="preserve">В детском саду организовано полноценное сбалансированное  трехразовое  питание в соответствии с санитарно-гигиеническими требованиями. В промежутке между завтраком и обедом предусмотрен дополнительный прием пищи (второй завтрак), который состоит из  свежих фруктов, соков, витаминных напитков. Также проводится круглогодичная С-витаминизация третьего блюда. Организация диетического питания в нашем детском саду не предусмотрена, но осуществляется индивидуальный подход к детям, имеющим пищевую аллергию.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Организация питания осуществляется ДОУ самостоятельно с учетом централизованного обеспечения продуктами питания, осуществляемого Учредителем -  МО «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CD1BF8" w:rsidRPr="00CD1BF8" w:rsidRDefault="00CD1BF8" w:rsidP="00CD1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Меню на каждый день составляется в соответствии с примерным десятидневным меню, разработанным на основе физиологических потребностей в пищевых веществах и норм питания детей и согласованным с территориальным отделом управления «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» по Республике Адыгея, фиксируется в документе установленной формы и утверждается </w:t>
      </w:r>
      <w:r w:rsidRPr="00CD1BF8">
        <w:rPr>
          <w:rFonts w:ascii="Times New Roman" w:hAnsi="Times New Roman" w:cs="Times New Roman"/>
          <w:sz w:val="28"/>
          <w:szCs w:val="28"/>
        </w:rPr>
        <w:lastRenderedPageBreak/>
        <w:t>заведующим ДОУ. На все продукты имеются сертификаты качества и качественные удостоверения.</w:t>
      </w:r>
      <w:r w:rsidR="00992DF8">
        <w:rPr>
          <w:rFonts w:ascii="Times New Roman" w:hAnsi="Times New Roman" w:cs="Times New Roman"/>
          <w:sz w:val="28"/>
          <w:szCs w:val="28"/>
        </w:rPr>
        <w:t xml:space="preserve"> </w:t>
      </w:r>
      <w:r w:rsidR="00860C2B">
        <w:rPr>
          <w:rFonts w:ascii="Times New Roman" w:hAnsi="Times New Roman" w:cs="Times New Roman"/>
          <w:sz w:val="28"/>
          <w:szCs w:val="28"/>
        </w:rPr>
        <w:t>На  основании экспертного заключения  Федеральной службы по надзору в сфере  защиты прав потребителей и благополучие человека  от 22.11.24г № 01-20-05-24-3544-2024, Приказом Управления образования МО «</w:t>
      </w:r>
      <w:proofErr w:type="spellStart"/>
      <w:r w:rsidR="00860C2B"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 w:rsidR="00860C2B">
        <w:rPr>
          <w:rFonts w:ascii="Times New Roman" w:hAnsi="Times New Roman" w:cs="Times New Roman"/>
          <w:sz w:val="28"/>
          <w:szCs w:val="28"/>
        </w:rPr>
        <w:t xml:space="preserve"> район» от 26.11.24г. № 269\а,   внедрена единая форма </w:t>
      </w:r>
      <w:r w:rsidR="00992DF8">
        <w:rPr>
          <w:rFonts w:ascii="Times New Roman" w:hAnsi="Times New Roman" w:cs="Times New Roman"/>
          <w:sz w:val="28"/>
          <w:szCs w:val="28"/>
        </w:rPr>
        <w:t>10 дневного меню, согласно новым правилам и требованиям</w:t>
      </w:r>
      <w:r w:rsidR="00860C2B">
        <w:rPr>
          <w:rFonts w:ascii="Times New Roman" w:hAnsi="Times New Roman" w:cs="Times New Roman"/>
          <w:sz w:val="28"/>
          <w:szCs w:val="28"/>
        </w:rPr>
        <w:t xml:space="preserve">. </w:t>
      </w:r>
      <w:r w:rsidR="0099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BF8" w:rsidRPr="00CD1BF8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Выписка из меню с указанием конкретных блюд, продуктов питания вывешивается в доступном месте, с тем, чтобы родители (законные представители) ребенка имели возможность ежедневно с ним ознакомиться.</w:t>
      </w:r>
    </w:p>
    <w:p w:rsidR="00CD1BF8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B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1BF8">
        <w:rPr>
          <w:rFonts w:ascii="Times New Roman" w:hAnsi="Times New Roman" w:cs="Times New Roman"/>
          <w:sz w:val="28"/>
          <w:szCs w:val="28"/>
        </w:rPr>
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старшая медсестра детского сада. Ежемесячно проводится анализ выполнения натуральных норм по о</w:t>
      </w:r>
      <w:r w:rsidR="0099002C">
        <w:rPr>
          <w:rFonts w:ascii="Times New Roman" w:hAnsi="Times New Roman" w:cs="Times New Roman"/>
          <w:sz w:val="28"/>
          <w:szCs w:val="28"/>
        </w:rPr>
        <w:t xml:space="preserve">сновным продуктам питания. В </w:t>
      </w:r>
      <w:r w:rsidR="00992DF8">
        <w:rPr>
          <w:rFonts w:ascii="Times New Roman" w:hAnsi="Times New Roman" w:cs="Times New Roman"/>
          <w:sz w:val="28"/>
          <w:szCs w:val="28"/>
        </w:rPr>
        <w:t>20</w:t>
      </w:r>
      <w:r w:rsidR="00844AC4">
        <w:rPr>
          <w:rFonts w:ascii="Times New Roman" w:hAnsi="Times New Roman" w:cs="Times New Roman"/>
          <w:sz w:val="28"/>
          <w:szCs w:val="28"/>
        </w:rPr>
        <w:t>24 г</w:t>
      </w:r>
      <w:r w:rsidRPr="00CD1BF8">
        <w:rPr>
          <w:rFonts w:ascii="Times New Roman" w:hAnsi="Times New Roman" w:cs="Times New Roman"/>
          <w:sz w:val="28"/>
          <w:szCs w:val="28"/>
        </w:rPr>
        <w:t>оду они были в среднем выполнены на 96,04%.</w:t>
      </w:r>
    </w:p>
    <w:p w:rsidR="00AB3EA9" w:rsidRPr="00CD1BF8" w:rsidRDefault="00AB3EA9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Pr="00D92269" w:rsidRDefault="00CD1BF8" w:rsidP="00F74E0F">
      <w:pPr>
        <w:pStyle w:val="a3"/>
        <w:numPr>
          <w:ilvl w:val="0"/>
          <w:numId w:val="31"/>
        </w:numPr>
        <w:shd w:val="clear" w:color="auto" w:fill="FFFFFF"/>
        <w:tabs>
          <w:tab w:val="left" w:pos="154"/>
          <w:tab w:val="left" w:pos="28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D92269">
        <w:rPr>
          <w:rFonts w:ascii="Times New Roman" w:eastAsia="Arial Unicode MS" w:hAnsi="Times New Roman" w:cs="Times New Roman"/>
          <w:b/>
          <w:sz w:val="32"/>
          <w:szCs w:val="32"/>
        </w:rPr>
        <w:t>Результаты деятельности ДОУ</w:t>
      </w:r>
    </w:p>
    <w:p w:rsidR="00CD1BF8" w:rsidRPr="00CD1BF8" w:rsidRDefault="00CD1BF8" w:rsidP="00CD1BF8">
      <w:pPr>
        <w:shd w:val="clear" w:color="auto" w:fill="FFFFFF"/>
        <w:tabs>
          <w:tab w:val="left" w:pos="197"/>
          <w:tab w:val="left" w:pos="480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A4C">
        <w:rPr>
          <w:rFonts w:ascii="Times New Roman" w:hAnsi="Times New Roman" w:cs="Times New Roman"/>
          <w:b/>
          <w:sz w:val="28"/>
          <w:szCs w:val="28"/>
        </w:rPr>
        <w:t xml:space="preserve">  4.</w:t>
      </w:r>
      <w:r w:rsidRPr="007A2A7F">
        <w:rPr>
          <w:rFonts w:ascii="Times New Roman" w:hAnsi="Times New Roman" w:cs="Times New Roman"/>
          <w:b/>
          <w:sz w:val="28"/>
          <w:szCs w:val="28"/>
        </w:rPr>
        <w:t>1.</w:t>
      </w:r>
      <w:r w:rsidR="00844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A7F">
        <w:rPr>
          <w:rFonts w:ascii="Times New Roman" w:hAnsi="Times New Roman" w:cs="Times New Roman"/>
          <w:b/>
          <w:sz w:val="28"/>
          <w:szCs w:val="28"/>
        </w:rPr>
        <w:t>Результаты работы по снижению заболеваемости</w:t>
      </w:r>
    </w:p>
    <w:p w:rsidR="00844AC4" w:rsidRPr="007A2A7F" w:rsidRDefault="00844AC4" w:rsidP="00CD1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AC4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С воспитанниками проводится профилактическая работа по образовательно-оздоровительной программе «Разговор о правильном питании.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Медицинское обеспечение сохранности физического здоровья включает этапы:</w:t>
      </w:r>
    </w:p>
    <w:p w:rsidR="00CD1BF8" w:rsidRPr="00CD1BF8" w:rsidRDefault="00CD1BF8" w:rsidP="00F74E0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диагностики: этапный, текущий контроль здоровья, углубленный медицинский осмотр детей, оперативное наблюдение;</w:t>
      </w:r>
    </w:p>
    <w:p w:rsidR="00CD1BF8" w:rsidRPr="00CD1BF8" w:rsidRDefault="00CD1BF8" w:rsidP="00F74E0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адаптации: ежедневный мониторинг состояния здоровья ребенка, поливитамины;</w:t>
      </w:r>
    </w:p>
    <w:p w:rsidR="00E959D7" w:rsidRDefault="00CD1BF8" w:rsidP="00F74E0F">
      <w:pPr>
        <w:pStyle w:val="a3"/>
        <w:numPr>
          <w:ilvl w:val="0"/>
          <w:numId w:val="15"/>
        </w:numPr>
        <w:spacing w:after="0" w:line="240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коррекция осанки и профилактика плоскостопия,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>;</w:t>
      </w:r>
    </w:p>
    <w:p w:rsidR="00CD1BF8" w:rsidRDefault="00E959D7" w:rsidP="00E959D7">
      <w:pPr>
        <w:spacing w:after="0" w:line="240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E959D7">
        <w:rPr>
          <w:rFonts w:ascii="Times New Roman" w:hAnsi="Times New Roman" w:cs="Times New Roman"/>
          <w:sz w:val="28"/>
          <w:szCs w:val="28"/>
        </w:rPr>
        <w:t xml:space="preserve"> </w:t>
      </w:r>
      <w:r w:rsidR="00057021">
        <w:rPr>
          <w:rFonts w:ascii="Times New Roman" w:hAnsi="Times New Roman" w:cs="Times New Roman"/>
          <w:sz w:val="28"/>
          <w:szCs w:val="28"/>
        </w:rPr>
        <w:t>Р</w:t>
      </w:r>
      <w:r w:rsidRPr="00E959D7">
        <w:rPr>
          <w:rFonts w:ascii="Times New Roman" w:hAnsi="Times New Roman" w:cs="Times New Roman"/>
          <w:sz w:val="28"/>
          <w:szCs w:val="28"/>
        </w:rPr>
        <w:t xml:space="preserve">уководителем по физ. культуре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9D7">
        <w:rPr>
          <w:rFonts w:ascii="Times New Roman" w:hAnsi="Times New Roman" w:cs="Times New Roman"/>
          <w:sz w:val="28"/>
          <w:szCs w:val="28"/>
        </w:rPr>
        <w:t xml:space="preserve">Пшидаток З.А. и </w:t>
      </w:r>
      <w:proofErr w:type="spellStart"/>
      <w:r w:rsidR="007B50F3">
        <w:rPr>
          <w:rFonts w:ascii="Times New Roman" w:hAnsi="Times New Roman" w:cs="Times New Roman"/>
          <w:sz w:val="28"/>
          <w:szCs w:val="28"/>
        </w:rPr>
        <w:t>Яхутль</w:t>
      </w:r>
      <w:proofErr w:type="spellEnd"/>
      <w:r w:rsidR="007B50F3">
        <w:rPr>
          <w:rFonts w:ascii="Times New Roman" w:hAnsi="Times New Roman" w:cs="Times New Roman"/>
          <w:sz w:val="28"/>
          <w:szCs w:val="28"/>
        </w:rPr>
        <w:t xml:space="preserve"> М.А.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9D7">
        <w:rPr>
          <w:rFonts w:ascii="Times New Roman" w:hAnsi="Times New Roman" w:cs="Times New Roman"/>
          <w:sz w:val="28"/>
          <w:szCs w:val="28"/>
        </w:rPr>
        <w:t xml:space="preserve"> мед</w:t>
      </w:r>
      <w:proofErr w:type="gramStart"/>
      <w:r w:rsidRPr="00E959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5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59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59D7">
        <w:rPr>
          <w:rFonts w:ascii="Times New Roman" w:hAnsi="Times New Roman" w:cs="Times New Roman"/>
          <w:sz w:val="28"/>
          <w:szCs w:val="28"/>
        </w:rPr>
        <w:t>естрой  была проведена работа по распреде</w:t>
      </w:r>
      <w:r>
        <w:rPr>
          <w:rFonts w:ascii="Times New Roman" w:hAnsi="Times New Roman" w:cs="Times New Roman"/>
          <w:sz w:val="28"/>
          <w:szCs w:val="28"/>
        </w:rPr>
        <w:t>лению детей по группам здоровья</w:t>
      </w:r>
      <w:r w:rsidR="00D810D1">
        <w:rPr>
          <w:rFonts w:ascii="Times New Roman" w:hAnsi="Times New Roman" w:cs="Times New Roman"/>
          <w:sz w:val="28"/>
          <w:szCs w:val="28"/>
        </w:rPr>
        <w:t>.</w:t>
      </w:r>
    </w:p>
    <w:p w:rsidR="00E959D7" w:rsidRPr="00CD1BF8" w:rsidRDefault="00E959D7" w:rsidP="00E959D7">
      <w:pPr>
        <w:spacing w:after="0" w:line="240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1884"/>
        <w:gridCol w:w="1615"/>
        <w:gridCol w:w="1701"/>
        <w:gridCol w:w="1564"/>
        <w:gridCol w:w="1759"/>
      </w:tblGrid>
      <w:tr w:rsidR="00E959D7" w:rsidTr="00E959D7">
        <w:trPr>
          <w:trHeight w:val="195"/>
        </w:trPr>
        <w:tc>
          <w:tcPr>
            <w:tcW w:w="1884" w:type="dxa"/>
            <w:vMerge w:val="restart"/>
          </w:tcPr>
          <w:p w:rsidR="00E959D7" w:rsidRDefault="00851A4C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959D7">
              <w:rPr>
                <w:sz w:val="28"/>
                <w:szCs w:val="28"/>
              </w:rPr>
              <w:t xml:space="preserve">од </w:t>
            </w:r>
          </w:p>
        </w:tc>
        <w:tc>
          <w:tcPr>
            <w:tcW w:w="4880" w:type="dxa"/>
            <w:gridSpan w:val="3"/>
          </w:tcPr>
          <w:p w:rsidR="00E959D7" w:rsidRDefault="00E959D7" w:rsidP="00EF2F49">
            <w:pPr>
              <w:pStyle w:val="a3"/>
              <w:spacing w:after="0"/>
              <w:ind w:left="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здоровья</w:t>
            </w:r>
          </w:p>
        </w:tc>
        <w:tc>
          <w:tcPr>
            <w:tcW w:w="1759" w:type="dxa"/>
            <w:vMerge w:val="restart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Случаи заболевания </w:t>
            </w:r>
          </w:p>
        </w:tc>
      </w:tr>
      <w:tr w:rsidR="00E959D7" w:rsidTr="00E959D7">
        <w:trPr>
          <w:trHeight w:val="135"/>
        </w:trPr>
        <w:tc>
          <w:tcPr>
            <w:tcW w:w="1884" w:type="dxa"/>
            <w:vMerge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</w:t>
            </w:r>
          </w:p>
        </w:tc>
        <w:tc>
          <w:tcPr>
            <w:tcW w:w="1701" w:type="dxa"/>
          </w:tcPr>
          <w:p w:rsidR="00E959D7" w:rsidRDefault="00E959D7" w:rsidP="005671B8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1564" w:type="dxa"/>
          </w:tcPr>
          <w:p w:rsidR="00E959D7" w:rsidRDefault="00E959D7" w:rsidP="005671B8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</w:t>
            </w:r>
          </w:p>
        </w:tc>
        <w:tc>
          <w:tcPr>
            <w:tcW w:w="1759" w:type="dxa"/>
            <w:vMerge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</w:p>
        </w:tc>
      </w:tr>
      <w:tr w:rsidR="00E959D7" w:rsidTr="00E959D7">
        <w:tc>
          <w:tcPr>
            <w:tcW w:w="1884" w:type="dxa"/>
          </w:tcPr>
          <w:p w:rsidR="00E959D7" w:rsidRDefault="00E959D7" w:rsidP="00851A4C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8744B">
              <w:rPr>
                <w:sz w:val="28"/>
                <w:szCs w:val="28"/>
              </w:rPr>
              <w:t>2</w:t>
            </w:r>
            <w:r w:rsidR="00860C2B">
              <w:rPr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E959D7" w:rsidRDefault="00090E43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0C2B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4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E959D7" w:rsidTr="00E959D7">
        <w:tc>
          <w:tcPr>
            <w:tcW w:w="1884" w:type="dxa"/>
          </w:tcPr>
          <w:p w:rsidR="00E959D7" w:rsidRDefault="00736BA3" w:rsidP="00851A4C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60C2B">
              <w:rPr>
                <w:sz w:val="28"/>
                <w:szCs w:val="28"/>
              </w:rPr>
              <w:t>4</w:t>
            </w:r>
          </w:p>
        </w:tc>
        <w:tc>
          <w:tcPr>
            <w:tcW w:w="1615" w:type="dxa"/>
          </w:tcPr>
          <w:p w:rsidR="00E959D7" w:rsidRDefault="007B50F3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0C2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4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59" w:type="dxa"/>
          </w:tcPr>
          <w:p w:rsidR="00E959D7" w:rsidRDefault="00E959D7" w:rsidP="00E959D7">
            <w:pPr>
              <w:pStyle w:val="a3"/>
              <w:spacing w:after="0"/>
              <w:ind w:left="0"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</w:tbl>
    <w:p w:rsidR="00E959D7" w:rsidRDefault="00D810D1" w:rsidP="00D810D1">
      <w:pPr>
        <w:pStyle w:val="21"/>
        <w:ind w:firstLine="567"/>
        <w:jc w:val="both"/>
        <w:rPr>
          <w:szCs w:val="28"/>
        </w:rPr>
      </w:pPr>
      <w:r>
        <w:rPr>
          <w:szCs w:val="28"/>
        </w:rPr>
        <w:t xml:space="preserve">В </w:t>
      </w:r>
      <w:r w:rsidR="00090E43">
        <w:rPr>
          <w:szCs w:val="28"/>
        </w:rPr>
        <w:t>20</w:t>
      </w:r>
      <w:r w:rsidR="001E1EDA">
        <w:rPr>
          <w:szCs w:val="28"/>
        </w:rPr>
        <w:t>24г</w:t>
      </w:r>
      <w:r>
        <w:rPr>
          <w:szCs w:val="28"/>
        </w:rPr>
        <w:t>оду отмечается рост</w:t>
      </w:r>
      <w:r w:rsidRPr="00CD1BF8">
        <w:rPr>
          <w:szCs w:val="28"/>
        </w:rPr>
        <w:t xml:space="preserve"> з</w:t>
      </w:r>
      <w:r>
        <w:rPr>
          <w:szCs w:val="28"/>
        </w:rPr>
        <w:t>а</w:t>
      </w:r>
      <w:r w:rsidR="007B50F3">
        <w:rPr>
          <w:szCs w:val="28"/>
        </w:rPr>
        <w:t>болеваемости по сравнению с 20</w:t>
      </w:r>
      <w:r w:rsidR="0038744B">
        <w:rPr>
          <w:szCs w:val="28"/>
        </w:rPr>
        <w:t>23</w:t>
      </w:r>
      <w:r>
        <w:rPr>
          <w:szCs w:val="28"/>
        </w:rPr>
        <w:t>г. на 10</w:t>
      </w:r>
      <w:r w:rsidRPr="00CD1BF8">
        <w:rPr>
          <w:szCs w:val="28"/>
        </w:rPr>
        <w:t xml:space="preserve"> сл</w:t>
      </w:r>
      <w:r>
        <w:rPr>
          <w:szCs w:val="28"/>
        </w:rPr>
        <w:t xml:space="preserve">учаев.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 целью повышения иммунитета и противовирусной защиты проводится прием   фитонцидов (лук, чеснок), поливитаминов.</w:t>
      </w:r>
    </w:p>
    <w:p w:rsidR="00CD1BF8" w:rsidRPr="00CD1BF8" w:rsidRDefault="00CD1BF8" w:rsidP="00AB3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noProof/>
          <w:sz w:val="28"/>
          <w:szCs w:val="28"/>
        </w:rPr>
        <w:lastRenderedPageBreak/>
        <w:t>Количество детей с хроническим заболеваниями по сравнени</w:t>
      </w:r>
      <w:r w:rsidR="00E959D7">
        <w:rPr>
          <w:rFonts w:ascii="Times New Roman" w:hAnsi="Times New Roman" w:cs="Times New Roman"/>
          <w:noProof/>
          <w:sz w:val="28"/>
          <w:szCs w:val="28"/>
        </w:rPr>
        <w:t>ю с прошлым годом снизилось на 6</w:t>
      </w:r>
      <w:r w:rsidRPr="00CD1BF8">
        <w:rPr>
          <w:rFonts w:ascii="Times New Roman" w:hAnsi="Times New Roman" w:cs="Times New Roman"/>
          <w:noProof/>
          <w:sz w:val="28"/>
          <w:szCs w:val="28"/>
        </w:rPr>
        <w:t>%.</w:t>
      </w:r>
    </w:p>
    <w:p w:rsidR="00CD1BF8" w:rsidRPr="00CD1BF8" w:rsidRDefault="00CD1BF8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CD1BF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D1BF8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физкультурно-оздоровительных мероприятий, реализуемая в ДОУ и организация инновационных форм двигательной активности (оздоровительно-игровой  час, динамический час на прогулке, час двигательного творчества в спортивном зале), позволяют повысить данные физического развития  воспитанников ДОУ. </w:t>
      </w:r>
    </w:p>
    <w:p w:rsidR="00CD1BF8" w:rsidRPr="007A2A7F" w:rsidRDefault="00CD1BF8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A7F">
        <w:rPr>
          <w:rFonts w:ascii="Times New Roman" w:hAnsi="Times New Roman" w:cs="Times New Roman"/>
          <w:b/>
          <w:sz w:val="28"/>
          <w:szCs w:val="28"/>
        </w:rPr>
        <w:t>4.2.Достижения воспитанников, педагогов ДОУ</w:t>
      </w:r>
    </w:p>
    <w:p w:rsidR="00CD1BF8" w:rsidRPr="00CD1BF8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Коллективом ДОУ разработана программа развития, которая предполагает реализацию нижеизложенных целевых и качественных показателей посредством полноценного использования в воспитательно-образовательном процессе арсенала всех средств и возможностей, которыми располагает учреждение.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Процесс реализации воспитательно-образовательной деятельности носит комплексный, плановый характер. Предусмотрено оптимальное сочетание индивидуальной и совместной деятельности детей в разных её видах.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 xml:space="preserve">Все направления педагогической деятельности представлены в образовательной программе ДОУ, которая представляет собой модель процесса воспитания и обучения детей, учитывающая основные и дополнительные образовательные нагрузки. </w:t>
      </w:r>
      <w:proofErr w:type="gramEnd"/>
    </w:p>
    <w:p w:rsid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Pr="00CD1BF8" w:rsidRDefault="00CD1BF8" w:rsidP="00787D5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87D54">
        <w:rPr>
          <w:rFonts w:ascii="Times New Roman" w:hAnsi="Times New Roman" w:cs="Times New Roman"/>
          <w:b/>
          <w:sz w:val="28"/>
          <w:szCs w:val="28"/>
        </w:rPr>
        <w:t>4.3. Удовлетворенность родителей услугами</w:t>
      </w:r>
      <w:r w:rsidRPr="00CD1BF8">
        <w:rPr>
          <w:rFonts w:ascii="Times New Roman" w:hAnsi="Times New Roman" w:cs="Times New Roman"/>
          <w:sz w:val="28"/>
          <w:szCs w:val="28"/>
        </w:rPr>
        <w:t>, предоставляемыми ДОУ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Не первый год удовлетворенность родителей услугами, предоставляемыми ДОУ, определяется по результатам анкеты опроса. Мониторинг удовлетворенности родителей (законных представителей) образовательными услугами, предоставляемыми МБДОУ 4 «</w:t>
      </w:r>
      <w:r w:rsidR="00851A4C">
        <w:rPr>
          <w:rFonts w:ascii="Times New Roman" w:hAnsi="Times New Roman" w:cs="Times New Roman"/>
          <w:sz w:val="28"/>
          <w:szCs w:val="28"/>
        </w:rPr>
        <w:t xml:space="preserve">Буратино» проведенный в мае </w:t>
      </w:r>
      <w:r w:rsidR="007B50F3">
        <w:rPr>
          <w:rFonts w:ascii="Times New Roman" w:hAnsi="Times New Roman" w:cs="Times New Roman"/>
          <w:sz w:val="28"/>
          <w:szCs w:val="28"/>
        </w:rPr>
        <w:t>20</w:t>
      </w:r>
      <w:r w:rsidR="00986193">
        <w:rPr>
          <w:rFonts w:ascii="Times New Roman" w:hAnsi="Times New Roman" w:cs="Times New Roman"/>
          <w:sz w:val="28"/>
          <w:szCs w:val="28"/>
        </w:rPr>
        <w:t>24</w:t>
      </w:r>
      <w:r w:rsidR="00844AC4">
        <w:rPr>
          <w:rFonts w:ascii="Times New Roman" w:hAnsi="Times New Roman" w:cs="Times New Roman"/>
          <w:sz w:val="28"/>
          <w:szCs w:val="28"/>
        </w:rPr>
        <w:t xml:space="preserve"> </w:t>
      </w:r>
      <w:r w:rsidR="00986193">
        <w:rPr>
          <w:rFonts w:ascii="Times New Roman" w:hAnsi="Times New Roman" w:cs="Times New Roman"/>
          <w:sz w:val="28"/>
          <w:szCs w:val="28"/>
        </w:rPr>
        <w:t>г</w:t>
      </w:r>
      <w:r w:rsidRPr="00CD1BF8">
        <w:rPr>
          <w:rFonts w:ascii="Times New Roman" w:hAnsi="Times New Roman" w:cs="Times New Roman"/>
          <w:sz w:val="28"/>
          <w:szCs w:val="28"/>
        </w:rPr>
        <w:t>ода выявил следующее:</w:t>
      </w:r>
    </w:p>
    <w:p w:rsidR="00844AC4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«Удовлетворены ли вы в целом образовательными услу</w:t>
      </w:r>
      <w:r w:rsidR="00090E43">
        <w:rPr>
          <w:rFonts w:ascii="Times New Roman" w:hAnsi="Times New Roman" w:cs="Times New Roman"/>
          <w:sz w:val="28"/>
          <w:szCs w:val="28"/>
        </w:rPr>
        <w:t>гами МБДОУ?»  «Да» - ответили  45</w:t>
      </w:r>
      <w:r w:rsidRPr="00CD1BF8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воспитанников  ДОУ;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эффективность физкультурно-оздоровительной </w:t>
      </w:r>
      <w:proofErr w:type="gramStart"/>
      <w:r w:rsidRPr="00CD1BF8">
        <w:rPr>
          <w:rFonts w:ascii="Times New Roman" w:hAnsi="Times New Roman" w:cs="Times New Roman"/>
          <w:sz w:val="28"/>
          <w:szCs w:val="28"/>
        </w:rPr>
        <w:t>работы, проводимой в ДОУ в рамках плана физкультурно-оз</w:t>
      </w:r>
      <w:r w:rsidR="00090E43">
        <w:rPr>
          <w:rFonts w:ascii="Times New Roman" w:hAnsi="Times New Roman" w:cs="Times New Roman"/>
          <w:sz w:val="28"/>
          <w:szCs w:val="28"/>
        </w:rPr>
        <w:t>доровительной работы отметили</w:t>
      </w:r>
      <w:proofErr w:type="gramEnd"/>
      <w:r w:rsidR="00090E43">
        <w:rPr>
          <w:rFonts w:ascii="Times New Roman" w:hAnsi="Times New Roman" w:cs="Times New Roman"/>
          <w:sz w:val="28"/>
          <w:szCs w:val="28"/>
        </w:rPr>
        <w:t xml:space="preserve">  50</w:t>
      </w:r>
      <w:r w:rsidRPr="00CD1BF8">
        <w:rPr>
          <w:rFonts w:ascii="Times New Roman" w:hAnsi="Times New Roman" w:cs="Times New Roman"/>
          <w:sz w:val="28"/>
          <w:szCs w:val="28"/>
        </w:rPr>
        <w:t xml:space="preserve"> (92%) родителей (законных представителей) воспитанников.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Результаты мониторинга и участие родителей в едином образовательном пространстве «Детский сад – семья» позволяет коллективу детского сада скорректировать собственную работу на основе учета интересов семьи.</w:t>
      </w:r>
    </w:p>
    <w:p w:rsidR="00CD1BF8" w:rsidRPr="00CD1BF8" w:rsidRDefault="00CD1BF8" w:rsidP="00CD1BF8">
      <w:pPr>
        <w:tabs>
          <w:tab w:val="left" w:leader="underscore" w:pos="8381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D1BF8" w:rsidRPr="00787D54" w:rsidRDefault="00CD1BF8" w:rsidP="00787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A7F">
        <w:rPr>
          <w:rFonts w:ascii="Times New Roman" w:hAnsi="Times New Roman" w:cs="Times New Roman"/>
          <w:b/>
          <w:sz w:val="28"/>
          <w:szCs w:val="28"/>
        </w:rPr>
        <w:t>5. Кадровый потенциал.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5.1. </w:t>
      </w:r>
      <w:r w:rsidRPr="00CD1BF8">
        <w:rPr>
          <w:rFonts w:ascii="Times New Roman" w:eastAsia="Arial Unicode MS" w:hAnsi="Times New Roman" w:cs="Times New Roman"/>
          <w:sz w:val="28"/>
          <w:szCs w:val="28"/>
        </w:rPr>
        <w:t>Характеристика кадрового состава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В  ДОУ созданы условия для полноценного физического, психического развития детей, их обучения, коррекции через обеспеченность педагогическими кадрами для работы с детьми – всего 34 человек. Из них: </w:t>
      </w:r>
    </w:p>
    <w:p w:rsidR="00CD1BF8" w:rsidRPr="00CD1BF8" w:rsidRDefault="00787D54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-1</w:t>
      </w:r>
    </w:p>
    <w:p w:rsidR="00CD1BF8" w:rsidRPr="00CD1BF8" w:rsidRDefault="00CD1BF8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зам</w:t>
      </w:r>
      <w:r w:rsidR="00787D54">
        <w:rPr>
          <w:rFonts w:ascii="Times New Roman" w:hAnsi="Times New Roman" w:cs="Times New Roman"/>
          <w:sz w:val="28"/>
          <w:szCs w:val="28"/>
        </w:rPr>
        <w:t>еститель заведующего по АХЧ – 1</w:t>
      </w:r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BF8" w:rsidRPr="00CD1BF8" w:rsidRDefault="00787D54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старший воспитатель – 1</w:t>
      </w:r>
      <w:r w:rsidR="00CD1BF8" w:rsidRPr="00CD1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BF8" w:rsidRPr="00CD1BF8" w:rsidRDefault="00787D54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– 1</w:t>
      </w:r>
    </w:p>
    <w:p w:rsidR="00CD1BF8" w:rsidRPr="00CD1BF8" w:rsidRDefault="00CD1BF8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  <w:r w:rsidR="00EF2F4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87D54">
        <w:rPr>
          <w:rFonts w:ascii="Times New Roman" w:hAnsi="Times New Roman" w:cs="Times New Roman"/>
          <w:sz w:val="28"/>
          <w:szCs w:val="28"/>
        </w:rPr>
        <w:t>физической культуре – 1</w:t>
      </w:r>
    </w:p>
    <w:p w:rsidR="00CD1BF8" w:rsidRDefault="00787D54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– психолог – 1</w:t>
      </w:r>
    </w:p>
    <w:p w:rsidR="00787D54" w:rsidRPr="00CD1BF8" w:rsidRDefault="00787D54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логопед-1</w:t>
      </w:r>
    </w:p>
    <w:p w:rsidR="00CD1BF8" w:rsidRPr="00CD1BF8" w:rsidRDefault="007E0880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воспитатели – 6</w:t>
      </w:r>
    </w:p>
    <w:p w:rsidR="00CD1BF8" w:rsidRPr="00CD1BF8" w:rsidRDefault="00787D54" w:rsidP="00F74E0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вспомогательный персонал-15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Педагогическую де</w:t>
      </w:r>
      <w:r w:rsidR="00B5482E">
        <w:rPr>
          <w:rFonts w:ascii="Times New Roman" w:hAnsi="Times New Roman" w:cs="Times New Roman"/>
          <w:sz w:val="28"/>
          <w:szCs w:val="28"/>
        </w:rPr>
        <w:t>ятельность МБДОУ осуществляют 1</w:t>
      </w:r>
      <w:r w:rsidR="001E1EDA">
        <w:rPr>
          <w:rFonts w:ascii="Times New Roman" w:hAnsi="Times New Roman" w:cs="Times New Roman"/>
          <w:sz w:val="28"/>
          <w:szCs w:val="28"/>
        </w:rPr>
        <w:t>1</w:t>
      </w:r>
      <w:r w:rsidRPr="00CD1BF8">
        <w:rPr>
          <w:rFonts w:ascii="Times New Roman" w:hAnsi="Times New Roman" w:cs="Times New Roman"/>
          <w:sz w:val="28"/>
          <w:szCs w:val="28"/>
        </w:rPr>
        <w:t xml:space="preserve"> педагогов и  укомплектован на 100%. </w:t>
      </w:r>
      <w:r w:rsidR="001E1EDA">
        <w:rPr>
          <w:rFonts w:ascii="Times New Roman" w:hAnsi="Times New Roman" w:cs="Times New Roman"/>
          <w:sz w:val="28"/>
          <w:szCs w:val="28"/>
        </w:rPr>
        <w:t xml:space="preserve">В сентябре образовалась вакансия Логопеда.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noProof/>
          <w:sz w:val="28"/>
          <w:szCs w:val="28"/>
        </w:rPr>
        <w:t xml:space="preserve">Все педагоги имеют специальное педагогическое образование.  Из них </w:t>
      </w:r>
      <w:r w:rsidR="00B5482E">
        <w:rPr>
          <w:rFonts w:ascii="Times New Roman" w:hAnsi="Times New Roman" w:cs="Times New Roman"/>
          <w:noProof/>
          <w:sz w:val="28"/>
          <w:szCs w:val="28"/>
        </w:rPr>
        <w:t>имеют высшее образование – 8</w:t>
      </w:r>
      <w:r w:rsidRPr="00CD1BF8">
        <w:rPr>
          <w:rFonts w:ascii="Times New Roman" w:hAnsi="Times New Roman" w:cs="Times New Roman"/>
          <w:noProof/>
          <w:sz w:val="28"/>
          <w:szCs w:val="28"/>
        </w:rPr>
        <w:t>3%.</w:t>
      </w:r>
      <w:r w:rsidRPr="00CD1BF8">
        <w:rPr>
          <w:rFonts w:ascii="Times New Roman" w:hAnsi="Times New Roman" w:cs="Times New Roman"/>
          <w:sz w:val="28"/>
          <w:szCs w:val="28"/>
        </w:rPr>
        <w:t xml:space="preserve">  Одним из главных направлений  методической работы являлась целенаправленная системная работа по повышению уровня профессиональной компетентности членов педагогического коллектива через курсы повышения квалификации</w:t>
      </w:r>
      <w:r w:rsidR="00B5482E">
        <w:rPr>
          <w:rFonts w:ascii="Times New Roman" w:hAnsi="Times New Roman" w:cs="Times New Roman"/>
          <w:noProof/>
          <w:sz w:val="28"/>
          <w:szCs w:val="28"/>
        </w:rPr>
        <w:t xml:space="preserve"> Курсовую подготовку в </w:t>
      </w:r>
      <w:r w:rsidR="007B50F3">
        <w:rPr>
          <w:rFonts w:ascii="Times New Roman" w:hAnsi="Times New Roman" w:cs="Times New Roman"/>
          <w:noProof/>
          <w:sz w:val="28"/>
          <w:szCs w:val="28"/>
        </w:rPr>
        <w:t>20</w:t>
      </w:r>
      <w:r w:rsidR="001E1EDA">
        <w:rPr>
          <w:rFonts w:ascii="Times New Roman" w:hAnsi="Times New Roman" w:cs="Times New Roman"/>
          <w:noProof/>
          <w:sz w:val="28"/>
          <w:szCs w:val="28"/>
        </w:rPr>
        <w:t>24</w:t>
      </w:r>
      <w:r w:rsidR="00844AC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E1EDA">
        <w:rPr>
          <w:rFonts w:ascii="Times New Roman" w:hAnsi="Times New Roman" w:cs="Times New Roman"/>
          <w:noProof/>
          <w:sz w:val="28"/>
          <w:szCs w:val="28"/>
        </w:rPr>
        <w:t>г</w:t>
      </w:r>
      <w:r w:rsidR="00057021">
        <w:rPr>
          <w:rFonts w:ascii="Times New Roman" w:hAnsi="Times New Roman" w:cs="Times New Roman"/>
          <w:noProof/>
          <w:sz w:val="28"/>
          <w:szCs w:val="28"/>
        </w:rPr>
        <w:t xml:space="preserve">оду прошли </w:t>
      </w:r>
      <w:r w:rsidRPr="00CD1BF8">
        <w:rPr>
          <w:rFonts w:ascii="Times New Roman" w:hAnsi="Times New Roman" w:cs="Times New Roman"/>
          <w:noProof/>
          <w:sz w:val="28"/>
          <w:szCs w:val="28"/>
        </w:rPr>
        <w:t xml:space="preserve">100% младших воспитателей. За последние 5 лет 100% педагогов повысили свою квалификацию. </w:t>
      </w:r>
    </w:p>
    <w:p w:rsidR="00CD1BF8" w:rsidRPr="00CD1BF8" w:rsidRDefault="00B5482E" w:rsidP="00CD1BF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возраст педагогов 38-</w:t>
      </w:r>
      <w:r w:rsidR="00CD1BF8" w:rsidRPr="00CD1B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CD1BF8" w:rsidRPr="00CD1BF8">
        <w:rPr>
          <w:rFonts w:ascii="Times New Roman" w:hAnsi="Times New Roman" w:cs="Times New Roman"/>
          <w:sz w:val="28"/>
          <w:szCs w:val="28"/>
        </w:rPr>
        <w:t xml:space="preserve"> лет.  Трое воспитателей получают досрочную пенсию по выслуге лет.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D1BF8">
        <w:rPr>
          <w:rFonts w:ascii="Times New Roman" w:hAnsi="Times New Roman" w:cs="Times New Roman"/>
          <w:noProof/>
          <w:sz w:val="28"/>
          <w:szCs w:val="28"/>
        </w:rPr>
        <w:t>Основную часть коллектива составляют педагоги, имеющие большой стаж педагогической деятельности: 10</w:t>
      </w:r>
      <w:r w:rsidR="00057021">
        <w:rPr>
          <w:rFonts w:ascii="Times New Roman" w:hAnsi="Times New Roman" w:cs="Times New Roman"/>
          <w:noProof/>
          <w:sz w:val="28"/>
          <w:szCs w:val="28"/>
        </w:rPr>
        <w:t>-25 лет – 39%., более 25 лет – 5</w:t>
      </w:r>
      <w:r w:rsidRPr="00CD1BF8">
        <w:rPr>
          <w:rFonts w:ascii="Times New Roman" w:hAnsi="Times New Roman" w:cs="Times New Roman"/>
          <w:noProof/>
          <w:sz w:val="28"/>
          <w:szCs w:val="28"/>
        </w:rPr>
        <w:t>2%. Молод</w:t>
      </w:r>
      <w:r w:rsidR="005921FD">
        <w:rPr>
          <w:rFonts w:ascii="Times New Roman" w:hAnsi="Times New Roman" w:cs="Times New Roman"/>
          <w:noProof/>
          <w:sz w:val="28"/>
          <w:szCs w:val="28"/>
        </w:rPr>
        <w:t xml:space="preserve">ой </w:t>
      </w:r>
      <w:r w:rsidRPr="00CD1BF8">
        <w:rPr>
          <w:rFonts w:ascii="Times New Roman" w:hAnsi="Times New Roman" w:cs="Times New Roman"/>
          <w:noProof/>
          <w:sz w:val="28"/>
          <w:szCs w:val="28"/>
        </w:rPr>
        <w:t>специа</w:t>
      </w:r>
      <w:r w:rsidR="005921FD">
        <w:rPr>
          <w:rFonts w:ascii="Times New Roman" w:hAnsi="Times New Roman" w:cs="Times New Roman"/>
          <w:noProof/>
          <w:sz w:val="28"/>
          <w:szCs w:val="28"/>
        </w:rPr>
        <w:t>лист</w:t>
      </w:r>
      <w:r w:rsidRPr="00CD1BF8">
        <w:rPr>
          <w:rFonts w:ascii="Times New Roman" w:hAnsi="Times New Roman" w:cs="Times New Roman"/>
          <w:noProof/>
          <w:sz w:val="28"/>
          <w:szCs w:val="28"/>
        </w:rPr>
        <w:t xml:space="preserve"> в ДОУ </w:t>
      </w:r>
      <w:r w:rsidR="005921FD">
        <w:rPr>
          <w:rFonts w:ascii="Times New Roman" w:hAnsi="Times New Roman" w:cs="Times New Roman"/>
          <w:noProof/>
          <w:sz w:val="28"/>
          <w:szCs w:val="28"/>
        </w:rPr>
        <w:t xml:space="preserve">– 1 </w:t>
      </w:r>
    </w:p>
    <w:p w:rsidR="001E1EDA" w:rsidRPr="007A2A7F" w:rsidRDefault="001E1EDA" w:rsidP="001E1EDA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1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Имеют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высшую квалификационную категорию – 5</w:t>
      </w:r>
    </w:p>
    <w:p w:rsidR="00CD1BF8" w:rsidRPr="007A2A7F" w:rsidRDefault="00CD1BF8" w:rsidP="007A2A7F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1B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Имеют перву</w:t>
      </w:r>
      <w:r w:rsidR="00B54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1E1E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квалификационную категорию – 3</w:t>
      </w:r>
    </w:p>
    <w:p w:rsidR="00CD1BF8" w:rsidRPr="00CD1BF8" w:rsidRDefault="00CD1BF8" w:rsidP="00CD1BF8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При  расстановке кадров администрацией учитывается образовательный и квалификационный уровень педагогических работников. Это позволяет обеспечить оптимальный баланс общего уровня профессиональной компетентности специалистов, работающих на каждой группе, стимулирует его рост, а также позволяет педагогам использовать ресурс друг друга в процессе самообразования. </w:t>
      </w:r>
    </w:p>
    <w:p w:rsidR="00CD1BF8" w:rsidRPr="00CD1BF8" w:rsidRDefault="00CD1BF8" w:rsidP="00CD1BF8">
      <w:pPr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Образовательный ценз педагогов, уровень их квалификации позволяет обеспечить на достаточном уровне условия для реализации основной общеобразовательной программы дошкольного образования. </w:t>
      </w:r>
    </w:p>
    <w:p w:rsidR="00B5482E" w:rsidRDefault="00CD1BF8" w:rsidP="00CD1BF8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Процедура аттестации  в ДОУ носит системный характер, соблюдаются нормативно-правовые и  научно-методические требования, выдержаны требования квалификационных характеристик педагогов. </w:t>
      </w:r>
    </w:p>
    <w:p w:rsidR="00787D54" w:rsidRPr="00787D54" w:rsidRDefault="00797316" w:rsidP="00787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курсов</w:t>
      </w:r>
      <w:r w:rsidR="007B50F3">
        <w:rPr>
          <w:rFonts w:ascii="Times New Roman" w:hAnsi="Times New Roman" w:cs="Times New Roman"/>
          <w:b/>
          <w:sz w:val="28"/>
          <w:szCs w:val="28"/>
        </w:rPr>
        <w:t xml:space="preserve"> и аттестация педагогов </w:t>
      </w:r>
    </w:p>
    <w:p w:rsidR="00787D54" w:rsidRPr="00787D54" w:rsidRDefault="00787D54" w:rsidP="00787D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54">
        <w:rPr>
          <w:rFonts w:ascii="Times New Roman" w:hAnsi="Times New Roman" w:cs="Times New Roman"/>
          <w:b/>
          <w:sz w:val="28"/>
          <w:szCs w:val="28"/>
        </w:rPr>
        <w:t>МБДОУ «Детский сад №4 «Буратино» а.Вочепший»</w:t>
      </w:r>
    </w:p>
    <w:tbl>
      <w:tblPr>
        <w:tblStyle w:val="a9"/>
        <w:tblW w:w="14786" w:type="dxa"/>
        <w:tblLayout w:type="fixed"/>
        <w:tblLook w:val="04A0"/>
      </w:tblPr>
      <w:tblGrid>
        <w:gridCol w:w="1826"/>
        <w:gridCol w:w="1676"/>
        <w:gridCol w:w="2276"/>
        <w:gridCol w:w="3686"/>
        <w:gridCol w:w="5322"/>
      </w:tblGrid>
      <w:tr w:rsidR="00797316" w:rsidRPr="007F1137" w:rsidTr="00797316">
        <w:tc>
          <w:tcPr>
            <w:tcW w:w="1826" w:type="dxa"/>
            <w:tcBorders>
              <w:right w:val="single" w:sz="4" w:space="0" w:color="auto"/>
            </w:tcBorders>
          </w:tcPr>
          <w:p w:rsidR="00797316" w:rsidRPr="002B670A" w:rsidRDefault="00797316" w:rsidP="00BC038F">
            <w:pPr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797316" w:rsidRPr="002B670A" w:rsidRDefault="00797316" w:rsidP="00BC038F">
            <w:pPr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276" w:type="dxa"/>
          </w:tcPr>
          <w:p w:rsidR="00797316" w:rsidRPr="002B670A" w:rsidRDefault="00797316" w:rsidP="00BC038F">
            <w:pPr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3686" w:type="dxa"/>
          </w:tcPr>
          <w:p w:rsidR="00797316" w:rsidRPr="002B670A" w:rsidRDefault="00797316" w:rsidP="00BC038F">
            <w:pPr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5322" w:type="dxa"/>
            <w:vMerge w:val="restart"/>
            <w:tcBorders>
              <w:top w:val="nil"/>
              <w:bottom w:val="nil"/>
            </w:tcBorders>
          </w:tcPr>
          <w:p w:rsidR="00797316" w:rsidRPr="002B670A" w:rsidRDefault="00797316" w:rsidP="00BC03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1EDA" w:rsidRPr="007F1137" w:rsidTr="00797316">
        <w:tc>
          <w:tcPr>
            <w:tcW w:w="1826" w:type="dxa"/>
            <w:tcBorders>
              <w:right w:val="single" w:sz="4" w:space="0" w:color="auto"/>
            </w:tcBorders>
          </w:tcPr>
          <w:p w:rsidR="001E1EDA" w:rsidRPr="002B670A" w:rsidRDefault="001E1EDA" w:rsidP="00797316">
            <w:pPr>
              <w:spacing w:after="0"/>
              <w:jc w:val="center"/>
              <w:rPr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Делок Сусанна Махмудовна</w:t>
            </w: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1E1EDA" w:rsidRPr="007F1137" w:rsidRDefault="001E1EDA" w:rsidP="00797316">
            <w:pPr>
              <w:spacing w:after="0"/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76" w:type="dxa"/>
          </w:tcPr>
          <w:p w:rsidR="001E1EDA" w:rsidRPr="00C64CF5" w:rsidRDefault="001E1EDA" w:rsidP="00C64CF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64CF5">
              <w:rPr>
                <w:rFonts w:eastAsia="Calibri"/>
                <w:sz w:val="24"/>
                <w:szCs w:val="24"/>
              </w:rPr>
              <w:t>Высшая квалификационная категория</w:t>
            </w:r>
          </w:p>
          <w:p w:rsidR="00C64CF5" w:rsidRDefault="00CC42C5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Приказ от </w:t>
            </w:r>
            <w:r w:rsidRPr="00C64CF5">
              <w:rPr>
                <w:sz w:val="24"/>
                <w:szCs w:val="24"/>
              </w:rPr>
              <w:lastRenderedPageBreak/>
              <w:t>24.04.24г.</w:t>
            </w:r>
          </w:p>
          <w:p w:rsidR="00CC42C5" w:rsidRPr="00C64CF5" w:rsidRDefault="00CC42C5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 МОиН РА</w:t>
            </w:r>
          </w:p>
          <w:p w:rsidR="001E1EDA" w:rsidRPr="007F1137" w:rsidRDefault="00CC42C5" w:rsidP="008B72FA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№  587</w:t>
            </w:r>
          </w:p>
        </w:tc>
        <w:tc>
          <w:tcPr>
            <w:tcW w:w="3686" w:type="dxa"/>
          </w:tcPr>
          <w:p w:rsidR="00844AC4" w:rsidRPr="00844AC4" w:rsidRDefault="00844AC4" w:rsidP="00844AC4">
            <w:pPr>
              <w:spacing w:after="0"/>
              <w:rPr>
                <w:sz w:val="24"/>
                <w:szCs w:val="24"/>
              </w:rPr>
            </w:pPr>
            <w:r w:rsidRPr="00844AC4">
              <w:rPr>
                <w:sz w:val="24"/>
                <w:szCs w:val="24"/>
              </w:rPr>
              <w:lastRenderedPageBreak/>
              <w:t>С 09.08.23 г.</w:t>
            </w:r>
            <w:r>
              <w:rPr>
                <w:sz w:val="24"/>
                <w:szCs w:val="24"/>
              </w:rPr>
              <w:t xml:space="preserve"> п</w:t>
            </w:r>
            <w:r w:rsidRPr="00844AC4">
              <w:rPr>
                <w:sz w:val="24"/>
                <w:szCs w:val="24"/>
              </w:rPr>
              <w:t>о 31.08.23 г.</w:t>
            </w:r>
            <w:r>
              <w:rPr>
                <w:sz w:val="24"/>
                <w:szCs w:val="24"/>
              </w:rPr>
              <w:t xml:space="preserve"> </w:t>
            </w:r>
            <w:r w:rsidRPr="00844AC4">
              <w:rPr>
                <w:sz w:val="24"/>
                <w:szCs w:val="24"/>
              </w:rPr>
              <w:t>36 ч.</w:t>
            </w:r>
          </w:p>
          <w:p w:rsidR="001E1EDA" w:rsidRPr="007408C5" w:rsidRDefault="00844AC4" w:rsidP="00844AC4">
            <w:pPr>
              <w:widowControl w:val="0"/>
              <w:spacing w:after="0"/>
              <w:rPr>
                <w:rFonts w:eastAsia="Courier New"/>
                <w:color w:val="000000"/>
                <w:sz w:val="24"/>
                <w:szCs w:val="24"/>
              </w:rPr>
            </w:pPr>
            <w:r w:rsidRPr="00844AC4">
              <w:rPr>
                <w:sz w:val="24"/>
                <w:szCs w:val="24"/>
              </w:rPr>
              <w:t xml:space="preserve">«Введение и реализация Федерального образовательной программы дошкольного </w:t>
            </w:r>
            <w:r w:rsidRPr="00844AC4">
              <w:rPr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5322" w:type="dxa"/>
            <w:vMerge/>
            <w:tcBorders>
              <w:top w:val="nil"/>
              <w:bottom w:val="nil"/>
            </w:tcBorders>
          </w:tcPr>
          <w:p w:rsidR="001E1EDA" w:rsidRPr="007F1137" w:rsidRDefault="001E1EDA" w:rsidP="00797316">
            <w:pPr>
              <w:spacing w:after="0"/>
              <w:rPr>
                <w:sz w:val="24"/>
                <w:szCs w:val="24"/>
              </w:rPr>
            </w:pPr>
          </w:p>
        </w:tc>
      </w:tr>
      <w:tr w:rsidR="001E1EDA" w:rsidRPr="007F1137" w:rsidTr="00797316">
        <w:tc>
          <w:tcPr>
            <w:tcW w:w="1826" w:type="dxa"/>
            <w:tcBorders>
              <w:right w:val="single" w:sz="4" w:space="0" w:color="auto"/>
            </w:tcBorders>
          </w:tcPr>
          <w:p w:rsidR="001E1EDA" w:rsidRPr="002B670A" w:rsidRDefault="001E1EDA" w:rsidP="00797316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670A">
              <w:rPr>
                <w:rFonts w:eastAsia="Calibri"/>
                <w:b/>
                <w:sz w:val="28"/>
                <w:szCs w:val="28"/>
              </w:rPr>
              <w:lastRenderedPageBreak/>
              <w:t>Кушу Марина Черимовна</w:t>
            </w:r>
          </w:p>
          <w:p w:rsidR="001E1EDA" w:rsidRPr="002B670A" w:rsidRDefault="001E1EDA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1E1EDA" w:rsidRPr="007F1137" w:rsidRDefault="001E1EDA" w:rsidP="00797316">
            <w:pPr>
              <w:spacing w:after="0"/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76" w:type="dxa"/>
          </w:tcPr>
          <w:p w:rsidR="001E1EDA" w:rsidRPr="00C64CF5" w:rsidRDefault="001E1EDA" w:rsidP="00C64CF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64CF5">
              <w:rPr>
                <w:rFonts w:eastAsia="Calibri"/>
                <w:sz w:val="24"/>
                <w:szCs w:val="24"/>
              </w:rPr>
              <w:t>Высшая квалификационная категория</w:t>
            </w:r>
          </w:p>
          <w:p w:rsidR="008B72FA" w:rsidRDefault="00C64CF5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Приказ от 28.06.24г. </w:t>
            </w:r>
          </w:p>
          <w:p w:rsidR="00C64CF5" w:rsidRPr="00C64CF5" w:rsidRDefault="00C64CF5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МОиН РА</w:t>
            </w:r>
          </w:p>
          <w:p w:rsidR="001E1EDA" w:rsidRPr="007F1137" w:rsidRDefault="00C64CF5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№  923</w:t>
            </w:r>
          </w:p>
        </w:tc>
        <w:tc>
          <w:tcPr>
            <w:tcW w:w="3686" w:type="dxa"/>
          </w:tcPr>
          <w:p w:rsidR="00844AC4" w:rsidRPr="00844AC4" w:rsidRDefault="00844AC4" w:rsidP="00844AC4">
            <w:pPr>
              <w:spacing w:after="0"/>
              <w:rPr>
                <w:sz w:val="24"/>
                <w:szCs w:val="24"/>
              </w:rPr>
            </w:pPr>
            <w:r w:rsidRPr="00844AC4">
              <w:rPr>
                <w:sz w:val="24"/>
                <w:szCs w:val="24"/>
              </w:rPr>
              <w:t>С 09.08.23 г.</w:t>
            </w:r>
            <w:r>
              <w:rPr>
                <w:sz w:val="24"/>
                <w:szCs w:val="24"/>
              </w:rPr>
              <w:t xml:space="preserve"> п</w:t>
            </w:r>
            <w:r w:rsidRPr="00844AC4">
              <w:rPr>
                <w:sz w:val="24"/>
                <w:szCs w:val="24"/>
              </w:rPr>
              <w:t>о 31.08.23 г.</w:t>
            </w:r>
            <w:r>
              <w:rPr>
                <w:sz w:val="24"/>
                <w:szCs w:val="24"/>
              </w:rPr>
              <w:t xml:space="preserve"> </w:t>
            </w:r>
            <w:r w:rsidRPr="00844AC4">
              <w:rPr>
                <w:sz w:val="24"/>
                <w:szCs w:val="24"/>
              </w:rPr>
              <w:t>36 ч.</w:t>
            </w:r>
          </w:p>
          <w:p w:rsidR="001E1EDA" w:rsidRPr="00844AC4" w:rsidRDefault="00844AC4" w:rsidP="00844AC4">
            <w:pPr>
              <w:spacing w:after="0"/>
              <w:rPr>
                <w:sz w:val="28"/>
                <w:szCs w:val="28"/>
              </w:rPr>
            </w:pPr>
            <w:r w:rsidRPr="00844AC4">
              <w:rPr>
                <w:sz w:val="24"/>
                <w:szCs w:val="24"/>
              </w:rPr>
              <w:t>«Введение и реализация Федерального образовательной программы дошкольного образования»</w:t>
            </w:r>
          </w:p>
        </w:tc>
        <w:tc>
          <w:tcPr>
            <w:tcW w:w="5322" w:type="dxa"/>
            <w:vMerge/>
            <w:tcBorders>
              <w:top w:val="nil"/>
              <w:bottom w:val="nil"/>
            </w:tcBorders>
          </w:tcPr>
          <w:p w:rsidR="001E1EDA" w:rsidRPr="007F1137" w:rsidRDefault="001E1EDA" w:rsidP="00797316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844AC4" w:rsidRPr="007F1137" w:rsidTr="00797316">
        <w:tc>
          <w:tcPr>
            <w:tcW w:w="1826" w:type="dxa"/>
            <w:tcBorders>
              <w:right w:val="single" w:sz="4" w:space="0" w:color="auto"/>
            </w:tcBorders>
          </w:tcPr>
          <w:p w:rsidR="00844AC4" w:rsidRPr="002B670A" w:rsidRDefault="00844AC4" w:rsidP="0079731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Кушу Фатима Юсуфовна</w:t>
            </w:r>
          </w:p>
          <w:p w:rsidR="00844AC4" w:rsidRPr="002B670A" w:rsidRDefault="00844AC4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844AC4" w:rsidRPr="002B670A" w:rsidRDefault="00844AC4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844AC4" w:rsidRPr="007F1137" w:rsidRDefault="00844AC4" w:rsidP="00797316">
            <w:pPr>
              <w:spacing w:after="0"/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76" w:type="dxa"/>
          </w:tcPr>
          <w:p w:rsidR="00844AC4" w:rsidRPr="00C64CF5" w:rsidRDefault="00844AC4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первая квалификационная категория</w:t>
            </w:r>
          </w:p>
          <w:p w:rsidR="008B72FA" w:rsidRDefault="00844AC4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Приказ от 29.06.20г. </w:t>
            </w:r>
          </w:p>
          <w:p w:rsidR="00844AC4" w:rsidRPr="00C64CF5" w:rsidRDefault="00844AC4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МОиН РА</w:t>
            </w:r>
          </w:p>
          <w:p w:rsidR="00844AC4" w:rsidRPr="007F1137" w:rsidRDefault="00844AC4" w:rsidP="00844AC4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№  845</w:t>
            </w:r>
          </w:p>
        </w:tc>
        <w:tc>
          <w:tcPr>
            <w:tcW w:w="3686" w:type="dxa"/>
          </w:tcPr>
          <w:p w:rsidR="00844AC4" w:rsidRPr="00844AC4" w:rsidRDefault="00844AC4" w:rsidP="00A710C9">
            <w:pPr>
              <w:spacing w:after="0"/>
              <w:rPr>
                <w:sz w:val="24"/>
                <w:szCs w:val="24"/>
              </w:rPr>
            </w:pPr>
            <w:r w:rsidRPr="00844AC4">
              <w:rPr>
                <w:sz w:val="24"/>
                <w:szCs w:val="24"/>
              </w:rPr>
              <w:t>С 09.08.23 г.</w:t>
            </w:r>
            <w:r>
              <w:rPr>
                <w:sz w:val="24"/>
                <w:szCs w:val="24"/>
              </w:rPr>
              <w:t xml:space="preserve"> п</w:t>
            </w:r>
            <w:r w:rsidRPr="00844AC4">
              <w:rPr>
                <w:sz w:val="24"/>
                <w:szCs w:val="24"/>
              </w:rPr>
              <w:t>о 31.08.23 г.</w:t>
            </w:r>
            <w:r>
              <w:rPr>
                <w:sz w:val="24"/>
                <w:szCs w:val="24"/>
              </w:rPr>
              <w:t xml:space="preserve"> </w:t>
            </w:r>
            <w:r w:rsidRPr="00844AC4">
              <w:rPr>
                <w:sz w:val="24"/>
                <w:szCs w:val="24"/>
              </w:rPr>
              <w:t>36 ч.</w:t>
            </w:r>
          </w:p>
          <w:p w:rsidR="00844AC4" w:rsidRPr="00844AC4" w:rsidRDefault="00844AC4" w:rsidP="00A710C9">
            <w:pPr>
              <w:spacing w:after="0"/>
              <w:rPr>
                <w:sz w:val="28"/>
                <w:szCs w:val="28"/>
              </w:rPr>
            </w:pPr>
            <w:r w:rsidRPr="00844AC4">
              <w:rPr>
                <w:sz w:val="24"/>
                <w:szCs w:val="24"/>
              </w:rPr>
              <w:t>«Введение и реализация Федерального образовательной программы дошкольного образования»</w:t>
            </w:r>
          </w:p>
        </w:tc>
        <w:tc>
          <w:tcPr>
            <w:tcW w:w="5322" w:type="dxa"/>
            <w:vMerge w:val="restart"/>
            <w:tcBorders>
              <w:top w:val="nil"/>
              <w:bottom w:val="nil"/>
            </w:tcBorders>
          </w:tcPr>
          <w:p w:rsidR="00844AC4" w:rsidRPr="00D80940" w:rsidRDefault="00844AC4" w:rsidP="00797316">
            <w:pPr>
              <w:spacing w:after="0"/>
              <w:rPr>
                <w:sz w:val="24"/>
                <w:szCs w:val="24"/>
              </w:rPr>
            </w:pPr>
          </w:p>
        </w:tc>
      </w:tr>
      <w:tr w:rsidR="008B72FA" w:rsidRPr="007F1137" w:rsidTr="00797316">
        <w:tc>
          <w:tcPr>
            <w:tcW w:w="1826" w:type="dxa"/>
            <w:tcBorders>
              <w:top w:val="nil"/>
              <w:right w:val="single" w:sz="4" w:space="0" w:color="auto"/>
            </w:tcBorders>
          </w:tcPr>
          <w:p w:rsidR="008B72FA" w:rsidRPr="002B670A" w:rsidRDefault="008B72FA" w:rsidP="00797316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670A">
              <w:rPr>
                <w:rFonts w:eastAsia="Calibri"/>
                <w:b/>
                <w:sz w:val="28"/>
                <w:szCs w:val="28"/>
              </w:rPr>
              <w:t>Кушу Эльмира Чемальевна</w:t>
            </w:r>
          </w:p>
          <w:p w:rsidR="008B72FA" w:rsidRPr="002B670A" w:rsidRDefault="008B72FA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</w:tcBorders>
          </w:tcPr>
          <w:p w:rsidR="008B72FA" w:rsidRPr="007F1137" w:rsidRDefault="008B72FA" w:rsidP="00797316">
            <w:pPr>
              <w:spacing w:after="0"/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76" w:type="dxa"/>
            <w:tcBorders>
              <w:top w:val="nil"/>
            </w:tcBorders>
          </w:tcPr>
          <w:p w:rsidR="008B72FA" w:rsidRPr="00C64CF5" w:rsidRDefault="008B72FA" w:rsidP="00C64CF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64CF5">
              <w:rPr>
                <w:rFonts w:eastAsia="Calibri"/>
                <w:sz w:val="24"/>
                <w:szCs w:val="24"/>
              </w:rPr>
              <w:t>первая квалификационная категория</w:t>
            </w:r>
          </w:p>
          <w:p w:rsidR="008B72FA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Приказ от 26.12.23г. </w:t>
            </w:r>
          </w:p>
          <w:p w:rsidR="008B72FA" w:rsidRPr="00C64CF5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МОиН РА</w:t>
            </w:r>
          </w:p>
          <w:p w:rsidR="008B72FA" w:rsidRPr="007F1137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№  1715</w:t>
            </w:r>
          </w:p>
        </w:tc>
        <w:tc>
          <w:tcPr>
            <w:tcW w:w="3686" w:type="dxa"/>
            <w:tcBorders>
              <w:top w:val="nil"/>
            </w:tcBorders>
          </w:tcPr>
          <w:p w:rsidR="008B72FA" w:rsidRPr="00844AC4" w:rsidRDefault="008B72FA" w:rsidP="00A710C9">
            <w:pPr>
              <w:spacing w:after="0"/>
              <w:rPr>
                <w:sz w:val="24"/>
                <w:szCs w:val="24"/>
              </w:rPr>
            </w:pPr>
            <w:r w:rsidRPr="00844AC4">
              <w:rPr>
                <w:sz w:val="24"/>
                <w:szCs w:val="24"/>
              </w:rPr>
              <w:t>С 09.08.23 г.</w:t>
            </w:r>
            <w:r>
              <w:rPr>
                <w:sz w:val="24"/>
                <w:szCs w:val="24"/>
              </w:rPr>
              <w:t xml:space="preserve"> п</w:t>
            </w:r>
            <w:r w:rsidRPr="00844AC4">
              <w:rPr>
                <w:sz w:val="24"/>
                <w:szCs w:val="24"/>
              </w:rPr>
              <w:t>о 31.08.23 г.</w:t>
            </w:r>
            <w:r>
              <w:rPr>
                <w:sz w:val="24"/>
                <w:szCs w:val="24"/>
              </w:rPr>
              <w:t xml:space="preserve"> </w:t>
            </w:r>
            <w:r w:rsidRPr="00844AC4">
              <w:rPr>
                <w:sz w:val="24"/>
                <w:szCs w:val="24"/>
              </w:rPr>
              <w:t>36 ч.</w:t>
            </w:r>
          </w:p>
          <w:p w:rsidR="008B72FA" w:rsidRPr="00844AC4" w:rsidRDefault="008B72FA" w:rsidP="00A710C9">
            <w:pPr>
              <w:spacing w:after="0"/>
              <w:rPr>
                <w:sz w:val="28"/>
                <w:szCs w:val="28"/>
              </w:rPr>
            </w:pPr>
            <w:r w:rsidRPr="00844AC4">
              <w:rPr>
                <w:sz w:val="24"/>
                <w:szCs w:val="24"/>
              </w:rPr>
              <w:t>«Введение и реализация Федерального образовательной программы дошкольного образования»</w:t>
            </w:r>
          </w:p>
        </w:tc>
        <w:tc>
          <w:tcPr>
            <w:tcW w:w="5322" w:type="dxa"/>
            <w:vMerge/>
            <w:tcBorders>
              <w:top w:val="nil"/>
              <w:bottom w:val="nil"/>
            </w:tcBorders>
          </w:tcPr>
          <w:p w:rsidR="008B72FA" w:rsidRPr="00D80940" w:rsidRDefault="008B72FA" w:rsidP="00797316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8B72FA" w:rsidRPr="007F1137" w:rsidTr="007408C5">
        <w:trPr>
          <w:trHeight w:val="1748"/>
        </w:trPr>
        <w:tc>
          <w:tcPr>
            <w:tcW w:w="1826" w:type="dxa"/>
            <w:tcBorders>
              <w:right w:val="single" w:sz="4" w:space="0" w:color="auto"/>
            </w:tcBorders>
          </w:tcPr>
          <w:p w:rsidR="008B72FA" w:rsidRPr="002B670A" w:rsidRDefault="008B72FA" w:rsidP="00797316">
            <w:pPr>
              <w:spacing w:after="0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Нехай Нурет Гиссовна</w:t>
            </w:r>
          </w:p>
          <w:p w:rsidR="008B72FA" w:rsidRPr="002B670A" w:rsidRDefault="008B72FA" w:rsidP="00797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8B72FA" w:rsidRPr="007F1137" w:rsidRDefault="008B72FA" w:rsidP="00797316">
            <w:pPr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76" w:type="dxa"/>
          </w:tcPr>
          <w:p w:rsidR="008B72FA" w:rsidRPr="00C64CF5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первая квалификационная категория</w:t>
            </w:r>
          </w:p>
          <w:p w:rsidR="008B72FA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Приказ от 27.03.20г. </w:t>
            </w:r>
          </w:p>
          <w:p w:rsidR="008B72FA" w:rsidRPr="00C64CF5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МОиН РА</w:t>
            </w:r>
          </w:p>
          <w:p w:rsidR="008B72FA" w:rsidRPr="007F1137" w:rsidRDefault="008B72FA" w:rsidP="008B72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490</w:t>
            </w:r>
          </w:p>
        </w:tc>
        <w:tc>
          <w:tcPr>
            <w:tcW w:w="3686" w:type="dxa"/>
          </w:tcPr>
          <w:p w:rsidR="008B72FA" w:rsidRPr="007408C5" w:rsidRDefault="008B72FA" w:rsidP="007408C5">
            <w:pPr>
              <w:widowControl w:val="0"/>
              <w:spacing w:after="0"/>
              <w:rPr>
                <w:rFonts w:eastAsia="Courier New"/>
                <w:color w:val="000000"/>
                <w:sz w:val="24"/>
                <w:szCs w:val="24"/>
              </w:rPr>
            </w:pPr>
            <w:r w:rsidRPr="007408C5">
              <w:rPr>
                <w:rFonts w:eastAsia="Courier New"/>
                <w:color w:val="000000"/>
                <w:sz w:val="24"/>
                <w:szCs w:val="24"/>
              </w:rPr>
              <w:t>«Введение и реализация Федеральной образовательной программы дошкольного образования»  Август 2023г.,36ч.</w:t>
            </w:r>
          </w:p>
          <w:p w:rsidR="008B72FA" w:rsidRPr="00797316" w:rsidRDefault="008B72FA" w:rsidP="007973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22" w:type="dxa"/>
            <w:tcBorders>
              <w:top w:val="nil"/>
              <w:bottom w:val="nil"/>
            </w:tcBorders>
          </w:tcPr>
          <w:p w:rsidR="008B72FA" w:rsidRPr="00D80940" w:rsidRDefault="008B72FA" w:rsidP="00797316">
            <w:pPr>
              <w:spacing w:after="0"/>
              <w:rPr>
                <w:sz w:val="24"/>
                <w:szCs w:val="24"/>
              </w:rPr>
            </w:pPr>
          </w:p>
        </w:tc>
      </w:tr>
      <w:tr w:rsidR="008B72FA" w:rsidRPr="007F1137" w:rsidTr="00797316">
        <w:tc>
          <w:tcPr>
            <w:tcW w:w="1826" w:type="dxa"/>
            <w:tcBorders>
              <w:right w:val="single" w:sz="4" w:space="0" w:color="auto"/>
            </w:tcBorders>
          </w:tcPr>
          <w:p w:rsidR="008B72FA" w:rsidRPr="002B670A" w:rsidRDefault="008B72FA" w:rsidP="00797316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B670A">
              <w:rPr>
                <w:rFonts w:eastAsia="Calibri"/>
                <w:b/>
                <w:sz w:val="28"/>
                <w:szCs w:val="28"/>
              </w:rPr>
              <w:t>Хашханок Лариса Аслановна.</w:t>
            </w:r>
          </w:p>
          <w:p w:rsidR="008B72FA" w:rsidRPr="002B670A" w:rsidRDefault="008B72FA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8B72FA" w:rsidRPr="007F1137" w:rsidRDefault="008B72FA" w:rsidP="00797316">
            <w:pPr>
              <w:spacing w:after="0"/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Воспитатель</w:t>
            </w:r>
          </w:p>
        </w:tc>
        <w:tc>
          <w:tcPr>
            <w:tcW w:w="2276" w:type="dxa"/>
          </w:tcPr>
          <w:p w:rsidR="008B72FA" w:rsidRPr="00C64CF5" w:rsidRDefault="008B72FA" w:rsidP="007D07CC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64CF5">
              <w:rPr>
                <w:rFonts w:eastAsia="Calibri"/>
                <w:sz w:val="24"/>
                <w:szCs w:val="24"/>
              </w:rPr>
              <w:t>Высшая квалификационная категория</w:t>
            </w:r>
          </w:p>
          <w:p w:rsidR="008B72FA" w:rsidRDefault="008B72FA" w:rsidP="007D07CC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Приказ от 24.04.24г.</w:t>
            </w:r>
          </w:p>
          <w:p w:rsidR="008B72FA" w:rsidRPr="00C64CF5" w:rsidRDefault="008B72FA" w:rsidP="007D07CC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 МОиН РА</w:t>
            </w:r>
          </w:p>
          <w:p w:rsidR="008B72FA" w:rsidRPr="007F1137" w:rsidRDefault="008B72FA" w:rsidP="008B72F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587</w:t>
            </w:r>
          </w:p>
        </w:tc>
        <w:tc>
          <w:tcPr>
            <w:tcW w:w="3686" w:type="dxa"/>
          </w:tcPr>
          <w:p w:rsidR="008B72FA" w:rsidRPr="007408C5" w:rsidRDefault="008B72FA" w:rsidP="00A710C9">
            <w:pPr>
              <w:widowControl w:val="0"/>
              <w:spacing w:after="0"/>
              <w:rPr>
                <w:rFonts w:eastAsia="Courier New"/>
                <w:color w:val="000000"/>
                <w:sz w:val="24"/>
                <w:szCs w:val="24"/>
              </w:rPr>
            </w:pPr>
            <w:r w:rsidRPr="007408C5">
              <w:rPr>
                <w:rFonts w:eastAsia="Courier New"/>
                <w:color w:val="000000"/>
                <w:sz w:val="24"/>
                <w:szCs w:val="24"/>
              </w:rPr>
              <w:t>«Введение и реализация Федеральной образовательной программы дошкольного образования»  Август 2023г.,36ч.</w:t>
            </w:r>
          </w:p>
          <w:p w:rsidR="008B72FA" w:rsidRPr="00797316" w:rsidRDefault="008B72FA" w:rsidP="00A710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22" w:type="dxa"/>
            <w:vMerge w:val="restart"/>
            <w:tcBorders>
              <w:top w:val="nil"/>
            </w:tcBorders>
          </w:tcPr>
          <w:p w:rsidR="008B72FA" w:rsidRPr="002B670A" w:rsidRDefault="008B72FA" w:rsidP="00797316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8B72FA" w:rsidRPr="007F1137" w:rsidTr="00797316">
        <w:tc>
          <w:tcPr>
            <w:tcW w:w="1826" w:type="dxa"/>
            <w:tcBorders>
              <w:right w:val="single" w:sz="4" w:space="0" w:color="auto"/>
            </w:tcBorders>
          </w:tcPr>
          <w:p w:rsidR="008B72FA" w:rsidRPr="002B670A" w:rsidRDefault="008B72FA" w:rsidP="0079731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>Хут Светлана Рашидовна</w:t>
            </w:r>
          </w:p>
          <w:p w:rsidR="008B72FA" w:rsidRPr="002B670A" w:rsidRDefault="008B72FA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left w:val="single" w:sz="4" w:space="0" w:color="auto"/>
            </w:tcBorders>
          </w:tcPr>
          <w:p w:rsidR="008B72FA" w:rsidRPr="007F1137" w:rsidRDefault="008B72FA" w:rsidP="00797316">
            <w:pPr>
              <w:spacing w:after="0"/>
              <w:jc w:val="center"/>
              <w:rPr>
                <w:sz w:val="24"/>
                <w:szCs w:val="24"/>
              </w:rPr>
            </w:pPr>
            <w:r w:rsidRPr="007F1137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276" w:type="dxa"/>
          </w:tcPr>
          <w:p w:rsidR="008B72FA" w:rsidRPr="00C64CF5" w:rsidRDefault="008B72FA" w:rsidP="007D07CC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64CF5">
              <w:rPr>
                <w:rFonts w:eastAsia="Calibri"/>
                <w:sz w:val="24"/>
                <w:szCs w:val="24"/>
              </w:rPr>
              <w:t>Высшая квалификационная категория</w:t>
            </w:r>
          </w:p>
          <w:p w:rsidR="008B72FA" w:rsidRDefault="008B72FA" w:rsidP="007D07CC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Приказ от 28.06.24г. </w:t>
            </w:r>
          </w:p>
          <w:p w:rsidR="008B72FA" w:rsidRPr="00C64CF5" w:rsidRDefault="008B72FA" w:rsidP="007D07CC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МОиН РА</w:t>
            </w:r>
          </w:p>
          <w:p w:rsidR="008B72FA" w:rsidRPr="007F1137" w:rsidRDefault="008B72FA" w:rsidP="007D07CC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№  923</w:t>
            </w:r>
          </w:p>
        </w:tc>
        <w:tc>
          <w:tcPr>
            <w:tcW w:w="3686" w:type="dxa"/>
          </w:tcPr>
          <w:p w:rsidR="008B72FA" w:rsidRPr="007408C5" w:rsidRDefault="008B72FA" w:rsidP="00A710C9">
            <w:pPr>
              <w:widowControl w:val="0"/>
              <w:spacing w:after="0"/>
              <w:rPr>
                <w:rFonts w:eastAsia="Courier New"/>
                <w:color w:val="000000"/>
                <w:sz w:val="24"/>
                <w:szCs w:val="24"/>
              </w:rPr>
            </w:pPr>
            <w:r w:rsidRPr="007408C5">
              <w:rPr>
                <w:rFonts w:eastAsia="Courier New"/>
                <w:color w:val="000000"/>
                <w:sz w:val="24"/>
                <w:szCs w:val="24"/>
              </w:rPr>
              <w:t>«Введение и реализация Федеральной образовательной программы дошкольного образования»  Август 2023г.,36ч.</w:t>
            </w:r>
          </w:p>
          <w:p w:rsidR="008B72FA" w:rsidRPr="00797316" w:rsidRDefault="008B72FA" w:rsidP="00A710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22" w:type="dxa"/>
            <w:vMerge/>
            <w:tcBorders>
              <w:top w:val="nil"/>
              <w:bottom w:val="nil"/>
            </w:tcBorders>
          </w:tcPr>
          <w:p w:rsidR="008B72FA" w:rsidRPr="00554C8F" w:rsidRDefault="008B72FA" w:rsidP="00797316">
            <w:pPr>
              <w:spacing w:after="0"/>
              <w:rPr>
                <w:sz w:val="24"/>
                <w:szCs w:val="24"/>
              </w:rPr>
            </w:pPr>
          </w:p>
        </w:tc>
      </w:tr>
      <w:tr w:rsidR="008B72FA" w:rsidRPr="007F1137" w:rsidTr="00FF6F83">
        <w:trPr>
          <w:trHeight w:val="486"/>
        </w:trPr>
        <w:tc>
          <w:tcPr>
            <w:tcW w:w="182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B72FA" w:rsidRPr="002B670A" w:rsidRDefault="008B72FA" w:rsidP="003874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B670A">
              <w:rPr>
                <w:b/>
                <w:sz w:val="28"/>
                <w:szCs w:val="28"/>
              </w:rPr>
              <w:t xml:space="preserve">Пшидаток </w:t>
            </w:r>
            <w:r w:rsidRPr="002B670A">
              <w:rPr>
                <w:b/>
                <w:sz w:val="28"/>
                <w:szCs w:val="28"/>
              </w:rPr>
              <w:lastRenderedPageBreak/>
              <w:t>Зоя Адамовна</w:t>
            </w:r>
          </w:p>
          <w:p w:rsidR="008B72FA" w:rsidRPr="002B670A" w:rsidRDefault="008B72FA" w:rsidP="003874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B72FA" w:rsidRPr="007F1137" w:rsidRDefault="008B72FA" w:rsidP="0038744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. </w:t>
            </w:r>
            <w:r>
              <w:rPr>
                <w:sz w:val="24"/>
                <w:szCs w:val="24"/>
              </w:rPr>
              <w:lastRenderedPageBreak/>
              <w:t>Р</w:t>
            </w:r>
            <w:r w:rsidRPr="007F1137">
              <w:rPr>
                <w:sz w:val="24"/>
                <w:szCs w:val="24"/>
              </w:rPr>
              <w:t>уко</w:t>
            </w:r>
            <w:r>
              <w:rPr>
                <w:sz w:val="24"/>
                <w:szCs w:val="24"/>
              </w:rPr>
              <w:t>водитель физического воспитания</w:t>
            </w:r>
          </w:p>
          <w:p w:rsidR="008B72FA" w:rsidRPr="007F1137" w:rsidRDefault="008B72FA" w:rsidP="00387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tcBorders>
              <w:bottom w:val="single" w:sz="4" w:space="0" w:color="auto"/>
            </w:tcBorders>
          </w:tcPr>
          <w:p w:rsidR="008B72FA" w:rsidRPr="00C64CF5" w:rsidRDefault="008B72FA" w:rsidP="00C64CF5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 w:rsidRPr="00C64CF5">
              <w:rPr>
                <w:rFonts w:eastAsia="Calibri"/>
                <w:sz w:val="24"/>
                <w:szCs w:val="24"/>
              </w:rPr>
              <w:lastRenderedPageBreak/>
              <w:t xml:space="preserve">Высшая </w:t>
            </w:r>
            <w:r w:rsidRPr="00C64CF5">
              <w:rPr>
                <w:rFonts w:eastAsia="Calibri"/>
                <w:sz w:val="24"/>
                <w:szCs w:val="24"/>
              </w:rPr>
              <w:lastRenderedPageBreak/>
              <w:t>квалификационная категория</w:t>
            </w:r>
          </w:p>
          <w:p w:rsidR="008B72FA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Приказ от 30.01.24г.</w:t>
            </w:r>
          </w:p>
          <w:p w:rsidR="008B72FA" w:rsidRPr="00C64CF5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 xml:space="preserve"> МОиН РА</w:t>
            </w:r>
          </w:p>
          <w:p w:rsidR="008B72FA" w:rsidRPr="00C64CF5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  <w:r w:rsidRPr="00C64CF5">
              <w:rPr>
                <w:sz w:val="24"/>
                <w:szCs w:val="24"/>
              </w:rPr>
              <w:t>№  74</w:t>
            </w:r>
          </w:p>
          <w:p w:rsidR="008B72FA" w:rsidRPr="007F1137" w:rsidRDefault="008B72FA" w:rsidP="00C64CF5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</w:tcPr>
          <w:p w:rsidR="008B72FA" w:rsidRPr="008B72FA" w:rsidRDefault="008B72FA" w:rsidP="008B72FA">
            <w:pPr>
              <w:spacing w:after="0"/>
              <w:rPr>
                <w:sz w:val="24"/>
                <w:szCs w:val="24"/>
              </w:rPr>
            </w:pPr>
            <w:r w:rsidRPr="008B72FA">
              <w:rPr>
                <w:sz w:val="24"/>
                <w:szCs w:val="24"/>
              </w:rPr>
              <w:lastRenderedPageBreak/>
              <w:t>С 09.08.23 г. по31.08.23 г.36ч.</w:t>
            </w:r>
          </w:p>
          <w:p w:rsidR="008B72FA" w:rsidRPr="008B72FA" w:rsidRDefault="008B72FA" w:rsidP="008B72FA">
            <w:pPr>
              <w:spacing w:after="0"/>
              <w:rPr>
                <w:sz w:val="24"/>
                <w:szCs w:val="24"/>
              </w:rPr>
            </w:pPr>
            <w:r w:rsidRPr="008B72FA">
              <w:rPr>
                <w:sz w:val="24"/>
                <w:szCs w:val="24"/>
              </w:rPr>
              <w:lastRenderedPageBreak/>
              <w:t>«Введение и реализация Федерального образовательной программы дошкольного образования»</w:t>
            </w:r>
          </w:p>
          <w:p w:rsidR="008B72FA" w:rsidRPr="008B72FA" w:rsidRDefault="008B72FA" w:rsidP="008B72FA">
            <w:pPr>
              <w:spacing w:after="0"/>
              <w:rPr>
                <w:sz w:val="24"/>
                <w:szCs w:val="24"/>
              </w:rPr>
            </w:pPr>
            <w:r w:rsidRPr="008B72FA">
              <w:rPr>
                <w:sz w:val="24"/>
                <w:szCs w:val="24"/>
              </w:rPr>
              <w:t>С 11.09.23г.</w:t>
            </w:r>
            <w:r>
              <w:rPr>
                <w:sz w:val="24"/>
                <w:szCs w:val="24"/>
              </w:rPr>
              <w:t xml:space="preserve"> п</w:t>
            </w:r>
            <w:r w:rsidRPr="008B72FA">
              <w:rPr>
                <w:sz w:val="24"/>
                <w:szCs w:val="24"/>
              </w:rPr>
              <w:t>о 15.09.23 г.</w:t>
            </w:r>
            <w:r>
              <w:rPr>
                <w:sz w:val="24"/>
                <w:szCs w:val="24"/>
              </w:rPr>
              <w:t xml:space="preserve"> </w:t>
            </w:r>
            <w:r w:rsidRPr="008B72FA">
              <w:rPr>
                <w:sz w:val="24"/>
                <w:szCs w:val="24"/>
              </w:rPr>
              <w:t xml:space="preserve"> 36 ч.</w:t>
            </w:r>
          </w:p>
          <w:p w:rsidR="008B72FA" w:rsidRPr="008B72FA" w:rsidRDefault="008B72FA" w:rsidP="008B72FA">
            <w:pPr>
              <w:spacing w:after="0"/>
              <w:rPr>
                <w:sz w:val="28"/>
                <w:szCs w:val="28"/>
              </w:rPr>
            </w:pPr>
            <w:r w:rsidRPr="008B72FA">
              <w:rPr>
                <w:sz w:val="24"/>
                <w:szCs w:val="24"/>
              </w:rPr>
              <w:t>«Здоровьесберегающие технологии в физическом развитии дошкольников в соответствии с ФГОС ДО»</w:t>
            </w:r>
          </w:p>
        </w:tc>
        <w:tc>
          <w:tcPr>
            <w:tcW w:w="5322" w:type="dxa"/>
            <w:tcBorders>
              <w:top w:val="nil"/>
              <w:bottom w:val="nil"/>
            </w:tcBorders>
          </w:tcPr>
          <w:p w:rsidR="008B72FA" w:rsidRPr="007F1137" w:rsidRDefault="008B72FA" w:rsidP="00BC038F">
            <w:pPr>
              <w:rPr>
                <w:sz w:val="24"/>
                <w:szCs w:val="24"/>
              </w:rPr>
            </w:pPr>
          </w:p>
        </w:tc>
      </w:tr>
      <w:tr w:rsidR="008B72FA" w:rsidRPr="007F1137" w:rsidTr="007408C5">
        <w:trPr>
          <w:trHeight w:val="1264"/>
        </w:trPr>
        <w:tc>
          <w:tcPr>
            <w:tcW w:w="18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72FA" w:rsidRPr="002B670A" w:rsidRDefault="008B72FA" w:rsidP="0079731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72FA" w:rsidRPr="007F1137" w:rsidRDefault="008B72FA" w:rsidP="0079731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</w:tcPr>
          <w:p w:rsidR="008B72FA" w:rsidRPr="007F1137" w:rsidRDefault="008B72FA" w:rsidP="0079731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8B72FA" w:rsidRPr="007F1137" w:rsidRDefault="008B72FA" w:rsidP="0079731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322" w:type="dxa"/>
            <w:tcBorders>
              <w:top w:val="nil"/>
              <w:bottom w:val="nil"/>
            </w:tcBorders>
          </w:tcPr>
          <w:p w:rsidR="008B72FA" w:rsidRPr="007F1137" w:rsidRDefault="008B72FA" w:rsidP="00797316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B5482E" w:rsidRDefault="00B5482E" w:rsidP="00CD1BF8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Pr="007A2A7F" w:rsidRDefault="00CD1BF8" w:rsidP="00CD1BF8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7A2A7F">
        <w:rPr>
          <w:rFonts w:ascii="Times New Roman" w:eastAsia="Arial Unicode MS" w:hAnsi="Times New Roman" w:cs="Times New Roman"/>
          <w:b/>
          <w:sz w:val="28"/>
          <w:szCs w:val="28"/>
        </w:rPr>
        <w:t>6.Финансовые ресурсы ДОУ и их использование</w:t>
      </w:r>
    </w:p>
    <w:p w:rsidR="00CD1BF8" w:rsidRPr="00CD1BF8" w:rsidRDefault="00CD1BF8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Pr="00797316" w:rsidRDefault="00CD1BF8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7316">
        <w:rPr>
          <w:rFonts w:ascii="Times New Roman" w:hAnsi="Times New Roman" w:cs="Times New Roman"/>
          <w:b/>
          <w:sz w:val="28"/>
          <w:szCs w:val="28"/>
        </w:rPr>
        <w:t>6.1.Бюджетное финансирование</w:t>
      </w:r>
    </w:p>
    <w:p w:rsidR="00CD1BF8" w:rsidRPr="00CD1BF8" w:rsidRDefault="00CD1BF8" w:rsidP="00302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Бюджетные средства распределены по источникам их получения, в основном на социально-защищенные статьи</w:t>
      </w:r>
      <w:r w:rsidR="00302E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2E8A" w:rsidRDefault="00302E8A" w:rsidP="00F74E0F">
      <w:pPr>
        <w:pStyle w:val="a3"/>
        <w:numPr>
          <w:ilvl w:val="0"/>
          <w:numId w:val="30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02E8A">
        <w:rPr>
          <w:rFonts w:ascii="Times New Roman" w:hAnsi="Times New Roman" w:cs="Times New Roman"/>
          <w:sz w:val="28"/>
          <w:szCs w:val="28"/>
        </w:rPr>
        <w:t>плата труда;</w:t>
      </w:r>
    </w:p>
    <w:p w:rsidR="00302E8A" w:rsidRDefault="00302E8A" w:rsidP="00F74E0F">
      <w:pPr>
        <w:pStyle w:val="a3"/>
        <w:numPr>
          <w:ilvl w:val="0"/>
          <w:numId w:val="29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02E8A">
        <w:rPr>
          <w:rFonts w:ascii="Times New Roman" w:hAnsi="Times New Roman" w:cs="Times New Roman"/>
          <w:sz w:val="28"/>
          <w:szCs w:val="28"/>
        </w:rPr>
        <w:t>слуги связи;</w:t>
      </w:r>
    </w:p>
    <w:p w:rsidR="00302E8A" w:rsidRDefault="00302E8A" w:rsidP="00F74E0F">
      <w:pPr>
        <w:pStyle w:val="a3"/>
        <w:numPr>
          <w:ilvl w:val="0"/>
          <w:numId w:val="2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02E8A">
        <w:rPr>
          <w:rFonts w:ascii="Times New Roman" w:hAnsi="Times New Roman" w:cs="Times New Roman"/>
          <w:sz w:val="28"/>
          <w:szCs w:val="28"/>
        </w:rPr>
        <w:t>оммунальные услуги;</w:t>
      </w:r>
    </w:p>
    <w:p w:rsidR="00302E8A" w:rsidRDefault="00302E8A" w:rsidP="00F74E0F">
      <w:pPr>
        <w:pStyle w:val="a3"/>
        <w:numPr>
          <w:ilvl w:val="0"/>
          <w:numId w:val="2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содержанию имущества;</w:t>
      </w:r>
    </w:p>
    <w:p w:rsidR="00302E8A" w:rsidRDefault="00302E8A" w:rsidP="00F74E0F">
      <w:pPr>
        <w:pStyle w:val="a3"/>
        <w:numPr>
          <w:ilvl w:val="0"/>
          <w:numId w:val="2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питания;</w:t>
      </w:r>
    </w:p>
    <w:p w:rsidR="00302E8A" w:rsidRDefault="00302E8A" w:rsidP="00F74E0F">
      <w:pPr>
        <w:pStyle w:val="a3"/>
        <w:numPr>
          <w:ilvl w:val="0"/>
          <w:numId w:val="2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материальных запасов;</w:t>
      </w:r>
    </w:p>
    <w:p w:rsidR="00B75F23" w:rsidRPr="00B75F23" w:rsidRDefault="00302E8A" w:rsidP="003165C2">
      <w:pPr>
        <w:pStyle w:val="a3"/>
        <w:numPr>
          <w:ilvl w:val="0"/>
          <w:numId w:val="2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хозяйственных,</w:t>
      </w:r>
      <w:r w:rsidR="003165C2">
        <w:rPr>
          <w:rFonts w:ascii="Times New Roman" w:hAnsi="Times New Roman" w:cs="Times New Roman"/>
          <w:sz w:val="28"/>
          <w:szCs w:val="28"/>
        </w:rPr>
        <w:t xml:space="preserve"> </w:t>
      </w:r>
      <w:r w:rsidRPr="003165C2">
        <w:rPr>
          <w:rFonts w:ascii="Times New Roman" w:hAnsi="Times New Roman" w:cs="Times New Roman"/>
          <w:sz w:val="28"/>
          <w:szCs w:val="28"/>
        </w:rPr>
        <w:t>моющих, канцелярских и методической литературы.</w:t>
      </w:r>
      <w:r w:rsidR="00B75F23" w:rsidRPr="00B75F23">
        <w:t xml:space="preserve"> </w:t>
      </w:r>
    </w:p>
    <w:p w:rsidR="00302E8A" w:rsidRPr="003165C2" w:rsidRDefault="00B75F23" w:rsidP="003165C2">
      <w:pPr>
        <w:pStyle w:val="a3"/>
        <w:numPr>
          <w:ilvl w:val="0"/>
          <w:numId w:val="2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B75F23">
        <w:rPr>
          <w:rFonts w:ascii="Times New Roman" w:hAnsi="Times New Roman" w:cs="Times New Roman"/>
          <w:sz w:val="28"/>
          <w:szCs w:val="28"/>
        </w:rPr>
        <w:t>Затраты на внедрение и использование цифровых технологий</w:t>
      </w:r>
    </w:p>
    <w:tbl>
      <w:tblPr>
        <w:tblW w:w="18133" w:type="dxa"/>
        <w:tblInd w:w="97" w:type="dxa"/>
        <w:tblLook w:val="04A0"/>
      </w:tblPr>
      <w:tblGrid>
        <w:gridCol w:w="295"/>
        <w:gridCol w:w="568"/>
        <w:gridCol w:w="228"/>
        <w:gridCol w:w="228"/>
        <w:gridCol w:w="227"/>
        <w:gridCol w:w="227"/>
        <w:gridCol w:w="226"/>
        <w:gridCol w:w="226"/>
        <w:gridCol w:w="225"/>
        <w:gridCol w:w="224"/>
        <w:gridCol w:w="224"/>
        <w:gridCol w:w="223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818"/>
        <w:gridCol w:w="222"/>
        <w:gridCol w:w="222"/>
        <w:gridCol w:w="222"/>
        <w:gridCol w:w="222"/>
        <w:gridCol w:w="222"/>
        <w:gridCol w:w="222"/>
        <w:gridCol w:w="86"/>
        <w:gridCol w:w="150"/>
        <w:gridCol w:w="781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54"/>
        <w:gridCol w:w="254"/>
        <w:gridCol w:w="252"/>
        <w:gridCol w:w="252"/>
        <w:gridCol w:w="252"/>
        <w:gridCol w:w="25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1516"/>
      </w:tblGrid>
      <w:tr w:rsidR="00B75F23" w:rsidRPr="00350207" w:rsidTr="00B75F23">
        <w:trPr>
          <w:gridBefore w:val="1"/>
          <w:wBefore w:w="295" w:type="dxa"/>
          <w:trHeight w:val="120"/>
        </w:trPr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5F23" w:rsidRPr="00350207" w:rsidTr="00B75F23">
        <w:trPr>
          <w:gridAfter w:val="33"/>
          <w:wAfter w:w="9333" w:type="dxa"/>
          <w:trHeight w:val="25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внедрение и использование цифровых технологий - всего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504196,4 </w:t>
            </w:r>
          </w:p>
        </w:tc>
      </w:tr>
      <w:tr w:rsidR="00B75F23" w:rsidRPr="00350207" w:rsidTr="00B75F23">
        <w:trPr>
          <w:gridAfter w:val="33"/>
          <w:wAfter w:w="9333" w:type="dxa"/>
          <w:trHeight w:val="5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  <w:r w:rsidRPr="00822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продукты и услуги в области информационной безопасности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10810,0 </w:t>
            </w:r>
          </w:p>
        </w:tc>
      </w:tr>
      <w:tr w:rsidR="00B75F23" w:rsidRPr="00350207" w:rsidTr="00B75F23">
        <w:trPr>
          <w:gridAfter w:val="33"/>
          <w:wAfter w:w="9333" w:type="dxa"/>
          <w:trHeight w:val="25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  <w:r w:rsidRPr="00822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приобретение машин и оборудования, связанных с цифровыми технологиями, а также техническое обслуживание, модернизацию, текущий и капитальный ремонт, выполненные собственными силами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221855,0</w:t>
            </w:r>
          </w:p>
        </w:tc>
      </w:tr>
      <w:tr w:rsidR="00B75F23" w:rsidRPr="00350207" w:rsidTr="00B75F23">
        <w:trPr>
          <w:gridAfter w:val="33"/>
          <w:wAfter w:w="9333" w:type="dxa"/>
          <w:trHeight w:val="233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на приобретение:</w:t>
            </w:r>
            <w:r w:rsidRPr="00822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вычислительной техники и </w:t>
            </w:r>
            <w:r w:rsidRPr="00822289">
              <w:rPr>
                <w:rFonts w:ascii="Times New Roman" w:eastAsia="Times New Roman" w:hAnsi="Times New Roman" w:cs="Times New Roman"/>
                <w:sz w:val="24"/>
                <w:szCs w:val="24"/>
              </w:rPr>
              <w:t>оргтехники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61500,0 </w:t>
            </w:r>
          </w:p>
        </w:tc>
      </w:tr>
      <w:tr w:rsidR="00B75F23" w:rsidRPr="00350207" w:rsidTr="00B75F23">
        <w:trPr>
          <w:gridAfter w:val="33"/>
          <w:wAfter w:w="9333" w:type="dxa"/>
          <w:trHeight w:val="54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23" w:rsidRPr="00822289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приобретение программного обеспечения, адаптацию и доработку программного обеспечения, выполненные собственными силами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23" w:rsidRPr="00822289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8000,0 </w:t>
            </w:r>
          </w:p>
        </w:tc>
      </w:tr>
      <w:tr w:rsidR="00B75F23" w:rsidRPr="00350207" w:rsidTr="00B75F23">
        <w:trPr>
          <w:gridAfter w:val="33"/>
          <w:wAfter w:w="9333" w:type="dxa"/>
          <w:trHeight w:val="25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российского программного обеспечения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8100,0 </w:t>
            </w:r>
          </w:p>
        </w:tc>
      </w:tr>
      <w:tr w:rsidR="00B75F23" w:rsidRPr="00350207" w:rsidTr="00B75F23">
        <w:trPr>
          <w:gridAfter w:val="33"/>
          <w:wAfter w:w="9333" w:type="dxa"/>
          <w:trHeight w:val="25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на оплату услуг электросвязи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127331,4 </w:t>
            </w:r>
          </w:p>
        </w:tc>
      </w:tr>
      <w:tr w:rsidR="00B75F23" w:rsidRPr="00350207" w:rsidTr="00B75F23">
        <w:trPr>
          <w:gridAfter w:val="33"/>
          <w:wAfter w:w="9333" w:type="dxa"/>
          <w:trHeight w:val="25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на оплату доступа к сети Интернет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51600,0 </w:t>
            </w:r>
          </w:p>
        </w:tc>
      </w:tr>
      <w:tr w:rsidR="00B75F23" w:rsidRPr="00350207" w:rsidTr="00B75F23">
        <w:trPr>
          <w:gridAfter w:val="33"/>
          <w:wAfter w:w="9333" w:type="dxa"/>
          <w:trHeight w:val="525"/>
        </w:trPr>
        <w:tc>
          <w:tcPr>
            <w:tcW w:w="73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приобретение цифрового контента </w:t>
            </w:r>
            <w:r w:rsidRPr="00822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>(книги, музыкальные произведения, изображения, видео в электронном виде и тому подобное)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F23" w:rsidRPr="00350207" w:rsidRDefault="00B75F23" w:rsidP="00A7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15000,0 </w:t>
            </w:r>
          </w:p>
        </w:tc>
      </w:tr>
    </w:tbl>
    <w:p w:rsidR="00B75F23" w:rsidRDefault="00B75F23" w:rsidP="00B75F23">
      <w:pPr>
        <w:pStyle w:val="a3"/>
        <w:numPr>
          <w:ilvl w:val="0"/>
          <w:numId w:val="29"/>
        </w:numPr>
      </w:pPr>
    </w:p>
    <w:p w:rsidR="00CD1BF8" w:rsidRPr="00302E8A" w:rsidRDefault="00CD1BF8" w:rsidP="00CD1BF8">
      <w:pPr>
        <w:shd w:val="clear" w:color="auto" w:fill="FFFFFF"/>
        <w:tabs>
          <w:tab w:val="left" w:pos="154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E8A">
        <w:rPr>
          <w:rFonts w:ascii="Times New Roman" w:hAnsi="Times New Roman" w:cs="Times New Roman"/>
          <w:sz w:val="28"/>
          <w:szCs w:val="28"/>
        </w:rPr>
        <w:t>Расходы из бюджета</w:t>
      </w:r>
      <w:r w:rsidR="00302E8A" w:rsidRPr="00302E8A">
        <w:rPr>
          <w:rFonts w:ascii="Times New Roman" w:hAnsi="Times New Roman" w:cs="Times New Roman"/>
          <w:sz w:val="28"/>
          <w:szCs w:val="28"/>
        </w:rPr>
        <w:t xml:space="preserve"> на 1 воспитанника составляют 1,5 </w:t>
      </w:r>
      <w:r w:rsidRPr="00302E8A">
        <w:rPr>
          <w:rFonts w:ascii="Times New Roman" w:hAnsi="Times New Roman" w:cs="Times New Roman"/>
          <w:sz w:val="28"/>
          <w:szCs w:val="28"/>
        </w:rPr>
        <w:t xml:space="preserve">% от общего содержания ребенка в ДОУ. </w:t>
      </w:r>
    </w:p>
    <w:p w:rsidR="00CD1BF8" w:rsidRPr="00B17C33" w:rsidRDefault="00CD1BF8" w:rsidP="00B17C33">
      <w:pPr>
        <w:shd w:val="clear" w:color="auto" w:fill="FFFFFF"/>
        <w:tabs>
          <w:tab w:val="left" w:pos="154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C33">
        <w:rPr>
          <w:rFonts w:ascii="Times New Roman" w:hAnsi="Times New Roman" w:cs="Times New Roman"/>
          <w:b/>
          <w:sz w:val="28"/>
          <w:szCs w:val="28"/>
        </w:rPr>
        <w:t>6.2.Внебюджетная деятельность ДОУ</w:t>
      </w:r>
    </w:p>
    <w:p w:rsidR="00CD1BF8" w:rsidRPr="00CD1BF8" w:rsidRDefault="00CD1BF8" w:rsidP="00102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>Внебюджетные средства</w:t>
      </w:r>
      <w:r w:rsidR="00642F67">
        <w:rPr>
          <w:rFonts w:ascii="Times New Roman" w:hAnsi="Times New Roman" w:cs="Times New Roman"/>
          <w:sz w:val="28"/>
          <w:szCs w:val="28"/>
        </w:rPr>
        <w:t>,</w:t>
      </w:r>
      <w:r w:rsidRPr="00CD1BF8">
        <w:rPr>
          <w:rFonts w:ascii="Times New Roman" w:hAnsi="Times New Roman" w:cs="Times New Roman"/>
          <w:sz w:val="28"/>
          <w:szCs w:val="28"/>
        </w:rPr>
        <w:t xml:space="preserve"> поступающие в ДОУ</w:t>
      </w:r>
      <w:r w:rsidR="00302E8A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- это родительская оплата за содержание ребенка в ДОУ.</w:t>
      </w:r>
    </w:p>
    <w:p w:rsidR="00CD1BF8" w:rsidRPr="00CD1BF8" w:rsidRDefault="00CD1BF8" w:rsidP="00102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Внебюджетные средства расходуются в основном на питание детей- 100%,</w:t>
      </w:r>
    </w:p>
    <w:p w:rsidR="00B07336" w:rsidRPr="00CD1BF8" w:rsidRDefault="00CD1BF8" w:rsidP="00102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Фонда поддержки ДОУ не имеет. Дополнительных платных услуг ДОУ не оказывает. </w:t>
      </w:r>
    </w:p>
    <w:p w:rsidR="00CD1BF8" w:rsidRPr="00CD1BF8" w:rsidRDefault="00CD1BF8" w:rsidP="00B17C33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C33">
        <w:rPr>
          <w:rFonts w:ascii="Times New Roman" w:hAnsi="Times New Roman" w:cs="Times New Roman"/>
          <w:b/>
          <w:sz w:val="28"/>
          <w:szCs w:val="28"/>
        </w:rPr>
        <w:t>6.3. Льготы для отдельных категорий воспитанников</w:t>
      </w:r>
      <w:r w:rsidRPr="00CD1BF8">
        <w:rPr>
          <w:rFonts w:ascii="Times New Roman" w:hAnsi="Times New Roman" w:cs="Times New Roman"/>
          <w:sz w:val="28"/>
          <w:szCs w:val="28"/>
        </w:rPr>
        <w:t xml:space="preserve"> и условия их получения</w:t>
      </w:r>
    </w:p>
    <w:p w:rsidR="00CD1BF8" w:rsidRPr="00CD1BF8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По решению Совета народных депутатов МО «Теучежский район»   - «О</w:t>
      </w:r>
      <w:r w:rsidR="0084206C">
        <w:rPr>
          <w:rFonts w:ascii="Times New Roman" w:hAnsi="Times New Roman" w:cs="Times New Roman"/>
          <w:sz w:val="28"/>
          <w:szCs w:val="28"/>
        </w:rPr>
        <w:t xml:space="preserve"> внесении  изменений  и дополнени</w:t>
      </w:r>
      <w:r w:rsidR="0010217C">
        <w:rPr>
          <w:rFonts w:ascii="Times New Roman" w:hAnsi="Times New Roman" w:cs="Times New Roman"/>
          <w:sz w:val="28"/>
          <w:szCs w:val="28"/>
        </w:rPr>
        <w:t>й в решение Совета</w:t>
      </w:r>
      <w:r w:rsidR="00E959D7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="0010217C">
        <w:rPr>
          <w:rFonts w:ascii="Times New Roman" w:hAnsi="Times New Roman" w:cs="Times New Roman"/>
          <w:sz w:val="28"/>
          <w:szCs w:val="28"/>
        </w:rPr>
        <w:t xml:space="preserve"> Теучежского района </w:t>
      </w:r>
      <w:r w:rsidR="00E959D7">
        <w:rPr>
          <w:rFonts w:ascii="Times New Roman" w:hAnsi="Times New Roman" w:cs="Times New Roman"/>
          <w:sz w:val="28"/>
          <w:szCs w:val="28"/>
        </w:rPr>
        <w:t xml:space="preserve"> </w:t>
      </w:r>
      <w:r w:rsidR="0010217C">
        <w:rPr>
          <w:rFonts w:ascii="Times New Roman" w:hAnsi="Times New Roman" w:cs="Times New Roman"/>
          <w:sz w:val="28"/>
          <w:szCs w:val="28"/>
        </w:rPr>
        <w:t>«О</w:t>
      </w:r>
      <w:r w:rsidRPr="00CD1BF8">
        <w:rPr>
          <w:rFonts w:ascii="Times New Roman" w:hAnsi="Times New Roman" w:cs="Times New Roman"/>
          <w:sz w:val="28"/>
          <w:szCs w:val="28"/>
        </w:rPr>
        <w:t>б установлении размера родительской платы за содержание детей в муниципальных дошкольных образовательных учреждениях Теучежского района» льгота по оплате за детский сад предоставляется следующим родителям:</w:t>
      </w:r>
    </w:p>
    <w:p w:rsidR="00CD1BF8" w:rsidRPr="00B07336" w:rsidRDefault="00CD1BF8" w:rsidP="00B073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36">
        <w:rPr>
          <w:rFonts w:ascii="Times New Roman" w:hAnsi="Times New Roman" w:cs="Times New Roman"/>
          <w:b/>
          <w:sz w:val="28"/>
          <w:szCs w:val="28"/>
        </w:rPr>
        <w:t>Снизить родительскую плату за содержание детей на 50%:</w:t>
      </w:r>
    </w:p>
    <w:p w:rsidR="00CD1BF8" w:rsidRPr="00CD1BF8" w:rsidRDefault="00CD1BF8" w:rsidP="00F74E0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Родителям, имеющим 3-х и более детей дошкольного и школьного возраста.</w:t>
      </w:r>
    </w:p>
    <w:p w:rsidR="00CD1BF8" w:rsidRPr="00CD1BF8" w:rsidRDefault="00CD1BF8" w:rsidP="00F74E0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Матерям - одиночкам, имеющим двух и более детей дошкольного возраста и школьного возраста</w:t>
      </w:r>
    </w:p>
    <w:p w:rsidR="00CD1BF8" w:rsidRPr="00CD1BF8" w:rsidRDefault="00CD1BF8" w:rsidP="00F74E0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Родителям-студентам дневного отделения (в случае если оба родителя - студенты)</w:t>
      </w:r>
    </w:p>
    <w:p w:rsidR="00CD1BF8" w:rsidRPr="003165C2" w:rsidRDefault="00CD1BF8" w:rsidP="003165C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Родителям, принявшим участие в ликвидации последствий аварии на Чернобыльской АЭС. </w:t>
      </w:r>
    </w:p>
    <w:p w:rsidR="00CD1BF8" w:rsidRPr="00B07336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336">
        <w:rPr>
          <w:rFonts w:ascii="Times New Roman" w:hAnsi="Times New Roman" w:cs="Times New Roman"/>
          <w:b/>
          <w:sz w:val="28"/>
          <w:szCs w:val="28"/>
        </w:rPr>
        <w:t xml:space="preserve">Льгота предоставляется в размере 100%. </w:t>
      </w:r>
    </w:p>
    <w:p w:rsidR="00CD1BF8" w:rsidRPr="00CD1BF8" w:rsidRDefault="00CD1BF8" w:rsidP="00F74E0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Детей-инвалидов</w:t>
      </w:r>
      <w:r w:rsidR="00E959D7">
        <w:rPr>
          <w:rFonts w:ascii="Times New Roman" w:hAnsi="Times New Roman" w:cs="Times New Roman"/>
          <w:sz w:val="28"/>
          <w:szCs w:val="28"/>
        </w:rPr>
        <w:t xml:space="preserve"> и инвалидов родителей. </w:t>
      </w:r>
    </w:p>
    <w:p w:rsidR="00CD1BF8" w:rsidRPr="00CD1BF8" w:rsidRDefault="00CD1BF8" w:rsidP="00F74E0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Тубинфицированных детей</w:t>
      </w:r>
    </w:p>
    <w:p w:rsidR="00B07336" w:rsidRDefault="00CD1BF8" w:rsidP="00F74E0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Детей сирот и детей, остав</w:t>
      </w:r>
      <w:r w:rsidR="00B07336">
        <w:rPr>
          <w:rFonts w:ascii="Times New Roman" w:hAnsi="Times New Roman" w:cs="Times New Roman"/>
          <w:sz w:val="28"/>
          <w:szCs w:val="28"/>
        </w:rPr>
        <w:t>шихся без попечения родителей.</w:t>
      </w:r>
    </w:p>
    <w:p w:rsidR="00B07336" w:rsidRPr="00B07336" w:rsidRDefault="00B07336" w:rsidP="00F74E0F">
      <w:pPr>
        <w:pStyle w:val="a3"/>
        <w:numPr>
          <w:ilvl w:val="0"/>
          <w:numId w:val="21"/>
        </w:numPr>
        <w:suppressLineNumbers/>
        <w:tabs>
          <w:tab w:val="center" w:pos="4893"/>
        </w:tabs>
        <w:spacing w:after="0" w:line="240" w:lineRule="auto"/>
        <w:jc w:val="both"/>
      </w:pPr>
      <w:r w:rsidRPr="00B07336">
        <w:rPr>
          <w:rFonts w:ascii="Times New Roman" w:hAnsi="Times New Roman" w:cs="Times New Roman"/>
          <w:sz w:val="28"/>
          <w:szCs w:val="28"/>
        </w:rPr>
        <w:t>Р</w:t>
      </w:r>
      <w:r w:rsidR="00CD1BF8" w:rsidRPr="00B07336">
        <w:rPr>
          <w:rFonts w:ascii="Times New Roman" w:hAnsi="Times New Roman" w:cs="Times New Roman"/>
          <w:sz w:val="28"/>
          <w:szCs w:val="28"/>
        </w:rPr>
        <w:t xml:space="preserve">одителям выплачивается компенсация части родительской платы за содержание ребенка в образовательном учреждении: на первого ребенка-20%; на второго ребенка- 50%; на третьего ребенка – 70%. , при предоставлении </w:t>
      </w:r>
      <w:r w:rsidRPr="00B0733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CD1BF8" w:rsidRPr="00B07336">
        <w:rPr>
          <w:rFonts w:ascii="Times New Roman" w:hAnsi="Times New Roman" w:cs="Times New Roman"/>
          <w:sz w:val="28"/>
          <w:szCs w:val="28"/>
        </w:rPr>
        <w:t>документов в ДОУ</w:t>
      </w:r>
      <w:r w:rsidRPr="00B073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336" w:rsidRPr="001E1EDA" w:rsidRDefault="00B07336" w:rsidP="00B07336">
      <w:pPr>
        <w:pStyle w:val="a3"/>
        <w:numPr>
          <w:ilvl w:val="0"/>
          <w:numId w:val="21"/>
        </w:numPr>
        <w:suppressLineNumbers/>
        <w:tabs>
          <w:tab w:val="center" w:pos="4893"/>
        </w:tabs>
        <w:spacing w:after="0" w:line="240" w:lineRule="auto"/>
        <w:jc w:val="both"/>
        <w:rPr>
          <w:sz w:val="28"/>
          <w:szCs w:val="28"/>
        </w:rPr>
      </w:pPr>
      <w:r>
        <w:rPr>
          <w:rStyle w:val="afc"/>
          <w:rFonts w:ascii="Times New Roman" w:hAnsi="Times New Roman"/>
          <w:sz w:val="28"/>
          <w:szCs w:val="28"/>
        </w:rPr>
        <w:t xml:space="preserve">Всех детей,  </w:t>
      </w:r>
      <w:r w:rsidRPr="00B07336">
        <w:rPr>
          <w:rStyle w:val="afc"/>
          <w:rFonts w:ascii="Times New Roman" w:hAnsi="Times New Roman"/>
          <w:sz w:val="28"/>
          <w:szCs w:val="28"/>
        </w:rPr>
        <w:t xml:space="preserve">родители  которых </w:t>
      </w:r>
      <w:r w:rsidRPr="00B07336">
        <w:rPr>
          <w:rStyle w:val="afc"/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заключили 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убывающих в зону проведения специальной военной операции</w:t>
      </w:r>
      <w:r>
        <w:rPr>
          <w:rStyle w:val="afc"/>
          <w:rFonts w:ascii="Times New Roman" w:eastAsia="Times New Roman" w:hAnsi="Times New Roman" w:cs="Times New Roman"/>
          <w:bCs/>
          <w:color w:val="000000"/>
          <w:sz w:val="28"/>
          <w:szCs w:val="28"/>
        </w:rPr>
        <w:t>. П</w:t>
      </w:r>
      <w:r w:rsidRPr="00B07336">
        <w:rPr>
          <w:rStyle w:val="afc"/>
          <w:rFonts w:ascii="Times New Roman" w:eastAsia="Times New Roman" w:hAnsi="Times New Roman" w:cs="Times New Roman"/>
          <w:bCs/>
          <w:color w:val="000000"/>
          <w:sz w:val="28"/>
          <w:szCs w:val="28"/>
        </w:rPr>
        <w:t>риказ Министерства образования и науки Республики Адыгея от 31 октября 20</w:t>
      </w:r>
      <w:r w:rsidR="003165C2">
        <w:rPr>
          <w:rStyle w:val="afc"/>
          <w:rFonts w:ascii="Times New Roman" w:eastAsia="Times New Roman" w:hAnsi="Times New Roman" w:cs="Times New Roman"/>
          <w:bCs/>
          <w:color w:val="000000"/>
          <w:sz w:val="28"/>
          <w:szCs w:val="28"/>
        </w:rPr>
        <w:t>24г</w:t>
      </w:r>
      <w:r w:rsidRPr="00B07336">
        <w:rPr>
          <w:rStyle w:val="afc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ода № 1940  «О мерах поддержки семей лиц, призванных на военную службу по мобилизации, </w:t>
      </w:r>
      <w:r w:rsidRPr="00B07336">
        <w:rPr>
          <w:rStyle w:val="afc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 заключивших контракт о прохождении военной службы</w:t>
      </w:r>
      <w:r w:rsidRPr="00B07336">
        <w:rPr>
          <w:rStyle w:val="afc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либо контракт о добровольном содействии в выполнении задач, возложенных на Вооруженные Силы Российской Федерации, убывающих в зону проведения специальной военной операции»</w:t>
      </w:r>
    </w:p>
    <w:p w:rsidR="00B07336" w:rsidRPr="00B07336" w:rsidRDefault="00B07336" w:rsidP="00B07336">
      <w:pPr>
        <w:suppressLineNumbers/>
        <w:tabs>
          <w:tab w:val="center" w:pos="4893"/>
        </w:tabs>
        <w:spacing w:after="0" w:line="240" w:lineRule="auto"/>
        <w:jc w:val="both"/>
        <w:rPr>
          <w:sz w:val="28"/>
          <w:szCs w:val="28"/>
        </w:rPr>
      </w:pPr>
    </w:p>
    <w:p w:rsidR="00CD1BF8" w:rsidRPr="00941A70" w:rsidRDefault="00CD1BF8" w:rsidP="00F74E0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1A70">
        <w:rPr>
          <w:rFonts w:ascii="Times New Roman" w:eastAsia="Arial Unicode MS" w:hAnsi="Times New Roman" w:cs="Times New Roman"/>
          <w:b/>
          <w:sz w:val="28"/>
          <w:szCs w:val="28"/>
        </w:rPr>
        <w:t>Решения,  принятые по итогам общественного обсуждения</w:t>
      </w:r>
    </w:p>
    <w:p w:rsidR="00CD1BF8" w:rsidRPr="00CD1BF8" w:rsidRDefault="00CD1BF8" w:rsidP="00CD1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 xml:space="preserve">На итоговом заседании Совета МБДОУ №4 «Буратино» (протокол </w:t>
      </w:r>
      <w:r w:rsidR="00941A70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№</w:t>
      </w:r>
      <w:r w:rsidR="00781227">
        <w:rPr>
          <w:rFonts w:ascii="Times New Roman" w:hAnsi="Times New Roman" w:cs="Times New Roman"/>
          <w:sz w:val="28"/>
          <w:szCs w:val="28"/>
        </w:rPr>
        <w:t xml:space="preserve"> 6 от </w:t>
      </w:r>
      <w:r w:rsidR="001E1EDA">
        <w:rPr>
          <w:rFonts w:ascii="Times New Roman" w:hAnsi="Times New Roman" w:cs="Times New Roman"/>
          <w:sz w:val="28"/>
          <w:szCs w:val="28"/>
        </w:rPr>
        <w:t>20 февраля 2025</w:t>
      </w:r>
      <w:r w:rsidRPr="00CD1BF8">
        <w:rPr>
          <w:rFonts w:ascii="Times New Roman" w:hAnsi="Times New Roman" w:cs="Times New Roman"/>
          <w:sz w:val="28"/>
          <w:szCs w:val="28"/>
        </w:rPr>
        <w:t>года)  анализ результативности  воспитательно-образовательной и хозяйственно-финансовой работы  учреждения свидетельствует о достаточно стабильной и успешной работе всего  коллектива ДОУ.</w:t>
      </w:r>
    </w:p>
    <w:p w:rsidR="00CD1BF8" w:rsidRPr="00CD1BF8" w:rsidRDefault="00CD1BF8" w:rsidP="00CD1B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Исходя из анализа членами Совета МБДОУ принято единогласное решение о приоритетных напр</w:t>
      </w:r>
      <w:r w:rsidR="00B5482E">
        <w:rPr>
          <w:rFonts w:ascii="Times New Roman" w:hAnsi="Times New Roman" w:cs="Times New Roman"/>
          <w:sz w:val="28"/>
          <w:szCs w:val="28"/>
        </w:rPr>
        <w:t>авлениях работы  ДОУ в новом 20</w:t>
      </w:r>
      <w:r w:rsidR="00181564">
        <w:rPr>
          <w:rFonts w:ascii="Times New Roman" w:hAnsi="Times New Roman" w:cs="Times New Roman"/>
          <w:sz w:val="28"/>
          <w:szCs w:val="28"/>
        </w:rPr>
        <w:t>25</w:t>
      </w:r>
      <w:r w:rsidRPr="00CD1BF8">
        <w:rPr>
          <w:rFonts w:ascii="Times New Roman" w:hAnsi="Times New Roman" w:cs="Times New Roman"/>
          <w:sz w:val="28"/>
          <w:szCs w:val="28"/>
        </w:rPr>
        <w:t>году:</w:t>
      </w:r>
    </w:p>
    <w:p w:rsidR="00B75F23" w:rsidRDefault="00B5482E" w:rsidP="00CD1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BF8" w:rsidRPr="00CD1BF8">
        <w:rPr>
          <w:rFonts w:ascii="Times New Roman" w:hAnsi="Times New Roman" w:cs="Times New Roman"/>
          <w:sz w:val="28"/>
          <w:szCs w:val="28"/>
        </w:rPr>
        <w:t xml:space="preserve">развитии финансовой, материально-технической базы с  привлечением </w:t>
      </w:r>
      <w:r w:rsidR="00B75F23">
        <w:rPr>
          <w:rFonts w:ascii="Times New Roman" w:hAnsi="Times New Roman" w:cs="Times New Roman"/>
          <w:sz w:val="28"/>
          <w:szCs w:val="28"/>
        </w:rPr>
        <w:t xml:space="preserve">федеральной программы - Капитальный ремонт ДОУ. Проект капитального ремонта и экспертиза готова для финансирования программы.  </w:t>
      </w:r>
    </w:p>
    <w:p w:rsidR="00CD1BF8" w:rsidRPr="00CD1BF8" w:rsidRDefault="00CD1BF8" w:rsidP="00F74E0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Продолжать работу по физическому развитию и оздоровлению воспитанников ДОУ.</w:t>
      </w:r>
    </w:p>
    <w:p w:rsidR="00CD1BF8" w:rsidRPr="00CD1BF8" w:rsidRDefault="00CD1BF8" w:rsidP="00F74E0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Использовать в деятельности педагогов технологии передового педагогического опыта с целью обеспечения 100% готовности старших дошкольников к обучению в школе.</w:t>
      </w:r>
    </w:p>
    <w:p w:rsidR="00CD1BF8" w:rsidRPr="00CD1BF8" w:rsidRDefault="00CD1BF8" w:rsidP="00F74E0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Создавать оптимальные условия для развития личности каждого воспитанника в различных видах деятельности сообразно с его способностями, интересами и возможностями (через организацию кружков).</w:t>
      </w:r>
    </w:p>
    <w:p w:rsidR="00CD1BF8" w:rsidRPr="00CD1BF8" w:rsidRDefault="00CD1BF8" w:rsidP="00F74E0F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Воспитывать  у дошкольников этические нормы и правила поведения. используя  лучшие образцы и традиция национально-культурного наследия.</w:t>
      </w:r>
    </w:p>
    <w:p w:rsidR="00B75F23" w:rsidRDefault="00CD1BF8" w:rsidP="00B75F23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Продолжать деятельность коллектива в области педагогического проектирования и использования ИКТ - информационно-коммуникативных технологий.</w:t>
      </w:r>
    </w:p>
    <w:p w:rsidR="00B75F23" w:rsidRDefault="00B75F23" w:rsidP="00B75F23">
      <w:pPr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F5E" w:rsidRPr="00B75F23" w:rsidRDefault="006F3F5E" w:rsidP="006F3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F23">
        <w:rPr>
          <w:rFonts w:ascii="Times New Roman" w:eastAsia="Arial Unicode MS" w:hAnsi="Times New Roman" w:cs="Times New Roman"/>
          <w:b/>
          <w:sz w:val="28"/>
          <w:szCs w:val="28"/>
        </w:rPr>
        <w:t>Заключение</w:t>
      </w: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23" w:rsidRDefault="00B75F23" w:rsidP="00B75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Default="00CD1BF8" w:rsidP="00316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17C33">
        <w:rPr>
          <w:rFonts w:ascii="Times New Roman" w:eastAsia="Arial Unicode MS" w:hAnsi="Times New Roman" w:cs="Times New Roman"/>
          <w:b/>
          <w:sz w:val="28"/>
          <w:szCs w:val="28"/>
        </w:rPr>
        <w:t>8.</w:t>
      </w:r>
      <w:r w:rsidR="006F3F5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B17C33">
        <w:rPr>
          <w:rFonts w:ascii="Times New Roman" w:eastAsia="Arial Unicode MS" w:hAnsi="Times New Roman" w:cs="Times New Roman"/>
          <w:b/>
          <w:sz w:val="28"/>
          <w:szCs w:val="28"/>
        </w:rPr>
        <w:t>Перспективы и планы развития</w:t>
      </w:r>
    </w:p>
    <w:p w:rsidR="00B75F23" w:rsidRPr="003165C2" w:rsidRDefault="00B75F23" w:rsidP="00316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CD1BF8" w:rsidRPr="00B17C33" w:rsidRDefault="00CD1BF8" w:rsidP="00CD1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C33">
        <w:rPr>
          <w:rFonts w:ascii="Times New Roman" w:hAnsi="Times New Roman" w:cs="Times New Roman"/>
          <w:b/>
          <w:sz w:val="28"/>
          <w:szCs w:val="28"/>
        </w:rPr>
        <w:t>8.1.Выводы и перспективы  развития ДОУ</w:t>
      </w:r>
    </w:p>
    <w:p w:rsidR="00CD1BF8" w:rsidRPr="00CD1BF8" w:rsidRDefault="00CD1BF8" w:rsidP="0038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Анализ</w:t>
      </w:r>
      <w:r w:rsidR="00B5482E">
        <w:rPr>
          <w:rFonts w:ascii="Times New Roman" w:hAnsi="Times New Roman" w:cs="Times New Roman"/>
          <w:sz w:val="28"/>
          <w:szCs w:val="28"/>
        </w:rPr>
        <w:t xml:space="preserve">ируя итоги работы за </w:t>
      </w:r>
      <w:r w:rsidR="00992DF8">
        <w:rPr>
          <w:rFonts w:ascii="Times New Roman" w:hAnsi="Times New Roman" w:cs="Times New Roman"/>
          <w:sz w:val="28"/>
          <w:szCs w:val="28"/>
        </w:rPr>
        <w:t>20</w:t>
      </w:r>
      <w:r w:rsidR="00181564">
        <w:rPr>
          <w:rFonts w:ascii="Times New Roman" w:hAnsi="Times New Roman" w:cs="Times New Roman"/>
          <w:sz w:val="28"/>
          <w:szCs w:val="28"/>
        </w:rPr>
        <w:t>24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 w:rsidR="00181564">
        <w:rPr>
          <w:rFonts w:ascii="Times New Roman" w:hAnsi="Times New Roman" w:cs="Times New Roman"/>
          <w:sz w:val="28"/>
          <w:szCs w:val="28"/>
        </w:rPr>
        <w:t>г</w:t>
      </w:r>
      <w:r w:rsidRPr="00CD1BF8">
        <w:rPr>
          <w:rFonts w:ascii="Times New Roman" w:hAnsi="Times New Roman" w:cs="Times New Roman"/>
          <w:sz w:val="28"/>
          <w:szCs w:val="28"/>
        </w:rPr>
        <w:t>од на итоговом педагогическом совете педагогами были отмечены удачные решения годовых задач года и выделены проблемы для углубленно</w:t>
      </w:r>
      <w:r w:rsidR="00B5482E">
        <w:rPr>
          <w:rFonts w:ascii="Times New Roman" w:hAnsi="Times New Roman" w:cs="Times New Roman"/>
          <w:sz w:val="28"/>
          <w:szCs w:val="28"/>
        </w:rPr>
        <w:t xml:space="preserve">й работы в следующем </w:t>
      </w:r>
      <w:r w:rsidR="0039395C">
        <w:rPr>
          <w:rFonts w:ascii="Times New Roman" w:hAnsi="Times New Roman" w:cs="Times New Roman"/>
          <w:sz w:val="28"/>
          <w:szCs w:val="28"/>
        </w:rPr>
        <w:t>20</w:t>
      </w:r>
      <w:r w:rsidR="00181564">
        <w:rPr>
          <w:rFonts w:ascii="Times New Roman" w:hAnsi="Times New Roman" w:cs="Times New Roman"/>
          <w:sz w:val="28"/>
          <w:szCs w:val="28"/>
        </w:rPr>
        <w:t>25</w:t>
      </w:r>
      <w:r w:rsidR="0039395C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году.</w:t>
      </w:r>
    </w:p>
    <w:p w:rsidR="0038744B" w:rsidRDefault="00CD1BF8" w:rsidP="00F74E0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8744B">
        <w:rPr>
          <w:rFonts w:ascii="Times New Roman" w:hAnsi="Times New Roman" w:cs="Times New Roman"/>
          <w:sz w:val="28"/>
          <w:szCs w:val="28"/>
        </w:rPr>
        <w:lastRenderedPageBreak/>
        <w:t xml:space="preserve">Одной из проблем  названа </w:t>
      </w:r>
      <w:r w:rsidR="0038744B" w:rsidRPr="0038744B">
        <w:rPr>
          <w:rFonts w:ascii="Times New Roman" w:hAnsi="Times New Roman" w:cs="Times New Roman"/>
          <w:sz w:val="28"/>
          <w:szCs w:val="28"/>
        </w:rPr>
        <w:t>углубленное изучение родного</w:t>
      </w:r>
      <w:r w:rsidR="0038744B">
        <w:rPr>
          <w:rFonts w:ascii="Times New Roman" w:hAnsi="Times New Roman" w:cs="Times New Roman"/>
          <w:sz w:val="28"/>
          <w:szCs w:val="28"/>
        </w:rPr>
        <w:t xml:space="preserve"> </w:t>
      </w:r>
      <w:r w:rsidR="0038744B" w:rsidRPr="0038744B">
        <w:rPr>
          <w:rFonts w:ascii="Times New Roman" w:hAnsi="Times New Roman" w:cs="Times New Roman"/>
          <w:sz w:val="28"/>
          <w:szCs w:val="28"/>
        </w:rPr>
        <w:t xml:space="preserve">(адыгейского 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 w:rsidR="0038744B" w:rsidRPr="0038744B">
        <w:rPr>
          <w:rFonts w:ascii="Times New Roman" w:hAnsi="Times New Roman" w:cs="Times New Roman"/>
          <w:sz w:val="28"/>
          <w:szCs w:val="28"/>
        </w:rPr>
        <w:t>языка)</w:t>
      </w:r>
      <w:r w:rsidR="006F3F5E">
        <w:rPr>
          <w:rFonts w:ascii="Times New Roman" w:hAnsi="Times New Roman" w:cs="Times New Roman"/>
          <w:sz w:val="28"/>
          <w:szCs w:val="28"/>
        </w:rPr>
        <w:t xml:space="preserve">. </w:t>
      </w:r>
      <w:r w:rsidR="0038744B" w:rsidRPr="0038744B">
        <w:rPr>
          <w:rFonts w:ascii="Times New Roman" w:hAnsi="Times New Roman" w:cs="Times New Roman"/>
          <w:sz w:val="28"/>
          <w:szCs w:val="28"/>
        </w:rPr>
        <w:t xml:space="preserve"> </w:t>
      </w:r>
      <w:r w:rsidR="0038744B" w:rsidRPr="0038744B">
        <w:rPr>
          <w:rFonts w:ascii="Times New Roman" w:hAnsi="Times New Roman"/>
          <w:sz w:val="28"/>
          <w:szCs w:val="28"/>
        </w:rPr>
        <w:t xml:space="preserve">Приказ </w:t>
      </w:r>
      <w:r w:rsidR="0038744B" w:rsidRPr="0038744B">
        <w:rPr>
          <w:rFonts w:ascii="Times New Roman" w:eastAsiaTheme="minorHAnsi" w:hAnsi="Times New Roman"/>
          <w:color w:val="000000"/>
          <w:sz w:val="28"/>
          <w:szCs w:val="28"/>
        </w:rPr>
        <w:t>Министерства образования и науки Республики Адыгея</w:t>
      </w:r>
      <w:r w:rsidR="0038744B" w:rsidRPr="0038744B">
        <w:rPr>
          <w:rFonts w:ascii="Times New Roman" w:hAnsi="Times New Roman"/>
          <w:sz w:val="28"/>
          <w:szCs w:val="28"/>
        </w:rPr>
        <w:t xml:space="preserve"> от  31.07.23г. от  1106  «</w:t>
      </w:r>
      <w:r w:rsidR="0038744B" w:rsidRPr="0038744B">
        <w:rPr>
          <w:rFonts w:ascii="Times New Roman" w:eastAsiaTheme="minorHAnsi" w:hAnsi="Times New Roman"/>
          <w:color w:val="000000"/>
          <w:sz w:val="28"/>
          <w:szCs w:val="28"/>
        </w:rPr>
        <w:t>О внесении изменений в приказ  от 15.09.2020 г. № 1383 «Об утверждении перечня дошкольных  образовательных организаций по реализации пилотного проекта по изучению родного (адыгейского) языка»</w:t>
      </w:r>
      <w:r w:rsidR="0038744B" w:rsidRPr="0038744B">
        <w:rPr>
          <w:rFonts w:ascii="Times New Roman" w:hAnsi="Times New Roman"/>
          <w:sz w:val="28"/>
          <w:szCs w:val="28"/>
        </w:rPr>
        <w:t xml:space="preserve"> Во исполнение приказа </w:t>
      </w:r>
      <w:r w:rsidR="0038744B" w:rsidRPr="0038744B">
        <w:rPr>
          <w:rFonts w:ascii="Times New Roman" w:eastAsiaTheme="minorHAnsi" w:hAnsi="Times New Roman"/>
          <w:color w:val="000000"/>
          <w:sz w:val="28"/>
          <w:szCs w:val="28"/>
        </w:rPr>
        <w:t>Министерства образования и науки Республики Адыгея</w:t>
      </w:r>
      <w:r w:rsidR="0038744B" w:rsidRPr="0038744B">
        <w:rPr>
          <w:rFonts w:ascii="Times New Roman" w:hAnsi="Times New Roman"/>
          <w:sz w:val="28"/>
          <w:szCs w:val="28"/>
        </w:rPr>
        <w:t xml:space="preserve">  открыта с 01.09.23г. пилотная  площадка </w:t>
      </w:r>
      <w:r w:rsidR="0038744B" w:rsidRPr="0038744B">
        <w:rPr>
          <w:rFonts w:ascii="Times New Roman" w:eastAsiaTheme="minorHAnsi" w:hAnsi="Times New Roman"/>
          <w:color w:val="000000"/>
          <w:sz w:val="28"/>
          <w:szCs w:val="28"/>
        </w:rPr>
        <w:t>по изучению родного (адыгейского) языка» в МБДОУ «Детский сад №4 «Буратино» а.Вочепший»</w:t>
      </w:r>
      <w:r w:rsidR="0038744B" w:rsidRPr="0038744B">
        <w:rPr>
          <w:rFonts w:ascii="Times New Roman" w:hAnsi="Times New Roman"/>
          <w:sz w:val="28"/>
          <w:szCs w:val="28"/>
        </w:rPr>
        <w:t xml:space="preserve"> </w:t>
      </w:r>
    </w:p>
    <w:p w:rsidR="0038744B" w:rsidRPr="0038744B" w:rsidRDefault="0038744B" w:rsidP="00F74E0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1BF8" w:rsidRPr="0038744B">
        <w:rPr>
          <w:rFonts w:ascii="Times New Roman" w:hAnsi="Times New Roman" w:cs="Times New Roman"/>
          <w:sz w:val="28"/>
          <w:szCs w:val="28"/>
        </w:rPr>
        <w:t>рганизация воспитательно-образовательной работы по воспитанию детей  - по формиро</w:t>
      </w:r>
      <w:r>
        <w:rPr>
          <w:rFonts w:ascii="Times New Roman" w:hAnsi="Times New Roman" w:cs="Times New Roman"/>
          <w:sz w:val="28"/>
          <w:szCs w:val="28"/>
        </w:rPr>
        <w:t>ванию этических норм и правил.</w:t>
      </w:r>
    </w:p>
    <w:p w:rsidR="00CD1BF8" w:rsidRPr="0038744B" w:rsidRDefault="00CD1BF8" w:rsidP="00F74E0F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38744B">
        <w:rPr>
          <w:rFonts w:ascii="Times New Roman" w:hAnsi="Times New Roman" w:cs="Times New Roman"/>
          <w:sz w:val="28"/>
          <w:szCs w:val="28"/>
        </w:rPr>
        <w:t>Анализируя в целом выполнение годового плана ДОУ педагогический коллектив  признал следующее:</w:t>
      </w:r>
    </w:p>
    <w:p w:rsidR="00CD1BF8" w:rsidRPr="00CD1BF8" w:rsidRDefault="002F4F12" w:rsidP="00387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ДОУ созданы </w:t>
      </w:r>
      <w:r w:rsidR="00B17C33">
        <w:rPr>
          <w:rFonts w:ascii="Times New Roman" w:hAnsi="Times New Roman" w:cs="Times New Roman"/>
          <w:sz w:val="28"/>
          <w:szCs w:val="28"/>
        </w:rPr>
        <w:t xml:space="preserve">все </w:t>
      </w:r>
      <w:r w:rsidR="00CD1BF8" w:rsidRPr="00CD1BF8">
        <w:rPr>
          <w:rFonts w:ascii="Times New Roman" w:hAnsi="Times New Roman" w:cs="Times New Roman"/>
          <w:sz w:val="28"/>
          <w:szCs w:val="28"/>
        </w:rPr>
        <w:t>условия для всестороннего развития детей дошкольного возраста.</w:t>
      </w:r>
    </w:p>
    <w:p w:rsidR="00CD1BF8" w:rsidRPr="00B17C33" w:rsidRDefault="00CD1BF8" w:rsidP="00F74E0F">
      <w:pPr>
        <w:numPr>
          <w:ilvl w:val="0"/>
          <w:numId w:val="25"/>
        </w:numPr>
        <w:tabs>
          <w:tab w:val="num" w:pos="10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Программы, реализуемые в ДОУ,  способствуют качественной подготовке </w:t>
      </w:r>
      <w:r w:rsidRPr="00B17C33">
        <w:rPr>
          <w:rFonts w:ascii="Times New Roman" w:hAnsi="Times New Roman" w:cs="Times New Roman"/>
          <w:sz w:val="28"/>
          <w:szCs w:val="28"/>
        </w:rPr>
        <w:t>детей к успешному обучению в школе.</w:t>
      </w:r>
    </w:p>
    <w:p w:rsidR="00BC038F" w:rsidRPr="00BC038F" w:rsidRDefault="00CD1BF8" w:rsidP="00F74E0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D1BF8">
        <w:rPr>
          <w:rFonts w:ascii="Times New Roman" w:hAnsi="Times New Roman" w:cs="Times New Roman"/>
          <w:spacing w:val="4"/>
          <w:sz w:val="28"/>
          <w:szCs w:val="28"/>
        </w:rPr>
        <w:t xml:space="preserve">Работа коллектива МБДОУ </w:t>
      </w:r>
      <w:r w:rsidR="00B5482E">
        <w:rPr>
          <w:rFonts w:ascii="Times New Roman" w:hAnsi="Times New Roman" w:cs="Times New Roman"/>
          <w:spacing w:val="4"/>
          <w:sz w:val="28"/>
          <w:szCs w:val="28"/>
        </w:rPr>
        <w:t xml:space="preserve">по реализации </w:t>
      </w:r>
      <w:r w:rsidR="0039395C">
        <w:rPr>
          <w:rFonts w:ascii="Times New Roman" w:hAnsi="Times New Roman" w:cs="Times New Roman"/>
          <w:spacing w:val="4"/>
          <w:sz w:val="28"/>
          <w:szCs w:val="28"/>
        </w:rPr>
        <w:t xml:space="preserve">плана </w:t>
      </w:r>
      <w:r w:rsidR="00992DF8">
        <w:rPr>
          <w:rFonts w:ascii="Times New Roman" w:hAnsi="Times New Roman" w:cs="Times New Roman"/>
          <w:spacing w:val="4"/>
          <w:sz w:val="28"/>
          <w:szCs w:val="28"/>
        </w:rPr>
        <w:t>20</w:t>
      </w:r>
      <w:r w:rsidR="00181564">
        <w:rPr>
          <w:rFonts w:ascii="Times New Roman" w:hAnsi="Times New Roman" w:cs="Times New Roman"/>
          <w:spacing w:val="4"/>
          <w:sz w:val="28"/>
          <w:szCs w:val="28"/>
        </w:rPr>
        <w:t>24</w:t>
      </w:r>
      <w:r w:rsidR="006F3F5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181564">
        <w:rPr>
          <w:rFonts w:ascii="Times New Roman" w:hAnsi="Times New Roman" w:cs="Times New Roman"/>
          <w:spacing w:val="4"/>
          <w:sz w:val="28"/>
          <w:szCs w:val="28"/>
        </w:rPr>
        <w:t>г</w:t>
      </w:r>
      <w:r w:rsidR="0038744B">
        <w:rPr>
          <w:rFonts w:ascii="Times New Roman" w:hAnsi="Times New Roman" w:cs="Times New Roman"/>
          <w:spacing w:val="4"/>
          <w:sz w:val="28"/>
          <w:szCs w:val="28"/>
        </w:rPr>
        <w:t xml:space="preserve">ода велась согласно </w:t>
      </w:r>
      <w:r w:rsidR="006F3F5E">
        <w:rPr>
          <w:rFonts w:ascii="Times New Roman" w:hAnsi="Times New Roman" w:cs="Times New Roman"/>
          <w:spacing w:val="4"/>
          <w:sz w:val="28"/>
          <w:szCs w:val="28"/>
        </w:rPr>
        <w:t xml:space="preserve">годового плана </w:t>
      </w:r>
      <w:r w:rsidR="0038744B">
        <w:rPr>
          <w:rFonts w:ascii="Times New Roman" w:hAnsi="Times New Roman" w:cs="Times New Roman"/>
          <w:spacing w:val="4"/>
          <w:sz w:val="28"/>
          <w:szCs w:val="28"/>
        </w:rPr>
        <w:t xml:space="preserve">и выполнена полностью (См. 2.1.) </w:t>
      </w:r>
    </w:p>
    <w:p w:rsidR="00CD1BF8" w:rsidRPr="00BC038F" w:rsidRDefault="00CD1BF8" w:rsidP="00F74E0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BC038F">
        <w:rPr>
          <w:rFonts w:ascii="Times New Roman" w:hAnsi="Times New Roman" w:cs="Times New Roman"/>
          <w:spacing w:val="4"/>
          <w:sz w:val="28"/>
          <w:szCs w:val="28"/>
        </w:rPr>
        <w:t>Вместе с тем в организации воспитательно-образовательного процесса с течением времени меняются акценты актуальности и целесообразности тех или иных составляющих дошкольного образования.</w:t>
      </w:r>
    </w:p>
    <w:p w:rsidR="006F3F5E" w:rsidRDefault="00CD1BF8" w:rsidP="00CD1BF8">
      <w:pPr>
        <w:pStyle w:val="a4"/>
        <w:spacing w:before="0" w:beforeAutospacing="0" w:after="0" w:afterAutospacing="0"/>
        <w:ind w:firstLine="709"/>
        <w:jc w:val="both"/>
        <w:rPr>
          <w:spacing w:val="4"/>
          <w:sz w:val="28"/>
          <w:szCs w:val="28"/>
        </w:rPr>
      </w:pPr>
      <w:r w:rsidRPr="006F3F5E">
        <w:rPr>
          <w:b/>
          <w:sz w:val="28"/>
          <w:szCs w:val="28"/>
        </w:rPr>
        <w:t>Вывод:</w:t>
      </w:r>
      <w:r w:rsidRPr="00CD1BF8">
        <w:rPr>
          <w:sz w:val="28"/>
          <w:szCs w:val="28"/>
        </w:rPr>
        <w:t xml:space="preserve"> </w:t>
      </w:r>
    </w:p>
    <w:p w:rsidR="006F3F5E" w:rsidRDefault="00CD1BF8" w:rsidP="006F3F5E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CD1BF8">
        <w:rPr>
          <w:spacing w:val="4"/>
          <w:sz w:val="28"/>
          <w:szCs w:val="28"/>
        </w:rPr>
        <w:t>П</w:t>
      </w:r>
      <w:r w:rsidR="00B5482E">
        <w:rPr>
          <w:spacing w:val="4"/>
          <w:sz w:val="28"/>
          <w:szCs w:val="28"/>
        </w:rPr>
        <w:t>е</w:t>
      </w:r>
      <w:r w:rsidR="00BC038F">
        <w:rPr>
          <w:spacing w:val="4"/>
          <w:sz w:val="28"/>
          <w:szCs w:val="28"/>
        </w:rPr>
        <w:t>дагогическому коллективу  в 20</w:t>
      </w:r>
      <w:r w:rsidR="00181564">
        <w:rPr>
          <w:spacing w:val="4"/>
          <w:sz w:val="28"/>
          <w:szCs w:val="28"/>
        </w:rPr>
        <w:t>25</w:t>
      </w:r>
      <w:r w:rsidR="00736BA3">
        <w:rPr>
          <w:spacing w:val="4"/>
          <w:sz w:val="28"/>
          <w:szCs w:val="28"/>
        </w:rPr>
        <w:t xml:space="preserve"> </w:t>
      </w:r>
      <w:r w:rsidRPr="00CD1BF8">
        <w:rPr>
          <w:spacing w:val="4"/>
          <w:sz w:val="28"/>
          <w:szCs w:val="28"/>
        </w:rPr>
        <w:t>году требуется определение перспектив развития</w:t>
      </w:r>
      <w:r w:rsidR="002F4F12">
        <w:rPr>
          <w:spacing w:val="4"/>
          <w:sz w:val="28"/>
          <w:szCs w:val="28"/>
        </w:rPr>
        <w:t xml:space="preserve"> и воспитания  </w:t>
      </w:r>
      <w:r w:rsidR="0001269B">
        <w:rPr>
          <w:spacing w:val="4"/>
          <w:sz w:val="28"/>
          <w:szCs w:val="28"/>
        </w:rPr>
        <w:t>образовательной программы</w:t>
      </w:r>
      <w:r w:rsidRPr="00CD1BF8">
        <w:rPr>
          <w:spacing w:val="4"/>
          <w:sz w:val="28"/>
          <w:szCs w:val="28"/>
        </w:rPr>
        <w:t xml:space="preserve">. </w:t>
      </w:r>
    </w:p>
    <w:p w:rsidR="006F3F5E" w:rsidRDefault="00CD1BF8" w:rsidP="006F3F5E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CD1BF8">
        <w:rPr>
          <w:spacing w:val="4"/>
          <w:sz w:val="28"/>
          <w:szCs w:val="28"/>
        </w:rPr>
        <w:t>Востребовано внедрение современных методик, технологий и форм работы с детьми, открытость в движении к новому в образовани</w:t>
      </w:r>
      <w:r w:rsidR="006F3F5E">
        <w:rPr>
          <w:spacing w:val="4"/>
          <w:sz w:val="28"/>
          <w:szCs w:val="28"/>
        </w:rPr>
        <w:t>и.</w:t>
      </w:r>
    </w:p>
    <w:p w:rsidR="006F3F5E" w:rsidRDefault="00CD1BF8" w:rsidP="006F3F5E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CD1BF8">
        <w:rPr>
          <w:spacing w:val="4"/>
          <w:sz w:val="28"/>
          <w:szCs w:val="28"/>
        </w:rPr>
        <w:t>Стоит задача совершенствования системы открытого объективного мониторинга развития коллектива, каж</w:t>
      </w:r>
      <w:r w:rsidR="006F3F5E">
        <w:rPr>
          <w:spacing w:val="4"/>
          <w:sz w:val="28"/>
          <w:szCs w:val="28"/>
        </w:rPr>
        <w:t>дого отдельного его  работника.</w:t>
      </w:r>
    </w:p>
    <w:p w:rsidR="006F3F5E" w:rsidRDefault="00CD1BF8" w:rsidP="006F3F5E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CD1BF8">
        <w:rPr>
          <w:spacing w:val="4"/>
          <w:sz w:val="28"/>
          <w:szCs w:val="28"/>
        </w:rPr>
        <w:t xml:space="preserve">Требуется поддержание лучших традиций взаимодействия с семьями воспитанников, изучения ППО наших педагогов и поиска новых актуальных форм. </w:t>
      </w:r>
    </w:p>
    <w:p w:rsidR="006F3F5E" w:rsidRDefault="00CD1BF8" w:rsidP="006F3F5E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CD1BF8">
        <w:rPr>
          <w:spacing w:val="4"/>
          <w:sz w:val="28"/>
          <w:szCs w:val="28"/>
        </w:rPr>
        <w:t>Востребовано расширение связей с общественностью, социумом, развитие преемственности в р</w:t>
      </w:r>
      <w:r w:rsidR="006F3F5E">
        <w:rPr>
          <w:spacing w:val="4"/>
          <w:sz w:val="28"/>
          <w:szCs w:val="28"/>
        </w:rPr>
        <w:t>аботе со школами и другими ДОУ.</w:t>
      </w:r>
    </w:p>
    <w:p w:rsidR="00CD1BF8" w:rsidRPr="00CD1BF8" w:rsidRDefault="00CD1BF8" w:rsidP="006F3F5E">
      <w:pPr>
        <w:pStyle w:val="a4"/>
        <w:numPr>
          <w:ilvl w:val="0"/>
          <w:numId w:val="40"/>
        </w:numPr>
        <w:spacing w:before="0" w:beforeAutospacing="0" w:after="0" w:afterAutospacing="0"/>
        <w:jc w:val="both"/>
        <w:rPr>
          <w:spacing w:val="4"/>
          <w:sz w:val="28"/>
          <w:szCs w:val="28"/>
        </w:rPr>
      </w:pPr>
      <w:r w:rsidRPr="00CD1BF8">
        <w:rPr>
          <w:spacing w:val="4"/>
          <w:sz w:val="28"/>
          <w:szCs w:val="28"/>
        </w:rPr>
        <w:t xml:space="preserve">Актуально создание собственного имиджа учреждения, повышение уровня материальной базы учреждения, его территории  и доведение до современных стандартов. </w:t>
      </w:r>
    </w:p>
    <w:p w:rsidR="00CD1BF8" w:rsidRDefault="00CD1BF8" w:rsidP="00BC038F">
      <w:pPr>
        <w:pStyle w:val="af6"/>
        <w:widowControl/>
        <w:tabs>
          <w:tab w:val="left" w:pos="708"/>
        </w:tabs>
        <w:snapToGrid/>
        <w:ind w:left="0" w:right="0" w:firstLine="709"/>
        <w:jc w:val="both"/>
        <w:rPr>
          <w:rFonts w:ascii="Times New Roman" w:hAnsi="Times New Roman" w:cs="Times New Roman"/>
          <w:spacing w:val="4"/>
          <w:szCs w:val="28"/>
        </w:rPr>
      </w:pPr>
      <w:r w:rsidRPr="00BC038F">
        <w:rPr>
          <w:rFonts w:ascii="Times New Roman" w:hAnsi="Times New Roman" w:cs="Times New Roman"/>
          <w:b/>
          <w:spacing w:val="4"/>
          <w:szCs w:val="28"/>
        </w:rPr>
        <w:t>Главная цель</w:t>
      </w:r>
      <w:r w:rsidRPr="00CD1BF8">
        <w:rPr>
          <w:rFonts w:ascii="Times New Roman" w:hAnsi="Times New Roman" w:cs="Times New Roman"/>
          <w:spacing w:val="4"/>
          <w:szCs w:val="28"/>
        </w:rPr>
        <w:t xml:space="preserve"> – развитие сильных сторон существующей системы, сохранение комфортного для работников морально-психологического микроклимата в коллективе, переход из  существующего в новое более высокое состояние. </w:t>
      </w:r>
    </w:p>
    <w:p w:rsidR="006F3F5E" w:rsidRPr="00CD1BF8" w:rsidRDefault="006F3F5E" w:rsidP="00BC038F">
      <w:pPr>
        <w:pStyle w:val="af6"/>
        <w:widowControl/>
        <w:tabs>
          <w:tab w:val="left" w:pos="708"/>
        </w:tabs>
        <w:snapToGrid/>
        <w:ind w:left="0" w:right="0" w:firstLine="709"/>
        <w:jc w:val="both"/>
        <w:rPr>
          <w:rFonts w:ascii="Times New Roman" w:hAnsi="Times New Roman" w:cs="Times New Roman"/>
          <w:spacing w:val="4"/>
          <w:szCs w:val="28"/>
        </w:rPr>
      </w:pPr>
    </w:p>
    <w:p w:rsidR="006F3F5E" w:rsidRPr="003165C2" w:rsidRDefault="006F3F5E" w:rsidP="006F3F5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D1BF8" w:rsidRPr="00BC038F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8F">
        <w:rPr>
          <w:rFonts w:ascii="Times New Roman" w:hAnsi="Times New Roman" w:cs="Times New Roman"/>
          <w:b/>
          <w:bCs/>
          <w:sz w:val="28"/>
          <w:szCs w:val="28"/>
        </w:rPr>
        <w:t>8.2. Приоритетные задачи на следующий год</w:t>
      </w:r>
    </w:p>
    <w:p w:rsidR="00CD1BF8" w:rsidRPr="00205C02" w:rsidRDefault="00CD1BF8" w:rsidP="00CD1B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Учитывая все изложенное выше перед коллективом М</w:t>
      </w:r>
      <w:r w:rsidR="006F3F5E">
        <w:rPr>
          <w:rFonts w:ascii="Times New Roman" w:hAnsi="Times New Roman" w:cs="Times New Roman"/>
          <w:sz w:val="28"/>
          <w:szCs w:val="28"/>
        </w:rPr>
        <w:t>Б</w:t>
      </w:r>
      <w:r w:rsidRPr="00CD1BF8">
        <w:rPr>
          <w:rFonts w:ascii="Times New Roman" w:hAnsi="Times New Roman" w:cs="Times New Roman"/>
          <w:sz w:val="28"/>
          <w:szCs w:val="28"/>
        </w:rPr>
        <w:t>ДОУ №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4 «Буратино» на период завершения ре</w:t>
      </w:r>
      <w:r w:rsidR="00500470">
        <w:rPr>
          <w:rFonts w:ascii="Times New Roman" w:hAnsi="Times New Roman" w:cs="Times New Roman"/>
          <w:sz w:val="28"/>
          <w:szCs w:val="28"/>
        </w:rPr>
        <w:t>ал</w:t>
      </w:r>
      <w:r w:rsidR="00851A4C">
        <w:rPr>
          <w:rFonts w:ascii="Times New Roman" w:hAnsi="Times New Roman" w:cs="Times New Roman"/>
          <w:sz w:val="28"/>
          <w:szCs w:val="28"/>
        </w:rPr>
        <w:t>изации программы развития (</w:t>
      </w:r>
      <w:r w:rsidRPr="00CD1BF8">
        <w:rPr>
          <w:rFonts w:ascii="Times New Roman" w:hAnsi="Times New Roman" w:cs="Times New Roman"/>
          <w:sz w:val="28"/>
          <w:szCs w:val="28"/>
        </w:rPr>
        <w:t xml:space="preserve">стоит решение следующих </w:t>
      </w:r>
      <w:r w:rsidRPr="00205C02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205C02" w:rsidRPr="009F3136" w:rsidRDefault="00205C02" w:rsidP="00205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F3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205C02" w:rsidRPr="009F3136" w:rsidRDefault="00205C02" w:rsidP="00205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F3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</w:t>
      </w:r>
    </w:p>
    <w:p w:rsidR="00205C02" w:rsidRPr="009F3136" w:rsidRDefault="00205C02" w:rsidP="00205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F3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 обогащать речь воспитанников посредством разных видов деятельности.</w:t>
      </w:r>
    </w:p>
    <w:p w:rsidR="00BC038F" w:rsidRPr="009F3136" w:rsidRDefault="00205C02" w:rsidP="00205C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F3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31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</w:t>
      </w:r>
      <w:r w:rsidR="006F3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Родиной. </w:t>
      </w:r>
    </w:p>
    <w:p w:rsidR="00CD1BF8" w:rsidRPr="00CD1BF8" w:rsidRDefault="00CD1BF8" w:rsidP="00BC0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>Для общества:</w:t>
      </w:r>
      <w:r w:rsidR="005004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детей, стабилизация психофизического развития воспитанников для успешной интеграции в школу первой ступени и общество сверстников. </w:t>
      </w:r>
    </w:p>
    <w:p w:rsidR="00CD1BF8" w:rsidRPr="00CD1BF8" w:rsidRDefault="00CD1BF8" w:rsidP="00BC038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>Для родителей:</w:t>
      </w:r>
      <w:r w:rsidR="006F3F5E">
        <w:rPr>
          <w:rFonts w:ascii="Times New Roman" w:hAnsi="Times New Roman" w:cs="Times New Roman"/>
          <w:sz w:val="28"/>
          <w:szCs w:val="28"/>
        </w:rPr>
        <w:t xml:space="preserve"> О</w:t>
      </w:r>
      <w:r w:rsidRPr="00CD1BF8">
        <w:rPr>
          <w:rFonts w:ascii="Times New Roman" w:hAnsi="Times New Roman" w:cs="Times New Roman"/>
          <w:sz w:val="28"/>
          <w:szCs w:val="28"/>
        </w:rPr>
        <w:t>беспечение партнерства семьи и ДОУ, создание условий для наиболее максимальной реализации потенциальных возможностей ребенка  дошкольного возраста</w:t>
      </w:r>
    </w:p>
    <w:p w:rsidR="00CD1BF8" w:rsidRPr="00CD1BF8" w:rsidRDefault="00CD1BF8" w:rsidP="00CD1BF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>Для коллег:</w:t>
      </w:r>
      <w:r w:rsidR="006F3F5E">
        <w:rPr>
          <w:rFonts w:ascii="Times New Roman" w:hAnsi="Times New Roman" w:cs="Times New Roman"/>
          <w:sz w:val="28"/>
          <w:szCs w:val="28"/>
        </w:rPr>
        <w:t xml:space="preserve"> О</w:t>
      </w:r>
      <w:r w:rsidRPr="00CD1BF8">
        <w:rPr>
          <w:rFonts w:ascii="Times New Roman" w:hAnsi="Times New Roman" w:cs="Times New Roman"/>
          <w:sz w:val="28"/>
          <w:szCs w:val="28"/>
        </w:rPr>
        <w:t>рганизация единомышленников, основной ценностью которых является уважительное отношение к творчеству друг друга, дающая ощущение социальной защищенности</w:t>
      </w:r>
    </w:p>
    <w:p w:rsidR="00CD1BF8" w:rsidRPr="00CD1BF8" w:rsidRDefault="00CD1BF8" w:rsidP="00BC038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>Для детей:</w:t>
      </w:r>
      <w:r w:rsidR="006F3F5E">
        <w:rPr>
          <w:rFonts w:ascii="Times New Roman" w:hAnsi="Times New Roman" w:cs="Times New Roman"/>
          <w:sz w:val="28"/>
          <w:szCs w:val="28"/>
        </w:rPr>
        <w:t xml:space="preserve"> О</w:t>
      </w:r>
      <w:r w:rsidRPr="00CD1BF8">
        <w:rPr>
          <w:rFonts w:ascii="Times New Roman" w:hAnsi="Times New Roman" w:cs="Times New Roman"/>
          <w:sz w:val="28"/>
          <w:szCs w:val="28"/>
        </w:rPr>
        <w:t xml:space="preserve">рганизация сотрудничества воспитателя и воспитанника в различных сферах деятельности. Создание условий для развития всесторонней личности ребенка. </w:t>
      </w:r>
    </w:p>
    <w:p w:rsidR="006F3F5E" w:rsidRDefault="006F3F5E" w:rsidP="00CD1BF8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CD1BF8" w:rsidRPr="00BC038F" w:rsidRDefault="00CD1BF8" w:rsidP="00CD1BF8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BC038F">
        <w:rPr>
          <w:rFonts w:ascii="Times New Roman" w:hAnsi="Times New Roman" w:cs="Times New Roman"/>
          <w:b/>
          <w:sz w:val="28"/>
          <w:szCs w:val="28"/>
        </w:rPr>
        <w:t>Задачи ДОУ:</w:t>
      </w:r>
    </w:p>
    <w:p w:rsidR="00CD1BF8" w:rsidRPr="00BC038F" w:rsidRDefault="00642F67" w:rsidP="003165C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обучения</w:t>
      </w:r>
      <w:r w:rsidR="00CD1BF8" w:rsidRPr="00BC038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D1BF8" w:rsidRPr="00CD1BF8" w:rsidRDefault="00CD1BF8" w:rsidP="003165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1. Создание условий для личностного развития каждого ребенка с учетом его интересов, способностей, потребностей и состояния здоровья.   </w:t>
      </w:r>
    </w:p>
    <w:p w:rsidR="00CD1BF8" w:rsidRPr="00CD1BF8" w:rsidRDefault="00CD1BF8" w:rsidP="00CD1BF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2. Обеспечение интеллектуального развития детей, формирование </w:t>
      </w:r>
      <w:r w:rsidR="006F3F5E" w:rsidRPr="006F3F5E">
        <w:rPr>
          <w:rFonts w:ascii="Times New Roman" w:hAnsi="Times New Roman" w:cs="Times New Roman"/>
          <w:sz w:val="28"/>
          <w:szCs w:val="28"/>
        </w:rPr>
        <w:t>знаний, умений и навыков</w:t>
      </w:r>
      <w:r w:rsidRPr="00CD1BF8">
        <w:rPr>
          <w:rFonts w:ascii="Times New Roman" w:hAnsi="Times New Roman" w:cs="Times New Roman"/>
          <w:sz w:val="28"/>
          <w:szCs w:val="28"/>
        </w:rPr>
        <w:t xml:space="preserve"> в процессе различных видов детской деятельности (мыслительной, практической).</w:t>
      </w:r>
    </w:p>
    <w:p w:rsidR="00CD1BF8" w:rsidRPr="00BC038F" w:rsidRDefault="00CD1BF8" w:rsidP="00F74E0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1B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воспитания: 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1.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Формирование нравственности и духовности, этических норм и правил поведения на основе включения в деятельность богатства национально – культурного наследия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BF8">
        <w:rPr>
          <w:rFonts w:ascii="Times New Roman" w:hAnsi="Times New Roman" w:cs="Times New Roman"/>
          <w:sz w:val="28"/>
          <w:szCs w:val="28"/>
        </w:rPr>
        <w:t>III</w:t>
      </w:r>
      <w:r w:rsidRPr="00BC038F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 развития: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40151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Развитие творческой, интеллектуальной, культурной, самостоятельной личности дошкольника через организацию кружковой работы и включение в воспитательно-образовательный процесс ДОУ проектного метода</w:t>
      </w:r>
    </w:p>
    <w:p w:rsidR="00CD1BF8" w:rsidRPr="00CD1BF8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2.</w:t>
      </w:r>
      <w:r w:rsidR="00540151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Личностно-ориентированное взаимодействие детей и взрослых</w:t>
      </w:r>
    </w:p>
    <w:p w:rsidR="00CD1BF8" w:rsidRPr="00BC038F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3. Создание условий для специально организованной педагогической  деятельности с использованием ИКТ.</w:t>
      </w:r>
      <w:r w:rsidRPr="00CD1BF8">
        <w:rPr>
          <w:rFonts w:ascii="Times New Roman" w:hAnsi="Times New Roman" w:cs="Times New Roman"/>
          <w:sz w:val="28"/>
          <w:szCs w:val="28"/>
        </w:rPr>
        <w:br/>
      </w:r>
      <w:r w:rsidRPr="00BC038F">
        <w:rPr>
          <w:rFonts w:ascii="Times New Roman" w:hAnsi="Times New Roman" w:cs="Times New Roman"/>
          <w:b/>
          <w:sz w:val="28"/>
          <w:szCs w:val="28"/>
        </w:rPr>
        <w:t xml:space="preserve">IV.   </w:t>
      </w:r>
      <w:r w:rsidRPr="00BC038F">
        <w:rPr>
          <w:rFonts w:ascii="Times New Roman" w:hAnsi="Times New Roman" w:cs="Times New Roman"/>
          <w:b/>
          <w:sz w:val="28"/>
          <w:szCs w:val="28"/>
          <w:u w:val="single"/>
        </w:rPr>
        <w:t>Задачи оздоровления:</w:t>
      </w:r>
    </w:p>
    <w:p w:rsidR="006F3F5E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Формирование здорового образа жизни, совершенствование процесса физического воспитания через использование здоровье сберегающих технологий и реализацию плана физкультурно-оздоровительной работы.</w:t>
      </w:r>
    </w:p>
    <w:p w:rsidR="00CD1BF8" w:rsidRPr="003165C2" w:rsidRDefault="00CD1BF8" w:rsidP="00CD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BF8" w:rsidRDefault="00CD1BF8" w:rsidP="00CD1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8F">
        <w:rPr>
          <w:rFonts w:ascii="Times New Roman" w:hAnsi="Times New Roman" w:cs="Times New Roman"/>
          <w:b/>
          <w:bCs/>
          <w:sz w:val="28"/>
          <w:szCs w:val="28"/>
        </w:rPr>
        <w:t>8.3.</w:t>
      </w:r>
      <w:r w:rsidR="00540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8F">
        <w:rPr>
          <w:rFonts w:ascii="Times New Roman" w:hAnsi="Times New Roman" w:cs="Times New Roman"/>
          <w:b/>
          <w:bCs/>
          <w:sz w:val="28"/>
          <w:szCs w:val="28"/>
        </w:rPr>
        <w:t>Планируемые структурные преобразования в ДОУ</w:t>
      </w:r>
    </w:p>
    <w:p w:rsidR="00540151" w:rsidRPr="00BC038F" w:rsidRDefault="00540151" w:rsidP="00CD1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0470" w:rsidRDefault="00500470" w:rsidP="00CB0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</w:t>
      </w:r>
      <w:r w:rsidR="00181564">
        <w:rPr>
          <w:rFonts w:ascii="Times New Roman" w:hAnsi="Times New Roman" w:cs="Times New Roman"/>
          <w:sz w:val="28"/>
          <w:szCs w:val="28"/>
        </w:rPr>
        <w:t>25</w:t>
      </w:r>
      <w:r w:rsidR="00736BA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D1BF8" w:rsidRPr="00CD1BF8">
        <w:rPr>
          <w:rFonts w:ascii="Times New Roman" w:hAnsi="Times New Roman" w:cs="Times New Roman"/>
          <w:sz w:val="28"/>
          <w:szCs w:val="28"/>
        </w:rPr>
        <w:t xml:space="preserve"> МБДОУ №4 «Буратино» согласно предписаний надзорных органов должны  устранить следующие несоответствия:   </w:t>
      </w:r>
    </w:p>
    <w:p w:rsidR="00500470" w:rsidRPr="00206880" w:rsidRDefault="00500470" w:rsidP="00CB0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6880">
        <w:rPr>
          <w:rFonts w:ascii="Times New Roman" w:hAnsi="Times New Roman"/>
          <w:sz w:val="28"/>
          <w:szCs w:val="28"/>
        </w:rPr>
        <w:t xml:space="preserve">1.  Отопительные приборы не обеспечены ограждающими устройствами. </w:t>
      </w:r>
    </w:p>
    <w:p w:rsidR="00500470" w:rsidRDefault="00736BA3" w:rsidP="00CB0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00470" w:rsidRPr="00206880">
        <w:rPr>
          <w:rFonts w:ascii="Times New Roman" w:hAnsi="Times New Roman"/>
          <w:sz w:val="28"/>
          <w:szCs w:val="28"/>
        </w:rPr>
        <w:t xml:space="preserve">. Не организовано техническое обследование  системы вентиляции (ревизия, чистка, контроль эффективности) с проведением инструментальных  замеров объемов вытяжки воздуха.  </w:t>
      </w:r>
    </w:p>
    <w:p w:rsidR="006F3F5E" w:rsidRPr="00206880" w:rsidRDefault="006F3F5E" w:rsidP="00CB0A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BF8" w:rsidRPr="00BC038F" w:rsidRDefault="00CD1BF8" w:rsidP="00BC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38F">
        <w:rPr>
          <w:rFonts w:ascii="Times New Roman" w:hAnsi="Times New Roman" w:cs="Times New Roman"/>
          <w:b/>
          <w:bCs/>
          <w:sz w:val="28"/>
          <w:szCs w:val="28"/>
        </w:rPr>
        <w:t>8.4. Программы, проекты, конкурсы, гранты, в которых планирует принять участие учреждение в новом году</w:t>
      </w:r>
    </w:p>
    <w:p w:rsidR="00CD1BF8" w:rsidRPr="00CD1BF8" w:rsidRDefault="00CD1BF8" w:rsidP="00CD1BF8">
      <w:pPr>
        <w:shd w:val="clear" w:color="auto" w:fill="FFFFFF"/>
        <w:spacing w:before="60" w:after="0" w:line="240" w:lineRule="auto"/>
        <w:ind w:left="23" w:right="11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CD1BF8">
        <w:rPr>
          <w:rFonts w:ascii="Times New Roman" w:hAnsi="Times New Roman" w:cs="Times New Roman"/>
          <w:sz w:val="28"/>
          <w:szCs w:val="28"/>
        </w:rPr>
        <w:t>части развития природных способностей и наклонностей талантливых детей и   пед</w:t>
      </w:r>
      <w:r w:rsidR="0001269B">
        <w:rPr>
          <w:rFonts w:ascii="Times New Roman" w:hAnsi="Times New Roman" w:cs="Times New Roman"/>
          <w:sz w:val="28"/>
          <w:szCs w:val="28"/>
        </w:rPr>
        <w:t xml:space="preserve">агогов ДОУ исходя из анализа </w:t>
      </w:r>
      <w:r w:rsidR="00181564">
        <w:rPr>
          <w:rFonts w:ascii="Times New Roman" w:hAnsi="Times New Roman" w:cs="Times New Roman"/>
          <w:sz w:val="28"/>
          <w:szCs w:val="28"/>
        </w:rPr>
        <w:t>2024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>года и проекта плана работы УО администра</w:t>
      </w:r>
      <w:r w:rsidR="0001269B">
        <w:rPr>
          <w:rFonts w:ascii="Times New Roman" w:hAnsi="Times New Roman" w:cs="Times New Roman"/>
          <w:sz w:val="28"/>
          <w:szCs w:val="28"/>
        </w:rPr>
        <w:t>ции МО «Теучежский район» на 20</w:t>
      </w:r>
      <w:r w:rsidR="00181564">
        <w:rPr>
          <w:rFonts w:ascii="Times New Roman" w:hAnsi="Times New Roman" w:cs="Times New Roman"/>
          <w:sz w:val="28"/>
          <w:szCs w:val="28"/>
        </w:rPr>
        <w:t>25</w:t>
      </w:r>
      <w:r w:rsidR="00EF2F49">
        <w:rPr>
          <w:rFonts w:ascii="Times New Roman" w:hAnsi="Times New Roman" w:cs="Times New Roman"/>
          <w:sz w:val="28"/>
          <w:szCs w:val="28"/>
        </w:rPr>
        <w:t xml:space="preserve"> </w:t>
      </w:r>
      <w:r w:rsidRPr="00CD1BF8">
        <w:rPr>
          <w:rFonts w:ascii="Times New Roman" w:hAnsi="Times New Roman" w:cs="Times New Roman"/>
          <w:sz w:val="28"/>
          <w:szCs w:val="28"/>
        </w:rPr>
        <w:t xml:space="preserve">год  коллективом и родительской общественностью МБДОУ предполагается  участие </w:t>
      </w:r>
      <w:r w:rsidR="0001269B">
        <w:rPr>
          <w:rFonts w:ascii="Times New Roman" w:hAnsi="Times New Roman" w:cs="Times New Roman"/>
          <w:sz w:val="28"/>
          <w:szCs w:val="28"/>
        </w:rPr>
        <w:t>мероприятиях по дошкольному образованию.</w:t>
      </w:r>
    </w:p>
    <w:p w:rsidR="00181564" w:rsidRDefault="00CD1BF8" w:rsidP="00181564">
      <w:pPr>
        <w:spacing w:before="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38F">
        <w:rPr>
          <w:rFonts w:ascii="Times New Roman" w:hAnsi="Times New Roman" w:cs="Times New Roman"/>
          <w:b/>
          <w:bCs/>
          <w:sz w:val="28"/>
          <w:szCs w:val="28"/>
        </w:rPr>
        <w:t>8.5. Информация о дате, времени, повестке дня собрания</w:t>
      </w:r>
      <w:r w:rsidRPr="00CD1BF8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181564" w:rsidRPr="00181564" w:rsidRDefault="00CD1BF8" w:rsidP="00181564">
      <w:pPr>
        <w:pStyle w:val="a3"/>
        <w:numPr>
          <w:ilvl w:val="0"/>
          <w:numId w:val="39"/>
        </w:numPr>
        <w:spacing w:before="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56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81564" w:rsidRPr="00181564">
        <w:rPr>
          <w:rFonts w:ascii="Times New Roman" w:hAnsi="Times New Roman" w:cs="Times New Roman"/>
          <w:sz w:val="28"/>
          <w:szCs w:val="28"/>
        </w:rPr>
        <w:t xml:space="preserve">отчёта о результатах самообследования </w:t>
      </w:r>
      <w:r w:rsidRPr="00181564">
        <w:rPr>
          <w:rFonts w:ascii="Times New Roman" w:hAnsi="Times New Roman" w:cs="Times New Roman"/>
          <w:sz w:val="28"/>
          <w:szCs w:val="28"/>
        </w:rPr>
        <w:t>МБДОУ №№4 «Буратино» обсужден и одобре</w:t>
      </w:r>
      <w:r w:rsidR="00781227" w:rsidRPr="00181564">
        <w:rPr>
          <w:rFonts w:ascii="Times New Roman" w:hAnsi="Times New Roman" w:cs="Times New Roman"/>
          <w:sz w:val="28"/>
          <w:szCs w:val="28"/>
        </w:rPr>
        <w:t xml:space="preserve">н  </w:t>
      </w:r>
      <w:r w:rsidR="006F3F5E">
        <w:rPr>
          <w:rFonts w:ascii="Times New Roman" w:hAnsi="Times New Roman" w:cs="Times New Roman"/>
          <w:sz w:val="28"/>
          <w:szCs w:val="28"/>
        </w:rPr>
        <w:t xml:space="preserve">на заседании Совета МБДОУ </w:t>
      </w:r>
      <w:r w:rsidR="003165C2">
        <w:rPr>
          <w:rFonts w:ascii="Times New Roman" w:hAnsi="Times New Roman" w:cs="Times New Roman"/>
          <w:sz w:val="28"/>
          <w:szCs w:val="28"/>
        </w:rPr>
        <w:t xml:space="preserve">(протокол  № 4 от 27 марта </w:t>
      </w:r>
      <w:r w:rsidR="00181564" w:rsidRPr="00181564">
        <w:rPr>
          <w:rFonts w:ascii="Times New Roman" w:hAnsi="Times New Roman" w:cs="Times New Roman"/>
          <w:sz w:val="28"/>
          <w:szCs w:val="28"/>
        </w:rPr>
        <w:t xml:space="preserve"> 2025</w:t>
      </w:r>
      <w:r w:rsidR="006F3F5E">
        <w:rPr>
          <w:rFonts w:ascii="Times New Roman" w:hAnsi="Times New Roman" w:cs="Times New Roman"/>
          <w:sz w:val="28"/>
          <w:szCs w:val="28"/>
        </w:rPr>
        <w:t xml:space="preserve"> </w:t>
      </w:r>
      <w:r w:rsidR="00181564" w:rsidRPr="00181564">
        <w:rPr>
          <w:rFonts w:ascii="Times New Roman" w:hAnsi="Times New Roman" w:cs="Times New Roman"/>
          <w:sz w:val="28"/>
          <w:szCs w:val="28"/>
        </w:rPr>
        <w:t xml:space="preserve">года)  </w:t>
      </w:r>
    </w:p>
    <w:p w:rsidR="00CD1BF8" w:rsidRPr="00181564" w:rsidRDefault="003165C2" w:rsidP="0018156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28 марта </w:t>
      </w:r>
      <w:r w:rsidRPr="00181564">
        <w:rPr>
          <w:rFonts w:ascii="Times New Roman" w:hAnsi="Times New Roman" w:cs="Times New Roman"/>
          <w:sz w:val="28"/>
          <w:szCs w:val="28"/>
        </w:rPr>
        <w:t xml:space="preserve"> </w:t>
      </w:r>
      <w:r w:rsidR="00500470" w:rsidRPr="00181564">
        <w:rPr>
          <w:rFonts w:ascii="Times New Roman" w:hAnsi="Times New Roman" w:cs="Times New Roman"/>
          <w:sz w:val="28"/>
          <w:szCs w:val="28"/>
        </w:rPr>
        <w:t>20</w:t>
      </w:r>
      <w:r w:rsidR="00181564">
        <w:rPr>
          <w:rFonts w:ascii="Times New Roman" w:hAnsi="Times New Roman" w:cs="Times New Roman"/>
          <w:sz w:val="28"/>
          <w:szCs w:val="28"/>
        </w:rPr>
        <w:t>25</w:t>
      </w:r>
      <w:r w:rsidR="0001269B" w:rsidRPr="00181564">
        <w:rPr>
          <w:rFonts w:ascii="Times New Roman" w:hAnsi="Times New Roman" w:cs="Times New Roman"/>
          <w:sz w:val="28"/>
          <w:szCs w:val="28"/>
        </w:rPr>
        <w:t xml:space="preserve"> года в 16</w:t>
      </w:r>
      <w:r w:rsidR="00181564" w:rsidRPr="00181564">
        <w:rPr>
          <w:rFonts w:ascii="Times New Roman" w:hAnsi="Times New Roman" w:cs="Times New Roman"/>
          <w:sz w:val="28"/>
          <w:szCs w:val="28"/>
        </w:rPr>
        <w:t xml:space="preserve"> </w:t>
      </w:r>
      <w:r w:rsidR="00CD1BF8" w:rsidRPr="00181564">
        <w:rPr>
          <w:rFonts w:ascii="Times New Roman" w:hAnsi="Times New Roman" w:cs="Times New Roman"/>
          <w:sz w:val="28"/>
          <w:szCs w:val="28"/>
        </w:rPr>
        <w:t xml:space="preserve">- 45 в помещении музыкального зала ДОУ состоится Конференция МБДОУ для обсуждения настоящего  </w:t>
      </w:r>
      <w:r w:rsidR="00181564" w:rsidRPr="00181564">
        <w:rPr>
          <w:rFonts w:ascii="Times New Roman" w:hAnsi="Times New Roman" w:cs="Times New Roman"/>
          <w:sz w:val="28"/>
          <w:szCs w:val="28"/>
        </w:rPr>
        <w:t xml:space="preserve">отчёта о результатах самообследования </w:t>
      </w:r>
    </w:p>
    <w:p w:rsidR="00CD1BF8" w:rsidRPr="00CD1BF8" w:rsidRDefault="00CD1BF8" w:rsidP="00CD1BF8">
      <w:pPr>
        <w:shd w:val="clear" w:color="auto" w:fill="FFFFFF"/>
        <w:tabs>
          <w:tab w:val="left" w:pos="197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D1BF8" w:rsidRPr="00CD1BF8" w:rsidRDefault="00CD1BF8" w:rsidP="00CD1BF8">
      <w:pPr>
        <w:shd w:val="clear" w:color="auto" w:fill="FFFFFF"/>
        <w:tabs>
          <w:tab w:val="left" w:pos="197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 xml:space="preserve">1. Обсуждение и утверждение </w:t>
      </w:r>
      <w:r w:rsidR="00181564" w:rsidRPr="00181564">
        <w:rPr>
          <w:rFonts w:ascii="Times New Roman" w:hAnsi="Times New Roman" w:cs="Times New Roman"/>
          <w:sz w:val="28"/>
          <w:szCs w:val="28"/>
        </w:rPr>
        <w:t xml:space="preserve">отчёта о результатах самообследования </w:t>
      </w:r>
      <w:r w:rsidRPr="00CD1BF8">
        <w:rPr>
          <w:rFonts w:ascii="Times New Roman" w:hAnsi="Times New Roman" w:cs="Times New Roman"/>
          <w:sz w:val="28"/>
          <w:szCs w:val="28"/>
        </w:rPr>
        <w:t>МБДОУ</w:t>
      </w:r>
    </w:p>
    <w:p w:rsidR="00CB0AA9" w:rsidRDefault="00CB0AA9" w:rsidP="00CD1BF8">
      <w:pPr>
        <w:shd w:val="clear" w:color="auto" w:fill="FFFFFF"/>
        <w:tabs>
          <w:tab w:val="left" w:pos="197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1BF8" w:rsidRPr="00CD1BF8">
        <w:rPr>
          <w:rFonts w:ascii="Times New Roman" w:hAnsi="Times New Roman" w:cs="Times New Roman"/>
          <w:sz w:val="28"/>
          <w:szCs w:val="28"/>
        </w:rPr>
        <w:t>Довыборы в Совет МБДОУ</w:t>
      </w:r>
    </w:p>
    <w:p w:rsidR="00F31AC1" w:rsidRDefault="00CB0AA9" w:rsidP="00F31AC1">
      <w:pPr>
        <w:shd w:val="clear" w:color="auto" w:fill="FFFFFF"/>
        <w:tabs>
          <w:tab w:val="left" w:pos="197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D1BF8">
        <w:rPr>
          <w:rFonts w:ascii="Times New Roman" w:hAnsi="Times New Roman" w:cs="Times New Roman"/>
          <w:sz w:val="28"/>
          <w:szCs w:val="28"/>
        </w:rPr>
        <w:t>3. Развитие сотруд</w:t>
      </w:r>
      <w:r>
        <w:rPr>
          <w:rFonts w:ascii="Times New Roman" w:hAnsi="Times New Roman" w:cs="Times New Roman"/>
          <w:sz w:val="28"/>
          <w:szCs w:val="28"/>
        </w:rPr>
        <w:t>ничества ДОУ и семьи в новом 20</w:t>
      </w:r>
      <w:r w:rsidR="00181564">
        <w:rPr>
          <w:rFonts w:ascii="Times New Roman" w:hAnsi="Times New Roman" w:cs="Times New Roman"/>
          <w:sz w:val="28"/>
          <w:szCs w:val="28"/>
        </w:rPr>
        <w:t>25</w:t>
      </w:r>
      <w:r w:rsidR="00736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:rsidR="006E5575" w:rsidRDefault="00F31AC1" w:rsidP="006E5575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C1">
        <w:rPr>
          <w:rFonts w:ascii="Times New Roman" w:hAnsi="Times New Roman" w:cs="Times New Roman"/>
          <w:sz w:val="28"/>
          <w:szCs w:val="28"/>
        </w:rPr>
        <w:t>Публикация на официальном сайте М</w:t>
      </w:r>
      <w:r w:rsidR="0036763C">
        <w:rPr>
          <w:rFonts w:ascii="Times New Roman" w:hAnsi="Times New Roman" w:cs="Times New Roman"/>
          <w:sz w:val="28"/>
          <w:szCs w:val="28"/>
        </w:rPr>
        <w:t xml:space="preserve">БДОУ </w:t>
      </w:r>
      <w:r w:rsidR="003165C2">
        <w:rPr>
          <w:rFonts w:ascii="Times New Roman" w:hAnsi="Times New Roman" w:cs="Times New Roman"/>
          <w:sz w:val="28"/>
          <w:szCs w:val="28"/>
        </w:rPr>
        <w:t xml:space="preserve">№4 «Буратино» в апреле </w:t>
      </w:r>
      <w:r w:rsidR="00181564">
        <w:rPr>
          <w:rFonts w:ascii="Times New Roman" w:hAnsi="Times New Roman" w:cs="Times New Roman"/>
          <w:sz w:val="28"/>
          <w:szCs w:val="28"/>
        </w:rPr>
        <w:t xml:space="preserve"> 2025</w:t>
      </w:r>
      <w:r w:rsidRPr="00F31AC1">
        <w:rPr>
          <w:rFonts w:ascii="Times New Roman" w:hAnsi="Times New Roman" w:cs="Times New Roman"/>
          <w:sz w:val="28"/>
          <w:szCs w:val="28"/>
        </w:rPr>
        <w:t>г.</w:t>
      </w:r>
    </w:p>
    <w:p w:rsidR="006E5575" w:rsidRDefault="006E5575" w:rsidP="006E5575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575" w:rsidRDefault="006E5575" w:rsidP="006E5575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E5575" w:rsidSect="00FF6F83">
      <w:headerReference w:type="default" r:id="rId11"/>
      <w:footerReference w:type="default" r:id="rId12"/>
      <w:pgSz w:w="11906" w:h="16838"/>
      <w:pgMar w:top="824" w:right="850" w:bottom="1134" w:left="1701" w:header="340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3FB" w:rsidRDefault="000063FB" w:rsidP="008F1E5E">
      <w:pPr>
        <w:spacing w:after="0" w:line="240" w:lineRule="auto"/>
      </w:pPr>
      <w:r>
        <w:separator/>
      </w:r>
    </w:p>
  </w:endnote>
  <w:endnote w:type="continuationSeparator" w:id="1">
    <w:p w:rsidR="000063FB" w:rsidRDefault="000063FB" w:rsidP="008F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443721"/>
      <w:docPartObj>
        <w:docPartGallery w:val="Page Numbers (Bottom of Page)"/>
        <w:docPartUnique/>
      </w:docPartObj>
    </w:sdtPr>
    <w:sdtContent>
      <w:p w:rsidR="000063FB" w:rsidRDefault="00F753AA">
        <w:pPr>
          <w:pStyle w:val="ac"/>
          <w:jc w:val="center"/>
        </w:pPr>
        <w:fldSimple w:instr=" PAGE   \* MERGEFORMAT ">
          <w:r w:rsidR="00642F67">
            <w:rPr>
              <w:noProof/>
            </w:rPr>
            <w:t>14</w:t>
          </w:r>
        </w:fldSimple>
      </w:p>
    </w:sdtContent>
  </w:sdt>
  <w:p w:rsidR="000063FB" w:rsidRPr="008F1E5E" w:rsidRDefault="000063FB" w:rsidP="008F1E5E">
    <w:pPr>
      <w:pStyle w:val="a3"/>
      <w:jc w:val="center"/>
      <w:rPr>
        <w:rFonts w:ascii="Monotype Corsiva" w:hAnsi="Monotype Corsiva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3FB" w:rsidRDefault="000063FB" w:rsidP="008F1E5E">
      <w:pPr>
        <w:spacing w:after="0" w:line="240" w:lineRule="auto"/>
      </w:pPr>
      <w:r>
        <w:separator/>
      </w:r>
    </w:p>
  </w:footnote>
  <w:footnote w:type="continuationSeparator" w:id="1">
    <w:p w:rsidR="000063FB" w:rsidRDefault="000063FB" w:rsidP="008F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FB" w:rsidRPr="007D07CC" w:rsidRDefault="000063FB" w:rsidP="00FF6F83">
    <w:pPr>
      <w:spacing w:after="0" w:line="240" w:lineRule="auto"/>
      <w:rPr>
        <w:rFonts w:ascii="Times New Roman" w:hAnsi="Times New Roman" w:cs="Times New Roman"/>
        <w:b/>
        <w:i/>
        <w:sz w:val="24"/>
        <w:szCs w:val="24"/>
      </w:rPr>
    </w:pPr>
    <w:r w:rsidRPr="007D07CC">
      <w:rPr>
        <w:rFonts w:ascii="Times New Roman" w:hAnsi="Times New Roman" w:cs="Times New Roman"/>
        <w:b/>
        <w:i/>
        <w:sz w:val="24"/>
        <w:szCs w:val="24"/>
      </w:rPr>
      <w:t>ОТЧЕТ   О    РЕЗУЛЬТАТАХ    САМООБСЛЕДОВАНИИЯ   ЗА   2024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38E"/>
    <w:multiLevelType w:val="hybridMultilevel"/>
    <w:tmpl w:val="A06853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5E0BD6"/>
    <w:multiLevelType w:val="hybridMultilevel"/>
    <w:tmpl w:val="EDC4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1633"/>
    <w:multiLevelType w:val="hybridMultilevel"/>
    <w:tmpl w:val="22789B8E"/>
    <w:lvl w:ilvl="0" w:tplc="C55AA5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62336"/>
    <w:multiLevelType w:val="hybridMultilevel"/>
    <w:tmpl w:val="105A8C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C843391"/>
    <w:multiLevelType w:val="hybridMultilevel"/>
    <w:tmpl w:val="024436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DFE4E1D"/>
    <w:multiLevelType w:val="hybridMultilevel"/>
    <w:tmpl w:val="A9DE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21F8E"/>
    <w:multiLevelType w:val="hybridMultilevel"/>
    <w:tmpl w:val="812AB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35FCB"/>
    <w:multiLevelType w:val="hybridMultilevel"/>
    <w:tmpl w:val="7F2A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31CC"/>
    <w:multiLevelType w:val="hybridMultilevel"/>
    <w:tmpl w:val="53F8C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B2668"/>
    <w:multiLevelType w:val="hybridMultilevel"/>
    <w:tmpl w:val="48B84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83201"/>
    <w:multiLevelType w:val="hybridMultilevel"/>
    <w:tmpl w:val="D83E64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10349"/>
    <w:multiLevelType w:val="hybridMultilevel"/>
    <w:tmpl w:val="02D027A4"/>
    <w:lvl w:ilvl="0" w:tplc="11A2B4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</w:rPr>
    </w:lvl>
    <w:lvl w:ilvl="1" w:tplc="BA98CDE8">
      <w:numFmt w:val="none"/>
      <w:lvlText w:val=""/>
      <w:lvlJc w:val="left"/>
      <w:pPr>
        <w:tabs>
          <w:tab w:val="num" w:pos="442"/>
        </w:tabs>
        <w:ind w:left="142" w:firstLine="0"/>
      </w:pPr>
    </w:lvl>
    <w:lvl w:ilvl="2" w:tplc="C3E855F0">
      <w:numFmt w:val="none"/>
      <w:lvlText w:val=""/>
      <w:lvlJc w:val="left"/>
      <w:pPr>
        <w:tabs>
          <w:tab w:val="num" w:pos="442"/>
        </w:tabs>
        <w:ind w:left="142" w:firstLine="0"/>
      </w:pPr>
    </w:lvl>
    <w:lvl w:ilvl="3" w:tplc="4B72CF84">
      <w:numFmt w:val="none"/>
      <w:lvlText w:val=""/>
      <w:lvlJc w:val="left"/>
      <w:pPr>
        <w:tabs>
          <w:tab w:val="num" w:pos="442"/>
        </w:tabs>
        <w:ind w:left="142" w:firstLine="0"/>
      </w:pPr>
    </w:lvl>
    <w:lvl w:ilvl="4" w:tplc="B4F22D0C">
      <w:numFmt w:val="none"/>
      <w:lvlText w:val=""/>
      <w:lvlJc w:val="left"/>
      <w:pPr>
        <w:tabs>
          <w:tab w:val="num" w:pos="442"/>
        </w:tabs>
        <w:ind w:left="142" w:firstLine="0"/>
      </w:pPr>
    </w:lvl>
    <w:lvl w:ilvl="5" w:tplc="AE789D8A">
      <w:numFmt w:val="none"/>
      <w:lvlText w:val=""/>
      <w:lvlJc w:val="left"/>
      <w:pPr>
        <w:tabs>
          <w:tab w:val="num" w:pos="442"/>
        </w:tabs>
        <w:ind w:left="142" w:firstLine="0"/>
      </w:pPr>
    </w:lvl>
    <w:lvl w:ilvl="6" w:tplc="36384E68">
      <w:numFmt w:val="none"/>
      <w:lvlText w:val=""/>
      <w:lvlJc w:val="left"/>
      <w:pPr>
        <w:tabs>
          <w:tab w:val="num" w:pos="442"/>
        </w:tabs>
        <w:ind w:left="142" w:firstLine="0"/>
      </w:pPr>
    </w:lvl>
    <w:lvl w:ilvl="7" w:tplc="64AA4DB6">
      <w:numFmt w:val="none"/>
      <w:lvlText w:val=""/>
      <w:lvlJc w:val="left"/>
      <w:pPr>
        <w:tabs>
          <w:tab w:val="num" w:pos="442"/>
        </w:tabs>
        <w:ind w:left="142" w:firstLine="0"/>
      </w:pPr>
    </w:lvl>
    <w:lvl w:ilvl="8" w:tplc="B9C2F942">
      <w:numFmt w:val="none"/>
      <w:lvlText w:val=""/>
      <w:lvlJc w:val="left"/>
      <w:pPr>
        <w:tabs>
          <w:tab w:val="num" w:pos="442"/>
        </w:tabs>
        <w:ind w:left="142" w:firstLine="0"/>
      </w:pPr>
    </w:lvl>
  </w:abstractNum>
  <w:abstractNum w:abstractNumId="12">
    <w:nsid w:val="311C4DB6"/>
    <w:multiLevelType w:val="hybridMultilevel"/>
    <w:tmpl w:val="0AD886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7D28BC"/>
    <w:multiLevelType w:val="hybridMultilevel"/>
    <w:tmpl w:val="64800AA0"/>
    <w:lvl w:ilvl="0" w:tplc="9B62A2A6">
      <w:start w:val="7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DC3B48"/>
    <w:multiLevelType w:val="multilevel"/>
    <w:tmpl w:val="D37CBA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Arial Unicode MS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Arial Unicode M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Arial Unicode MS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Arial Unicode MS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Arial Unicode MS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Arial Unicode MS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Arial Unicode MS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Arial Unicode MS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Arial Unicode MS"/>
      </w:rPr>
    </w:lvl>
  </w:abstractNum>
  <w:abstractNum w:abstractNumId="15">
    <w:nsid w:val="39A239EE"/>
    <w:multiLevelType w:val="hybridMultilevel"/>
    <w:tmpl w:val="3142047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3DA53695"/>
    <w:multiLevelType w:val="hybridMultilevel"/>
    <w:tmpl w:val="C2548840"/>
    <w:lvl w:ilvl="0" w:tplc="F44463C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E160E3A"/>
    <w:multiLevelType w:val="hybridMultilevel"/>
    <w:tmpl w:val="D3DA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C7AF9"/>
    <w:multiLevelType w:val="hybridMultilevel"/>
    <w:tmpl w:val="E428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F61FD"/>
    <w:multiLevelType w:val="hybridMultilevel"/>
    <w:tmpl w:val="F2ECEA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98174E"/>
    <w:multiLevelType w:val="hybridMultilevel"/>
    <w:tmpl w:val="D6BECCB0"/>
    <w:lvl w:ilvl="0" w:tplc="0938F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C427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EA8AB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7223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7E2D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1EE615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03246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008CBE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BA6E3A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48E77B1D"/>
    <w:multiLevelType w:val="hybridMultilevel"/>
    <w:tmpl w:val="5C6AA8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8FF285D"/>
    <w:multiLevelType w:val="hybridMultilevel"/>
    <w:tmpl w:val="88CA2C52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86623E"/>
    <w:multiLevelType w:val="hybridMultilevel"/>
    <w:tmpl w:val="47F87A1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4A345F0E"/>
    <w:multiLevelType w:val="hybridMultilevel"/>
    <w:tmpl w:val="52B8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A5E82"/>
    <w:multiLevelType w:val="hybridMultilevel"/>
    <w:tmpl w:val="EEC6C8E2"/>
    <w:lvl w:ilvl="0" w:tplc="36A00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122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CC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FA0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AC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14A4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C4F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3B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DCC4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3C74B3"/>
    <w:multiLevelType w:val="hybridMultilevel"/>
    <w:tmpl w:val="A51A59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4F4F444A"/>
    <w:multiLevelType w:val="hybridMultilevel"/>
    <w:tmpl w:val="0B4A8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961B5"/>
    <w:multiLevelType w:val="hybridMultilevel"/>
    <w:tmpl w:val="B586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326617"/>
    <w:multiLevelType w:val="hybridMultilevel"/>
    <w:tmpl w:val="BCE0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A5701"/>
    <w:multiLevelType w:val="hybridMultilevel"/>
    <w:tmpl w:val="31E692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3E51AC2"/>
    <w:multiLevelType w:val="hybridMultilevel"/>
    <w:tmpl w:val="5AF0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7603AD"/>
    <w:multiLevelType w:val="hybridMultilevel"/>
    <w:tmpl w:val="52420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DD5DD2"/>
    <w:multiLevelType w:val="hybridMultilevel"/>
    <w:tmpl w:val="35F4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77C3B"/>
    <w:multiLevelType w:val="hybridMultilevel"/>
    <w:tmpl w:val="514AF5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46344F5"/>
    <w:multiLevelType w:val="hybridMultilevel"/>
    <w:tmpl w:val="17264E14"/>
    <w:lvl w:ilvl="0" w:tplc="94700DA0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CB66D9"/>
    <w:multiLevelType w:val="hybridMultilevel"/>
    <w:tmpl w:val="A99EA98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37">
    <w:nsid w:val="769B6F42"/>
    <w:multiLevelType w:val="hybridMultilevel"/>
    <w:tmpl w:val="0F0EFF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7C6F0FE8"/>
    <w:multiLevelType w:val="hybridMultilevel"/>
    <w:tmpl w:val="C4F2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9"/>
  </w:num>
  <w:num w:numId="4">
    <w:abstractNumId w:val="29"/>
  </w:num>
  <w:num w:numId="5">
    <w:abstractNumId w:val="32"/>
  </w:num>
  <w:num w:numId="6">
    <w:abstractNumId w:val="8"/>
  </w:num>
  <w:num w:numId="7">
    <w:abstractNumId w:val="6"/>
  </w:num>
  <w:num w:numId="8">
    <w:abstractNumId w:val="1"/>
  </w:num>
  <w:num w:numId="9">
    <w:abstractNumId w:val="28"/>
  </w:num>
  <w:num w:numId="10">
    <w:abstractNumId w:val="30"/>
  </w:num>
  <w:num w:numId="11">
    <w:abstractNumId w:val="21"/>
  </w:num>
  <w:num w:numId="12">
    <w:abstractNumId w:val="24"/>
  </w:num>
  <w:num w:numId="13">
    <w:abstractNumId w:val="31"/>
  </w:num>
  <w:num w:numId="14">
    <w:abstractNumId w:val="17"/>
  </w:num>
  <w:num w:numId="15">
    <w:abstractNumId w:val="5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8"/>
  </w:num>
  <w:num w:numId="20">
    <w:abstractNumId w:val="19"/>
  </w:num>
  <w:num w:numId="21">
    <w:abstractNumId w:val="33"/>
  </w:num>
  <w:num w:numId="2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7"/>
  </w:num>
  <w:num w:numId="29">
    <w:abstractNumId w:val="12"/>
  </w:num>
  <w:num w:numId="30">
    <w:abstractNumId w:val="37"/>
  </w:num>
  <w:num w:numId="31">
    <w:abstractNumId w:val="16"/>
  </w:num>
  <w:num w:numId="32">
    <w:abstractNumId w:val="22"/>
  </w:num>
  <w:num w:numId="33">
    <w:abstractNumId w:val="15"/>
  </w:num>
  <w:num w:numId="34">
    <w:abstractNumId w:val="0"/>
  </w:num>
  <w:num w:numId="35">
    <w:abstractNumId w:val="4"/>
  </w:num>
  <w:num w:numId="36">
    <w:abstractNumId w:val="2"/>
  </w:num>
  <w:num w:numId="37">
    <w:abstractNumId w:val="23"/>
  </w:num>
  <w:num w:numId="38">
    <w:abstractNumId w:val="26"/>
  </w:num>
  <w:num w:numId="39">
    <w:abstractNumId w:val="7"/>
  </w:num>
  <w:num w:numId="40">
    <w:abstractNumId w:val="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91C"/>
    <w:rsid w:val="000021B9"/>
    <w:rsid w:val="000063FB"/>
    <w:rsid w:val="0001269B"/>
    <w:rsid w:val="00035DEE"/>
    <w:rsid w:val="0004300A"/>
    <w:rsid w:val="00053AF2"/>
    <w:rsid w:val="00057021"/>
    <w:rsid w:val="00064E89"/>
    <w:rsid w:val="000779EA"/>
    <w:rsid w:val="00084CFA"/>
    <w:rsid w:val="00090E43"/>
    <w:rsid w:val="000A336A"/>
    <w:rsid w:val="000B7976"/>
    <w:rsid w:val="00101D17"/>
    <w:rsid w:val="0010217C"/>
    <w:rsid w:val="00106E97"/>
    <w:rsid w:val="00113C41"/>
    <w:rsid w:val="001221DC"/>
    <w:rsid w:val="00140202"/>
    <w:rsid w:val="0015709D"/>
    <w:rsid w:val="0016534B"/>
    <w:rsid w:val="0017571E"/>
    <w:rsid w:val="00180876"/>
    <w:rsid w:val="00180EC7"/>
    <w:rsid w:val="00181564"/>
    <w:rsid w:val="001A52A5"/>
    <w:rsid w:val="001B66CA"/>
    <w:rsid w:val="001E1EDA"/>
    <w:rsid w:val="001F533E"/>
    <w:rsid w:val="00205C02"/>
    <w:rsid w:val="0023457C"/>
    <w:rsid w:val="00276EBE"/>
    <w:rsid w:val="002C7F69"/>
    <w:rsid w:val="002D4A97"/>
    <w:rsid w:val="002E0ED8"/>
    <w:rsid w:val="002E3200"/>
    <w:rsid w:val="002F4F12"/>
    <w:rsid w:val="00302E8A"/>
    <w:rsid w:val="00311D18"/>
    <w:rsid w:val="003165C2"/>
    <w:rsid w:val="00323EBC"/>
    <w:rsid w:val="00326D1D"/>
    <w:rsid w:val="00331B88"/>
    <w:rsid w:val="003461BF"/>
    <w:rsid w:val="00350450"/>
    <w:rsid w:val="0035361F"/>
    <w:rsid w:val="003538FF"/>
    <w:rsid w:val="003632BD"/>
    <w:rsid w:val="0036763C"/>
    <w:rsid w:val="0037183F"/>
    <w:rsid w:val="0038744B"/>
    <w:rsid w:val="0039395C"/>
    <w:rsid w:val="003A7655"/>
    <w:rsid w:val="004001E5"/>
    <w:rsid w:val="00413311"/>
    <w:rsid w:val="0042065B"/>
    <w:rsid w:val="004436F7"/>
    <w:rsid w:val="0045185D"/>
    <w:rsid w:val="0045744E"/>
    <w:rsid w:val="0048089C"/>
    <w:rsid w:val="004932E2"/>
    <w:rsid w:val="00493B06"/>
    <w:rsid w:val="004B79CF"/>
    <w:rsid w:val="004E5B99"/>
    <w:rsid w:val="00500470"/>
    <w:rsid w:val="00536587"/>
    <w:rsid w:val="00540151"/>
    <w:rsid w:val="005445FC"/>
    <w:rsid w:val="00566964"/>
    <w:rsid w:val="005671B8"/>
    <w:rsid w:val="0057721C"/>
    <w:rsid w:val="0058191C"/>
    <w:rsid w:val="00582D3B"/>
    <w:rsid w:val="005921FD"/>
    <w:rsid w:val="005B06F5"/>
    <w:rsid w:val="005C4E8A"/>
    <w:rsid w:val="005F68B3"/>
    <w:rsid w:val="00642F67"/>
    <w:rsid w:val="00653AE1"/>
    <w:rsid w:val="00661E9A"/>
    <w:rsid w:val="006764DF"/>
    <w:rsid w:val="006816A1"/>
    <w:rsid w:val="006C5F49"/>
    <w:rsid w:val="006C7C24"/>
    <w:rsid w:val="006D0E1D"/>
    <w:rsid w:val="006D141D"/>
    <w:rsid w:val="006E5575"/>
    <w:rsid w:val="006E6E21"/>
    <w:rsid w:val="006F1031"/>
    <w:rsid w:val="006F3F5E"/>
    <w:rsid w:val="006F474C"/>
    <w:rsid w:val="00711F2A"/>
    <w:rsid w:val="007131B3"/>
    <w:rsid w:val="00736BA3"/>
    <w:rsid w:val="00737DCA"/>
    <w:rsid w:val="007408C5"/>
    <w:rsid w:val="00781227"/>
    <w:rsid w:val="007866E6"/>
    <w:rsid w:val="00787D54"/>
    <w:rsid w:val="00797316"/>
    <w:rsid w:val="007A2A7F"/>
    <w:rsid w:val="007B1B07"/>
    <w:rsid w:val="007B50F3"/>
    <w:rsid w:val="007C119A"/>
    <w:rsid w:val="007C4487"/>
    <w:rsid w:val="007D07CC"/>
    <w:rsid w:val="007E0880"/>
    <w:rsid w:val="007E42FC"/>
    <w:rsid w:val="007F3FC8"/>
    <w:rsid w:val="007F70A8"/>
    <w:rsid w:val="00813650"/>
    <w:rsid w:val="008229A7"/>
    <w:rsid w:val="00841651"/>
    <w:rsid w:val="0084206C"/>
    <w:rsid w:val="00844AC4"/>
    <w:rsid w:val="00847D9F"/>
    <w:rsid w:val="00851A4C"/>
    <w:rsid w:val="00860C2B"/>
    <w:rsid w:val="008623E1"/>
    <w:rsid w:val="00865405"/>
    <w:rsid w:val="0086576E"/>
    <w:rsid w:val="008660A1"/>
    <w:rsid w:val="008674CA"/>
    <w:rsid w:val="00877E50"/>
    <w:rsid w:val="008939F6"/>
    <w:rsid w:val="008B72FA"/>
    <w:rsid w:val="008E1BC8"/>
    <w:rsid w:val="008F1E5E"/>
    <w:rsid w:val="00900D1E"/>
    <w:rsid w:val="00927110"/>
    <w:rsid w:val="00937B1E"/>
    <w:rsid w:val="00937B34"/>
    <w:rsid w:val="00941A70"/>
    <w:rsid w:val="009657F4"/>
    <w:rsid w:val="009773A6"/>
    <w:rsid w:val="00985F59"/>
    <w:rsid w:val="00986193"/>
    <w:rsid w:val="0099002C"/>
    <w:rsid w:val="00992DF8"/>
    <w:rsid w:val="009A52BA"/>
    <w:rsid w:val="009B534D"/>
    <w:rsid w:val="009C1E79"/>
    <w:rsid w:val="009F3536"/>
    <w:rsid w:val="00A402F4"/>
    <w:rsid w:val="00A5164B"/>
    <w:rsid w:val="00A74609"/>
    <w:rsid w:val="00A96520"/>
    <w:rsid w:val="00AB3B92"/>
    <w:rsid w:val="00AB3EA9"/>
    <w:rsid w:val="00AD16B4"/>
    <w:rsid w:val="00AD32C6"/>
    <w:rsid w:val="00AE51F0"/>
    <w:rsid w:val="00AF4DA1"/>
    <w:rsid w:val="00B07336"/>
    <w:rsid w:val="00B13DD5"/>
    <w:rsid w:val="00B17C33"/>
    <w:rsid w:val="00B17FC0"/>
    <w:rsid w:val="00B4079C"/>
    <w:rsid w:val="00B5482E"/>
    <w:rsid w:val="00B75F23"/>
    <w:rsid w:val="00BB11FD"/>
    <w:rsid w:val="00BB4D3F"/>
    <w:rsid w:val="00BC038F"/>
    <w:rsid w:val="00BD0494"/>
    <w:rsid w:val="00BD0955"/>
    <w:rsid w:val="00C07B95"/>
    <w:rsid w:val="00C12088"/>
    <w:rsid w:val="00C472A6"/>
    <w:rsid w:val="00C60B19"/>
    <w:rsid w:val="00C64CF5"/>
    <w:rsid w:val="00C93ABE"/>
    <w:rsid w:val="00CB0AA9"/>
    <w:rsid w:val="00CB4788"/>
    <w:rsid w:val="00CC42C5"/>
    <w:rsid w:val="00CC7D52"/>
    <w:rsid w:val="00CD1BF8"/>
    <w:rsid w:val="00CF2C4C"/>
    <w:rsid w:val="00D030D0"/>
    <w:rsid w:val="00D219AF"/>
    <w:rsid w:val="00D40E4B"/>
    <w:rsid w:val="00D56AC4"/>
    <w:rsid w:val="00D57AE9"/>
    <w:rsid w:val="00D810D1"/>
    <w:rsid w:val="00D92269"/>
    <w:rsid w:val="00D9356F"/>
    <w:rsid w:val="00DA276B"/>
    <w:rsid w:val="00DD136B"/>
    <w:rsid w:val="00DD1871"/>
    <w:rsid w:val="00E13BA6"/>
    <w:rsid w:val="00E2659A"/>
    <w:rsid w:val="00E30355"/>
    <w:rsid w:val="00E3191D"/>
    <w:rsid w:val="00E3749C"/>
    <w:rsid w:val="00E73EA6"/>
    <w:rsid w:val="00E959D7"/>
    <w:rsid w:val="00EA3D6D"/>
    <w:rsid w:val="00EC01FD"/>
    <w:rsid w:val="00EC23E1"/>
    <w:rsid w:val="00EF2F49"/>
    <w:rsid w:val="00F31AC1"/>
    <w:rsid w:val="00F3259A"/>
    <w:rsid w:val="00F354BA"/>
    <w:rsid w:val="00F51C6F"/>
    <w:rsid w:val="00F74E0F"/>
    <w:rsid w:val="00F753AA"/>
    <w:rsid w:val="00F75826"/>
    <w:rsid w:val="00F83BA1"/>
    <w:rsid w:val="00F85C91"/>
    <w:rsid w:val="00FB70FB"/>
    <w:rsid w:val="00FD0FF0"/>
    <w:rsid w:val="00FE6E45"/>
    <w:rsid w:val="00FF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B3"/>
    <w:pPr>
      <w:spacing w:after="20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47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47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B3"/>
    <w:pPr>
      <w:ind w:left="720"/>
      <w:contextualSpacing/>
    </w:pPr>
  </w:style>
  <w:style w:type="paragraph" w:styleId="a4">
    <w:name w:val="Normal (Web)"/>
    <w:basedOn w:val="a"/>
    <w:uiPriority w:val="99"/>
    <w:rsid w:val="0066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B4D3F"/>
    <w:rPr>
      <w:color w:val="0000FF"/>
      <w:u w:val="single"/>
    </w:rPr>
  </w:style>
  <w:style w:type="paragraph" w:customStyle="1" w:styleId="a6">
    <w:name w:val="Стиль"/>
    <w:rsid w:val="00BB4D3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45744E"/>
    <w:pPr>
      <w:tabs>
        <w:tab w:val="left" w:pos="12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574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44E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9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F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1E5E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F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1E5E"/>
    <w:rPr>
      <w:rFonts w:eastAsiaTheme="minorEastAsia"/>
      <w:lang w:eastAsia="ru-RU"/>
    </w:rPr>
  </w:style>
  <w:style w:type="paragraph" w:customStyle="1" w:styleId="ConsPlusNormal">
    <w:name w:val="ConsPlusNormal"/>
    <w:rsid w:val="00653AE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4E8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4E89"/>
    <w:rPr>
      <w:rFonts w:eastAsiaTheme="minorEastAsia"/>
      <w:lang w:eastAsia="ru-RU"/>
    </w:rPr>
  </w:style>
  <w:style w:type="paragraph" w:styleId="af0">
    <w:name w:val="caption"/>
    <w:basedOn w:val="a"/>
    <w:semiHidden/>
    <w:unhideWhenUsed/>
    <w:qFormat/>
    <w:rsid w:val="00064E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Body Text Indent"/>
    <w:basedOn w:val="a"/>
    <w:link w:val="af2"/>
    <w:semiHidden/>
    <w:unhideWhenUsed/>
    <w:rsid w:val="009657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965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4E5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4E5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semiHidden/>
    <w:unhideWhenUsed/>
    <w:rsid w:val="006816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6816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0A336A"/>
    <w:pPr>
      <w:spacing w:line="240" w:lineRule="auto"/>
    </w:pPr>
    <w:rPr>
      <w:sz w:val="24"/>
      <w:szCs w:val="24"/>
    </w:rPr>
  </w:style>
  <w:style w:type="character" w:customStyle="1" w:styleId="af5">
    <w:name w:val="Название Знак"/>
    <w:aliases w:val="Знак Знак Знак"/>
    <w:link w:val="af6"/>
    <w:locked/>
    <w:rsid w:val="00E2659A"/>
    <w:rPr>
      <w:sz w:val="28"/>
    </w:rPr>
  </w:style>
  <w:style w:type="paragraph" w:styleId="af6">
    <w:name w:val="Title"/>
    <w:aliases w:val="Знак Знак"/>
    <w:basedOn w:val="a"/>
    <w:link w:val="af5"/>
    <w:qFormat/>
    <w:rsid w:val="00E2659A"/>
    <w:pPr>
      <w:widowControl w:val="0"/>
      <w:tabs>
        <w:tab w:val="left" w:pos="4678"/>
      </w:tabs>
      <w:snapToGrid w:val="0"/>
      <w:spacing w:after="0" w:line="240" w:lineRule="auto"/>
      <w:ind w:left="-1134" w:right="4336" w:firstLine="284"/>
      <w:jc w:val="center"/>
    </w:pPr>
    <w:rPr>
      <w:rFonts w:eastAsiaTheme="minorHAnsi"/>
      <w:sz w:val="28"/>
      <w:lang w:eastAsia="en-US"/>
    </w:rPr>
  </w:style>
  <w:style w:type="character" w:customStyle="1" w:styleId="12">
    <w:name w:val="Название Знак1"/>
    <w:basedOn w:val="a0"/>
    <w:uiPriority w:val="10"/>
    <w:rsid w:val="00E26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Без интервала Знак"/>
    <w:aliases w:val="основа Знак"/>
    <w:link w:val="af8"/>
    <w:locked/>
    <w:rsid w:val="00E2659A"/>
    <w:rPr>
      <w:rFonts w:ascii="Calibri" w:eastAsia="Calibri" w:hAnsi="Calibri"/>
    </w:rPr>
  </w:style>
  <w:style w:type="paragraph" w:styleId="af8">
    <w:name w:val="No Spacing"/>
    <w:aliases w:val="основа"/>
    <w:link w:val="af7"/>
    <w:uiPriority w:val="1"/>
    <w:qFormat/>
    <w:rsid w:val="00E2659A"/>
    <w:pPr>
      <w:spacing w:line="240" w:lineRule="auto"/>
    </w:pPr>
    <w:rPr>
      <w:rFonts w:ascii="Calibri" w:eastAsia="Calibri" w:hAnsi="Calibri"/>
    </w:rPr>
  </w:style>
  <w:style w:type="character" w:customStyle="1" w:styleId="FontStyle207">
    <w:name w:val="Font Style207"/>
    <w:uiPriority w:val="99"/>
    <w:rsid w:val="00E2659A"/>
    <w:rPr>
      <w:rFonts w:ascii="Century Schoolbook" w:hAnsi="Century Schoolbook" w:cs="Century Schoolbook" w:hint="default"/>
      <w:sz w:val="18"/>
      <w:szCs w:val="18"/>
    </w:rPr>
  </w:style>
  <w:style w:type="character" w:customStyle="1" w:styleId="c2">
    <w:name w:val="c2"/>
    <w:basedOn w:val="a0"/>
    <w:rsid w:val="00FB70FB"/>
  </w:style>
  <w:style w:type="table" w:customStyle="1" w:styleId="13">
    <w:name w:val="Светлая заливка1"/>
    <w:basedOn w:val="a1"/>
    <w:uiPriority w:val="60"/>
    <w:rsid w:val="00CB478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CB4788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B4788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B4788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B478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B478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CB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9">
    <w:name w:val="Другое_"/>
    <w:basedOn w:val="a0"/>
    <w:link w:val="afa"/>
    <w:uiPriority w:val="99"/>
    <w:rsid w:val="007408C5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uiPriority w:val="99"/>
    <w:rsid w:val="007408C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1">
    <w:name w:val="c1"/>
    <w:rsid w:val="007408C5"/>
  </w:style>
  <w:style w:type="paragraph" w:customStyle="1" w:styleId="c12">
    <w:name w:val="c12"/>
    <w:basedOn w:val="a"/>
    <w:rsid w:val="0074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4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9B534D"/>
    <w:rPr>
      <w:b/>
      <w:bCs/>
    </w:rPr>
  </w:style>
  <w:style w:type="character" w:customStyle="1" w:styleId="afc">
    <w:name w:val="Цветовое выделение для Текст"/>
    <w:qFormat/>
    <w:rsid w:val="00B07336"/>
  </w:style>
  <w:style w:type="paragraph" w:customStyle="1" w:styleId="s1">
    <w:name w:val="s_1"/>
    <w:basedOn w:val="a"/>
    <w:rsid w:val="00FD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56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ekups196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56539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mbdou4Voceps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CFE7-F554-4763-9F22-17ABFCC5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12061</TotalTime>
  <Pages>36</Pages>
  <Words>11440</Words>
  <Characters>65210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sad4</cp:lastModifiedBy>
  <cp:revision>33</cp:revision>
  <cp:lastPrinted>2025-04-01T15:37:00Z</cp:lastPrinted>
  <dcterms:created xsi:type="dcterms:W3CDTF">2011-11-21T10:00:00Z</dcterms:created>
  <dcterms:modified xsi:type="dcterms:W3CDTF">2025-04-02T22:15:00Z</dcterms:modified>
</cp:coreProperties>
</file>