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AA" w:rsidRPr="004016D9" w:rsidRDefault="006970AA" w:rsidP="006970AA">
      <w:pPr>
        <w:ind w:firstLine="5954"/>
        <w:rPr>
          <w:rFonts w:ascii="Times New Roman" w:eastAsia="Times New Roman" w:hAnsi="Times New Roman"/>
          <w:b/>
          <w:i/>
          <w:sz w:val="28"/>
          <w:szCs w:val="28"/>
        </w:rPr>
      </w:pPr>
      <w:r w:rsidRPr="004016D9">
        <w:rPr>
          <w:rFonts w:ascii="Times New Roman" w:eastAsia="Times New Roman" w:hAnsi="Times New Roman"/>
          <w:b/>
          <w:i/>
          <w:sz w:val="28"/>
          <w:szCs w:val="28"/>
        </w:rPr>
        <w:t>Приложение №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6</w:t>
      </w:r>
    </w:p>
    <w:p w:rsidR="006970AA" w:rsidRPr="004016D9" w:rsidRDefault="006970AA" w:rsidP="006970AA">
      <w:pPr>
        <w:ind w:firstLine="5954"/>
        <w:rPr>
          <w:rFonts w:ascii="Times New Roman" w:eastAsia="Times New Roman" w:hAnsi="Times New Roman"/>
          <w:b/>
          <w:i/>
          <w:sz w:val="28"/>
          <w:szCs w:val="28"/>
        </w:rPr>
      </w:pPr>
      <w:r w:rsidRPr="004016D9">
        <w:rPr>
          <w:rFonts w:ascii="Times New Roman" w:eastAsia="Times New Roman" w:hAnsi="Times New Roman"/>
          <w:b/>
          <w:i/>
          <w:sz w:val="28"/>
          <w:szCs w:val="28"/>
        </w:rPr>
        <w:t xml:space="preserve">к годовому плану работы </w:t>
      </w:r>
    </w:p>
    <w:p w:rsidR="006970AA" w:rsidRDefault="006970AA" w:rsidP="006970AA">
      <w:pPr>
        <w:ind w:left="5954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на 2019 – 2020</w:t>
      </w:r>
      <w:r w:rsidRPr="004016D9">
        <w:rPr>
          <w:rFonts w:ascii="Times New Roman" w:eastAsia="Times New Roman" w:hAnsi="Times New Roman"/>
          <w:b/>
          <w:i/>
          <w:sz w:val="28"/>
          <w:szCs w:val="28"/>
        </w:rPr>
        <w:t xml:space="preserve"> учебный год</w:t>
      </w:r>
    </w:p>
    <w:p w:rsidR="006970AA" w:rsidRDefault="006970AA" w:rsidP="006970AA">
      <w:pPr>
        <w:ind w:left="5954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970AA" w:rsidRDefault="006970AA" w:rsidP="006970AA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  <w:sectPr w:rsidR="006970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0AA" w:rsidRDefault="006970AA" w:rsidP="006970AA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970AA" w:rsidRDefault="006970AA" w:rsidP="006970AA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«Разработано»</w:t>
      </w:r>
    </w:p>
    <w:p w:rsidR="006970AA" w:rsidRDefault="006970AA" w:rsidP="006970AA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Ответственный по ПДД</w:t>
      </w:r>
    </w:p>
    <w:p w:rsidR="006970AA" w:rsidRDefault="006970AA" w:rsidP="006970AA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БДОУ МО Динской район</w:t>
      </w:r>
    </w:p>
    <w:p w:rsidR="006970AA" w:rsidRDefault="006970AA" w:rsidP="006970AA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«Детский сад № 56»</w:t>
      </w:r>
    </w:p>
    <w:p w:rsidR="006970AA" w:rsidRDefault="006970AA" w:rsidP="006970AA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970AA" w:rsidRDefault="006970AA" w:rsidP="006970AA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___________ Н.ИМ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Акуленкова</w:t>
      </w:r>
      <w:proofErr w:type="spellEnd"/>
    </w:p>
    <w:p w:rsidR="006970AA" w:rsidRPr="004016D9" w:rsidRDefault="006970AA" w:rsidP="006970AA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30 августа 2019 год</w:t>
      </w:r>
    </w:p>
    <w:p w:rsidR="006970AA" w:rsidRDefault="006970AA" w:rsidP="006970AA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970AA" w:rsidRDefault="006970AA" w:rsidP="006970AA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970AA" w:rsidRDefault="006970AA" w:rsidP="006970AA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970AA" w:rsidRDefault="006970AA" w:rsidP="006970AA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«Согласовано»</w:t>
      </w:r>
    </w:p>
    <w:p w:rsidR="006970AA" w:rsidRDefault="006970AA" w:rsidP="006970AA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Заведующая </w:t>
      </w:r>
    </w:p>
    <w:p w:rsidR="006970AA" w:rsidRDefault="006970AA" w:rsidP="006970AA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БДОУ МО Динской район</w:t>
      </w:r>
    </w:p>
    <w:p w:rsidR="006970AA" w:rsidRDefault="006970AA" w:rsidP="006970AA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«Детский сад № 56»</w:t>
      </w:r>
    </w:p>
    <w:p w:rsidR="006970AA" w:rsidRDefault="006970AA" w:rsidP="006970AA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970AA" w:rsidRDefault="006970AA" w:rsidP="006970AA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___________ Е.Н. Бахарева</w:t>
      </w:r>
    </w:p>
    <w:p w:rsidR="006970AA" w:rsidRPr="004016D9" w:rsidRDefault="006970AA" w:rsidP="006970AA">
      <w:pPr>
        <w:ind w:left="142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30 августа 2019 год</w:t>
      </w:r>
    </w:p>
    <w:p w:rsidR="006970AA" w:rsidRDefault="006970AA" w:rsidP="006970AA"/>
    <w:p w:rsidR="006970AA" w:rsidRDefault="006970AA" w:rsidP="006970AA">
      <w:pPr>
        <w:sectPr w:rsidR="006970AA" w:rsidSect="00AE73B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70AA" w:rsidRDefault="006970AA" w:rsidP="006970AA"/>
    <w:p w:rsidR="006970AA" w:rsidRDefault="006970AA" w:rsidP="006970AA"/>
    <w:p w:rsidR="006970AA" w:rsidRDefault="006970AA" w:rsidP="006970AA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ПЛАН</w:t>
      </w:r>
    </w:p>
    <w:p w:rsidR="006970AA" w:rsidRDefault="006970AA" w:rsidP="006970AA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МЕРОПРИЯТИЙ ПО ПРЕДУПРЕЖДЕНИЮ</w:t>
      </w:r>
    </w:p>
    <w:p w:rsidR="006970AA" w:rsidRDefault="006970AA" w:rsidP="006970AA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И ПРОФИЛАКТИКЕ ДЕТСКОГО ДОРОЖНО-ТРАНСПОРТНОГО ТРАВМАТИЗМА И ОБУЧЕНИЮ ДЕТЕЙ ПРАВИЛАМ ДОРОЖНОГО ДВИЖЕНИЯ</w:t>
      </w:r>
    </w:p>
    <w:p w:rsidR="006970AA" w:rsidRPr="005754C2" w:rsidRDefault="006970AA" w:rsidP="006970AA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НА 2019 – 2020 УЧЕБНЫЙ ГОД</w:t>
      </w:r>
    </w:p>
    <w:p w:rsidR="006970AA" w:rsidRDefault="006970AA" w:rsidP="006970AA"/>
    <w:p w:rsidR="006970AA" w:rsidRDefault="006970AA" w:rsidP="006970AA"/>
    <w:p w:rsidR="006970AA" w:rsidRDefault="006970AA" w:rsidP="006970AA">
      <w:pPr>
        <w:sectPr w:rsidR="006970AA" w:rsidSect="002172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0AA" w:rsidRPr="00215368" w:rsidRDefault="006970AA" w:rsidP="006970A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5368">
        <w:rPr>
          <w:rFonts w:ascii="Times New Roman" w:hAnsi="Times New Roman"/>
          <w:b/>
          <w:sz w:val="28"/>
          <w:szCs w:val="28"/>
        </w:rPr>
        <w:lastRenderedPageBreak/>
        <w:t xml:space="preserve">План работы </w:t>
      </w:r>
    </w:p>
    <w:p w:rsidR="006970AA" w:rsidRPr="00215368" w:rsidRDefault="006970AA" w:rsidP="006970A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15368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 – 2020</w:t>
      </w:r>
      <w:r w:rsidRPr="00215368">
        <w:rPr>
          <w:rFonts w:ascii="Times New Roman" w:hAnsi="Times New Roman"/>
          <w:sz w:val="28"/>
          <w:szCs w:val="28"/>
        </w:rPr>
        <w:t xml:space="preserve"> учебный год</w:t>
      </w:r>
    </w:p>
    <w:p w:rsidR="006970AA" w:rsidRPr="00215368" w:rsidRDefault="006970AA" w:rsidP="006970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5368">
        <w:rPr>
          <w:rFonts w:ascii="Times New Roman" w:hAnsi="Times New Roman"/>
          <w:b/>
          <w:sz w:val="28"/>
          <w:szCs w:val="28"/>
        </w:rPr>
        <w:t>Цель:</w:t>
      </w:r>
      <w:r w:rsidRPr="00215368">
        <w:rPr>
          <w:rFonts w:ascii="Times New Roman" w:hAnsi="Times New Roman"/>
          <w:sz w:val="28"/>
          <w:szCs w:val="28"/>
        </w:rPr>
        <w:t xml:space="preserve"> Создание  условий, оптимально обеспечивающих процесс обучения дошкольников правилам дорожного движения и формирование у них навыков осознанного безопасного  поведения на улицах и в транспорте.</w:t>
      </w:r>
    </w:p>
    <w:p w:rsidR="006970AA" w:rsidRPr="00215368" w:rsidRDefault="006970AA" w:rsidP="006970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5368">
        <w:rPr>
          <w:rFonts w:ascii="Times New Roman" w:hAnsi="Times New Roman"/>
          <w:b/>
          <w:sz w:val="28"/>
          <w:szCs w:val="28"/>
        </w:rPr>
        <w:t>Задачи:</w:t>
      </w:r>
    </w:p>
    <w:p w:rsidR="006970AA" w:rsidRPr="00215368" w:rsidRDefault="006970AA" w:rsidP="006970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5368">
        <w:rPr>
          <w:rFonts w:ascii="Times New Roman" w:hAnsi="Times New Roman"/>
          <w:sz w:val="28"/>
          <w:szCs w:val="28"/>
          <w:shd w:val="clear" w:color="auto" w:fill="FFFFFF"/>
        </w:rPr>
        <w:t xml:space="preserve">1. Освоение детьми практических навыков поведения в различных ситуациях дорожного движения через систему образовательных занятий и мероприятий; </w:t>
      </w:r>
    </w:p>
    <w:p w:rsidR="006970AA" w:rsidRPr="00215368" w:rsidRDefault="006970AA" w:rsidP="006970AA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15368">
        <w:rPr>
          <w:rFonts w:ascii="Times New Roman" w:hAnsi="Times New Roman"/>
          <w:sz w:val="28"/>
          <w:szCs w:val="28"/>
          <w:shd w:val="clear" w:color="auto" w:fill="FFFFFF"/>
        </w:rPr>
        <w:t>2. Организация развивающей предметно-пространственной среды ДОУ;</w:t>
      </w:r>
    </w:p>
    <w:p w:rsidR="006970AA" w:rsidRPr="00215368" w:rsidRDefault="006970AA" w:rsidP="006970AA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15368">
        <w:rPr>
          <w:rFonts w:ascii="Times New Roman" w:hAnsi="Times New Roman"/>
          <w:sz w:val="28"/>
          <w:szCs w:val="28"/>
          <w:shd w:val="clear" w:color="auto" w:fill="FFFFFF"/>
        </w:rPr>
        <w:t>3. Пропаганда деятельности среди родителей воспитанников ДОУ по правилам дорожного движения и безопасному поведению на дороге;</w:t>
      </w:r>
    </w:p>
    <w:p w:rsidR="006970AA" w:rsidRPr="00215368" w:rsidRDefault="006970AA" w:rsidP="006970AA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15368"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Pr="00215368">
        <w:rPr>
          <w:rFonts w:ascii="Times New Roman" w:hAnsi="Times New Roman"/>
          <w:sz w:val="28"/>
          <w:szCs w:val="28"/>
        </w:rPr>
        <w:t>Повышение профессиональной компетентности педагогов в области обучения дошкольников правилам дорожного движения;</w:t>
      </w:r>
    </w:p>
    <w:p w:rsidR="006970AA" w:rsidRPr="00215368" w:rsidRDefault="006970AA" w:rsidP="006970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5368">
        <w:rPr>
          <w:rFonts w:ascii="Times New Roman" w:hAnsi="Times New Roman"/>
          <w:sz w:val="28"/>
          <w:szCs w:val="28"/>
        </w:rPr>
        <w:t>5. Разработка комплекса мероприятий с органами ГИБДД по формированию у детей навыков безопасного поведения на дороге.</w:t>
      </w:r>
    </w:p>
    <w:p w:rsidR="006970AA" w:rsidRPr="00215368" w:rsidRDefault="006970AA" w:rsidP="006970AA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970AA" w:rsidRPr="00215368" w:rsidRDefault="006970AA" w:rsidP="006970AA">
      <w:pPr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15368">
        <w:rPr>
          <w:rFonts w:ascii="Times New Roman" w:hAnsi="Times New Roman"/>
          <w:b/>
          <w:sz w:val="28"/>
          <w:szCs w:val="28"/>
          <w:shd w:val="clear" w:color="auto" w:fill="FFFFFF"/>
        </w:rPr>
        <w:t>Задачи приоритетной области - познавательное развитие:</w:t>
      </w:r>
    </w:p>
    <w:p w:rsidR="006970AA" w:rsidRPr="00215368" w:rsidRDefault="006970AA" w:rsidP="006970AA">
      <w:pPr>
        <w:shd w:val="clear" w:color="auto" w:fill="FFFFFF"/>
        <w:spacing w:before="131"/>
        <w:ind w:firstLine="709"/>
        <w:jc w:val="both"/>
        <w:rPr>
          <w:rFonts w:ascii="Times New Roman" w:hAnsi="Times New Roman"/>
          <w:color w:val="000066"/>
          <w:sz w:val="28"/>
          <w:szCs w:val="28"/>
        </w:rPr>
      </w:pPr>
      <w:r w:rsidRPr="00215368">
        <w:rPr>
          <w:rFonts w:ascii="Times New Roman" w:hAnsi="Times New Roman"/>
          <w:sz w:val="28"/>
          <w:szCs w:val="28"/>
        </w:rPr>
        <w:t>1.Формировать у детей навыки безопасного поведения на улицах и дорогах;</w:t>
      </w:r>
    </w:p>
    <w:p w:rsidR="006970AA" w:rsidRPr="00215368" w:rsidRDefault="006970AA" w:rsidP="006970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5368">
        <w:rPr>
          <w:rFonts w:ascii="Times New Roman" w:hAnsi="Times New Roman"/>
          <w:sz w:val="28"/>
          <w:szCs w:val="28"/>
        </w:rPr>
        <w:t>2.</w:t>
      </w:r>
      <w:r w:rsidRPr="00215368">
        <w:rPr>
          <w:rFonts w:ascii="Times New Roman" w:hAnsi="Times New Roman"/>
          <w:bCs/>
          <w:sz w:val="28"/>
          <w:szCs w:val="28"/>
        </w:rPr>
        <w:t xml:space="preserve"> Подводить  детей к элементарному осмыслению</w:t>
      </w:r>
      <w:r w:rsidRPr="00215368">
        <w:rPr>
          <w:rFonts w:ascii="Times New Roman" w:hAnsi="Times New Roman"/>
          <w:sz w:val="28"/>
          <w:szCs w:val="28"/>
        </w:rPr>
        <w:t xml:space="preserve">  оценивать дорожные ситуации, ориентироваться в ближайшем пространственном окружении; </w:t>
      </w:r>
    </w:p>
    <w:p w:rsidR="006970AA" w:rsidRDefault="006970AA" w:rsidP="006970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5368">
        <w:rPr>
          <w:rFonts w:ascii="Times New Roman" w:hAnsi="Times New Roman"/>
          <w:sz w:val="28"/>
          <w:szCs w:val="28"/>
        </w:rPr>
        <w:t xml:space="preserve">3.Знакомить с различными видами транспорта, с регулированием движения на улицах города, с правилами дорожного движения. </w:t>
      </w:r>
    </w:p>
    <w:p w:rsidR="006970AA" w:rsidRPr="00215368" w:rsidRDefault="006970AA" w:rsidP="006970A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1418"/>
        <w:gridCol w:w="2126"/>
      </w:tblGrid>
      <w:tr w:rsidR="006970AA" w:rsidRPr="00AE02B3" w:rsidTr="00C24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№</w:t>
            </w:r>
            <w:proofErr w:type="gramStart"/>
            <w:r w:rsidRPr="00AE02B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AE02B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3"/>
              <w:spacing w:before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E02B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                                             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E02B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6970AA" w:rsidRPr="00AE02B3" w:rsidTr="00C244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E02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Организационная  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6970AA" w:rsidRPr="00AE02B3" w:rsidTr="00C244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E02B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Обновление разметки на территории БДОУ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E02B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завхоз</w:t>
            </w:r>
          </w:p>
        </w:tc>
      </w:tr>
      <w:tr w:rsidR="006970AA" w:rsidRPr="00AE02B3" w:rsidTr="00C244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E02B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Составление  планов   работы   по ПДДТ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E02B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Отв. по ПДД</w:t>
            </w:r>
          </w:p>
        </w:tc>
      </w:tr>
      <w:tr w:rsidR="006970AA" w:rsidRPr="00AE02B3" w:rsidTr="00C244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E02B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Обновление уголков для родителей «Уголок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E02B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воспитатели</w:t>
            </w:r>
          </w:p>
        </w:tc>
      </w:tr>
      <w:tr w:rsidR="006970AA" w:rsidRPr="00AE02B3" w:rsidTr="00C244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E02B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Выборы </w:t>
            </w:r>
            <w:proofErr w:type="gramStart"/>
            <w:r w:rsidRPr="00AE02B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ответственного</w:t>
            </w:r>
            <w:proofErr w:type="gramEnd"/>
            <w:r w:rsidRPr="00AE02B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по ПДДТ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6970AA" w:rsidRPr="00AE02B3" w:rsidTr="00C244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E02B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Утверждение плана работы по ПДДТ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E02B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заведующий</w:t>
            </w:r>
          </w:p>
        </w:tc>
      </w:tr>
      <w:tr w:rsidR="006970AA" w:rsidRPr="00AE02B3" w:rsidTr="00C244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E02B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E02B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воспитатели</w:t>
            </w:r>
          </w:p>
        </w:tc>
      </w:tr>
      <w:tr w:rsidR="006970AA" w:rsidRPr="00AE02B3" w:rsidTr="00C244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E02B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E02B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воспитатели</w:t>
            </w:r>
          </w:p>
        </w:tc>
      </w:tr>
      <w:tr w:rsidR="006970AA" w:rsidRPr="00AE02B3" w:rsidTr="00C244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E02B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Участие в акциях «Внимание дети!»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E02B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Отв. по ПДД, воспитатели</w:t>
            </w:r>
          </w:p>
        </w:tc>
      </w:tr>
      <w:tr w:rsidR="006970AA" w:rsidRPr="00AE02B3" w:rsidTr="00C244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 предметно-развивающей среды в группах по обучению ПДД.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E02B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воспитатели</w:t>
            </w:r>
          </w:p>
        </w:tc>
      </w:tr>
      <w:tr w:rsidR="006970AA" w:rsidRPr="00AE02B3" w:rsidTr="00C244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1"/>
              <w:spacing w:before="0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E02B3">
              <w:rPr>
                <w:rFonts w:ascii="Times New Roman" w:hAnsi="Times New Roman" w:cs="Times New Roman"/>
                <w:color w:val="auto"/>
              </w:rPr>
              <w:t>Методическая   работа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6970AA" w:rsidRPr="00AE02B3" w:rsidTr="00C24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Консультация для воспитателей: </w:t>
            </w:r>
          </w:p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1.«Организация работы с детьми по безопасности дорожного движения»</w:t>
            </w:r>
          </w:p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2.  «Использование игровых технологий в обучении детей правилам безопасного поведения на дорогах»</w:t>
            </w:r>
          </w:p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3. «Система работы по ознакомлению детей дошкольного возраста с правилами дорожного движения»</w:t>
            </w:r>
          </w:p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4. «Что должен знать воспитатель о ПДД»</w:t>
            </w:r>
          </w:p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5. «Совместная деятельность ДОУ и семьи по вопросам обучения дошкольников правилам дорожного движения»</w:t>
            </w:r>
          </w:p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6. «Правила поведения пешехода на дороге в зимнее время»</w:t>
            </w:r>
          </w:p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7. «Оказание первой помощи в случае ДТТ»</w:t>
            </w:r>
          </w:p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8. «Организация работы с детьми на транспортной площадке БДОУ»</w:t>
            </w:r>
          </w:p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9. «Организация изучения ПДД с детьми в летний период»</w:t>
            </w:r>
          </w:p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10. «Организация работы с родителями по соблюдению ПДД»</w:t>
            </w:r>
          </w:p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 xml:space="preserve">11. «Лето – время </w:t>
            </w:r>
            <w:proofErr w:type="gramStart"/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повышенного</w:t>
            </w:r>
            <w:proofErr w:type="gramEnd"/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 xml:space="preserve"> ДДТТ»</w:t>
            </w:r>
          </w:p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12. «Организация работы по предупреждению детского дорожно-транспортного травматизма»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сентябрь</w:t>
            </w: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июль</w:t>
            </w: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Отв. по ПДД</w:t>
            </w: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970AA" w:rsidRPr="00AE02B3" w:rsidTr="00C24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Обновление уголков по ПДД в группах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970AA" w:rsidRPr="00AE02B3" w:rsidTr="00C24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Приобретение методической литературы по ПДД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E02B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</w:tc>
      </w:tr>
      <w:tr w:rsidR="006970AA" w:rsidRPr="00AE02B3" w:rsidTr="00C24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Приобретение наглядного и демонстрационного материала для обучения детей правилам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E02B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</w:tc>
      </w:tr>
      <w:tr w:rsidR="006970AA" w:rsidRPr="00AE02B3" w:rsidTr="00C24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Разработка презентаций по ПДД для занятий с дошкольниками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E02B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6970AA" w:rsidRPr="00AE02B3" w:rsidTr="00C24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Контроль организации   работы с детьми  по  ПДД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1 раз 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6970AA" w:rsidRPr="00AE02B3" w:rsidTr="00C24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Инструктаж с воспитателями по ПДДТТ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1 раз 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6970AA" w:rsidRPr="00AE02B3" w:rsidTr="00C24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1"/>
              <w:spacing w:before="0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E02B3">
              <w:rPr>
                <w:rFonts w:ascii="Times New Roman" w:hAnsi="Times New Roman" w:cs="Times New Roman"/>
                <w:color w:val="auto"/>
              </w:rPr>
              <w:t>Работа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6970AA" w:rsidRPr="00AE02B3" w:rsidTr="00C24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Инструктажи с воспитанниками:</w:t>
            </w:r>
          </w:p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- правила поведения на дороге</w:t>
            </w:r>
          </w:p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- правила поведения на остановке и в транспорте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</w:t>
            </w:r>
            <w:proofErr w:type="gramStart"/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воспитатели</w:t>
            </w:r>
          </w:p>
        </w:tc>
      </w:tr>
      <w:tr w:rsidR="006970AA" w:rsidRPr="00AE02B3" w:rsidTr="00C24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Целевые   прогулки:</w:t>
            </w:r>
          </w:p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наблюдение за движением пешеходов,</w:t>
            </w:r>
          </w:p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- наблюдение за движением транспорта,</w:t>
            </w:r>
          </w:p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- рассматривание транспорта,</w:t>
            </w:r>
          </w:p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- прогулка к пешеходному переходу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 плану </w:t>
            </w: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воспитателя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6970AA" w:rsidRPr="00AE02B3" w:rsidTr="00C24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игр  по  ПДД</w:t>
            </w: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 xml:space="preserve"> Сюжетно-ролевые игры:</w:t>
            </w:r>
            <w:r w:rsidRPr="00AE02B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Водители и пешеходы»;</w:t>
            </w:r>
            <w:r w:rsidRPr="00AE02B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Шофёры»;</w:t>
            </w:r>
            <w:r w:rsidRPr="00AE02B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Транспорт»;</w:t>
            </w:r>
            <w:r w:rsidRPr="00AE02B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Служба спасения»;</w:t>
            </w:r>
            <w:r w:rsidRPr="00AE02B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Скорая помощь»;</w:t>
            </w:r>
            <w:r w:rsidRPr="00AE02B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Поездка на автомобиле»;</w:t>
            </w:r>
            <w:r w:rsidRPr="00AE02B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 xml:space="preserve">По земле, по воде, по воздуху» и </w:t>
            </w:r>
            <w:proofErr w:type="spellStart"/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proofErr w:type="gramStart"/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.д</w:t>
            </w:r>
            <w:proofErr w:type="spellEnd"/>
            <w:proofErr w:type="gramEnd"/>
          </w:p>
          <w:p w:rsidR="006970AA" w:rsidRPr="00AE02B3" w:rsidRDefault="006970AA" w:rsidP="00C244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Дидактические игры:</w:t>
            </w:r>
            <w:r w:rsidRPr="00AE02B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Наша улица»;</w:t>
            </w:r>
            <w:r w:rsidRPr="00AE02B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Красный, желтый, зеленый»;</w:t>
            </w:r>
            <w:r w:rsidRPr="00AE02B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Найди такой же знак»;</w:t>
            </w:r>
            <w:r w:rsidRPr="00AE02B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Собери автомобиль»;</w:t>
            </w:r>
            <w:r w:rsidRPr="00AE02B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 xml:space="preserve">Транспорт»: «Угадай вид транспорта по описанию» и </w:t>
            </w:r>
            <w:proofErr w:type="spellStart"/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proofErr w:type="gramStart"/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.д</w:t>
            </w:r>
            <w:proofErr w:type="spellEnd"/>
            <w:proofErr w:type="gramEnd"/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Подвижные игры:</w:t>
            </w:r>
            <w:r w:rsidRPr="00AE02B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Воробушек и автомобили»;</w:t>
            </w:r>
            <w:r w:rsidRPr="00AE02B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Бегущий светофор»;</w:t>
            </w:r>
            <w:r w:rsidRPr="00AE02B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Мы едем, едем, едем…»;</w:t>
            </w:r>
            <w:r w:rsidRPr="00AE02B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Светофор»;</w:t>
            </w:r>
            <w:r w:rsidRPr="00AE02B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 xml:space="preserve">Поезд» и </w:t>
            </w:r>
            <w:proofErr w:type="spellStart"/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proofErr w:type="gramStart"/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по плану воспитателя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970AA" w:rsidRPr="00AE02B3" w:rsidTr="00C24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Чтение произведений и рассматривание иллюстраций</w:t>
            </w:r>
          </w:p>
          <w:p w:rsidR="006970AA" w:rsidRPr="00AE02B3" w:rsidRDefault="006970AA" w:rsidP="006970AA">
            <w:pPr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- С. Михалков «Моя улица», «Велосипед», «Скверная история»; «Милиционер», «Мяч»;</w:t>
            </w:r>
          </w:p>
          <w:p w:rsidR="006970AA" w:rsidRPr="00AE02B3" w:rsidRDefault="006970AA" w:rsidP="006970AA">
            <w:pPr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А. Северный «Светофор»;</w:t>
            </w:r>
          </w:p>
          <w:p w:rsidR="006970AA" w:rsidRPr="00AE02B3" w:rsidRDefault="006970AA" w:rsidP="006970AA">
            <w:pPr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 xml:space="preserve">В. </w:t>
            </w:r>
            <w:proofErr w:type="spellStart"/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Семернин</w:t>
            </w:r>
            <w:proofErr w:type="spellEnd"/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 xml:space="preserve"> «Запрещается - разрешается»;</w:t>
            </w:r>
          </w:p>
          <w:p w:rsidR="006970AA" w:rsidRPr="00AE02B3" w:rsidRDefault="006970AA" w:rsidP="006970AA">
            <w:pPr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В. Головко «Правила движения»;</w:t>
            </w:r>
          </w:p>
          <w:p w:rsidR="006970AA" w:rsidRPr="00AE02B3" w:rsidRDefault="006970AA" w:rsidP="006970AA">
            <w:pPr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 xml:space="preserve">Я. </w:t>
            </w:r>
            <w:proofErr w:type="spellStart"/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Пишумов</w:t>
            </w:r>
            <w:proofErr w:type="spellEnd"/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 xml:space="preserve"> «Машины», «</w:t>
            </w:r>
            <w:proofErr w:type="gramStart"/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Самый</w:t>
            </w:r>
            <w:proofErr w:type="gramEnd"/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 xml:space="preserve"> лучший</w:t>
            </w:r>
          </w:p>
          <w:p w:rsidR="006970AA" w:rsidRPr="00AE02B3" w:rsidRDefault="006970AA" w:rsidP="006970AA">
            <w:pPr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пешеход», «Три сигнала светофора»;</w:t>
            </w:r>
          </w:p>
          <w:p w:rsidR="006970AA" w:rsidRPr="00AE02B3" w:rsidRDefault="006970AA" w:rsidP="006970AA">
            <w:pPr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В. Волков «В парке»;</w:t>
            </w:r>
          </w:p>
          <w:p w:rsidR="006970AA" w:rsidRPr="00AE02B3" w:rsidRDefault="006970AA" w:rsidP="006970AA">
            <w:pPr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 xml:space="preserve">М </w:t>
            </w:r>
            <w:proofErr w:type="spellStart"/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Пляцковский</w:t>
            </w:r>
            <w:proofErr w:type="spellEnd"/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 xml:space="preserve"> «Светофор»;</w:t>
            </w:r>
          </w:p>
          <w:p w:rsidR="006970AA" w:rsidRPr="00AE02B3" w:rsidRDefault="006970AA" w:rsidP="006970AA">
            <w:pPr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 xml:space="preserve">И. </w:t>
            </w:r>
            <w:proofErr w:type="spellStart"/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Лешкевич</w:t>
            </w:r>
            <w:proofErr w:type="spellEnd"/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 xml:space="preserve"> «Гололед»;</w:t>
            </w:r>
          </w:p>
          <w:p w:rsidR="006970AA" w:rsidRPr="00AE02B3" w:rsidRDefault="006970AA" w:rsidP="006970AA">
            <w:pPr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В. Степанов «Машины»;</w:t>
            </w:r>
          </w:p>
          <w:p w:rsidR="006970AA" w:rsidRPr="00AE02B3" w:rsidRDefault="006970AA" w:rsidP="006970AA">
            <w:pPr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В. Кожевников «Светофор»;</w:t>
            </w:r>
          </w:p>
          <w:p w:rsidR="006970AA" w:rsidRPr="00AE02B3" w:rsidRDefault="006970AA" w:rsidP="006970AA">
            <w:pPr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И. Серяков «Улица, где все спешат»;</w:t>
            </w:r>
          </w:p>
          <w:p w:rsidR="006970AA" w:rsidRPr="00AE02B3" w:rsidRDefault="006970AA" w:rsidP="006970AA">
            <w:pPr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 xml:space="preserve">И. и Л. </w:t>
            </w:r>
            <w:proofErr w:type="spellStart"/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Сандбери</w:t>
            </w:r>
            <w:proofErr w:type="spellEnd"/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 xml:space="preserve"> «Мальчик и сто автомобилей»;</w:t>
            </w:r>
          </w:p>
          <w:p w:rsidR="006970AA" w:rsidRPr="00AE02B3" w:rsidRDefault="006970AA" w:rsidP="006970AA">
            <w:pPr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 xml:space="preserve">О. </w:t>
            </w:r>
            <w:proofErr w:type="spellStart"/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Бедарев</w:t>
            </w:r>
            <w:proofErr w:type="spellEnd"/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 xml:space="preserve"> «Правила дорожные»;</w:t>
            </w:r>
          </w:p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 xml:space="preserve">Н. </w:t>
            </w:r>
            <w:proofErr w:type="spellStart"/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Кончаловская</w:t>
            </w:r>
            <w:proofErr w:type="spellEnd"/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 xml:space="preserve"> «Самокат».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по плану воспитателя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970AA" w:rsidRPr="00AE02B3" w:rsidTr="00C24464">
        <w:trPr>
          <w:cantSplit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Диагностика уровня знаний детей по ПДД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начало 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ст</w:t>
            </w:r>
            <w:proofErr w:type="gramStart"/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.в</w:t>
            </w:r>
            <w:proofErr w:type="gramEnd"/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оспитатель</w:t>
            </w:r>
            <w:proofErr w:type="spellEnd"/>
          </w:p>
        </w:tc>
      </w:tr>
      <w:tr w:rsidR="006970AA" w:rsidRPr="00AE02B3" w:rsidTr="00C24464">
        <w:trPr>
          <w:cantSplit/>
          <w:trHeight w:val="36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Беседы с детьми:</w:t>
            </w:r>
          </w:p>
          <w:p w:rsidR="006970AA" w:rsidRPr="00AE02B3" w:rsidRDefault="006970AA" w:rsidP="006970AA">
            <w:pPr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- Моя улица;</w:t>
            </w:r>
          </w:p>
          <w:p w:rsidR="006970AA" w:rsidRPr="00AE02B3" w:rsidRDefault="006970AA" w:rsidP="006970AA">
            <w:pPr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- Пешеходный переход;</w:t>
            </w:r>
          </w:p>
          <w:p w:rsidR="006970AA" w:rsidRPr="00AE02B3" w:rsidRDefault="006970AA" w:rsidP="006970AA">
            <w:pPr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- Транспорт;</w:t>
            </w:r>
          </w:p>
          <w:p w:rsidR="006970AA" w:rsidRPr="00AE02B3" w:rsidRDefault="006970AA" w:rsidP="006970AA">
            <w:pPr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- Аккуратность в гололёд на дороге вас спасёт;</w:t>
            </w:r>
          </w:p>
          <w:p w:rsidR="006970AA" w:rsidRPr="00AE02B3" w:rsidRDefault="006970AA" w:rsidP="006970AA">
            <w:pPr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- Дорога не место для игр;</w:t>
            </w:r>
          </w:p>
          <w:p w:rsidR="006970AA" w:rsidRPr="00AE02B3" w:rsidRDefault="006970AA" w:rsidP="006970AA">
            <w:pPr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- Какие бывают машины;</w:t>
            </w:r>
          </w:p>
          <w:p w:rsidR="006970AA" w:rsidRPr="00AE02B3" w:rsidRDefault="006970AA" w:rsidP="006970AA">
            <w:pPr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- Что такое светофор;</w:t>
            </w:r>
          </w:p>
          <w:p w:rsidR="006970AA" w:rsidRPr="00AE02B3" w:rsidRDefault="006970AA" w:rsidP="006970AA">
            <w:pPr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- Правила поведения в автобусе;</w:t>
            </w:r>
          </w:p>
          <w:p w:rsidR="006970AA" w:rsidRPr="00AE02B3" w:rsidRDefault="006970AA" w:rsidP="006970AA">
            <w:pPr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- Я велосипедист;</w:t>
            </w:r>
          </w:p>
          <w:p w:rsidR="006970AA" w:rsidRPr="00AE02B3" w:rsidRDefault="006970AA" w:rsidP="006970AA">
            <w:pPr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- Правила дорожные, которые нужно знать;</w:t>
            </w:r>
          </w:p>
          <w:p w:rsidR="006970AA" w:rsidRPr="00AE02B3" w:rsidRDefault="006970AA" w:rsidP="006970AA">
            <w:pPr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- Всем ребятам надо знать, как по улице шагать;</w:t>
            </w:r>
          </w:p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- Правила эти запомним друзья.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</w:t>
            </w:r>
            <w:proofErr w:type="gramStart"/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воспитатели</w:t>
            </w:r>
          </w:p>
        </w:tc>
      </w:tr>
      <w:tr w:rsidR="006970AA" w:rsidRPr="00AE02B3" w:rsidTr="00C24464">
        <w:trPr>
          <w:cantSplit/>
          <w:trHeight w:val="3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Диагностика уровня знаний детей по ПДД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конец  года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ст</w:t>
            </w:r>
            <w:proofErr w:type="gramStart"/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.в</w:t>
            </w:r>
            <w:proofErr w:type="gramEnd"/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оспитатель</w:t>
            </w:r>
            <w:proofErr w:type="spellEnd"/>
          </w:p>
        </w:tc>
      </w:tr>
      <w:tr w:rsidR="006970AA" w:rsidRPr="00AE02B3" w:rsidTr="00C24464">
        <w:trPr>
          <w:cantSplit/>
          <w:trHeight w:val="40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Просмотр  фильма  «Правило  дорожного движения» с  участием  инспектора  ГИБДД и мультфильмов по ПДД.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ст. воспитатель</w:t>
            </w: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воспитатели</w:t>
            </w:r>
          </w:p>
        </w:tc>
      </w:tr>
      <w:tr w:rsidR="006970AA" w:rsidRPr="00AE02B3" w:rsidTr="00C24464">
        <w:trPr>
          <w:cantSplit/>
          <w:trHeight w:val="1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Занятия   в группах:</w:t>
            </w:r>
          </w:p>
          <w:p w:rsidR="006970AA" w:rsidRPr="00AE02B3" w:rsidRDefault="006970AA" w:rsidP="00C24464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по  образовательной области  «Социально – коммуникативное развитие» - передача детям знаний о правилах безопасного  дорожного движения  в качестве  пешехода и пассажира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по плану воспитателя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воспитатели</w:t>
            </w:r>
          </w:p>
        </w:tc>
      </w:tr>
      <w:tr w:rsidR="006970AA" w:rsidRPr="00AE02B3" w:rsidTr="00C24464">
        <w:trPr>
          <w:cantSplit/>
          <w:trHeight w:val="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Конструирование, рисование лепка по ПДД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по плану воспитателя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воспитатели</w:t>
            </w:r>
          </w:p>
        </w:tc>
      </w:tr>
      <w:tr w:rsidR="006970AA" w:rsidRPr="00AE02B3" w:rsidTr="00C24464">
        <w:trPr>
          <w:cantSplit/>
          <w:trHeight w:val="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Конкурс детских рисунков по ПДД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По районному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Отв. по ПДД</w:t>
            </w: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6970AA" w:rsidRPr="00AE02B3" w:rsidTr="00C24464">
        <w:trPr>
          <w:cantSplit/>
          <w:trHeight w:val="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Минутки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воспитатели</w:t>
            </w:r>
          </w:p>
        </w:tc>
      </w:tr>
      <w:tr w:rsidR="006970AA" w:rsidRPr="00AE02B3" w:rsidTr="00C24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1"/>
              <w:spacing w:before="0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E02B3">
              <w:rPr>
                <w:rFonts w:ascii="Times New Roman" w:hAnsi="Times New Roman" w:cs="Times New Roman"/>
                <w:color w:val="auto"/>
              </w:rPr>
              <w:t>Работа  с родителями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6970AA" w:rsidRPr="00AE02B3" w:rsidTr="00C24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Обновление уголков для родителей по ПДД по темам: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- «О правилах дорожного движения»;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- «Взрослые, вам подражают!»,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- «Обучение детей правилам дорожного движения»;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- «Безопасность ребенка в автомобиле»;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- «Ваш ребёнок – дошколёнок»;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t>- «Дорога в зимний период времени»,</w:t>
            </w:r>
          </w:p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«Как предотвратить опасность»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  раз 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Ст. воспитатель</w:t>
            </w: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970AA" w:rsidRPr="00AE02B3" w:rsidTr="00C24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Ведение журнала «Предупреждение родителей о соблюдении ПДБ и применении удерживающих сре</w:t>
            </w:r>
            <w:proofErr w:type="gramStart"/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дств пр</w:t>
            </w:r>
            <w:proofErr w:type="gramEnd"/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и перевозке детей в автомобиле»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Каждая 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970AA" w:rsidRPr="00AE02B3" w:rsidTr="00C24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Пятиминутки с родителями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970AA" w:rsidRPr="00AE02B3" w:rsidTr="00C24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семейных рисунков по безопасности дорожного движения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Ст. воспитатель</w:t>
            </w:r>
          </w:p>
          <w:p w:rsidR="006970AA" w:rsidRPr="00AE02B3" w:rsidRDefault="006970AA" w:rsidP="00C244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2B3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970AA" w:rsidRPr="00AE02B3" w:rsidTr="00C24464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Консультация для родителей " Дорога не терпит шалости - наказывает без жалости"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6970AA" w:rsidRPr="00AE02B3" w:rsidTr="00C2446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 xml:space="preserve">  Консультация для родителей "Успех профилактики дорожно - транспортных происшествий с детьми"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6970AA" w:rsidRPr="00AE02B3" w:rsidTr="00C24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 xml:space="preserve"> Рекомендации родителям по правилам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6970AA" w:rsidRPr="00AE02B3" w:rsidTr="00C24464">
        <w:trPr>
          <w:trHeight w:val="7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6970A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Консультация для родителей "Азбука пешехода"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970AA" w:rsidRPr="00AE02B3" w:rsidTr="00C24464">
        <w:trPr>
          <w:trHeight w:val="375"/>
        </w:trPr>
        <w:tc>
          <w:tcPr>
            <w:tcW w:w="675" w:type="dxa"/>
          </w:tcPr>
          <w:p w:rsidR="006970AA" w:rsidRPr="00AE02B3" w:rsidRDefault="006970AA" w:rsidP="006970A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 xml:space="preserve">Памятка для родителей «Правила перевозки детей в автомобиле» 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970AA" w:rsidRPr="00AE02B3" w:rsidTr="00C24464">
        <w:trPr>
          <w:trHeight w:val="315"/>
        </w:trPr>
        <w:tc>
          <w:tcPr>
            <w:tcW w:w="675" w:type="dxa"/>
          </w:tcPr>
          <w:p w:rsidR="006970AA" w:rsidRPr="00AE02B3" w:rsidRDefault="006970AA" w:rsidP="006970A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Консультация для родителей "Успех профилактики дорожно - транспортных происшествий с детьми"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970AA" w:rsidRPr="00AE02B3" w:rsidTr="00C24464">
        <w:trPr>
          <w:trHeight w:val="255"/>
        </w:trPr>
        <w:tc>
          <w:tcPr>
            <w:tcW w:w="675" w:type="dxa"/>
          </w:tcPr>
          <w:p w:rsidR="006970AA" w:rsidRPr="00AE02B3" w:rsidRDefault="006970AA" w:rsidP="006970A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Проведение акции "Автокресло - детям!"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970AA" w:rsidRPr="00AE02B3" w:rsidTr="00C24464">
        <w:trPr>
          <w:trHeight w:val="360"/>
        </w:trPr>
        <w:tc>
          <w:tcPr>
            <w:tcW w:w="675" w:type="dxa"/>
          </w:tcPr>
          <w:p w:rsidR="006970AA" w:rsidRPr="00AE02B3" w:rsidRDefault="006970AA" w:rsidP="006970A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Консультация для родителей "Дорожная азбука"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6970A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Конкурс детей и родителей «Мы дружим с дорожными знаками»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6970A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Родительские собрания: «Будьте хорошим примером для своих детей»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/>
                <w:sz w:val="28"/>
                <w:szCs w:val="28"/>
              </w:rPr>
              <w:t>Работа с воспитанниками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Целевая прогулка "Наблюдение за транспортом"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№6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 xml:space="preserve">Чтение стихотворений Я. </w:t>
            </w:r>
            <w:proofErr w:type="spellStart"/>
            <w:r w:rsidRPr="00AE02B3">
              <w:rPr>
                <w:rFonts w:ascii="Times New Roman" w:hAnsi="Times New Roman"/>
                <w:sz w:val="28"/>
                <w:szCs w:val="28"/>
              </w:rPr>
              <w:t>Пишумов</w:t>
            </w:r>
            <w:proofErr w:type="spellEnd"/>
            <w:r w:rsidRPr="00AE02B3">
              <w:rPr>
                <w:rFonts w:ascii="Times New Roman" w:hAnsi="Times New Roman"/>
                <w:sz w:val="28"/>
                <w:szCs w:val="28"/>
              </w:rPr>
              <w:t xml:space="preserve"> "Машины", М. </w:t>
            </w:r>
            <w:proofErr w:type="spellStart"/>
            <w:r w:rsidRPr="00AE02B3">
              <w:rPr>
                <w:rFonts w:ascii="Times New Roman" w:hAnsi="Times New Roman"/>
                <w:sz w:val="28"/>
                <w:szCs w:val="28"/>
              </w:rPr>
              <w:t>Пляцковский</w:t>
            </w:r>
            <w:proofErr w:type="spellEnd"/>
            <w:r w:rsidRPr="00AE02B3">
              <w:rPr>
                <w:rFonts w:ascii="Times New Roman" w:hAnsi="Times New Roman"/>
                <w:sz w:val="28"/>
                <w:szCs w:val="28"/>
              </w:rPr>
              <w:t xml:space="preserve"> "Стоп, машина!", А. Рахимов "Светофор". Заучивание стихотворения А. </w:t>
            </w:r>
            <w:proofErr w:type="spellStart"/>
            <w:r w:rsidRPr="00AE02B3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AE02B3">
              <w:rPr>
                <w:rFonts w:ascii="Times New Roman" w:hAnsi="Times New Roman"/>
                <w:sz w:val="28"/>
                <w:szCs w:val="28"/>
              </w:rPr>
              <w:t xml:space="preserve"> "Грузовик"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№6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НОД по ознакомлению с правилами дорожного движения "Светофор"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№6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Целевая прогулка на пешеходный переход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№6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 «Дорожные </w:t>
            </w:r>
            <w:r w:rsidRPr="00AE02B3">
              <w:rPr>
                <w:rFonts w:ascii="Times New Roman" w:hAnsi="Times New Roman"/>
                <w:sz w:val="28"/>
                <w:szCs w:val="28"/>
              </w:rPr>
              <w:lastRenderedPageBreak/>
              <w:t>знаки»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lastRenderedPageBreak/>
              <w:t>Группы №6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 xml:space="preserve">Игровая деятельность: 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 xml:space="preserve">- сюжетно-ролевая игра "Мы шоферы", 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 xml:space="preserve">-дидактическая игра "Машины разные нужны, машины разные важны", 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-подвижная игра "Цветные автомобили"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№6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Конструирование "Гараж для машины"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№6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Беседа " Где можно играть"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№6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Аппликация «Светофор»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№6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AE02B3">
              <w:rPr>
                <w:rFonts w:ascii="Times New Roman" w:hAnsi="Times New Roman"/>
                <w:sz w:val="28"/>
                <w:szCs w:val="28"/>
              </w:rPr>
              <w:t>аключительное обобщающее занятие по ПДД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№6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Беседа на тему "Правила дорожного движения"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 №3,4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 xml:space="preserve">Чтение стихотворений А. Усачев "Домик у перехода", С. Михалков "Скверная история", рассказа </w:t>
            </w:r>
            <w:proofErr w:type="spellStart"/>
            <w:r w:rsidRPr="00AE02B3">
              <w:rPr>
                <w:rFonts w:ascii="Times New Roman" w:hAnsi="Times New Roman"/>
                <w:sz w:val="28"/>
                <w:szCs w:val="28"/>
              </w:rPr>
              <w:t>Н.Носов</w:t>
            </w:r>
            <w:proofErr w:type="spellEnd"/>
            <w:r w:rsidRPr="00AE02B3">
              <w:rPr>
                <w:rFonts w:ascii="Times New Roman" w:hAnsi="Times New Roman"/>
                <w:sz w:val="28"/>
                <w:szCs w:val="28"/>
              </w:rPr>
              <w:t xml:space="preserve"> "Подарок от зебры".  Разучивание стихотворения Р. </w:t>
            </w:r>
            <w:proofErr w:type="spellStart"/>
            <w:r w:rsidRPr="00AE02B3">
              <w:rPr>
                <w:rFonts w:ascii="Times New Roman" w:hAnsi="Times New Roman"/>
                <w:sz w:val="28"/>
                <w:szCs w:val="28"/>
              </w:rPr>
              <w:t>Фархади</w:t>
            </w:r>
            <w:proofErr w:type="spellEnd"/>
            <w:r w:rsidRPr="00AE02B3">
              <w:rPr>
                <w:rFonts w:ascii="Times New Roman" w:hAnsi="Times New Roman"/>
                <w:sz w:val="28"/>
                <w:szCs w:val="28"/>
              </w:rPr>
              <w:t xml:space="preserve"> "Светофор"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 №3,4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Рассматривание иллюстраций "Различные виды транспорта"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 №3,4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Целевая прогулка "Транспорт нашего села"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 №3,4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Рисование транспорта с помощью трафаретов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 №3,4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 xml:space="preserve">Игровая деятельность: 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-настольная игра "Домино. Дорожные знаки",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 xml:space="preserve">-сюжетно-ролевая игра "Пешеходы", 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 xml:space="preserve">-дидактические игры "Светофор", "Четвертый лишний" 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-подвижная игра "Автомобили"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 №3,4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НОД "Осторожно гололед"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 №3,4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Отгадывание загадок о транспорте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Аппликация "Пешеходный переход"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 №3,4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Беседа "Как правильно переходить улицу"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 №3,4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Итоговое обобщающее занятие по ПДД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 №3,4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 xml:space="preserve">Беседа "Всем ребятам нужно </w:t>
            </w:r>
            <w:proofErr w:type="gramStart"/>
            <w:r w:rsidRPr="00AE02B3">
              <w:rPr>
                <w:rFonts w:ascii="Times New Roman" w:hAnsi="Times New Roman"/>
                <w:sz w:val="28"/>
                <w:szCs w:val="28"/>
              </w:rPr>
              <w:t>знать</w:t>
            </w:r>
            <w:proofErr w:type="gramEnd"/>
            <w:r w:rsidRPr="00AE02B3">
              <w:rPr>
                <w:rFonts w:ascii="Times New Roman" w:hAnsi="Times New Roman"/>
                <w:sz w:val="28"/>
                <w:szCs w:val="28"/>
              </w:rPr>
              <w:t xml:space="preserve"> как по улице шагать"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 №2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Целевая прогулка "Прогулка пешехода"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 №2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 xml:space="preserve">Чтение стихотворений И. Гурина "Правила дорожного движения", И. Кончаловский "Самокат", О. </w:t>
            </w:r>
            <w:proofErr w:type="spellStart"/>
            <w:r w:rsidRPr="00AE02B3">
              <w:rPr>
                <w:rFonts w:ascii="Times New Roman" w:hAnsi="Times New Roman"/>
                <w:sz w:val="28"/>
                <w:szCs w:val="28"/>
              </w:rPr>
              <w:t>Бедарев</w:t>
            </w:r>
            <w:proofErr w:type="spellEnd"/>
            <w:r w:rsidRPr="00AE02B3">
              <w:rPr>
                <w:rFonts w:ascii="Times New Roman" w:hAnsi="Times New Roman"/>
                <w:sz w:val="28"/>
                <w:szCs w:val="28"/>
              </w:rPr>
              <w:t xml:space="preserve"> "Если бы...", рассказов О. </w:t>
            </w:r>
            <w:proofErr w:type="spellStart"/>
            <w:r w:rsidRPr="00AE02B3">
              <w:rPr>
                <w:rFonts w:ascii="Times New Roman" w:hAnsi="Times New Roman"/>
                <w:sz w:val="28"/>
                <w:szCs w:val="28"/>
              </w:rPr>
              <w:t>Камакин</w:t>
            </w:r>
            <w:proofErr w:type="spellEnd"/>
            <w:r w:rsidRPr="00AE02B3">
              <w:rPr>
                <w:rFonts w:ascii="Times New Roman" w:hAnsi="Times New Roman"/>
                <w:sz w:val="28"/>
                <w:szCs w:val="28"/>
              </w:rPr>
              <w:t xml:space="preserve"> "Путешествие друзей" и на сказочной поляне". Разучивание стихотворения о ПДД на выбор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 №2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Раскрашивание дорожных знаков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 №2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Отгадывание загадок по ПДД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 №2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Работа с обучающими карточками "Дорожная азбука"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 №2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Коллективная аппликация «На улицах города»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 №2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 xml:space="preserve">Игровая деятельность: 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-настольные игры "Домино. Дорожные знаки", "Лото дорожные знаки",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 xml:space="preserve">- дидактические игры "Вопрос-ответ", "Красный-желтый-зеленый", 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 xml:space="preserve">-сюжетно-ролевые игры "Поездка на автобусе", "Водители", "На дорогах города", 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-подвижные игры "</w:t>
            </w:r>
            <w:proofErr w:type="spellStart"/>
            <w:r w:rsidRPr="00AE02B3">
              <w:rPr>
                <w:rFonts w:ascii="Times New Roman" w:hAnsi="Times New Roman"/>
                <w:sz w:val="28"/>
                <w:szCs w:val="28"/>
              </w:rPr>
              <w:t>Светофорчики</w:t>
            </w:r>
            <w:proofErr w:type="spellEnd"/>
            <w:r w:rsidRPr="00AE02B3">
              <w:rPr>
                <w:rFonts w:ascii="Times New Roman" w:hAnsi="Times New Roman"/>
                <w:sz w:val="28"/>
                <w:szCs w:val="28"/>
              </w:rPr>
              <w:t>", "Цветные автомобили", "Автобусы"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 №2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Беседа «Обязанности регулировщика»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 №2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 xml:space="preserve">Составление рассказа по картине «Полицейский </w:t>
            </w:r>
            <w:proofErr w:type="gramStart"/>
            <w:r w:rsidRPr="00AE02B3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AE02B3">
              <w:rPr>
                <w:rFonts w:ascii="Times New Roman" w:hAnsi="Times New Roman"/>
                <w:sz w:val="28"/>
                <w:szCs w:val="28"/>
              </w:rPr>
              <w:t>егулировщик».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 №2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Спортивный праздник "Дорожная азбука"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 №2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Целевая прогулка "Прогулка к автобусной остановке. Правила поведения на остановке"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 №2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Итоговый музыкально – игровой досуг «Незнайка в стране дорожных знаков».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 №2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02B3">
              <w:rPr>
                <w:rFonts w:ascii="Times New Roman" w:hAnsi="Times New Roman"/>
                <w:b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НОД "Правила дорожные знать нам всем положено"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№5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 xml:space="preserve">Речевое развитие  "Дорога не терпит </w:t>
            </w:r>
            <w:r w:rsidRPr="00AE02B3">
              <w:rPr>
                <w:rFonts w:ascii="Times New Roman" w:hAnsi="Times New Roman"/>
                <w:sz w:val="28"/>
                <w:szCs w:val="28"/>
              </w:rPr>
              <w:lastRenderedPageBreak/>
              <w:t>шалости"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№5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Раскрашивание раскрасок по правилам дорожного движения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№5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Беседа "Правила дорожного движения выполняй без возражения"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№5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 xml:space="preserve">Заучивание стихотворения В. </w:t>
            </w:r>
            <w:proofErr w:type="spellStart"/>
            <w:r w:rsidRPr="00AE02B3">
              <w:rPr>
                <w:rFonts w:ascii="Times New Roman" w:hAnsi="Times New Roman"/>
                <w:sz w:val="28"/>
                <w:szCs w:val="28"/>
              </w:rPr>
              <w:t>Семерин</w:t>
            </w:r>
            <w:proofErr w:type="spellEnd"/>
            <w:r w:rsidRPr="00AE02B3">
              <w:rPr>
                <w:rFonts w:ascii="Times New Roman" w:hAnsi="Times New Roman"/>
                <w:sz w:val="28"/>
                <w:szCs w:val="28"/>
              </w:rPr>
              <w:t xml:space="preserve"> "Запрещается - разрешается"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№5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Беседа "Мой друг - светофор"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№5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Конструирование "Светофор"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№5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Игра настольная "Дорожные знаки"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№5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Рассматривание иллюстраций об опасностях на дороге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№5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Чтение произведений по дорожному движению</w:t>
            </w:r>
            <w:proofErr w:type="gramStart"/>
            <w:r w:rsidRPr="00AE02B3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AE02B3">
              <w:rPr>
                <w:rFonts w:ascii="Times New Roman" w:hAnsi="Times New Roman"/>
                <w:sz w:val="28"/>
                <w:szCs w:val="28"/>
              </w:rPr>
              <w:t xml:space="preserve"> стихотворение </w:t>
            </w:r>
            <w:proofErr w:type="spellStart"/>
            <w:r w:rsidRPr="00AE02B3">
              <w:rPr>
                <w:rFonts w:ascii="Times New Roman" w:hAnsi="Times New Roman"/>
                <w:sz w:val="28"/>
                <w:szCs w:val="28"/>
              </w:rPr>
              <w:t>И.Кончаловский</w:t>
            </w:r>
            <w:proofErr w:type="spellEnd"/>
            <w:r w:rsidRPr="00AE02B3">
              <w:rPr>
                <w:rFonts w:ascii="Times New Roman" w:hAnsi="Times New Roman"/>
                <w:sz w:val="28"/>
                <w:szCs w:val="28"/>
              </w:rPr>
              <w:t xml:space="preserve"> "Самокат",  О. </w:t>
            </w:r>
            <w:proofErr w:type="spellStart"/>
            <w:r w:rsidRPr="00AE02B3">
              <w:rPr>
                <w:rFonts w:ascii="Times New Roman" w:hAnsi="Times New Roman"/>
                <w:sz w:val="28"/>
                <w:szCs w:val="28"/>
              </w:rPr>
              <w:t>Бедарев</w:t>
            </w:r>
            <w:proofErr w:type="spellEnd"/>
            <w:r w:rsidRPr="00AE02B3">
              <w:rPr>
                <w:rFonts w:ascii="Times New Roman" w:hAnsi="Times New Roman"/>
                <w:sz w:val="28"/>
                <w:szCs w:val="28"/>
              </w:rPr>
              <w:t xml:space="preserve"> "Азбука безопасности", Н. </w:t>
            </w:r>
            <w:proofErr w:type="spellStart"/>
            <w:r w:rsidRPr="00AE02B3">
              <w:rPr>
                <w:rFonts w:ascii="Times New Roman" w:hAnsi="Times New Roman"/>
                <w:sz w:val="28"/>
                <w:szCs w:val="28"/>
              </w:rPr>
              <w:t>Лешкевич</w:t>
            </w:r>
            <w:proofErr w:type="spellEnd"/>
            <w:r w:rsidRPr="00AE02B3">
              <w:rPr>
                <w:rFonts w:ascii="Times New Roman" w:hAnsi="Times New Roman"/>
                <w:sz w:val="28"/>
                <w:szCs w:val="28"/>
              </w:rPr>
              <w:t xml:space="preserve"> "Гололед", А. </w:t>
            </w:r>
            <w:proofErr w:type="spellStart"/>
            <w:r w:rsidRPr="00AE02B3">
              <w:rPr>
                <w:rFonts w:ascii="Times New Roman" w:hAnsi="Times New Roman"/>
                <w:sz w:val="28"/>
                <w:szCs w:val="28"/>
              </w:rPr>
              <w:t>Гангов</w:t>
            </w:r>
            <w:proofErr w:type="spellEnd"/>
            <w:r w:rsidRPr="00AE02B3">
              <w:rPr>
                <w:rFonts w:ascii="Times New Roman" w:hAnsi="Times New Roman"/>
                <w:sz w:val="28"/>
                <w:szCs w:val="28"/>
              </w:rPr>
              <w:t xml:space="preserve"> "Кто храбрей";  рассказы А. Носов "Автомобиль", Г. </w:t>
            </w:r>
            <w:proofErr w:type="spellStart"/>
            <w:r w:rsidRPr="00AE02B3">
              <w:rPr>
                <w:rFonts w:ascii="Times New Roman" w:hAnsi="Times New Roman"/>
                <w:sz w:val="28"/>
                <w:szCs w:val="28"/>
              </w:rPr>
              <w:t>Юрмин</w:t>
            </w:r>
            <w:proofErr w:type="spellEnd"/>
            <w:r w:rsidRPr="00AE02B3">
              <w:rPr>
                <w:rFonts w:ascii="Times New Roman" w:hAnsi="Times New Roman"/>
                <w:sz w:val="28"/>
                <w:szCs w:val="28"/>
              </w:rPr>
              <w:t xml:space="preserve"> "Любопытный мышонок", А. Дорохов "Подземный ход", А. Дорохов "Заборчик вдоль тротуара", Л. </w:t>
            </w:r>
            <w:proofErr w:type="spellStart"/>
            <w:r w:rsidRPr="00AE02B3">
              <w:rPr>
                <w:rFonts w:ascii="Times New Roman" w:hAnsi="Times New Roman"/>
                <w:sz w:val="28"/>
                <w:szCs w:val="28"/>
              </w:rPr>
              <w:t>Гальперштейн</w:t>
            </w:r>
            <w:proofErr w:type="spellEnd"/>
            <w:r w:rsidRPr="00AE02B3">
              <w:rPr>
                <w:rFonts w:ascii="Times New Roman" w:hAnsi="Times New Roman"/>
                <w:sz w:val="28"/>
                <w:szCs w:val="28"/>
              </w:rPr>
              <w:t xml:space="preserve"> "Трамвай и его семья"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№5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Наблюдение за движением транспортных средств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№5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Рассказ воспитателя «Обязанности регулировщика»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№5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Игровая деятельность: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-настольные игры "Домино. Дорожные знаки", "Лото дорожные знаки",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-дидактические игры "Собери  знак", "Наша улица", "Машины", "Поставь дорожный знак",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- сюжетно - ролевые игры "Правила движения", "На дорогах города", "Автошкола"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- подвижные игры "Веселый трамвайчик", "Грузовики", "Тише едешь"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№5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Рассматривание  иллюстраций «Правила поведения в транспорте».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№5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 xml:space="preserve">Вечер загадок по правилам дорожного </w:t>
            </w:r>
            <w:r w:rsidRPr="00AE02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движения и </w:t>
            </w:r>
            <w:proofErr w:type="gramStart"/>
            <w:r w:rsidRPr="00AE02B3">
              <w:rPr>
                <w:rFonts w:ascii="Times New Roman" w:hAnsi="Times New Roman"/>
                <w:sz w:val="28"/>
                <w:szCs w:val="28"/>
              </w:rPr>
              <w:t>транспорте</w:t>
            </w:r>
            <w:proofErr w:type="gramEnd"/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lastRenderedPageBreak/>
              <w:t>Группы №5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Коллективная аппликация "Дорожные знаки"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№5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Отгадывание кроссворда по ПДД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№5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 xml:space="preserve">Развлечение "В гостях у Светофора </w:t>
            </w:r>
            <w:proofErr w:type="spellStart"/>
            <w:r w:rsidRPr="00AE02B3">
              <w:rPr>
                <w:rFonts w:ascii="Times New Roman" w:hAnsi="Times New Roman"/>
                <w:sz w:val="28"/>
                <w:szCs w:val="28"/>
              </w:rPr>
              <w:t>Светофорыча</w:t>
            </w:r>
            <w:proofErr w:type="spellEnd"/>
            <w:r w:rsidRPr="00AE02B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№5</w:t>
            </w:r>
          </w:p>
        </w:tc>
      </w:tr>
      <w:tr w:rsidR="006970AA" w:rsidRPr="00AE02B3" w:rsidTr="00C24464">
        <w:trPr>
          <w:trHeight w:val="294"/>
        </w:trPr>
        <w:tc>
          <w:tcPr>
            <w:tcW w:w="675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Итоговое обобщающее занятие по ПДД</w:t>
            </w:r>
          </w:p>
        </w:tc>
        <w:tc>
          <w:tcPr>
            <w:tcW w:w="1418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970AA" w:rsidRPr="00AE02B3" w:rsidRDefault="006970AA" w:rsidP="00C24464">
            <w:pPr>
              <w:rPr>
                <w:rFonts w:ascii="Times New Roman" w:hAnsi="Times New Roman"/>
                <w:sz w:val="28"/>
                <w:szCs w:val="28"/>
              </w:rPr>
            </w:pPr>
            <w:r w:rsidRPr="00AE02B3">
              <w:rPr>
                <w:rFonts w:ascii="Times New Roman" w:hAnsi="Times New Roman"/>
                <w:sz w:val="28"/>
                <w:szCs w:val="28"/>
              </w:rPr>
              <w:t>Группы №5</w:t>
            </w:r>
          </w:p>
        </w:tc>
      </w:tr>
    </w:tbl>
    <w:p w:rsidR="006970AA" w:rsidRPr="00215368" w:rsidRDefault="006970AA" w:rsidP="006970A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0AA" w:rsidRDefault="006970AA" w:rsidP="006970AA"/>
    <w:p w:rsidR="006970AA" w:rsidRDefault="006970AA" w:rsidP="006970AA">
      <w:pPr>
        <w:rPr>
          <w:rFonts w:ascii="Times New Roman" w:hAnsi="Times New Roman"/>
          <w:b/>
        </w:rPr>
      </w:pPr>
    </w:p>
    <w:p w:rsidR="006970AA" w:rsidRDefault="006970AA" w:rsidP="006970AA">
      <w:pPr>
        <w:rPr>
          <w:rFonts w:ascii="Times New Roman" w:hAnsi="Times New Roman"/>
          <w:b/>
        </w:rPr>
      </w:pPr>
    </w:p>
    <w:p w:rsidR="006970AA" w:rsidRDefault="006970AA" w:rsidP="006970AA">
      <w:pPr>
        <w:rPr>
          <w:rFonts w:ascii="Times New Roman" w:hAnsi="Times New Roman"/>
          <w:b/>
        </w:rPr>
      </w:pPr>
    </w:p>
    <w:p w:rsidR="006970AA" w:rsidRDefault="006970AA" w:rsidP="006970AA">
      <w:pPr>
        <w:rPr>
          <w:rFonts w:ascii="Times New Roman" w:hAnsi="Times New Roman"/>
          <w:b/>
        </w:rPr>
      </w:pPr>
    </w:p>
    <w:p w:rsidR="00DB6DE8" w:rsidRDefault="00DB6DE8">
      <w:bookmarkStart w:id="0" w:name="_GoBack"/>
      <w:bookmarkEnd w:id="0"/>
    </w:p>
    <w:sectPr w:rsidR="00DB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BB1"/>
    <w:multiLevelType w:val="hybridMultilevel"/>
    <w:tmpl w:val="7228E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4E385F"/>
    <w:multiLevelType w:val="multilevel"/>
    <w:tmpl w:val="C1B84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11015"/>
    <w:multiLevelType w:val="hybridMultilevel"/>
    <w:tmpl w:val="6C3EF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2D0486"/>
    <w:multiLevelType w:val="multilevel"/>
    <w:tmpl w:val="B66A8D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D44C0"/>
    <w:multiLevelType w:val="hybridMultilevel"/>
    <w:tmpl w:val="7D70C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767397"/>
    <w:multiLevelType w:val="hybridMultilevel"/>
    <w:tmpl w:val="B9EE5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B5"/>
    <w:rsid w:val="003E6CB5"/>
    <w:rsid w:val="006970AA"/>
    <w:rsid w:val="00D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A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97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970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970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99"/>
    <w:qFormat/>
    <w:rsid w:val="00697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A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97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970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970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99"/>
    <w:qFormat/>
    <w:rsid w:val="0069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2039</Words>
  <Characters>11625</Characters>
  <Application>Microsoft Office Word</Application>
  <DocSecurity>0</DocSecurity>
  <Lines>96</Lines>
  <Paragraphs>27</Paragraphs>
  <ScaleCrop>false</ScaleCrop>
  <Company/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2019-12-10T08:35:00Z</dcterms:created>
  <dcterms:modified xsi:type="dcterms:W3CDTF">2019-12-10T08:36:00Z</dcterms:modified>
</cp:coreProperties>
</file>