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B2" w:rsidRDefault="00F97F36" w:rsidP="008508E5">
      <w:r>
        <w:rPr>
          <w:noProof/>
        </w:rPr>
        <w:drawing>
          <wp:anchor distT="0" distB="0" distL="114300" distR="114300" simplePos="0" relativeHeight="251657216" behindDoc="1" locked="0" layoutInCell="1" allowOverlap="1" wp14:anchorId="428F4B18" wp14:editId="0E40B4DC">
            <wp:simplePos x="0" y="0"/>
            <wp:positionH relativeFrom="column">
              <wp:posOffset>-378460</wp:posOffset>
            </wp:positionH>
            <wp:positionV relativeFrom="paragraph">
              <wp:posOffset>-104829</wp:posOffset>
            </wp:positionV>
            <wp:extent cx="2223770" cy="1964690"/>
            <wp:effectExtent l="0" t="0" r="0" b="0"/>
            <wp:wrapNone/>
            <wp:docPr id="2" name="Рисунок 2" descr="F:\Plakat - Zakon 1539-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Plakat - Zakon 1539-KZ.jpg"/>
                    <pic:cNvPicPr>
                      <a:picLocks noChangeAspect="1" noChangeArrowheads="1"/>
                    </pic:cNvPicPr>
                  </pic:nvPicPr>
                  <pic:blipFill>
                    <a:blip r:embed="rId5" cstate="print"/>
                    <a:srcRect t="5444" r="22598" b="2263"/>
                    <a:stretch>
                      <a:fillRect/>
                    </a:stretch>
                  </pic:blipFill>
                  <pic:spPr bwMode="auto">
                    <a:xfrm>
                      <a:off x="0" y="0"/>
                      <a:ext cx="2223770" cy="1964690"/>
                    </a:xfrm>
                    <a:prstGeom prst="rect">
                      <a:avLst/>
                    </a:prstGeom>
                    <a:noFill/>
                    <a:ln w="9525">
                      <a:noFill/>
                      <a:miter lim="800000"/>
                      <a:headEnd/>
                      <a:tailEnd/>
                    </a:ln>
                  </pic:spPr>
                </pic:pic>
              </a:graphicData>
            </a:graphic>
          </wp:anchor>
        </w:drawing>
      </w:r>
      <w:r w:rsidR="004E6D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5pt;margin-top:-6.75pt;width:389.1pt;height:59.85pt;z-index:-251658240;mso-position-horizontal-relative:text;mso-position-vertical-relative:text" wrapcoords="-42 0 -42 3510 2123 4320 3329 8640 1623 11070 791 12420 791 15390 4453 17280 1831 17820 1790 20250 2414 21330 17938 21330 19977 20520 20018 17820 19686 17280 20768 14580 20809 12420 17938 8640 18021 7290 17896 6480 17147 4320 21392 3780 21392 1890 21350 0 -42 0" fillcolor="red" stroked="f">
            <v:shadow color="#b2b2b2" opacity="52429f" offset="3pt"/>
            <v:textpath style="font-family:&quot;Times New Roman&quot;;font-weight:bold;v-text-kern:t" trim="t" fitpath="t" string="По воросам защиты прав и законных интересов детей &#10;вы можете обратиться по телефонам &#10;к руководителям органов системы профилактики&#10; муниципального образования Динской район"/>
            <w10:wrap type="tight"/>
          </v:shape>
        </w:pict>
      </w:r>
    </w:p>
    <w:p w:rsidR="00DD68B2" w:rsidRDefault="00DD68B2"/>
    <w:p w:rsidR="004E6DA9" w:rsidRDefault="004E6DA9">
      <w:bookmarkStart w:id="0" w:name="_GoBack"/>
      <w:bookmarkEnd w:id="0"/>
    </w:p>
    <w:tbl>
      <w:tblPr>
        <w:tblStyle w:val="a3"/>
        <w:tblW w:w="11199" w:type="dxa"/>
        <w:tblInd w:w="-1168" w:type="dxa"/>
        <w:tblLook w:val="04A0" w:firstRow="1" w:lastRow="0" w:firstColumn="1" w:lastColumn="0" w:noHBand="0" w:noVBand="1"/>
      </w:tblPr>
      <w:tblGrid>
        <w:gridCol w:w="1783"/>
        <w:gridCol w:w="2366"/>
        <w:gridCol w:w="7050"/>
      </w:tblGrid>
      <w:tr w:rsidR="00DD68B2" w:rsidRPr="00D72681" w:rsidTr="00DD243C">
        <w:trPr>
          <w:trHeight w:val="1006"/>
        </w:trPr>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6 – 22 – 37</w:t>
            </w:r>
          </w:p>
        </w:tc>
        <w:tc>
          <w:tcPr>
            <w:tcW w:w="2366" w:type="dxa"/>
          </w:tcPr>
          <w:p w:rsidR="006000A6" w:rsidRPr="004E6DA9" w:rsidRDefault="004E6DA9" w:rsidP="006000A6">
            <w:pPr>
              <w:rPr>
                <w:rFonts w:ascii="Times New Roman" w:hAnsi="Times New Roman" w:cs="Times New Roman"/>
                <w:b/>
                <w:color w:val="548DD4" w:themeColor="text2" w:themeTint="99"/>
                <w:sz w:val="28"/>
                <w:szCs w:val="28"/>
              </w:rPr>
            </w:pPr>
            <w:hyperlink r:id="rId6" w:history="1">
              <w:r w:rsidR="00DD243C" w:rsidRPr="004E6DA9">
                <w:rPr>
                  <w:rStyle w:val="a4"/>
                  <w:rFonts w:ascii="Times New Roman" w:hAnsi="Times New Roman" w:cs="Times New Roman"/>
                  <w:b/>
                  <w:bCs/>
                  <w:color w:val="548DD4" w:themeColor="text2" w:themeTint="99"/>
                  <w:sz w:val="28"/>
                  <w:szCs w:val="28"/>
                  <w:u w:val="none"/>
                </w:rPr>
                <w:t>ФИСУН Александр Анатольевич</w:t>
              </w:r>
            </w:hyperlink>
          </w:p>
        </w:tc>
        <w:tc>
          <w:tcPr>
            <w:tcW w:w="7050" w:type="dxa"/>
          </w:tcPr>
          <w:p w:rsidR="00DD68B2" w:rsidRPr="00D72681" w:rsidRDefault="00DD68B2" w:rsidP="00DD243C">
            <w:pP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 xml:space="preserve">Заместитель главы администрации </w:t>
            </w:r>
          </w:p>
          <w:p w:rsidR="00DD68B2" w:rsidRPr="00D72681" w:rsidRDefault="00DD68B2" w:rsidP="00DD243C">
            <w:pP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МО Динской район</w:t>
            </w:r>
          </w:p>
          <w:p w:rsidR="00DD68B2" w:rsidRPr="00D72681" w:rsidRDefault="00DD243C" w:rsidP="00DD243C">
            <w:pPr>
              <w:rPr>
                <w:rFonts w:ascii="Times New Roman" w:hAnsi="Times New Roman" w:cs="Times New Roman"/>
                <w:b/>
                <w:color w:val="002060"/>
                <w:sz w:val="28"/>
                <w:szCs w:val="28"/>
              </w:rPr>
            </w:pPr>
            <w:r>
              <w:rPr>
                <w:rFonts w:ascii="Times New Roman" w:hAnsi="Times New Roman" w:cs="Times New Roman"/>
                <w:b/>
                <w:color w:val="002060"/>
                <w:sz w:val="28"/>
                <w:szCs w:val="28"/>
              </w:rPr>
              <w:t>(вопросы социального развития)</w:t>
            </w:r>
          </w:p>
        </w:tc>
      </w:tr>
      <w:tr w:rsidR="00DD68B2" w:rsidRPr="00D72681" w:rsidTr="00AF10DD">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6 – 30 – 46</w:t>
            </w:r>
          </w:p>
        </w:tc>
        <w:tc>
          <w:tcPr>
            <w:tcW w:w="2366" w:type="dxa"/>
          </w:tcPr>
          <w:p w:rsidR="005E60CB" w:rsidRPr="004E6DA9" w:rsidRDefault="00DD243C" w:rsidP="00DD68B2">
            <w:pPr>
              <w:ind w:left="2268" w:hanging="2268"/>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ЕЖКОВА </w:t>
            </w:r>
          </w:p>
          <w:p w:rsidR="00DD68B2" w:rsidRPr="004E6DA9" w:rsidRDefault="00DD68B2" w:rsidP="00DD68B2">
            <w:pPr>
              <w:ind w:left="2268" w:hanging="2268"/>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Марина </w:t>
            </w:r>
          </w:p>
          <w:p w:rsidR="005E60CB" w:rsidRPr="004E6DA9" w:rsidRDefault="00DD68B2" w:rsidP="00DD68B2">
            <w:pPr>
              <w:ind w:left="2268" w:hanging="2268"/>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Александровна </w:t>
            </w:r>
          </w:p>
        </w:tc>
        <w:tc>
          <w:tcPr>
            <w:tcW w:w="7050" w:type="dxa"/>
          </w:tcPr>
          <w:p w:rsidR="00DD68B2" w:rsidRPr="00D72681" w:rsidRDefault="00DD68B2" w:rsidP="00DD68B2">
            <w:pPr>
              <w:jc w:val="center"/>
              <w:rPr>
                <w:rFonts w:ascii="Times New Roman" w:hAnsi="Times New Roman" w:cs="Times New Roman"/>
                <w:b/>
                <w:color w:val="002060"/>
                <w:sz w:val="28"/>
                <w:szCs w:val="28"/>
              </w:rPr>
            </w:pPr>
          </w:p>
          <w:p w:rsidR="00DD68B2" w:rsidRPr="00D72681" w:rsidRDefault="00DD68B2" w:rsidP="00DD68B2">
            <w:pPr>
              <w:jc w:val="center"/>
              <w:rPr>
                <w:rFonts w:ascii="Times New Roman" w:hAnsi="Times New Roman" w:cs="Times New Roman"/>
                <w:sz w:val="28"/>
                <w:szCs w:val="28"/>
              </w:rPr>
            </w:pPr>
            <w:r w:rsidRPr="00D72681">
              <w:rPr>
                <w:rFonts w:ascii="Times New Roman" w:hAnsi="Times New Roman" w:cs="Times New Roman"/>
                <w:b/>
                <w:color w:val="002060"/>
                <w:sz w:val="28"/>
                <w:szCs w:val="28"/>
              </w:rPr>
              <w:t>Начальник управления образования администрации МО Динской район</w:t>
            </w:r>
          </w:p>
        </w:tc>
      </w:tr>
      <w:tr w:rsidR="00DD68B2" w:rsidRPr="00D72681" w:rsidTr="00AF10DD">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6 – 26 – 16</w:t>
            </w:r>
          </w:p>
        </w:tc>
        <w:tc>
          <w:tcPr>
            <w:tcW w:w="2366" w:type="dxa"/>
          </w:tcPr>
          <w:p w:rsidR="00DD68B2" w:rsidRPr="004E6DA9" w:rsidRDefault="00DD243C">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АЛАТОРЦЕВА</w:t>
            </w:r>
          </w:p>
          <w:p w:rsidR="006000A6" w:rsidRPr="004E6DA9" w:rsidRDefault="006000A6">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Алла</w:t>
            </w:r>
          </w:p>
          <w:p w:rsidR="006000A6" w:rsidRPr="004E6DA9" w:rsidRDefault="006000A6">
            <w:pPr>
              <w:rPr>
                <w:rFonts w:ascii="Times New Roman" w:hAnsi="Times New Roman" w:cs="Times New Roman"/>
                <w:color w:val="548DD4" w:themeColor="text2" w:themeTint="99"/>
                <w:sz w:val="28"/>
                <w:szCs w:val="28"/>
              </w:rPr>
            </w:pPr>
            <w:r w:rsidRPr="004E6DA9">
              <w:rPr>
                <w:rFonts w:ascii="Times New Roman" w:hAnsi="Times New Roman" w:cs="Times New Roman"/>
                <w:b/>
                <w:color w:val="548DD4" w:themeColor="text2" w:themeTint="99"/>
                <w:sz w:val="28"/>
                <w:szCs w:val="28"/>
              </w:rPr>
              <w:t>Васильевна</w:t>
            </w:r>
          </w:p>
        </w:tc>
        <w:tc>
          <w:tcPr>
            <w:tcW w:w="7050" w:type="dxa"/>
          </w:tcPr>
          <w:p w:rsidR="00DD68B2" w:rsidRPr="00D72681" w:rsidRDefault="00DD68B2" w:rsidP="00DD68B2">
            <w:pPr>
              <w:ind w:left="-142"/>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Начальник отдела по делам несовершеннолетних</w:t>
            </w:r>
            <w:r w:rsidR="005E60CB">
              <w:rPr>
                <w:rFonts w:ascii="Times New Roman" w:hAnsi="Times New Roman" w:cs="Times New Roman"/>
                <w:b/>
                <w:color w:val="002060"/>
                <w:sz w:val="28"/>
                <w:szCs w:val="28"/>
              </w:rPr>
              <w:t xml:space="preserve"> администрации МО Динской район</w:t>
            </w:r>
          </w:p>
          <w:p w:rsidR="00DD68B2" w:rsidRPr="00D72681" w:rsidRDefault="00D72681" w:rsidP="00F97F36">
            <w:pPr>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 xml:space="preserve">Заместитель председателя </w:t>
            </w:r>
            <w:r w:rsidR="00DD68B2" w:rsidRPr="00D72681">
              <w:rPr>
                <w:rFonts w:ascii="Times New Roman" w:hAnsi="Times New Roman" w:cs="Times New Roman"/>
                <w:b/>
                <w:color w:val="002060"/>
                <w:sz w:val="28"/>
                <w:szCs w:val="28"/>
              </w:rPr>
              <w:t>комиссии по делам несовершеннолетних и защите их прав</w:t>
            </w:r>
          </w:p>
        </w:tc>
      </w:tr>
      <w:tr w:rsidR="00DD68B2" w:rsidRPr="00D72681" w:rsidTr="00AF10DD">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5 – 51 – 89</w:t>
            </w:r>
          </w:p>
        </w:tc>
        <w:tc>
          <w:tcPr>
            <w:tcW w:w="2366" w:type="dxa"/>
          </w:tcPr>
          <w:p w:rsidR="005E60CB" w:rsidRPr="004E6DA9" w:rsidRDefault="00DD243C">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ЗЕЛЕНЕВА </w:t>
            </w:r>
          </w:p>
          <w:p w:rsidR="00DD68B2" w:rsidRPr="004E6DA9" w:rsidRDefault="00DD68B2" w:rsidP="005E60CB">
            <w:pPr>
              <w:rPr>
                <w:rFonts w:ascii="Times New Roman" w:hAnsi="Times New Roman" w:cs="Times New Roman"/>
                <w:color w:val="548DD4" w:themeColor="text2" w:themeTint="99"/>
                <w:sz w:val="28"/>
                <w:szCs w:val="28"/>
              </w:rPr>
            </w:pPr>
            <w:r w:rsidRPr="004E6DA9">
              <w:rPr>
                <w:rFonts w:ascii="Times New Roman" w:hAnsi="Times New Roman" w:cs="Times New Roman"/>
                <w:b/>
                <w:color w:val="548DD4" w:themeColor="text2" w:themeTint="99"/>
                <w:sz w:val="28"/>
                <w:szCs w:val="28"/>
              </w:rPr>
              <w:t>Анна Александровна</w:t>
            </w:r>
            <w:r w:rsidRPr="004E6DA9">
              <w:rPr>
                <w:rFonts w:ascii="Times New Roman" w:hAnsi="Times New Roman" w:cs="Times New Roman"/>
                <w:color w:val="548DD4" w:themeColor="text2" w:themeTint="99"/>
                <w:sz w:val="28"/>
                <w:szCs w:val="28"/>
              </w:rPr>
              <w:t xml:space="preserve"> </w:t>
            </w:r>
          </w:p>
        </w:tc>
        <w:tc>
          <w:tcPr>
            <w:tcW w:w="7050" w:type="dxa"/>
          </w:tcPr>
          <w:p w:rsidR="00DD68B2" w:rsidRPr="00D72681" w:rsidRDefault="00DD68B2" w:rsidP="00DD68B2">
            <w:pPr>
              <w:ind w:left="-9" w:firstLine="9"/>
              <w:jc w:val="center"/>
              <w:rPr>
                <w:rFonts w:ascii="Times New Roman" w:hAnsi="Times New Roman" w:cs="Times New Roman"/>
                <w:b/>
                <w:color w:val="002060"/>
                <w:sz w:val="28"/>
                <w:szCs w:val="28"/>
              </w:rPr>
            </w:pPr>
          </w:p>
          <w:p w:rsidR="00DD68B2" w:rsidRPr="000719B8" w:rsidRDefault="00DD68B2" w:rsidP="000719B8">
            <w:pPr>
              <w:ind w:left="-9" w:firstLine="9"/>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Начальник управления по вопросам семьи и детства администрации МО Динской район</w:t>
            </w:r>
          </w:p>
        </w:tc>
      </w:tr>
      <w:tr w:rsidR="00DD68B2" w:rsidRPr="00D72681" w:rsidTr="00AF10DD">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6 – 37 – 92</w:t>
            </w:r>
          </w:p>
        </w:tc>
        <w:tc>
          <w:tcPr>
            <w:tcW w:w="2366" w:type="dxa"/>
          </w:tcPr>
          <w:p w:rsidR="005C1D57" w:rsidRPr="004E6DA9" w:rsidRDefault="004E6DA9">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РАПП </w:t>
            </w:r>
          </w:p>
          <w:p w:rsidR="00DD68B2" w:rsidRPr="004E6DA9" w:rsidRDefault="005C1D57">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Андрей Викторович</w:t>
            </w:r>
          </w:p>
        </w:tc>
        <w:tc>
          <w:tcPr>
            <w:tcW w:w="7050" w:type="dxa"/>
          </w:tcPr>
          <w:p w:rsidR="00C028B3" w:rsidRPr="00D72681" w:rsidRDefault="00C028B3" w:rsidP="00DD68B2">
            <w:pPr>
              <w:jc w:val="center"/>
              <w:rPr>
                <w:rFonts w:ascii="Times New Roman" w:hAnsi="Times New Roman" w:cs="Times New Roman"/>
                <w:b/>
                <w:color w:val="002060"/>
                <w:sz w:val="28"/>
                <w:szCs w:val="28"/>
              </w:rPr>
            </w:pPr>
          </w:p>
          <w:p w:rsidR="00DD68B2" w:rsidRPr="000719B8" w:rsidRDefault="00DD68B2" w:rsidP="000719B8">
            <w:pPr>
              <w:jc w:val="center"/>
              <w:rPr>
                <w:rFonts w:ascii="Times New Roman" w:hAnsi="Times New Roman" w:cs="Times New Roman"/>
                <w:b/>
                <w:sz w:val="28"/>
                <w:szCs w:val="28"/>
              </w:rPr>
            </w:pPr>
            <w:r w:rsidRPr="00D72681">
              <w:rPr>
                <w:rFonts w:ascii="Times New Roman" w:hAnsi="Times New Roman" w:cs="Times New Roman"/>
                <w:b/>
                <w:color w:val="002060"/>
                <w:sz w:val="28"/>
                <w:szCs w:val="28"/>
              </w:rPr>
              <w:t xml:space="preserve">Начальник ОПДН ОМВД России по </w:t>
            </w:r>
            <w:proofErr w:type="spellStart"/>
            <w:r w:rsidRPr="00D72681">
              <w:rPr>
                <w:rFonts w:ascii="Times New Roman" w:hAnsi="Times New Roman" w:cs="Times New Roman"/>
                <w:b/>
                <w:color w:val="002060"/>
                <w:sz w:val="28"/>
                <w:szCs w:val="28"/>
              </w:rPr>
              <w:t>Динскому</w:t>
            </w:r>
            <w:proofErr w:type="spellEnd"/>
            <w:r w:rsidRPr="00D72681">
              <w:rPr>
                <w:rFonts w:ascii="Times New Roman" w:hAnsi="Times New Roman" w:cs="Times New Roman"/>
                <w:b/>
                <w:color w:val="002060"/>
                <w:sz w:val="28"/>
                <w:szCs w:val="28"/>
              </w:rPr>
              <w:t xml:space="preserve"> району</w:t>
            </w:r>
          </w:p>
        </w:tc>
      </w:tr>
      <w:tr w:rsidR="00DD68B2" w:rsidRPr="00D72681" w:rsidTr="00AF10DD">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6 – 25 – 85</w:t>
            </w:r>
          </w:p>
        </w:tc>
        <w:tc>
          <w:tcPr>
            <w:tcW w:w="2366" w:type="dxa"/>
          </w:tcPr>
          <w:p w:rsidR="00DD68B2" w:rsidRPr="004E6DA9" w:rsidRDefault="00DD243C">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АПЕТОВА</w:t>
            </w:r>
          </w:p>
          <w:p w:rsidR="006000A6" w:rsidRPr="004E6DA9" w:rsidRDefault="006000A6">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Екатерина</w:t>
            </w:r>
          </w:p>
          <w:p w:rsidR="006000A6" w:rsidRPr="004E6DA9" w:rsidRDefault="00591CEE">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Николаевна</w:t>
            </w:r>
          </w:p>
        </w:tc>
        <w:tc>
          <w:tcPr>
            <w:tcW w:w="7050" w:type="dxa"/>
          </w:tcPr>
          <w:p w:rsidR="00DD68B2" w:rsidRPr="00D72681" w:rsidRDefault="00DD68B2" w:rsidP="00DD68B2">
            <w:pPr>
              <w:rPr>
                <w:rFonts w:ascii="Times New Roman" w:hAnsi="Times New Roman" w:cs="Times New Roman"/>
                <w:sz w:val="28"/>
                <w:szCs w:val="28"/>
              </w:rPr>
            </w:pPr>
            <w:r w:rsidRPr="00D72681">
              <w:rPr>
                <w:rFonts w:ascii="Times New Roman" w:hAnsi="Times New Roman" w:cs="Times New Roman"/>
                <w:sz w:val="28"/>
                <w:szCs w:val="28"/>
              </w:rPr>
              <w:t xml:space="preserve">   </w:t>
            </w:r>
          </w:p>
          <w:p w:rsidR="00DD68B2" w:rsidRPr="00D72681" w:rsidRDefault="00DD68B2" w:rsidP="00DD68B2">
            <w:pPr>
              <w:ind w:left="-9"/>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 xml:space="preserve">Начальник отдела по делам молодежи  </w:t>
            </w:r>
          </w:p>
          <w:p w:rsidR="00DD68B2" w:rsidRPr="000719B8" w:rsidRDefault="00DD68B2" w:rsidP="000719B8">
            <w:pPr>
              <w:ind w:left="-567" w:right="-993" w:firstLine="141"/>
              <w:jc w:val="center"/>
              <w:rPr>
                <w:rFonts w:ascii="Times New Roman" w:hAnsi="Times New Roman" w:cs="Times New Roman"/>
                <w:b/>
                <w:sz w:val="28"/>
                <w:szCs w:val="28"/>
              </w:rPr>
            </w:pPr>
            <w:r w:rsidRPr="00D72681">
              <w:rPr>
                <w:rFonts w:ascii="Times New Roman" w:hAnsi="Times New Roman" w:cs="Times New Roman"/>
                <w:b/>
                <w:color w:val="002060"/>
                <w:sz w:val="28"/>
                <w:szCs w:val="28"/>
              </w:rPr>
              <w:t>администрации МО Динской райо</w:t>
            </w:r>
            <w:r w:rsidR="002B1BBD">
              <w:rPr>
                <w:rFonts w:ascii="Times New Roman" w:hAnsi="Times New Roman" w:cs="Times New Roman"/>
                <w:b/>
                <w:color w:val="002060"/>
                <w:sz w:val="28"/>
                <w:szCs w:val="28"/>
              </w:rPr>
              <w:t>н</w:t>
            </w:r>
          </w:p>
        </w:tc>
      </w:tr>
      <w:tr w:rsidR="00DD68B2" w:rsidRPr="00D72681" w:rsidTr="00AF10DD">
        <w:tc>
          <w:tcPr>
            <w:tcW w:w="1783" w:type="dxa"/>
          </w:tcPr>
          <w:p w:rsidR="00DD68B2" w:rsidRPr="00D72681" w:rsidRDefault="00DD68B2" w:rsidP="00AF10DD">
            <w:pPr>
              <w:jc w:val="center"/>
              <w:rPr>
                <w:rFonts w:ascii="Times New Roman" w:hAnsi="Times New Roman" w:cs="Times New Roman"/>
                <w:sz w:val="28"/>
                <w:szCs w:val="28"/>
                <w:u w:val="single"/>
              </w:rPr>
            </w:pPr>
            <w:r w:rsidRPr="00D72681">
              <w:rPr>
                <w:rFonts w:ascii="Times New Roman" w:hAnsi="Times New Roman" w:cs="Times New Roman"/>
                <w:b/>
                <w:color w:val="FF0000"/>
                <w:sz w:val="28"/>
                <w:szCs w:val="28"/>
                <w:u w:val="single"/>
              </w:rPr>
              <w:t>6 – 14 – 97</w:t>
            </w:r>
          </w:p>
        </w:tc>
        <w:tc>
          <w:tcPr>
            <w:tcW w:w="2366" w:type="dxa"/>
          </w:tcPr>
          <w:p w:rsidR="00DD68B2" w:rsidRPr="004E6DA9" w:rsidRDefault="00DD243C">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ОРЛОВ</w:t>
            </w:r>
          </w:p>
          <w:p w:rsidR="006000A6" w:rsidRPr="004E6DA9" w:rsidRDefault="006000A6">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Юрий </w:t>
            </w:r>
          </w:p>
          <w:p w:rsidR="006000A6" w:rsidRPr="004E6DA9" w:rsidRDefault="006000A6">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Иванович</w:t>
            </w:r>
          </w:p>
        </w:tc>
        <w:tc>
          <w:tcPr>
            <w:tcW w:w="7050" w:type="dxa"/>
          </w:tcPr>
          <w:p w:rsidR="00DD68B2" w:rsidRPr="00D72681" w:rsidRDefault="00DD68B2" w:rsidP="00DD68B2">
            <w:pPr>
              <w:ind w:left="-284"/>
              <w:jc w:val="center"/>
              <w:rPr>
                <w:rFonts w:ascii="Times New Roman" w:hAnsi="Times New Roman" w:cs="Times New Roman"/>
                <w:b/>
                <w:color w:val="0070C0"/>
                <w:sz w:val="28"/>
                <w:szCs w:val="28"/>
              </w:rPr>
            </w:pPr>
          </w:p>
          <w:p w:rsidR="00DD68B2" w:rsidRPr="00D72681" w:rsidRDefault="00C028B3" w:rsidP="00F97F36">
            <w:pPr>
              <w:ind w:left="-284"/>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 xml:space="preserve">   </w:t>
            </w:r>
            <w:r w:rsidR="00DD68B2" w:rsidRPr="00D72681">
              <w:rPr>
                <w:rFonts w:ascii="Times New Roman" w:hAnsi="Times New Roman" w:cs="Times New Roman"/>
                <w:b/>
                <w:color w:val="002060"/>
                <w:sz w:val="28"/>
                <w:szCs w:val="28"/>
              </w:rPr>
              <w:t xml:space="preserve">Руководитель ГКУ КК «Центр занятости населения </w:t>
            </w:r>
            <w:proofErr w:type="spellStart"/>
            <w:r w:rsidR="00DD68B2" w:rsidRPr="00D72681">
              <w:rPr>
                <w:rFonts w:ascii="Times New Roman" w:hAnsi="Times New Roman" w:cs="Times New Roman"/>
                <w:b/>
                <w:color w:val="002060"/>
                <w:sz w:val="28"/>
                <w:szCs w:val="28"/>
              </w:rPr>
              <w:t>Динского</w:t>
            </w:r>
            <w:proofErr w:type="spellEnd"/>
            <w:r w:rsidR="00DD68B2" w:rsidRPr="00D72681">
              <w:rPr>
                <w:rFonts w:ascii="Times New Roman" w:hAnsi="Times New Roman" w:cs="Times New Roman"/>
                <w:b/>
                <w:color w:val="002060"/>
                <w:sz w:val="28"/>
                <w:szCs w:val="28"/>
              </w:rPr>
              <w:t xml:space="preserve"> района»</w:t>
            </w:r>
          </w:p>
        </w:tc>
      </w:tr>
      <w:tr w:rsidR="00DD68B2" w:rsidRPr="00D72681" w:rsidTr="00AF10DD">
        <w:tc>
          <w:tcPr>
            <w:tcW w:w="1783" w:type="dxa"/>
          </w:tcPr>
          <w:p w:rsidR="00DD68B2" w:rsidRPr="00D72681" w:rsidRDefault="00C028B3" w:rsidP="00AF10DD">
            <w:pPr>
              <w:jc w:val="center"/>
              <w:rPr>
                <w:rFonts w:ascii="Times New Roman" w:hAnsi="Times New Roman" w:cs="Times New Roman"/>
                <w:b/>
                <w:color w:val="FF0000"/>
                <w:sz w:val="28"/>
                <w:szCs w:val="28"/>
                <w:u w:val="single"/>
              </w:rPr>
            </w:pPr>
            <w:r w:rsidRPr="00D72681">
              <w:rPr>
                <w:rFonts w:ascii="Times New Roman" w:hAnsi="Times New Roman" w:cs="Times New Roman"/>
                <w:b/>
                <w:color w:val="FF0000"/>
                <w:sz w:val="28"/>
                <w:szCs w:val="28"/>
                <w:u w:val="single"/>
              </w:rPr>
              <w:t>6  - 29 - 26</w:t>
            </w:r>
          </w:p>
        </w:tc>
        <w:tc>
          <w:tcPr>
            <w:tcW w:w="2366" w:type="dxa"/>
          </w:tcPr>
          <w:p w:rsidR="00DD68B2" w:rsidRPr="004E6DA9" w:rsidRDefault="00DD243C">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 xml:space="preserve">МАДГАЗИНА </w:t>
            </w:r>
            <w:r w:rsidR="00C028B3" w:rsidRPr="004E6DA9">
              <w:rPr>
                <w:rFonts w:ascii="Times New Roman" w:hAnsi="Times New Roman" w:cs="Times New Roman"/>
                <w:b/>
                <w:color w:val="548DD4" w:themeColor="text2" w:themeTint="99"/>
                <w:sz w:val="28"/>
                <w:szCs w:val="28"/>
              </w:rPr>
              <w:t>Галина Васильевна</w:t>
            </w:r>
          </w:p>
        </w:tc>
        <w:tc>
          <w:tcPr>
            <w:tcW w:w="7050" w:type="dxa"/>
          </w:tcPr>
          <w:p w:rsidR="00DD68B2" w:rsidRPr="00D72681" w:rsidRDefault="00C028B3" w:rsidP="00C028B3">
            <w:pPr>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 xml:space="preserve">Заместитель главного врача по детству и родовспоможению </w:t>
            </w:r>
            <w:r w:rsidR="002B1BBD">
              <w:rPr>
                <w:rFonts w:ascii="Times New Roman" w:hAnsi="Times New Roman" w:cs="Times New Roman"/>
                <w:b/>
                <w:color w:val="002060"/>
                <w:sz w:val="28"/>
                <w:szCs w:val="28"/>
              </w:rPr>
              <w:t>ГУЗ МО Динской район «ЦРБ»</w:t>
            </w:r>
          </w:p>
        </w:tc>
      </w:tr>
      <w:tr w:rsidR="00DD68B2" w:rsidRPr="00D72681" w:rsidTr="00AF10DD">
        <w:tc>
          <w:tcPr>
            <w:tcW w:w="1783" w:type="dxa"/>
          </w:tcPr>
          <w:p w:rsidR="00DD68B2" w:rsidRPr="00D72681" w:rsidRDefault="00DD68B2" w:rsidP="00AF10DD">
            <w:pPr>
              <w:jc w:val="center"/>
              <w:rPr>
                <w:rFonts w:ascii="Times New Roman" w:hAnsi="Times New Roman" w:cs="Times New Roman"/>
                <w:b/>
                <w:color w:val="FF0000"/>
                <w:sz w:val="28"/>
                <w:szCs w:val="28"/>
                <w:u w:val="single"/>
              </w:rPr>
            </w:pPr>
            <w:r w:rsidRPr="00D72681">
              <w:rPr>
                <w:rFonts w:ascii="Times New Roman" w:hAnsi="Times New Roman" w:cs="Times New Roman"/>
                <w:b/>
                <w:color w:val="FF0000"/>
                <w:sz w:val="28"/>
                <w:szCs w:val="28"/>
                <w:u w:val="single"/>
                <w:shd w:val="clear" w:color="auto" w:fill="FFFFFF"/>
              </w:rPr>
              <w:t>5</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19</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w:t>
            </w:r>
            <w:r w:rsidR="00C028B3" w:rsidRPr="00D72681">
              <w:rPr>
                <w:rFonts w:ascii="Times New Roman" w:hAnsi="Times New Roman" w:cs="Times New Roman"/>
                <w:b/>
                <w:color w:val="FF0000"/>
                <w:sz w:val="28"/>
                <w:szCs w:val="28"/>
                <w:u w:val="single"/>
                <w:shd w:val="clear" w:color="auto" w:fill="FFFFFF"/>
              </w:rPr>
              <w:t xml:space="preserve"> </w:t>
            </w:r>
            <w:r w:rsidR="004E6DA9">
              <w:rPr>
                <w:rFonts w:ascii="Times New Roman" w:hAnsi="Times New Roman" w:cs="Times New Roman"/>
                <w:b/>
                <w:color w:val="FF0000"/>
                <w:sz w:val="28"/>
                <w:szCs w:val="28"/>
                <w:u w:val="single"/>
                <w:shd w:val="clear" w:color="auto" w:fill="FFFFFF"/>
              </w:rPr>
              <w:t>71</w:t>
            </w:r>
          </w:p>
        </w:tc>
        <w:tc>
          <w:tcPr>
            <w:tcW w:w="2366" w:type="dxa"/>
          </w:tcPr>
          <w:p w:rsidR="006000A6" w:rsidRPr="004E6DA9" w:rsidRDefault="005C1D57">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КАПУСТИН Юрий Васильевич</w:t>
            </w:r>
          </w:p>
        </w:tc>
        <w:tc>
          <w:tcPr>
            <w:tcW w:w="7050" w:type="dxa"/>
          </w:tcPr>
          <w:p w:rsidR="00DD68B2" w:rsidRPr="00D72681" w:rsidRDefault="00DD243C" w:rsidP="00C028B3">
            <w:pPr>
              <w:jc w:val="center"/>
              <w:rPr>
                <w:rFonts w:ascii="Times New Roman" w:hAnsi="Times New Roman" w:cs="Times New Roman"/>
                <w:b/>
                <w:color w:val="002060"/>
                <w:sz w:val="28"/>
                <w:szCs w:val="28"/>
              </w:rPr>
            </w:pPr>
            <w:r w:rsidRPr="00DD243C">
              <w:rPr>
                <w:rFonts w:ascii="Times New Roman" w:hAnsi="Times New Roman" w:cs="Times New Roman"/>
                <w:b/>
                <w:color w:val="002060"/>
                <w:sz w:val="28"/>
                <w:szCs w:val="28"/>
              </w:rPr>
              <w:t xml:space="preserve">Начальник отдела по профилактике терроризма и экстремизма, противодействию коррупции </w:t>
            </w:r>
            <w:proofErr w:type="spellStart"/>
            <w:r w:rsidRPr="00DD243C">
              <w:rPr>
                <w:rFonts w:ascii="Times New Roman" w:hAnsi="Times New Roman" w:cs="Times New Roman"/>
                <w:b/>
                <w:color w:val="002060"/>
                <w:sz w:val="28"/>
                <w:szCs w:val="28"/>
              </w:rPr>
              <w:t>администации</w:t>
            </w:r>
            <w:proofErr w:type="spellEnd"/>
            <w:r w:rsidRPr="00DD243C">
              <w:rPr>
                <w:rFonts w:ascii="Times New Roman" w:hAnsi="Times New Roman" w:cs="Times New Roman"/>
                <w:b/>
                <w:color w:val="002060"/>
                <w:sz w:val="28"/>
                <w:szCs w:val="28"/>
              </w:rPr>
              <w:t xml:space="preserve"> МО Динской район</w:t>
            </w:r>
          </w:p>
        </w:tc>
      </w:tr>
      <w:tr w:rsidR="00DD68B2" w:rsidRPr="00D72681" w:rsidTr="00AF10DD">
        <w:tc>
          <w:tcPr>
            <w:tcW w:w="1783" w:type="dxa"/>
          </w:tcPr>
          <w:p w:rsidR="00DD68B2" w:rsidRPr="00D72681" w:rsidRDefault="00DD68B2" w:rsidP="00AF10DD">
            <w:pPr>
              <w:jc w:val="center"/>
              <w:rPr>
                <w:rFonts w:ascii="Times New Roman" w:hAnsi="Times New Roman" w:cs="Times New Roman"/>
                <w:b/>
                <w:color w:val="FF0000"/>
                <w:sz w:val="28"/>
                <w:szCs w:val="28"/>
                <w:u w:val="single"/>
              </w:rPr>
            </w:pPr>
            <w:r w:rsidRPr="00D72681">
              <w:rPr>
                <w:rFonts w:ascii="Times New Roman" w:hAnsi="Times New Roman" w:cs="Times New Roman"/>
                <w:b/>
                <w:color w:val="FF0000"/>
                <w:sz w:val="28"/>
                <w:szCs w:val="28"/>
                <w:u w:val="single"/>
                <w:shd w:val="clear" w:color="auto" w:fill="FFFFFF"/>
              </w:rPr>
              <w:t>6</w:t>
            </w:r>
            <w:r w:rsidR="00C028B3" w:rsidRPr="00D72681">
              <w:rPr>
                <w:rFonts w:ascii="Times New Roman" w:hAnsi="Times New Roman" w:cs="Times New Roman"/>
                <w:b/>
                <w:color w:val="FF0000"/>
                <w:sz w:val="28"/>
                <w:szCs w:val="28"/>
                <w:u w:val="single"/>
                <w:shd w:val="clear" w:color="auto" w:fill="FFFFFF"/>
              </w:rPr>
              <w:t xml:space="preserve"> – </w:t>
            </w:r>
            <w:r w:rsidRPr="00D72681">
              <w:rPr>
                <w:rFonts w:ascii="Times New Roman" w:hAnsi="Times New Roman" w:cs="Times New Roman"/>
                <w:b/>
                <w:color w:val="FF0000"/>
                <w:sz w:val="28"/>
                <w:szCs w:val="28"/>
                <w:u w:val="single"/>
                <w:shd w:val="clear" w:color="auto" w:fill="FFFFFF"/>
              </w:rPr>
              <w:t>19</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w:t>
            </w:r>
            <w:r w:rsidR="00C028B3" w:rsidRPr="00D72681">
              <w:rPr>
                <w:rFonts w:ascii="Times New Roman" w:hAnsi="Times New Roman" w:cs="Times New Roman"/>
                <w:b/>
                <w:color w:val="FF0000"/>
                <w:sz w:val="28"/>
                <w:szCs w:val="28"/>
                <w:u w:val="single"/>
                <w:shd w:val="clear" w:color="auto" w:fill="FFFFFF"/>
              </w:rPr>
              <w:t xml:space="preserve"> </w:t>
            </w:r>
            <w:r w:rsidR="004E6DA9">
              <w:rPr>
                <w:rFonts w:ascii="Times New Roman" w:hAnsi="Times New Roman" w:cs="Times New Roman"/>
                <w:b/>
                <w:color w:val="FF0000"/>
                <w:sz w:val="28"/>
                <w:szCs w:val="28"/>
                <w:u w:val="single"/>
                <w:shd w:val="clear" w:color="auto" w:fill="FFFFFF"/>
              </w:rPr>
              <w:t>75</w:t>
            </w:r>
          </w:p>
        </w:tc>
        <w:tc>
          <w:tcPr>
            <w:tcW w:w="2366" w:type="dxa"/>
          </w:tcPr>
          <w:p w:rsidR="00DD68B2" w:rsidRPr="004E6DA9" w:rsidRDefault="00DD243C">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rPr>
              <w:t>МУНТЯН Александр Александрович</w:t>
            </w:r>
          </w:p>
        </w:tc>
        <w:tc>
          <w:tcPr>
            <w:tcW w:w="7050" w:type="dxa"/>
          </w:tcPr>
          <w:p w:rsidR="004E6DA9" w:rsidRDefault="00DD243C" w:rsidP="004E6DA9">
            <w:pPr>
              <w:jc w:val="center"/>
              <w:rPr>
                <w:rFonts w:ascii="Times New Roman" w:hAnsi="Times New Roman" w:cs="Times New Roman"/>
                <w:b/>
                <w:color w:val="002060"/>
                <w:sz w:val="28"/>
                <w:szCs w:val="28"/>
                <w:shd w:val="clear" w:color="auto" w:fill="FFFFFF"/>
              </w:rPr>
            </w:pPr>
            <w:r w:rsidRPr="00DD243C">
              <w:rPr>
                <w:rFonts w:ascii="Times New Roman" w:hAnsi="Times New Roman" w:cs="Times New Roman"/>
                <w:b/>
                <w:color w:val="002060"/>
                <w:sz w:val="28"/>
                <w:szCs w:val="28"/>
                <w:shd w:val="clear" w:color="auto" w:fill="FFFFFF"/>
              </w:rPr>
              <w:t xml:space="preserve">Заместитель главы администрации </w:t>
            </w:r>
          </w:p>
          <w:p w:rsidR="00DD243C" w:rsidRPr="00DD243C" w:rsidRDefault="00DD243C" w:rsidP="004E6DA9">
            <w:pPr>
              <w:jc w:val="center"/>
              <w:rPr>
                <w:rFonts w:ascii="Times New Roman" w:hAnsi="Times New Roman" w:cs="Times New Roman"/>
                <w:b/>
                <w:color w:val="002060"/>
                <w:sz w:val="28"/>
                <w:szCs w:val="28"/>
                <w:shd w:val="clear" w:color="auto" w:fill="FFFFFF"/>
              </w:rPr>
            </w:pPr>
            <w:r w:rsidRPr="00DD243C">
              <w:rPr>
                <w:rFonts w:ascii="Times New Roman" w:hAnsi="Times New Roman" w:cs="Times New Roman"/>
                <w:b/>
                <w:color w:val="002060"/>
                <w:sz w:val="28"/>
                <w:szCs w:val="28"/>
                <w:shd w:val="clear" w:color="auto" w:fill="FFFFFF"/>
              </w:rPr>
              <w:t>МО Динской район</w:t>
            </w:r>
          </w:p>
          <w:p w:rsidR="00DD68B2" w:rsidRPr="00DD243C" w:rsidRDefault="00DD243C" w:rsidP="00DD243C">
            <w:pPr>
              <w:jc w:val="center"/>
              <w:rPr>
                <w:rFonts w:ascii="Times New Roman" w:hAnsi="Times New Roman" w:cs="Times New Roman"/>
                <w:b/>
                <w:color w:val="002060"/>
                <w:sz w:val="28"/>
                <w:szCs w:val="28"/>
                <w:shd w:val="clear" w:color="auto" w:fill="FFFFFF"/>
              </w:rPr>
            </w:pPr>
            <w:r w:rsidRPr="00DD243C">
              <w:rPr>
                <w:rFonts w:ascii="Times New Roman" w:hAnsi="Times New Roman" w:cs="Times New Roman"/>
                <w:b/>
                <w:color w:val="002060"/>
                <w:sz w:val="28"/>
                <w:szCs w:val="28"/>
                <w:shd w:val="clear" w:color="auto" w:fill="FFFFFF"/>
              </w:rPr>
              <w:t xml:space="preserve"> (вопросы гражданской обороны, чрезвычайных ситуаций, профилактики терроризма и экстремизма, противодействия коррупции и спорта)</w:t>
            </w:r>
          </w:p>
        </w:tc>
      </w:tr>
      <w:tr w:rsidR="00DD68B2" w:rsidRPr="00D72681" w:rsidTr="00AF10DD">
        <w:tc>
          <w:tcPr>
            <w:tcW w:w="1783" w:type="dxa"/>
          </w:tcPr>
          <w:p w:rsidR="00DD68B2" w:rsidRPr="00D72681" w:rsidRDefault="00DD68B2" w:rsidP="00AF10DD">
            <w:pPr>
              <w:jc w:val="center"/>
              <w:rPr>
                <w:rFonts w:ascii="Times New Roman" w:hAnsi="Times New Roman" w:cs="Times New Roman"/>
                <w:b/>
                <w:color w:val="FF0000"/>
                <w:sz w:val="28"/>
                <w:szCs w:val="28"/>
                <w:u w:val="single"/>
              </w:rPr>
            </w:pPr>
            <w:r w:rsidRPr="00D72681">
              <w:rPr>
                <w:rFonts w:ascii="Times New Roman" w:hAnsi="Times New Roman" w:cs="Times New Roman"/>
                <w:b/>
                <w:color w:val="FF0000"/>
                <w:sz w:val="28"/>
                <w:szCs w:val="28"/>
                <w:u w:val="single"/>
                <w:shd w:val="clear" w:color="auto" w:fill="FFFFFF"/>
              </w:rPr>
              <w:t>6</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32</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w:t>
            </w:r>
            <w:r w:rsidR="00C028B3" w:rsidRPr="00D72681">
              <w:rPr>
                <w:rFonts w:ascii="Times New Roman" w:hAnsi="Times New Roman" w:cs="Times New Roman"/>
                <w:b/>
                <w:color w:val="FF0000"/>
                <w:sz w:val="28"/>
                <w:szCs w:val="28"/>
                <w:u w:val="single"/>
                <w:shd w:val="clear" w:color="auto" w:fill="FFFFFF"/>
              </w:rPr>
              <w:t xml:space="preserve"> </w:t>
            </w:r>
            <w:r w:rsidRPr="00D72681">
              <w:rPr>
                <w:rFonts w:ascii="Times New Roman" w:hAnsi="Times New Roman" w:cs="Times New Roman"/>
                <w:b/>
                <w:color w:val="FF0000"/>
                <w:sz w:val="28"/>
                <w:szCs w:val="28"/>
                <w:u w:val="single"/>
                <w:shd w:val="clear" w:color="auto" w:fill="FFFFFF"/>
              </w:rPr>
              <w:t>87</w:t>
            </w:r>
          </w:p>
        </w:tc>
        <w:tc>
          <w:tcPr>
            <w:tcW w:w="2366" w:type="dxa"/>
          </w:tcPr>
          <w:p w:rsidR="00DD68B2" w:rsidRPr="004E6DA9" w:rsidRDefault="008508E5">
            <w:pPr>
              <w:rPr>
                <w:rFonts w:ascii="Times New Roman" w:hAnsi="Times New Roman" w:cs="Times New Roman"/>
                <w:b/>
                <w:color w:val="548DD4" w:themeColor="text2" w:themeTint="99"/>
                <w:sz w:val="28"/>
                <w:szCs w:val="28"/>
              </w:rPr>
            </w:pPr>
            <w:r w:rsidRPr="004E6DA9">
              <w:rPr>
                <w:rFonts w:ascii="Times New Roman" w:hAnsi="Times New Roman" w:cs="Times New Roman"/>
                <w:b/>
                <w:color w:val="548DD4" w:themeColor="text2" w:themeTint="99"/>
                <w:sz w:val="28"/>
                <w:szCs w:val="28"/>
                <w:shd w:val="clear" w:color="auto" w:fill="FFFFFF"/>
              </w:rPr>
              <w:t xml:space="preserve">МЕРКУЛОВА </w:t>
            </w:r>
            <w:r w:rsidR="00DD68B2" w:rsidRPr="004E6DA9">
              <w:rPr>
                <w:rFonts w:ascii="Times New Roman" w:hAnsi="Times New Roman" w:cs="Times New Roman"/>
                <w:b/>
                <w:color w:val="548DD4" w:themeColor="text2" w:themeTint="99"/>
                <w:sz w:val="28"/>
                <w:szCs w:val="28"/>
                <w:shd w:val="clear" w:color="auto" w:fill="FFFFFF"/>
              </w:rPr>
              <w:t>Галина Алексеевна</w:t>
            </w:r>
          </w:p>
        </w:tc>
        <w:tc>
          <w:tcPr>
            <w:tcW w:w="7050" w:type="dxa"/>
          </w:tcPr>
          <w:p w:rsidR="00DD68B2" w:rsidRPr="00D72681" w:rsidRDefault="00DD68B2" w:rsidP="00C028B3">
            <w:pPr>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shd w:val="clear" w:color="auto" w:fill="FFFFFF"/>
              </w:rPr>
              <w:t>Начальник управления социальной защиты населения</w:t>
            </w:r>
            <w:r w:rsidR="002B1BBD">
              <w:rPr>
                <w:rFonts w:ascii="Times New Roman" w:hAnsi="Times New Roman" w:cs="Times New Roman"/>
                <w:b/>
                <w:color w:val="002060"/>
                <w:sz w:val="28"/>
                <w:szCs w:val="28"/>
                <w:shd w:val="clear" w:color="auto" w:fill="FFFFFF"/>
              </w:rPr>
              <w:t xml:space="preserve"> в </w:t>
            </w:r>
            <w:proofErr w:type="spellStart"/>
            <w:r w:rsidR="002B1BBD">
              <w:rPr>
                <w:rFonts w:ascii="Times New Roman" w:hAnsi="Times New Roman" w:cs="Times New Roman"/>
                <w:b/>
                <w:color w:val="002060"/>
                <w:sz w:val="28"/>
                <w:szCs w:val="28"/>
                <w:shd w:val="clear" w:color="auto" w:fill="FFFFFF"/>
              </w:rPr>
              <w:t>Динском</w:t>
            </w:r>
            <w:proofErr w:type="spellEnd"/>
            <w:r w:rsidR="002B1BBD">
              <w:rPr>
                <w:rFonts w:ascii="Times New Roman" w:hAnsi="Times New Roman" w:cs="Times New Roman"/>
                <w:b/>
                <w:color w:val="002060"/>
                <w:sz w:val="28"/>
                <w:szCs w:val="28"/>
                <w:shd w:val="clear" w:color="auto" w:fill="FFFFFF"/>
              </w:rPr>
              <w:t xml:space="preserve"> районе</w:t>
            </w:r>
          </w:p>
        </w:tc>
      </w:tr>
      <w:tr w:rsidR="00AF10DD" w:rsidRPr="00D72681" w:rsidTr="00AF10DD">
        <w:tc>
          <w:tcPr>
            <w:tcW w:w="1783" w:type="dxa"/>
          </w:tcPr>
          <w:p w:rsidR="00AF10DD" w:rsidRPr="00D72681" w:rsidRDefault="00AF10DD" w:rsidP="00AF10DD">
            <w:pPr>
              <w:jc w:val="center"/>
              <w:rPr>
                <w:rFonts w:ascii="Times New Roman" w:hAnsi="Times New Roman" w:cs="Times New Roman"/>
                <w:b/>
                <w:color w:val="FF0000"/>
                <w:sz w:val="28"/>
                <w:szCs w:val="28"/>
                <w:u w:val="single"/>
                <w:shd w:val="clear" w:color="auto" w:fill="FFFFFF"/>
              </w:rPr>
            </w:pPr>
            <w:r w:rsidRPr="00D72681">
              <w:rPr>
                <w:rFonts w:ascii="Times New Roman" w:hAnsi="Times New Roman" w:cs="Times New Roman"/>
                <w:b/>
                <w:color w:val="FF0000"/>
                <w:sz w:val="28"/>
                <w:szCs w:val="28"/>
                <w:u w:val="single"/>
              </w:rPr>
              <w:t>6 - 25 - 97</w:t>
            </w:r>
          </w:p>
        </w:tc>
        <w:tc>
          <w:tcPr>
            <w:tcW w:w="2366" w:type="dxa"/>
          </w:tcPr>
          <w:p w:rsidR="00AF10DD" w:rsidRPr="004E6DA9" w:rsidRDefault="00AF10DD">
            <w:pPr>
              <w:rPr>
                <w:rFonts w:ascii="Times New Roman" w:hAnsi="Times New Roman" w:cs="Times New Roman"/>
                <w:b/>
                <w:color w:val="548DD4" w:themeColor="text2" w:themeTint="99"/>
                <w:sz w:val="28"/>
                <w:szCs w:val="28"/>
                <w:shd w:val="clear" w:color="auto" w:fill="FFFFFF"/>
              </w:rPr>
            </w:pPr>
            <w:r w:rsidRPr="004E6DA9">
              <w:rPr>
                <w:rFonts w:ascii="Times New Roman" w:hAnsi="Times New Roman" w:cs="Times New Roman"/>
                <w:b/>
                <w:color w:val="548DD4" w:themeColor="text2" w:themeTint="99"/>
                <w:sz w:val="28"/>
                <w:szCs w:val="28"/>
                <w:shd w:val="clear" w:color="auto" w:fill="FFFFFF"/>
              </w:rPr>
              <w:t>С 8.00 до 17.00 кроме Субботы и Воскресенья</w:t>
            </w:r>
          </w:p>
        </w:tc>
        <w:tc>
          <w:tcPr>
            <w:tcW w:w="7050" w:type="dxa"/>
          </w:tcPr>
          <w:p w:rsidR="00AF10DD" w:rsidRPr="00D72681" w:rsidRDefault="00AF10DD" w:rsidP="00C028B3">
            <w:pPr>
              <w:jc w:val="center"/>
              <w:rPr>
                <w:rFonts w:ascii="Times New Roman" w:hAnsi="Times New Roman" w:cs="Times New Roman"/>
                <w:b/>
                <w:color w:val="002060"/>
                <w:sz w:val="28"/>
                <w:szCs w:val="28"/>
                <w:shd w:val="clear" w:color="auto" w:fill="FFFFFF"/>
              </w:rPr>
            </w:pPr>
            <w:r w:rsidRPr="00D72681">
              <w:rPr>
                <w:rFonts w:ascii="Times New Roman" w:hAnsi="Times New Roman" w:cs="Times New Roman"/>
                <w:b/>
                <w:color w:val="002060"/>
                <w:sz w:val="28"/>
                <w:szCs w:val="28"/>
              </w:rPr>
              <w:t xml:space="preserve">Секретарь антинаркотической комиссии </w:t>
            </w:r>
            <w:r w:rsidR="002B1BBD">
              <w:rPr>
                <w:rFonts w:ascii="Times New Roman" w:hAnsi="Times New Roman" w:cs="Times New Roman"/>
                <w:b/>
                <w:color w:val="002060"/>
                <w:sz w:val="28"/>
                <w:szCs w:val="28"/>
              </w:rPr>
              <w:t xml:space="preserve">администрации </w:t>
            </w:r>
            <w:r w:rsidRPr="00D72681">
              <w:rPr>
                <w:rFonts w:ascii="Times New Roman" w:hAnsi="Times New Roman" w:cs="Times New Roman"/>
                <w:b/>
                <w:color w:val="002060"/>
                <w:sz w:val="28"/>
                <w:szCs w:val="28"/>
              </w:rPr>
              <w:t>МО Динской район</w:t>
            </w:r>
          </w:p>
        </w:tc>
      </w:tr>
      <w:tr w:rsidR="00AF10DD" w:rsidRPr="00D72681" w:rsidTr="00AF10DD">
        <w:tc>
          <w:tcPr>
            <w:tcW w:w="1783" w:type="dxa"/>
          </w:tcPr>
          <w:p w:rsidR="00AF10DD" w:rsidRPr="00D72681" w:rsidRDefault="00AF10DD" w:rsidP="00AF10DD">
            <w:pPr>
              <w:jc w:val="center"/>
              <w:rPr>
                <w:rFonts w:ascii="Times New Roman" w:hAnsi="Times New Roman" w:cs="Times New Roman"/>
                <w:b/>
                <w:color w:val="FF0000"/>
                <w:sz w:val="28"/>
                <w:szCs w:val="28"/>
                <w:u w:val="single"/>
              </w:rPr>
            </w:pPr>
            <w:r w:rsidRPr="00D72681">
              <w:rPr>
                <w:rFonts w:ascii="Times New Roman" w:hAnsi="Times New Roman" w:cs="Times New Roman"/>
                <w:b/>
                <w:color w:val="FF0000"/>
                <w:sz w:val="28"/>
                <w:szCs w:val="28"/>
                <w:u w:val="single"/>
              </w:rPr>
              <w:t>6 – 15 - 94</w:t>
            </w:r>
          </w:p>
        </w:tc>
        <w:tc>
          <w:tcPr>
            <w:tcW w:w="2366" w:type="dxa"/>
          </w:tcPr>
          <w:p w:rsidR="00AF10DD" w:rsidRPr="004E6DA9" w:rsidRDefault="00AF10DD" w:rsidP="00AF10DD">
            <w:pPr>
              <w:rPr>
                <w:rFonts w:ascii="Times New Roman" w:hAnsi="Times New Roman" w:cs="Times New Roman"/>
                <w:b/>
                <w:color w:val="548DD4" w:themeColor="text2" w:themeTint="99"/>
                <w:sz w:val="28"/>
                <w:szCs w:val="28"/>
                <w:shd w:val="clear" w:color="auto" w:fill="FFFFFF"/>
              </w:rPr>
            </w:pPr>
            <w:r w:rsidRPr="004E6DA9">
              <w:rPr>
                <w:rFonts w:ascii="Times New Roman" w:hAnsi="Times New Roman" w:cs="Times New Roman"/>
                <w:b/>
                <w:color w:val="548DD4" w:themeColor="text2" w:themeTint="99"/>
                <w:sz w:val="28"/>
                <w:szCs w:val="28"/>
                <w:shd w:val="clear" w:color="auto" w:fill="FFFFFF"/>
              </w:rPr>
              <w:t xml:space="preserve">Круглосуточно </w:t>
            </w:r>
          </w:p>
        </w:tc>
        <w:tc>
          <w:tcPr>
            <w:tcW w:w="7050" w:type="dxa"/>
          </w:tcPr>
          <w:p w:rsidR="00AF10DD" w:rsidRPr="00D72681" w:rsidRDefault="00AF10DD" w:rsidP="00AF10DD">
            <w:pPr>
              <w:jc w:val="center"/>
              <w:rPr>
                <w:rFonts w:ascii="Times New Roman" w:hAnsi="Times New Roman" w:cs="Times New Roman"/>
                <w:b/>
                <w:color w:val="002060"/>
                <w:sz w:val="28"/>
                <w:szCs w:val="28"/>
              </w:rPr>
            </w:pPr>
            <w:r w:rsidRPr="00D72681">
              <w:rPr>
                <w:rFonts w:ascii="Times New Roman" w:hAnsi="Times New Roman" w:cs="Times New Roman"/>
                <w:b/>
                <w:color w:val="002060"/>
                <w:sz w:val="28"/>
                <w:szCs w:val="28"/>
              </w:rPr>
              <w:t xml:space="preserve">Дежурная часть ОВД по </w:t>
            </w:r>
            <w:proofErr w:type="spellStart"/>
            <w:r w:rsidRPr="00D72681">
              <w:rPr>
                <w:rFonts w:ascii="Times New Roman" w:hAnsi="Times New Roman" w:cs="Times New Roman"/>
                <w:b/>
                <w:color w:val="002060"/>
                <w:sz w:val="28"/>
                <w:szCs w:val="28"/>
              </w:rPr>
              <w:t>Динскому</w:t>
            </w:r>
            <w:proofErr w:type="spellEnd"/>
            <w:r w:rsidRPr="00D72681">
              <w:rPr>
                <w:rFonts w:ascii="Times New Roman" w:hAnsi="Times New Roman" w:cs="Times New Roman"/>
                <w:b/>
                <w:color w:val="002060"/>
                <w:sz w:val="28"/>
                <w:szCs w:val="28"/>
              </w:rPr>
              <w:t xml:space="preserve"> району</w:t>
            </w:r>
          </w:p>
        </w:tc>
      </w:tr>
      <w:tr w:rsidR="005E60CB" w:rsidRPr="00D72681" w:rsidTr="00AF10DD">
        <w:tc>
          <w:tcPr>
            <w:tcW w:w="1783" w:type="dxa"/>
          </w:tcPr>
          <w:p w:rsidR="005E60CB" w:rsidRPr="00D72681" w:rsidRDefault="005E60CB" w:rsidP="002B1BBD">
            <w:pPr>
              <w:ind w:left="176" w:hanging="176"/>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6</w:t>
            </w:r>
            <w:r w:rsidR="002B1BBD">
              <w:rPr>
                <w:rFonts w:ascii="Times New Roman" w:hAnsi="Times New Roman" w:cs="Times New Roman"/>
                <w:b/>
                <w:color w:val="FF0000"/>
                <w:sz w:val="28"/>
                <w:szCs w:val="28"/>
                <w:u w:val="single"/>
              </w:rPr>
              <w:t xml:space="preserve"> – </w:t>
            </w:r>
            <w:r>
              <w:rPr>
                <w:rFonts w:ascii="Times New Roman" w:hAnsi="Times New Roman" w:cs="Times New Roman"/>
                <w:b/>
                <w:color w:val="FF0000"/>
                <w:sz w:val="28"/>
                <w:szCs w:val="28"/>
                <w:u w:val="single"/>
              </w:rPr>
              <w:t>16</w:t>
            </w:r>
            <w:r w:rsidR="002B1BBD">
              <w:rPr>
                <w:rFonts w:ascii="Times New Roman" w:hAnsi="Times New Roman" w:cs="Times New Roman"/>
                <w:b/>
                <w:color w:val="FF0000"/>
                <w:sz w:val="28"/>
                <w:szCs w:val="28"/>
                <w:u w:val="single"/>
              </w:rPr>
              <w:t xml:space="preserve"> </w:t>
            </w:r>
            <w:r>
              <w:rPr>
                <w:rFonts w:ascii="Times New Roman" w:hAnsi="Times New Roman" w:cs="Times New Roman"/>
                <w:b/>
                <w:color w:val="FF0000"/>
                <w:sz w:val="28"/>
                <w:szCs w:val="28"/>
                <w:u w:val="single"/>
              </w:rPr>
              <w:t>-</w:t>
            </w:r>
            <w:r w:rsidR="002B1BBD">
              <w:rPr>
                <w:rFonts w:ascii="Times New Roman" w:hAnsi="Times New Roman" w:cs="Times New Roman"/>
                <w:b/>
                <w:color w:val="FF0000"/>
                <w:sz w:val="28"/>
                <w:szCs w:val="28"/>
                <w:u w:val="single"/>
              </w:rPr>
              <w:t xml:space="preserve"> 3</w:t>
            </w:r>
            <w:r>
              <w:rPr>
                <w:rFonts w:ascii="Times New Roman" w:hAnsi="Times New Roman" w:cs="Times New Roman"/>
                <w:b/>
                <w:color w:val="FF0000"/>
                <w:sz w:val="28"/>
                <w:szCs w:val="28"/>
                <w:u w:val="single"/>
              </w:rPr>
              <w:t>7</w:t>
            </w:r>
          </w:p>
        </w:tc>
        <w:tc>
          <w:tcPr>
            <w:tcW w:w="2366" w:type="dxa"/>
          </w:tcPr>
          <w:p w:rsidR="005E60CB" w:rsidRPr="004E6DA9" w:rsidRDefault="005E60CB" w:rsidP="00AF10DD">
            <w:pPr>
              <w:rPr>
                <w:rFonts w:ascii="Times New Roman" w:hAnsi="Times New Roman" w:cs="Times New Roman"/>
                <w:b/>
                <w:color w:val="548DD4" w:themeColor="text2" w:themeTint="99"/>
                <w:sz w:val="28"/>
                <w:szCs w:val="28"/>
                <w:shd w:val="clear" w:color="auto" w:fill="FFFFFF"/>
              </w:rPr>
            </w:pPr>
            <w:r w:rsidRPr="004E6DA9">
              <w:rPr>
                <w:rFonts w:ascii="Times New Roman" w:hAnsi="Times New Roman" w:cs="Times New Roman"/>
                <w:b/>
                <w:color w:val="548DD4" w:themeColor="text2" w:themeTint="99"/>
                <w:sz w:val="28"/>
                <w:szCs w:val="28"/>
                <w:shd w:val="clear" w:color="auto" w:fill="FFFFFF"/>
              </w:rPr>
              <w:t>Врач-нарколог</w:t>
            </w:r>
          </w:p>
        </w:tc>
        <w:tc>
          <w:tcPr>
            <w:tcW w:w="7050" w:type="dxa"/>
          </w:tcPr>
          <w:p w:rsidR="005E60CB" w:rsidRPr="00D72681" w:rsidRDefault="005E60CB" w:rsidP="00AF10DD">
            <w:pPr>
              <w:jc w:val="center"/>
              <w:rPr>
                <w:rFonts w:ascii="Times New Roman" w:hAnsi="Times New Roman" w:cs="Times New Roman"/>
                <w:b/>
                <w:bCs/>
                <w:iCs/>
                <w:color w:val="002060"/>
                <w:sz w:val="28"/>
                <w:szCs w:val="28"/>
              </w:rPr>
            </w:pPr>
            <w:r>
              <w:rPr>
                <w:rFonts w:ascii="Times New Roman" w:hAnsi="Times New Roman" w:cs="Times New Roman"/>
                <w:b/>
                <w:bCs/>
                <w:iCs/>
                <w:color w:val="002060"/>
                <w:sz w:val="28"/>
                <w:szCs w:val="28"/>
              </w:rPr>
              <w:t xml:space="preserve">Кабинет врача </w:t>
            </w:r>
            <w:proofErr w:type="gramStart"/>
            <w:r>
              <w:rPr>
                <w:rFonts w:ascii="Times New Roman" w:hAnsi="Times New Roman" w:cs="Times New Roman"/>
                <w:b/>
                <w:bCs/>
                <w:iCs/>
                <w:color w:val="002060"/>
                <w:sz w:val="28"/>
                <w:szCs w:val="28"/>
              </w:rPr>
              <w:t>-н</w:t>
            </w:r>
            <w:proofErr w:type="gramEnd"/>
            <w:r>
              <w:rPr>
                <w:rFonts w:ascii="Times New Roman" w:hAnsi="Times New Roman" w:cs="Times New Roman"/>
                <w:b/>
                <w:bCs/>
                <w:iCs/>
                <w:color w:val="002060"/>
                <w:sz w:val="28"/>
                <w:szCs w:val="28"/>
              </w:rPr>
              <w:t>арколога</w:t>
            </w:r>
          </w:p>
        </w:tc>
      </w:tr>
    </w:tbl>
    <w:p w:rsidR="0091203D" w:rsidRPr="00D72681" w:rsidRDefault="0091203D">
      <w:pPr>
        <w:rPr>
          <w:rFonts w:ascii="Times New Roman" w:hAnsi="Times New Roman" w:cs="Times New Roman"/>
          <w:sz w:val="28"/>
          <w:szCs w:val="28"/>
        </w:rPr>
      </w:pPr>
    </w:p>
    <w:sectPr w:rsidR="0091203D" w:rsidRPr="00D72681" w:rsidSect="00AF10D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08"/>
  <w:characterSpacingControl w:val="doNotCompress"/>
  <w:compat>
    <w:useFELayout/>
    <w:compatSetting w:name="compatibilityMode" w:uri="http://schemas.microsoft.com/office/word" w:val="12"/>
  </w:compat>
  <w:rsids>
    <w:rsidRoot w:val="00DD68B2"/>
    <w:rsid w:val="000232A5"/>
    <w:rsid w:val="000719B8"/>
    <w:rsid w:val="002B1BBD"/>
    <w:rsid w:val="00321268"/>
    <w:rsid w:val="004E6DA9"/>
    <w:rsid w:val="00591CEE"/>
    <w:rsid w:val="005C1D57"/>
    <w:rsid w:val="005E60CB"/>
    <w:rsid w:val="006000A6"/>
    <w:rsid w:val="006623E4"/>
    <w:rsid w:val="006970C6"/>
    <w:rsid w:val="007133F7"/>
    <w:rsid w:val="007B37C5"/>
    <w:rsid w:val="008508E5"/>
    <w:rsid w:val="0089461E"/>
    <w:rsid w:val="0091203D"/>
    <w:rsid w:val="009B4450"/>
    <w:rsid w:val="00A511FD"/>
    <w:rsid w:val="00AB76DA"/>
    <w:rsid w:val="00AF10DD"/>
    <w:rsid w:val="00C028B3"/>
    <w:rsid w:val="00C067D2"/>
    <w:rsid w:val="00C07B9B"/>
    <w:rsid w:val="00CB6E21"/>
    <w:rsid w:val="00D72681"/>
    <w:rsid w:val="00DD243C"/>
    <w:rsid w:val="00DD68B2"/>
    <w:rsid w:val="00DE475D"/>
    <w:rsid w:val="00F575FE"/>
    <w:rsid w:val="00F97F36"/>
    <w:rsid w:val="00FC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68B2"/>
  </w:style>
  <w:style w:type="character" w:styleId="a4">
    <w:name w:val="Hyperlink"/>
    <w:basedOn w:val="a0"/>
    <w:uiPriority w:val="99"/>
    <w:unhideWhenUsed/>
    <w:rsid w:val="00DD6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68B2"/>
  </w:style>
  <w:style w:type="character" w:styleId="a4">
    <w:name w:val="Hyperlink"/>
    <w:basedOn w:val="a0"/>
    <w:uiPriority w:val="99"/>
    <w:semiHidden/>
    <w:unhideWhenUsed/>
    <w:rsid w:val="00DD6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nskoi-raion.ru/about/missions/?ELEMENT_ID=695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САД</cp:lastModifiedBy>
  <cp:revision>6</cp:revision>
  <cp:lastPrinted>2020-11-19T10:19:00Z</cp:lastPrinted>
  <dcterms:created xsi:type="dcterms:W3CDTF">2019-01-30T10:09:00Z</dcterms:created>
  <dcterms:modified xsi:type="dcterms:W3CDTF">2020-11-19T10:19:00Z</dcterms:modified>
</cp:coreProperties>
</file>