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>
      <w:bookmarkStart w:id="0" w:name="_GoBack"/>
      <w:bookmarkEnd w:id="0"/>
    </w:p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</w:t>
      </w:r>
      <w:r w:rsidR="00975370">
        <w:t xml:space="preserve">     </w:t>
      </w:r>
      <w:r>
        <w:t xml:space="preserve">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E135DF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D60E51">
        <w:rPr>
          <w:sz w:val="26"/>
          <w:szCs w:val="26"/>
        </w:rPr>
        <w:t>0</w:t>
      </w:r>
      <w:r w:rsidR="00750A49">
        <w:rPr>
          <w:sz w:val="26"/>
          <w:szCs w:val="26"/>
        </w:rPr>
        <w:t>7</w:t>
      </w:r>
      <w:r w:rsidR="005D6CEA">
        <w:rPr>
          <w:sz w:val="26"/>
          <w:szCs w:val="26"/>
        </w:rPr>
        <w:t>.</w:t>
      </w:r>
      <w:r w:rsidR="00E135DF">
        <w:rPr>
          <w:sz w:val="26"/>
          <w:szCs w:val="26"/>
        </w:rPr>
        <w:t>12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0D0C95">
        <w:rPr>
          <w:sz w:val="26"/>
          <w:szCs w:val="26"/>
        </w:rPr>
        <w:t>3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750A49">
        <w:rPr>
          <w:sz w:val="26"/>
          <w:szCs w:val="26"/>
        </w:rPr>
        <w:t>488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д.Новое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О внесении изменений в постановление</w:t>
      </w:r>
      <w:r w:rsidRPr="00532113">
        <w:rPr>
          <w:sz w:val="26"/>
          <w:szCs w:val="26"/>
        </w:rPr>
        <w:br/>
        <w:t>Администрации муниципального образования</w:t>
      </w:r>
      <w:r w:rsidRPr="00532113">
        <w:rPr>
          <w:sz w:val="26"/>
          <w:szCs w:val="26"/>
        </w:rPr>
        <w:br/>
        <w:t>Югское от 07.11.2013г. № 317</w:t>
      </w:r>
      <w:r w:rsidRPr="00532113">
        <w:rPr>
          <w:sz w:val="26"/>
          <w:szCs w:val="26"/>
        </w:rPr>
        <w:br/>
        <w:t>«Об утверждении муниципальной</w:t>
      </w:r>
      <w:r w:rsidRPr="00532113">
        <w:rPr>
          <w:sz w:val="26"/>
          <w:szCs w:val="26"/>
        </w:rPr>
        <w:br/>
        <w:t>программы «Совершенствование      </w:t>
      </w:r>
      <w:r w:rsidRPr="00532113">
        <w:rPr>
          <w:sz w:val="26"/>
          <w:szCs w:val="26"/>
        </w:rPr>
        <w:br/>
        <w:t>муниципального управления    в</w:t>
      </w:r>
      <w:r w:rsidRPr="00532113">
        <w:rPr>
          <w:sz w:val="26"/>
          <w:szCs w:val="26"/>
        </w:rPr>
        <w:br/>
        <w:t>муниципальном образовании Югское  </w:t>
      </w:r>
      <w:r w:rsidRPr="00532113">
        <w:rPr>
          <w:sz w:val="26"/>
          <w:szCs w:val="26"/>
        </w:rPr>
        <w:br/>
        <w:t>на 2014-202</w:t>
      </w:r>
      <w:r w:rsidR="00D60E51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F712A" w:rsidRDefault="005F712A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 xml:space="preserve">1. Внести </w:t>
      </w:r>
      <w:r w:rsidR="00B348C3">
        <w:rPr>
          <w:sz w:val="26"/>
          <w:szCs w:val="26"/>
        </w:rPr>
        <w:t xml:space="preserve">в муниципальную программу </w:t>
      </w:r>
      <w:r w:rsidRPr="00532113">
        <w:rPr>
          <w:sz w:val="26"/>
          <w:szCs w:val="26"/>
        </w:rPr>
        <w:t>«Совершенствование      муниципального управления    в муниципальном образовании Югское  на 2014-202</w:t>
      </w:r>
      <w:r w:rsidR="00D60E51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B348C3">
        <w:rPr>
          <w:sz w:val="26"/>
          <w:szCs w:val="26"/>
        </w:rPr>
        <w:t>, утвержденную постановлением от 07.11.2013г</w:t>
      </w:r>
      <w:r w:rsidR="00F65295">
        <w:rPr>
          <w:sz w:val="26"/>
          <w:szCs w:val="26"/>
        </w:rPr>
        <w:t>.</w:t>
      </w:r>
      <w:r w:rsidR="00B348C3">
        <w:rPr>
          <w:sz w:val="26"/>
          <w:szCs w:val="26"/>
        </w:rPr>
        <w:t xml:space="preserve"> № 317 следующие изменения:</w:t>
      </w:r>
    </w:p>
    <w:p w:rsidR="00BC57D0" w:rsidRDefault="000D0C95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</w:t>
      </w:r>
      <w:r w:rsidR="00D60E51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C57D0">
        <w:rPr>
          <w:sz w:val="26"/>
          <w:szCs w:val="26"/>
        </w:rPr>
        <w:t xml:space="preserve"> Изложить муниципальную программу «</w:t>
      </w:r>
      <w:r w:rsidR="00BC57D0" w:rsidRPr="00532113">
        <w:rPr>
          <w:sz w:val="26"/>
          <w:szCs w:val="26"/>
        </w:rPr>
        <w:t>Совершенствование      муниципального управления    в муниципальном образовании Югское  на 2014-202</w:t>
      </w:r>
      <w:r>
        <w:rPr>
          <w:sz w:val="26"/>
          <w:szCs w:val="26"/>
        </w:rPr>
        <w:t>5</w:t>
      </w:r>
      <w:r w:rsidR="00BC57D0" w:rsidRPr="00532113">
        <w:rPr>
          <w:sz w:val="26"/>
          <w:szCs w:val="26"/>
        </w:rPr>
        <w:t xml:space="preserve"> годы»</w:t>
      </w:r>
      <w:r w:rsidR="00BC57D0">
        <w:rPr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5562E5" w:rsidRPr="00532113" w:rsidRDefault="00BC57D0" w:rsidP="000B6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12A" w:rsidRPr="00532113">
        <w:rPr>
          <w:sz w:val="26"/>
          <w:szCs w:val="26"/>
        </w:rPr>
        <w:t xml:space="preserve">. </w:t>
      </w:r>
      <w:r w:rsidR="005562E5" w:rsidRPr="00532113">
        <w:rPr>
          <w:sz w:val="26"/>
          <w:szCs w:val="26"/>
        </w:rPr>
        <w:t xml:space="preserve"> Настоящее  Постановление подлежит официальному опубликованию  в информационном вестнике     «Югский вестник», а также раз</w:t>
      </w:r>
      <w:r w:rsidR="00F30A11" w:rsidRPr="00532113">
        <w:rPr>
          <w:sz w:val="26"/>
          <w:szCs w:val="26"/>
        </w:rPr>
        <w:t>мещению на официальном сайте сельского поселения Югское</w:t>
      </w:r>
      <w:r w:rsidR="005562E5" w:rsidRPr="00532113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975370" w:rsidRDefault="00975370" w:rsidP="00843D68">
      <w:pPr>
        <w:rPr>
          <w:sz w:val="26"/>
          <w:szCs w:val="26"/>
        </w:rPr>
      </w:pPr>
    </w:p>
    <w:p w:rsidR="00975370" w:rsidRDefault="00975370" w:rsidP="00843D68">
      <w:pPr>
        <w:rPr>
          <w:sz w:val="26"/>
          <w:szCs w:val="26"/>
        </w:rPr>
      </w:pPr>
    </w:p>
    <w:p w:rsidR="00975370" w:rsidRPr="00532113" w:rsidRDefault="00975370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D60E51" w:rsidRDefault="00D60E51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D60E51" w:rsidRPr="00975370">
        <w:rPr>
          <w:sz w:val="16"/>
          <w:szCs w:val="16"/>
        </w:rPr>
        <w:t>0</w:t>
      </w:r>
      <w:r w:rsidR="00975370" w:rsidRPr="00975370">
        <w:rPr>
          <w:sz w:val="16"/>
          <w:szCs w:val="16"/>
        </w:rPr>
        <w:t>7</w:t>
      </w:r>
      <w:r w:rsidR="00FF195F" w:rsidRPr="00975370">
        <w:rPr>
          <w:sz w:val="16"/>
          <w:szCs w:val="16"/>
        </w:rPr>
        <w:t>.</w:t>
      </w:r>
      <w:r w:rsidR="00975370" w:rsidRPr="00975370">
        <w:rPr>
          <w:sz w:val="16"/>
          <w:szCs w:val="16"/>
        </w:rPr>
        <w:t>12</w:t>
      </w:r>
      <w:r w:rsidR="00FF195F" w:rsidRPr="00975370">
        <w:rPr>
          <w:sz w:val="16"/>
          <w:szCs w:val="16"/>
        </w:rPr>
        <w:t>.</w:t>
      </w:r>
      <w:r w:rsidR="00425388" w:rsidRPr="00975370">
        <w:rPr>
          <w:sz w:val="16"/>
          <w:szCs w:val="16"/>
        </w:rPr>
        <w:t>202</w:t>
      </w:r>
      <w:r w:rsidR="000D0C95" w:rsidRPr="00975370">
        <w:rPr>
          <w:sz w:val="16"/>
          <w:szCs w:val="16"/>
        </w:rPr>
        <w:t>3</w:t>
      </w:r>
      <w:r w:rsidR="00F65295" w:rsidRPr="00975370">
        <w:rPr>
          <w:sz w:val="16"/>
          <w:szCs w:val="16"/>
        </w:rPr>
        <w:t>г.</w:t>
      </w:r>
      <w:r w:rsidR="000D0C95" w:rsidRPr="00975370">
        <w:rPr>
          <w:sz w:val="16"/>
          <w:szCs w:val="16"/>
        </w:rPr>
        <w:t xml:space="preserve"> </w:t>
      </w:r>
      <w:r w:rsidR="009A616D" w:rsidRPr="00975370">
        <w:rPr>
          <w:sz w:val="16"/>
          <w:szCs w:val="16"/>
        </w:rPr>
        <w:t xml:space="preserve"> №</w:t>
      </w:r>
      <w:r w:rsidR="00F30A11" w:rsidRPr="00975370">
        <w:rPr>
          <w:sz w:val="16"/>
          <w:szCs w:val="16"/>
        </w:rPr>
        <w:t xml:space="preserve"> </w:t>
      </w:r>
      <w:r w:rsidR="00975370" w:rsidRPr="00975370">
        <w:rPr>
          <w:sz w:val="16"/>
          <w:szCs w:val="16"/>
        </w:rPr>
        <w:t>488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>О внесении изменений в постановление Администрации муниципального образования Югское от</w:t>
      </w:r>
      <w:r w:rsidR="00E135DF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D60E51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2014-2025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2014-2025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Ответствен-ный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486838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</w:t>
            </w:r>
            <w:r w:rsidR="000F7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7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569"/>
              <w:gridCol w:w="568"/>
              <w:gridCol w:w="567"/>
              <w:gridCol w:w="567"/>
              <w:gridCol w:w="567"/>
              <w:gridCol w:w="708"/>
              <w:gridCol w:w="567"/>
              <w:gridCol w:w="567"/>
              <w:gridCol w:w="709"/>
              <w:gridCol w:w="709"/>
              <w:gridCol w:w="709"/>
              <w:gridCol w:w="1560"/>
            </w:tblGrid>
            <w:tr w:rsidR="000F755F" w:rsidTr="000F755F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E135D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</w:tr>
            <w:tr w:rsidR="00092A52" w:rsidTr="00092A52">
              <w:tc>
                <w:tcPr>
                  <w:tcW w:w="957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2A52" w:rsidRDefault="00092A52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E135D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>Основное мероприятие</w:t>
      </w:r>
      <w:r w:rsidR="00E135DF">
        <w:rPr>
          <w:bCs/>
          <w:sz w:val="24"/>
          <w:szCs w:val="24"/>
          <w:u w:val="single"/>
        </w:rPr>
        <w:t xml:space="preserve"> </w:t>
      </w:r>
      <w:r w:rsidR="002C1C0E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>Основное мероприятие</w:t>
      </w:r>
      <w:r w:rsidR="00E135DF">
        <w:rPr>
          <w:sz w:val="24"/>
          <w:szCs w:val="24"/>
          <w:u w:val="single"/>
        </w:rPr>
        <w:t xml:space="preserve"> </w:t>
      </w:r>
      <w:r w:rsidR="002C1C0E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6826C1">
        <w:rPr>
          <w:rFonts w:ascii="Times New Roman" w:hAnsi="Times New Roman"/>
          <w:sz w:val="24"/>
          <w:szCs w:val="24"/>
        </w:rPr>
        <w:t>5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E135DF">
        <w:rPr>
          <w:sz w:val="24"/>
          <w:szCs w:val="24"/>
        </w:rPr>
        <w:t>29 633,6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E13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E135DF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6826C1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6826C1" w:rsidRPr="00DF408A" w:rsidTr="006D1EAE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6826C1" w:rsidRDefault="006826C1" w:rsidP="00092A52">
            <w:r w:rsidRPr="00A43CF0">
              <w:rPr>
                <w:sz w:val="24"/>
                <w:szCs w:val="24"/>
              </w:rPr>
              <w:t>тыс.руб.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Объемы бюджетных ассигнований, выделяемых на реализацию Программы подлежат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709"/>
        <w:gridCol w:w="709"/>
        <w:gridCol w:w="709"/>
        <w:gridCol w:w="850"/>
        <w:gridCol w:w="709"/>
        <w:gridCol w:w="850"/>
        <w:gridCol w:w="851"/>
        <w:gridCol w:w="850"/>
        <w:gridCol w:w="851"/>
        <w:gridCol w:w="851"/>
      </w:tblGrid>
      <w:tr w:rsidR="006826C1" w:rsidTr="00A4557E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8844F7" w:rsidRDefault="006826C1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Pr="008844F7" w:rsidRDefault="006826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6826C1" w:rsidRPr="008844F7" w:rsidRDefault="006826C1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6826C1" w:rsidRPr="008844F7" w:rsidRDefault="006826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6826C1" w:rsidTr="00092A52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Default="00682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Default="006826C1">
            <w:pPr>
              <w:jc w:val="center"/>
            </w:pPr>
            <w:r w:rsidRPr="009F3FE3">
              <w:t>2014</w:t>
            </w:r>
          </w:p>
          <w:p w:rsidR="006826C1" w:rsidRPr="009F3FE3" w:rsidRDefault="006826C1">
            <w:pPr>
              <w:jc w:val="center"/>
            </w:pPr>
            <w:r w:rsidRPr="009F3FE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114C4F">
            <w:pPr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Default="006826C1" w:rsidP="007A2901">
            <w:pPr>
              <w:jc w:val="center"/>
            </w:pPr>
            <w:r>
              <w:t>2024</w:t>
            </w:r>
          </w:p>
          <w:p w:rsidR="006826C1" w:rsidRPr="009F3FE3" w:rsidRDefault="006826C1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</w:tr>
      <w:tr w:rsidR="006826C1" w:rsidTr="00092A5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Pr="009F3FE3" w:rsidRDefault="00A4557E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A4557E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826C1" w:rsidTr="00092A52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8844F7" w:rsidRDefault="006826C1" w:rsidP="009F3FE3">
            <w:r w:rsidRPr="008844F7">
              <w:t xml:space="preserve">ответственный исполнитель Кузнецова П.В. соисполнитель </w:t>
            </w:r>
          </w:p>
          <w:p w:rsidR="006826C1" w:rsidRPr="008844F7" w:rsidRDefault="006826C1" w:rsidP="009F3FE3">
            <w:r w:rsidRPr="008844F7">
              <w:t>Беляева Е.Г.</w:t>
            </w:r>
          </w:p>
          <w:p w:rsidR="006826C1" w:rsidRPr="008844F7" w:rsidRDefault="006826C1" w:rsidP="007A2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7A2901" w:rsidRDefault="006826C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5A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1173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77"/>
        <w:gridCol w:w="611"/>
        <w:gridCol w:w="679"/>
        <w:gridCol w:w="612"/>
        <w:gridCol w:w="606"/>
        <w:gridCol w:w="618"/>
        <w:gridCol w:w="251"/>
        <w:gridCol w:w="458"/>
        <w:gridCol w:w="349"/>
        <w:gridCol w:w="325"/>
        <w:gridCol w:w="737"/>
        <w:gridCol w:w="746"/>
        <w:gridCol w:w="807"/>
        <w:gridCol w:w="807"/>
        <w:gridCol w:w="712"/>
      </w:tblGrid>
      <w:tr w:rsidR="00A4557E" w:rsidTr="00975370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9753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ние муниципаль</w:t>
            </w:r>
            <w:r w:rsidR="009753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программы, подпро</w:t>
            </w:r>
            <w:r w:rsidR="009753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граммы муниципаль</w:t>
            </w:r>
            <w:r w:rsidR="009753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 программы, основного мероприятия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A4557E" w:rsidTr="00975370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ind w:left="-46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</w:tr>
      <w:tr w:rsidR="00A4557E" w:rsidTr="00975370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4557E" w:rsidRPr="00114C4F" w:rsidTr="00975370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5A3DA8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975370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A4557E" w:rsidRDefault="00A4557E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</w:t>
            </w:r>
            <w:r w:rsidR="00810EFE">
              <w:rPr>
                <w:sz w:val="18"/>
                <w:szCs w:val="18"/>
              </w:rPr>
              <w:t xml:space="preserve"> </w:t>
            </w:r>
            <w:r w:rsidRPr="00114C4F">
              <w:rPr>
                <w:sz w:val="18"/>
                <w:szCs w:val="18"/>
              </w:rPr>
              <w:t>«Правовое регулирование и совершенствование системы муниципальной службы»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5A3DA8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16EA6">
            <w:pPr>
              <w:jc w:val="center"/>
              <w:rPr>
                <w:sz w:val="18"/>
                <w:szCs w:val="18"/>
              </w:rPr>
            </w:pPr>
          </w:p>
        </w:tc>
      </w:tr>
      <w:tr w:rsidR="00A4557E" w:rsidTr="00975370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="00486838">
              <w:rPr>
                <w:sz w:val="18"/>
                <w:szCs w:val="18"/>
              </w:rPr>
              <w:t xml:space="preserve"> </w:t>
            </w:r>
          </w:p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5A3DA8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AA286A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402"/>
        <w:gridCol w:w="307"/>
        <w:gridCol w:w="567"/>
        <w:gridCol w:w="708"/>
        <w:gridCol w:w="566"/>
        <w:gridCol w:w="285"/>
        <w:gridCol w:w="565"/>
        <w:gridCol w:w="285"/>
        <w:gridCol w:w="851"/>
        <w:gridCol w:w="850"/>
        <w:gridCol w:w="851"/>
        <w:gridCol w:w="850"/>
        <w:gridCol w:w="851"/>
      </w:tblGrid>
      <w:tr w:rsidR="00A4557E" w:rsidTr="00810EFE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A4557E" w:rsidRDefault="00A4557E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A4557E" w:rsidTr="00810EFE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557E" w:rsidRPr="00114C4F" w:rsidRDefault="00A4557E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092A52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092A52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092A52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5A3DA8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5A3DA8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559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A4557E" w:rsidTr="00092A52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Ед. изм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A4557E" w:rsidTr="00092A52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557E" w:rsidRPr="00BE0867" w:rsidRDefault="00A4557E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557E" w:rsidRPr="00BE0867" w:rsidRDefault="00A4557E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557E" w:rsidRPr="00BE0867" w:rsidRDefault="00A4557E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557E" w:rsidRPr="00BE0867" w:rsidRDefault="00A4557E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</w:tr>
      <w:tr w:rsidR="00A4557E" w:rsidTr="00092A52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4557E" w:rsidTr="00092A52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A4557E" w:rsidRPr="002C26D9" w:rsidRDefault="00A4557E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A4557E" w:rsidRPr="002C26D9" w:rsidRDefault="00A4557E">
            <w:pPr>
              <w:rPr>
                <w:sz w:val="18"/>
                <w:szCs w:val="18"/>
              </w:rPr>
            </w:pPr>
          </w:p>
          <w:p w:rsidR="00A4557E" w:rsidRPr="002C26D9" w:rsidRDefault="00A45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Pr="00532113" w:rsidRDefault="00A4557E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</w:tr>
      <w:tr w:rsidR="00A4557E" w:rsidTr="00092A52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</w:tr>
      <w:tr w:rsidR="00A4557E" w:rsidTr="00092A52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 xml:space="preserve">Дальнейшее развитие правовых, организационно-управленческих механизмов противодействия коррупции на муниципальном </w:t>
            </w:r>
            <w:r w:rsidRPr="002C26D9">
              <w:rPr>
                <w:sz w:val="18"/>
                <w:szCs w:val="18"/>
              </w:rPr>
              <w:lastRenderedPageBreak/>
              <w:t>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lastRenderedPageBreak/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r w:rsidRPr="002C26D9">
              <w:rPr>
                <w:sz w:val="18"/>
                <w:szCs w:val="18"/>
              </w:rPr>
              <w:t>правоохрани</w:t>
            </w:r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lastRenderedPageBreak/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lastRenderedPageBreak/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092A52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lastRenderedPageBreak/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F7B98"/>
    <w:rsid w:val="0025634D"/>
    <w:rsid w:val="002B2BAE"/>
    <w:rsid w:val="002C1C0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86838"/>
    <w:rsid w:val="00490B8B"/>
    <w:rsid w:val="004942AB"/>
    <w:rsid w:val="004B62A9"/>
    <w:rsid w:val="00532113"/>
    <w:rsid w:val="00546919"/>
    <w:rsid w:val="00547DA8"/>
    <w:rsid w:val="005562E5"/>
    <w:rsid w:val="00566599"/>
    <w:rsid w:val="005A3DA8"/>
    <w:rsid w:val="005D6CEA"/>
    <w:rsid w:val="005F712A"/>
    <w:rsid w:val="00605E11"/>
    <w:rsid w:val="006826C1"/>
    <w:rsid w:val="006859ED"/>
    <w:rsid w:val="006D1EAE"/>
    <w:rsid w:val="006D62DA"/>
    <w:rsid w:val="007117D0"/>
    <w:rsid w:val="00750A49"/>
    <w:rsid w:val="007620B0"/>
    <w:rsid w:val="007727F4"/>
    <w:rsid w:val="007A2901"/>
    <w:rsid w:val="00810EFE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9061DD"/>
    <w:rsid w:val="009305F5"/>
    <w:rsid w:val="0093167C"/>
    <w:rsid w:val="00975370"/>
    <w:rsid w:val="009A616D"/>
    <w:rsid w:val="009C245F"/>
    <w:rsid w:val="009E0549"/>
    <w:rsid w:val="009F3FE3"/>
    <w:rsid w:val="00A145E0"/>
    <w:rsid w:val="00A4557E"/>
    <w:rsid w:val="00A46DBC"/>
    <w:rsid w:val="00AA286A"/>
    <w:rsid w:val="00AD6B00"/>
    <w:rsid w:val="00AE28AF"/>
    <w:rsid w:val="00AF4709"/>
    <w:rsid w:val="00B348C3"/>
    <w:rsid w:val="00B67A33"/>
    <w:rsid w:val="00B8734B"/>
    <w:rsid w:val="00BC57D0"/>
    <w:rsid w:val="00BE0867"/>
    <w:rsid w:val="00BE174B"/>
    <w:rsid w:val="00CC62C2"/>
    <w:rsid w:val="00CC7A8E"/>
    <w:rsid w:val="00CD2156"/>
    <w:rsid w:val="00CE53B4"/>
    <w:rsid w:val="00D60E51"/>
    <w:rsid w:val="00DF408A"/>
    <w:rsid w:val="00E016E5"/>
    <w:rsid w:val="00E03511"/>
    <w:rsid w:val="00E135DF"/>
    <w:rsid w:val="00E33391"/>
    <w:rsid w:val="00E82DAE"/>
    <w:rsid w:val="00E90DF7"/>
    <w:rsid w:val="00EB081D"/>
    <w:rsid w:val="00EB67EC"/>
    <w:rsid w:val="00ED2A85"/>
    <w:rsid w:val="00ED3435"/>
    <w:rsid w:val="00ED3A67"/>
    <w:rsid w:val="00F14910"/>
    <w:rsid w:val="00F30A11"/>
    <w:rsid w:val="00F65295"/>
    <w:rsid w:val="00F76540"/>
    <w:rsid w:val="00F8466E"/>
    <w:rsid w:val="00F9577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95A9-D3B0-4BDA-98DD-038FAFC4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2023-12-11T08:21:00Z</cp:lastPrinted>
  <dcterms:created xsi:type="dcterms:W3CDTF">2023-12-12T07:46:00Z</dcterms:created>
  <dcterms:modified xsi:type="dcterms:W3CDTF">2023-12-12T07:46:00Z</dcterms:modified>
</cp:coreProperties>
</file>