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0000" w14:textId="77777777" w:rsidR="00E47ABB" w:rsidRDefault="00E47ABB">
      <w:pPr>
        <w:ind w:firstLine="709"/>
        <w:jc w:val="both"/>
        <w:rPr>
          <w:sz w:val="28"/>
        </w:rPr>
      </w:pPr>
    </w:p>
    <w:p w14:paraId="06000000" w14:textId="77777777" w:rsidR="00E47ABB" w:rsidRDefault="00B62022">
      <w:pPr>
        <w:ind w:firstLine="708"/>
        <w:jc w:val="both"/>
        <w:rPr>
          <w:b/>
          <w:sz w:val="28"/>
        </w:rPr>
      </w:pPr>
      <w:r>
        <w:rPr>
          <w:b/>
          <w:sz w:val="28"/>
        </w:rPr>
        <w:t>Прокуратурой Череповецкого района проведена проверка исполнения природоохранного законодательства, по результатам которой выявлены нарушения требований федерального законодательства.</w:t>
      </w:r>
    </w:p>
    <w:p w14:paraId="07000000" w14:textId="19B69DD6" w:rsidR="00E47ABB" w:rsidRDefault="00B62022">
      <w:pPr>
        <w:ind w:firstLine="708"/>
        <w:jc w:val="both"/>
        <w:rPr>
          <w:sz w:val="28"/>
        </w:rPr>
      </w:pPr>
      <w:r>
        <w:rPr>
          <w:sz w:val="28"/>
        </w:rPr>
        <w:t>Так, в ходе надзорных мероприятий установлено, ч</w:t>
      </w:r>
      <w:r w:rsidR="004D0A95">
        <w:rPr>
          <w:sz w:val="28"/>
        </w:rPr>
        <w:t>т</w:t>
      </w:r>
      <w:r>
        <w:rPr>
          <w:sz w:val="28"/>
        </w:rPr>
        <w:t xml:space="preserve">о на улице Дачной </w:t>
      </w:r>
      <w:r>
        <w:rPr>
          <w:sz w:val="28"/>
        </w:rPr>
        <w:t xml:space="preserve">поселка </w:t>
      </w:r>
      <w:proofErr w:type="spellStart"/>
      <w:r>
        <w:rPr>
          <w:sz w:val="28"/>
        </w:rPr>
        <w:t>Малечкино</w:t>
      </w:r>
      <w:proofErr w:type="spellEnd"/>
      <w:r>
        <w:rPr>
          <w:sz w:val="28"/>
        </w:rPr>
        <w:t xml:space="preserve"> расположена площадка сбора твердых коммунальных отходов. На момент проверки на указанной площадке имелось захламление отходами, не относящимися к ТКО, в </w:t>
      </w:r>
      <w:proofErr w:type="gramStart"/>
      <w:r>
        <w:rPr>
          <w:sz w:val="28"/>
        </w:rPr>
        <w:t>с</w:t>
      </w:r>
      <w:r w:rsidR="004D0A95">
        <w:rPr>
          <w:sz w:val="28"/>
        </w:rPr>
        <w:t>в</w:t>
      </w:r>
      <w:r>
        <w:rPr>
          <w:sz w:val="28"/>
        </w:rPr>
        <w:t>язи</w:t>
      </w:r>
      <w:proofErr w:type="gramEnd"/>
      <w:r>
        <w:rPr>
          <w:sz w:val="28"/>
        </w:rPr>
        <w:t xml:space="preserve"> с чем вывоз указанных отходов ООО «Чистый след» не осуществлен.</w:t>
      </w:r>
    </w:p>
    <w:p w14:paraId="08000000" w14:textId="0DD1D38B" w:rsidR="00E47ABB" w:rsidRDefault="00B62022">
      <w:pPr>
        <w:ind w:firstLine="708"/>
        <w:jc w:val="both"/>
        <w:rPr>
          <w:sz w:val="28"/>
        </w:rPr>
      </w:pPr>
      <w:r>
        <w:rPr>
          <w:sz w:val="28"/>
        </w:rPr>
        <w:t>Указанное свидет</w:t>
      </w:r>
      <w:r>
        <w:rPr>
          <w:sz w:val="28"/>
        </w:rPr>
        <w:t xml:space="preserve">ельствует, что администрацией </w:t>
      </w:r>
      <w:proofErr w:type="spellStart"/>
      <w:r>
        <w:rPr>
          <w:sz w:val="28"/>
        </w:rPr>
        <w:t>Малечкинского</w:t>
      </w:r>
      <w:proofErr w:type="spellEnd"/>
      <w:r>
        <w:rPr>
          <w:sz w:val="28"/>
        </w:rPr>
        <w:t xml:space="preserve"> сельского поселения не принято мер по организации мероприятий, направленных на уборку и надлежа</w:t>
      </w:r>
      <w:r w:rsidR="004D0A95">
        <w:rPr>
          <w:sz w:val="28"/>
        </w:rPr>
        <w:t>щ</w:t>
      </w:r>
      <w:r>
        <w:rPr>
          <w:sz w:val="28"/>
        </w:rPr>
        <w:t>ее содержание места накопления твердых коммунальных отходов, а также о ненадлежащем исполнении полномочий администрац</w:t>
      </w:r>
      <w:r>
        <w:rPr>
          <w:sz w:val="28"/>
        </w:rPr>
        <w:t xml:space="preserve">ией </w:t>
      </w:r>
      <w:proofErr w:type="spellStart"/>
      <w:r>
        <w:rPr>
          <w:sz w:val="28"/>
        </w:rPr>
        <w:t>Малечкинского</w:t>
      </w:r>
      <w:proofErr w:type="spellEnd"/>
      <w:r>
        <w:rPr>
          <w:sz w:val="28"/>
        </w:rPr>
        <w:t xml:space="preserve"> сельского поселения за соблюдением правил благоустройства территории сельского поселения. </w:t>
      </w:r>
    </w:p>
    <w:p w14:paraId="09000000" w14:textId="77777777" w:rsidR="00E47ABB" w:rsidRDefault="00B62022">
      <w:pPr>
        <w:ind w:firstLine="709"/>
        <w:jc w:val="both"/>
        <w:rPr>
          <w:b/>
          <w:spacing w:val="5"/>
          <w:sz w:val="28"/>
        </w:rPr>
      </w:pPr>
      <w:r>
        <w:rPr>
          <w:spacing w:val="5"/>
          <w:sz w:val="28"/>
        </w:rPr>
        <w:t>В связи с выявленными нарушениями прокуратурой района в адрес главы сельского поселения внесено представление, которое рассмотрено и удовлетворено,</w:t>
      </w:r>
      <w:r>
        <w:rPr>
          <w:spacing w:val="5"/>
          <w:sz w:val="28"/>
        </w:rPr>
        <w:t xml:space="preserve"> приняты меры к устранению нарушений. </w:t>
      </w:r>
    </w:p>
    <w:p w14:paraId="0A000000" w14:textId="77777777" w:rsidR="00E47ABB" w:rsidRDefault="00E47ABB">
      <w:pPr>
        <w:ind w:firstLine="709"/>
        <w:jc w:val="both"/>
        <w:rPr>
          <w:spacing w:val="5"/>
          <w:sz w:val="28"/>
        </w:rPr>
      </w:pPr>
    </w:p>
    <w:p w14:paraId="0B000000" w14:textId="77777777" w:rsidR="00E47ABB" w:rsidRDefault="00E47ABB">
      <w:pPr>
        <w:ind w:firstLine="709"/>
        <w:jc w:val="both"/>
        <w:rPr>
          <w:sz w:val="28"/>
        </w:rPr>
      </w:pPr>
    </w:p>
    <w:p w14:paraId="0C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0D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0E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0F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0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1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2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3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4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5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6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7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8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9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A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B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C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D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E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1F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0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1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2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3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4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5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6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7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8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9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A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2B000000" w14:textId="77777777" w:rsidR="00E47ABB" w:rsidRDefault="00E47ABB">
      <w:pPr>
        <w:pStyle w:val="a7"/>
        <w:spacing w:line="240" w:lineRule="exact"/>
        <w:rPr>
          <w:sz w:val="28"/>
        </w:rPr>
      </w:pPr>
    </w:p>
    <w:p w14:paraId="36000000" w14:textId="45AD22D5" w:rsidR="00E47ABB" w:rsidRDefault="00E47ABB">
      <w:pPr>
        <w:pStyle w:val="a7"/>
        <w:spacing w:line="240" w:lineRule="exact"/>
      </w:pPr>
      <w:bookmarkStart w:id="0" w:name="_GoBack"/>
      <w:bookmarkEnd w:id="0"/>
    </w:p>
    <w:sectPr w:rsidR="00E47ABB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B92F1" w14:textId="77777777" w:rsidR="00B62022" w:rsidRDefault="00B62022">
      <w:r>
        <w:separator/>
      </w:r>
    </w:p>
  </w:endnote>
  <w:endnote w:type="continuationSeparator" w:id="0">
    <w:p w14:paraId="39FBE9B5" w14:textId="77777777" w:rsidR="00B62022" w:rsidRDefault="00B6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8714A" w14:textId="77777777" w:rsidR="00B62022" w:rsidRDefault="00B62022">
      <w:r>
        <w:separator/>
      </w:r>
    </w:p>
  </w:footnote>
  <w:footnote w:type="continuationSeparator" w:id="0">
    <w:p w14:paraId="06EDB73F" w14:textId="77777777" w:rsidR="00B62022" w:rsidRDefault="00B62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0000" w14:textId="77777777" w:rsidR="00E47ABB" w:rsidRDefault="00B62022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>
      <w:rPr>
        <w:rStyle w:val="ad"/>
      </w:rPr>
      <w:t xml:space="preserve"> </w:t>
    </w:r>
    <w:r>
      <w:rPr>
        <w:rStyle w:val="ad"/>
      </w:rPr>
      <w:fldChar w:fldCharType="end"/>
    </w:r>
  </w:p>
  <w:p w14:paraId="03000000" w14:textId="77777777" w:rsidR="00E47ABB" w:rsidRDefault="00E47A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E47ABB" w:rsidRDefault="00B62022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d"/>
        <w:rFonts w:ascii="Times New Roman" w:hAnsi="Times New Roman"/>
        <w:sz w:val="20"/>
      </w:rPr>
    </w:pPr>
    <w:r>
      <w:rPr>
        <w:rStyle w:val="ad"/>
        <w:rFonts w:ascii="Times New Roman" w:hAnsi="Times New Roman"/>
      </w:rPr>
      <w:fldChar w:fldCharType="begin"/>
    </w:r>
    <w:r>
      <w:rPr>
        <w:rStyle w:val="ad"/>
        <w:rFonts w:ascii="Times New Roman" w:hAnsi="Times New Roman"/>
      </w:rPr>
      <w:instrText xml:space="preserve">PAGE </w:instrText>
    </w:r>
    <w:r>
      <w:rPr>
        <w:rStyle w:val="ad"/>
        <w:rFonts w:ascii="Times New Roman" w:hAnsi="Times New Roman"/>
      </w:rPr>
      <w:fldChar w:fldCharType="separate"/>
    </w:r>
    <w:r w:rsidR="004D0A95">
      <w:rPr>
        <w:rStyle w:val="ad"/>
        <w:rFonts w:ascii="Times New Roman" w:hAnsi="Times New Roman"/>
        <w:noProof/>
      </w:rPr>
      <w:t>2</w:t>
    </w:r>
    <w:r>
      <w:rPr>
        <w:rStyle w:val="ad"/>
        <w:rFonts w:ascii="Times New Roman" w:hAnsi="Times New Roman"/>
      </w:rPr>
      <w:fldChar w:fldCharType="end"/>
    </w:r>
  </w:p>
  <w:p w14:paraId="01000000" w14:textId="77777777" w:rsidR="00E47ABB" w:rsidRDefault="00E47A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7ABB"/>
    <w:rsid w:val="004D0A95"/>
    <w:rsid w:val="00B62022"/>
    <w:rsid w:val="00E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98" w:lineRule="exact"/>
      <w:ind w:firstLine="696"/>
    </w:pPr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rFonts w:ascii="Bookman Old Style" w:hAnsi="Bookman Old Style"/>
      <w:sz w:val="24"/>
    </w:rPr>
  </w:style>
  <w:style w:type="character" w:customStyle="1" w:styleId="a4">
    <w:name w:val="Верхний колонтитул Знак"/>
    <w:basedOn w:val="1"/>
    <w:link w:val="a3"/>
    <w:rPr>
      <w:rFonts w:ascii="Bookman Old Style" w:hAnsi="Bookman Old Style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Style1">
    <w:name w:val="Style1"/>
    <w:basedOn w:val="a"/>
    <w:link w:val="Style10"/>
    <w:pPr>
      <w:widowControl w:val="0"/>
      <w:jc w:val="both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31">
    <w:name w:val="Body Text Indent 3"/>
    <w:basedOn w:val="a"/>
    <w:link w:val="32"/>
    <w:pPr>
      <w:ind w:right="-1" w:firstLine="851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customStyle="1" w:styleId="ConsNonformat">
    <w:name w:val="ConsNonformat"/>
    <w:link w:val="ConsNonformat0"/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a5">
    <w:name w:val="Знак Знак Знак"/>
    <w:basedOn w:val="a"/>
    <w:link w:val="a6"/>
    <w:pPr>
      <w:spacing w:beforeAutospacing="1" w:afterAutospacing="1"/>
    </w:pPr>
    <w:rPr>
      <w:rFonts w:ascii="Tahoma" w:hAnsi="Tahoma"/>
    </w:rPr>
  </w:style>
  <w:style w:type="character" w:customStyle="1" w:styleId="a6">
    <w:name w:val="Знак Знак Знак"/>
    <w:basedOn w:val="1"/>
    <w:link w:val="a5"/>
    <w:rPr>
      <w:rFonts w:ascii="Tahoma" w:hAnsi="Tahoma"/>
    </w:rPr>
  </w:style>
  <w:style w:type="paragraph" w:customStyle="1" w:styleId="FontStyle17">
    <w:name w:val="Font Style17"/>
    <w:link w:val="FontStyle170"/>
    <w:rPr>
      <w:b/>
    </w:rPr>
  </w:style>
  <w:style w:type="character" w:customStyle="1" w:styleId="FontStyle170">
    <w:name w:val="Font Style17"/>
    <w:link w:val="FontStyle17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link w:val="23"/>
  </w:style>
  <w:style w:type="paragraph" w:styleId="23">
    <w:name w:val="Body Text 2"/>
    <w:basedOn w:val="a"/>
    <w:link w:val="24"/>
    <w:pPr>
      <w:jc w:val="center"/>
    </w:pPr>
    <w:rPr>
      <w:sz w:val="36"/>
    </w:rPr>
  </w:style>
  <w:style w:type="character" w:customStyle="1" w:styleId="24">
    <w:name w:val="Основной текст 2 Знак"/>
    <w:basedOn w:val="1"/>
    <w:link w:val="23"/>
    <w:rPr>
      <w:sz w:val="36"/>
    </w:rPr>
  </w:style>
  <w:style w:type="paragraph" w:customStyle="1" w:styleId="a7">
    <w:name w:val="подписи"/>
    <w:basedOn w:val="a"/>
    <w:link w:val="a8"/>
    <w:pPr>
      <w:jc w:val="both"/>
    </w:pPr>
    <w:rPr>
      <w:sz w:val="24"/>
    </w:rPr>
  </w:style>
  <w:style w:type="character" w:customStyle="1" w:styleId="a8">
    <w:name w:val="подписи"/>
    <w:basedOn w:val="1"/>
    <w:link w:val="a7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jc w:val="center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274" w:lineRule="exact"/>
      <w:ind w:firstLine="69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a9">
    <w:name w:val="исполнитель"/>
    <w:basedOn w:val="a"/>
    <w:link w:val="aa"/>
    <w:pPr>
      <w:jc w:val="both"/>
    </w:pPr>
    <w:rPr>
      <w:sz w:val="24"/>
    </w:rPr>
  </w:style>
  <w:style w:type="character" w:customStyle="1" w:styleId="aa">
    <w:name w:val="исполнитель"/>
    <w:basedOn w:val="1"/>
    <w:link w:val="a9"/>
    <w:rPr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25">
    <w:name w:val="Body Text Indent 2"/>
    <w:basedOn w:val="a"/>
    <w:link w:val="26"/>
    <w:pPr>
      <w:ind w:right="-1" w:firstLine="851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Номер страницы1"/>
    <w:basedOn w:val="12"/>
    <w:link w:val="ad"/>
  </w:style>
  <w:style w:type="character" w:styleId="ad">
    <w:name w:val="page number"/>
    <w:basedOn w:val="a0"/>
    <w:link w:val="13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12">
    <w:name w:val="Style12"/>
    <w:basedOn w:val="a"/>
    <w:link w:val="Style120"/>
    <w:pPr>
      <w:widowControl w:val="0"/>
      <w:spacing w:line="250" w:lineRule="exact"/>
      <w:jc w:val="both"/>
    </w:pPr>
    <w:rPr>
      <w:sz w:val="24"/>
    </w:rPr>
  </w:style>
  <w:style w:type="character" w:customStyle="1" w:styleId="Style120">
    <w:name w:val="Style12"/>
    <w:basedOn w:val="1"/>
    <w:link w:val="Style12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Style4">
    <w:name w:val="Style4"/>
    <w:basedOn w:val="a"/>
    <w:link w:val="Style40"/>
    <w:pPr>
      <w:widowControl w:val="0"/>
      <w:spacing w:line="284" w:lineRule="exact"/>
      <w:ind w:firstLine="725"/>
      <w:jc w:val="both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ae">
    <w:name w:val="Document Map"/>
    <w:basedOn w:val="a"/>
    <w:link w:val="af"/>
    <w:rPr>
      <w:rFonts w:ascii="Tahoma" w:hAnsi="Tahoma"/>
    </w:rPr>
  </w:style>
  <w:style w:type="character" w:customStyle="1" w:styleId="af">
    <w:name w:val="Схема документа Знак"/>
    <w:basedOn w:val="1"/>
    <w:link w:val="ae"/>
    <w:rPr>
      <w:rFonts w:ascii="Tahoma" w:hAnsi="Tahoma"/>
    </w:rPr>
  </w:style>
  <w:style w:type="paragraph" w:customStyle="1" w:styleId="14">
    <w:name w:val="Гиперссылка1"/>
    <w:link w:val="af0"/>
    <w:rPr>
      <w:color w:val="0066CC"/>
      <w:u w:val="single"/>
    </w:rPr>
  </w:style>
  <w:style w:type="character" w:styleId="af0">
    <w:name w:val="Hyperlink"/>
    <w:link w:val="14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35">
    <w:name w:val="Body Text 3"/>
    <w:basedOn w:val="a"/>
    <w:link w:val="36"/>
    <w:pPr>
      <w:ind w:right="5102"/>
    </w:pPr>
    <w:rPr>
      <w:sz w:val="24"/>
    </w:rPr>
  </w:style>
  <w:style w:type="character" w:customStyle="1" w:styleId="36">
    <w:name w:val="Основной текст 3 Знак"/>
    <w:basedOn w:val="1"/>
    <w:link w:val="3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ind w:right="42" w:firstLine="851"/>
      <w:jc w:val="both"/>
    </w:pPr>
    <w:rPr>
      <w:sz w:val="24"/>
    </w:rPr>
  </w:style>
  <w:style w:type="character" w:customStyle="1" w:styleId="af2">
    <w:name w:val="Основной текст с отступом Знак"/>
    <w:basedOn w:val="1"/>
    <w:link w:val="af1"/>
    <w:rPr>
      <w:sz w:val="24"/>
    </w:rPr>
  </w:style>
  <w:style w:type="paragraph" w:customStyle="1" w:styleId="ConsNormal">
    <w:name w:val="ConsNormal"/>
    <w:link w:val="ConsNormal0"/>
    <w:pPr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Style100">
    <w:name w:val="Style10"/>
    <w:basedOn w:val="a"/>
    <w:link w:val="Style101"/>
    <w:pPr>
      <w:widowControl w:val="0"/>
      <w:spacing w:line="252" w:lineRule="exact"/>
      <w:jc w:val="center"/>
    </w:pPr>
    <w:rPr>
      <w:sz w:val="24"/>
    </w:rPr>
  </w:style>
  <w:style w:type="character" w:customStyle="1" w:styleId="Style101">
    <w:name w:val="Style10"/>
    <w:basedOn w:val="1"/>
    <w:link w:val="Style100"/>
    <w:rPr>
      <w:sz w:val="24"/>
    </w:rPr>
  </w:style>
  <w:style w:type="paragraph" w:customStyle="1" w:styleId="FontStyle18">
    <w:name w:val="Font Style18"/>
    <w:link w:val="FontStyle180"/>
    <w:rPr>
      <w:b/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spacing w:val="-10"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pacing w:val="-10"/>
      <w:sz w:val="24"/>
    </w:rPr>
  </w:style>
  <w:style w:type="paragraph" w:customStyle="1" w:styleId="Style5">
    <w:name w:val="Style5"/>
    <w:basedOn w:val="a"/>
    <w:link w:val="Style50"/>
    <w:pPr>
      <w:widowControl w:val="0"/>
      <w:spacing w:line="274" w:lineRule="exact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af3">
    <w:name w:val="Body Text"/>
    <w:basedOn w:val="a"/>
    <w:link w:val="af4"/>
    <w:pPr>
      <w:jc w:val="center"/>
    </w:pPr>
  </w:style>
  <w:style w:type="character" w:customStyle="1" w:styleId="af4">
    <w:name w:val="Основной текст Знак"/>
    <w:basedOn w:val="1"/>
    <w:link w:val="af3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262" w:lineRule="exact"/>
      <w:ind w:firstLine="120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FontStyle14">
    <w:name w:val="Font Style14"/>
    <w:link w:val="FontStyle140"/>
    <w:rPr>
      <w:b/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4"/>
    </w:rPr>
  </w:style>
  <w:style w:type="paragraph" w:customStyle="1" w:styleId="ConsTitle">
    <w:name w:val="ConsTitle"/>
    <w:link w:val="ConsTitle0"/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5">
    <w:name w:val="Font Style15"/>
    <w:link w:val="FontStyle150"/>
    <w:rPr>
      <w:spacing w:val="-10"/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pacing w:val="-10"/>
      <w:sz w:val="24"/>
    </w:rPr>
  </w:style>
  <w:style w:type="paragraph" w:customStyle="1" w:styleId="Style8">
    <w:name w:val="Style8"/>
    <w:basedOn w:val="a"/>
    <w:link w:val="Style80"/>
    <w:pPr>
      <w:widowControl w:val="0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Style6">
    <w:name w:val="Style6"/>
    <w:basedOn w:val="a"/>
    <w:link w:val="Style60"/>
    <w:pPr>
      <w:widowControl w:val="0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98" w:lineRule="exact"/>
      <w:ind w:firstLine="696"/>
    </w:pPr>
    <w:rPr>
      <w:sz w:val="24"/>
    </w:rPr>
  </w:style>
  <w:style w:type="character" w:customStyle="1" w:styleId="Style90">
    <w:name w:val="Style9"/>
    <w:basedOn w:val="1"/>
    <w:link w:val="Style9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rFonts w:ascii="Bookman Old Style" w:hAnsi="Bookman Old Style"/>
      <w:sz w:val="24"/>
    </w:rPr>
  </w:style>
  <w:style w:type="character" w:customStyle="1" w:styleId="a4">
    <w:name w:val="Верхний колонтитул Знак"/>
    <w:basedOn w:val="1"/>
    <w:link w:val="a3"/>
    <w:rPr>
      <w:rFonts w:ascii="Bookman Old Style" w:hAnsi="Bookman Old Style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Style1">
    <w:name w:val="Style1"/>
    <w:basedOn w:val="a"/>
    <w:link w:val="Style10"/>
    <w:pPr>
      <w:widowControl w:val="0"/>
      <w:jc w:val="both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31">
    <w:name w:val="Body Text Indent 3"/>
    <w:basedOn w:val="a"/>
    <w:link w:val="32"/>
    <w:pPr>
      <w:ind w:right="-1" w:firstLine="851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customStyle="1" w:styleId="ConsNonformat">
    <w:name w:val="ConsNonformat"/>
    <w:link w:val="ConsNonformat0"/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a5">
    <w:name w:val="Знак Знак Знак"/>
    <w:basedOn w:val="a"/>
    <w:link w:val="a6"/>
    <w:pPr>
      <w:spacing w:beforeAutospacing="1" w:afterAutospacing="1"/>
    </w:pPr>
    <w:rPr>
      <w:rFonts w:ascii="Tahoma" w:hAnsi="Tahoma"/>
    </w:rPr>
  </w:style>
  <w:style w:type="character" w:customStyle="1" w:styleId="a6">
    <w:name w:val="Знак Знак Знак"/>
    <w:basedOn w:val="1"/>
    <w:link w:val="a5"/>
    <w:rPr>
      <w:rFonts w:ascii="Tahoma" w:hAnsi="Tahoma"/>
    </w:rPr>
  </w:style>
  <w:style w:type="paragraph" w:customStyle="1" w:styleId="FontStyle17">
    <w:name w:val="Font Style17"/>
    <w:link w:val="FontStyle170"/>
    <w:rPr>
      <w:b/>
    </w:rPr>
  </w:style>
  <w:style w:type="character" w:customStyle="1" w:styleId="FontStyle170">
    <w:name w:val="Font Style17"/>
    <w:link w:val="FontStyle17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link w:val="23"/>
  </w:style>
  <w:style w:type="paragraph" w:styleId="23">
    <w:name w:val="Body Text 2"/>
    <w:basedOn w:val="a"/>
    <w:link w:val="24"/>
    <w:pPr>
      <w:jc w:val="center"/>
    </w:pPr>
    <w:rPr>
      <w:sz w:val="36"/>
    </w:rPr>
  </w:style>
  <w:style w:type="character" w:customStyle="1" w:styleId="24">
    <w:name w:val="Основной текст 2 Знак"/>
    <w:basedOn w:val="1"/>
    <w:link w:val="23"/>
    <w:rPr>
      <w:sz w:val="36"/>
    </w:rPr>
  </w:style>
  <w:style w:type="paragraph" w:customStyle="1" w:styleId="a7">
    <w:name w:val="подписи"/>
    <w:basedOn w:val="a"/>
    <w:link w:val="a8"/>
    <w:pPr>
      <w:jc w:val="both"/>
    </w:pPr>
    <w:rPr>
      <w:sz w:val="24"/>
    </w:rPr>
  </w:style>
  <w:style w:type="character" w:customStyle="1" w:styleId="a8">
    <w:name w:val="подписи"/>
    <w:basedOn w:val="1"/>
    <w:link w:val="a7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jc w:val="center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274" w:lineRule="exact"/>
      <w:ind w:firstLine="69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a9">
    <w:name w:val="исполнитель"/>
    <w:basedOn w:val="a"/>
    <w:link w:val="aa"/>
    <w:pPr>
      <w:jc w:val="both"/>
    </w:pPr>
    <w:rPr>
      <w:sz w:val="24"/>
    </w:rPr>
  </w:style>
  <w:style w:type="character" w:customStyle="1" w:styleId="aa">
    <w:name w:val="исполнитель"/>
    <w:basedOn w:val="1"/>
    <w:link w:val="a9"/>
    <w:rPr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25">
    <w:name w:val="Body Text Indent 2"/>
    <w:basedOn w:val="a"/>
    <w:link w:val="26"/>
    <w:pPr>
      <w:ind w:right="-1" w:firstLine="851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Номер страницы1"/>
    <w:basedOn w:val="12"/>
    <w:link w:val="ad"/>
  </w:style>
  <w:style w:type="character" w:styleId="ad">
    <w:name w:val="page number"/>
    <w:basedOn w:val="a0"/>
    <w:link w:val="13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12">
    <w:name w:val="Style12"/>
    <w:basedOn w:val="a"/>
    <w:link w:val="Style120"/>
    <w:pPr>
      <w:widowControl w:val="0"/>
      <w:spacing w:line="250" w:lineRule="exact"/>
      <w:jc w:val="both"/>
    </w:pPr>
    <w:rPr>
      <w:sz w:val="24"/>
    </w:rPr>
  </w:style>
  <w:style w:type="character" w:customStyle="1" w:styleId="Style120">
    <w:name w:val="Style12"/>
    <w:basedOn w:val="1"/>
    <w:link w:val="Style12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Style4">
    <w:name w:val="Style4"/>
    <w:basedOn w:val="a"/>
    <w:link w:val="Style40"/>
    <w:pPr>
      <w:widowControl w:val="0"/>
      <w:spacing w:line="284" w:lineRule="exact"/>
      <w:ind w:firstLine="725"/>
      <w:jc w:val="both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ae">
    <w:name w:val="Document Map"/>
    <w:basedOn w:val="a"/>
    <w:link w:val="af"/>
    <w:rPr>
      <w:rFonts w:ascii="Tahoma" w:hAnsi="Tahoma"/>
    </w:rPr>
  </w:style>
  <w:style w:type="character" w:customStyle="1" w:styleId="af">
    <w:name w:val="Схема документа Знак"/>
    <w:basedOn w:val="1"/>
    <w:link w:val="ae"/>
    <w:rPr>
      <w:rFonts w:ascii="Tahoma" w:hAnsi="Tahoma"/>
    </w:rPr>
  </w:style>
  <w:style w:type="paragraph" w:customStyle="1" w:styleId="14">
    <w:name w:val="Гиперссылка1"/>
    <w:link w:val="af0"/>
    <w:rPr>
      <w:color w:val="0066CC"/>
      <w:u w:val="single"/>
    </w:rPr>
  </w:style>
  <w:style w:type="character" w:styleId="af0">
    <w:name w:val="Hyperlink"/>
    <w:link w:val="14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35">
    <w:name w:val="Body Text 3"/>
    <w:basedOn w:val="a"/>
    <w:link w:val="36"/>
    <w:pPr>
      <w:ind w:right="5102"/>
    </w:pPr>
    <w:rPr>
      <w:sz w:val="24"/>
    </w:rPr>
  </w:style>
  <w:style w:type="character" w:customStyle="1" w:styleId="36">
    <w:name w:val="Основной текст 3 Знак"/>
    <w:basedOn w:val="1"/>
    <w:link w:val="3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ind w:right="42" w:firstLine="851"/>
      <w:jc w:val="both"/>
    </w:pPr>
    <w:rPr>
      <w:sz w:val="24"/>
    </w:rPr>
  </w:style>
  <w:style w:type="character" w:customStyle="1" w:styleId="af2">
    <w:name w:val="Основной текст с отступом Знак"/>
    <w:basedOn w:val="1"/>
    <w:link w:val="af1"/>
    <w:rPr>
      <w:sz w:val="24"/>
    </w:rPr>
  </w:style>
  <w:style w:type="paragraph" w:customStyle="1" w:styleId="ConsNormal">
    <w:name w:val="ConsNormal"/>
    <w:link w:val="ConsNormal0"/>
    <w:pPr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Style100">
    <w:name w:val="Style10"/>
    <w:basedOn w:val="a"/>
    <w:link w:val="Style101"/>
    <w:pPr>
      <w:widowControl w:val="0"/>
      <w:spacing w:line="252" w:lineRule="exact"/>
      <w:jc w:val="center"/>
    </w:pPr>
    <w:rPr>
      <w:sz w:val="24"/>
    </w:rPr>
  </w:style>
  <w:style w:type="character" w:customStyle="1" w:styleId="Style101">
    <w:name w:val="Style10"/>
    <w:basedOn w:val="1"/>
    <w:link w:val="Style100"/>
    <w:rPr>
      <w:sz w:val="24"/>
    </w:rPr>
  </w:style>
  <w:style w:type="paragraph" w:customStyle="1" w:styleId="FontStyle18">
    <w:name w:val="Font Style18"/>
    <w:link w:val="FontStyle180"/>
    <w:rPr>
      <w:b/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spacing w:val="-10"/>
      <w:sz w:val="24"/>
    </w:rPr>
  </w:style>
  <w:style w:type="character" w:customStyle="1" w:styleId="FontStyle110">
    <w:name w:val="Font Style11"/>
    <w:link w:val="FontStyle11"/>
    <w:rPr>
      <w:rFonts w:ascii="Times New Roman" w:hAnsi="Times New Roman"/>
      <w:spacing w:val="-10"/>
      <w:sz w:val="24"/>
    </w:rPr>
  </w:style>
  <w:style w:type="paragraph" w:customStyle="1" w:styleId="Style5">
    <w:name w:val="Style5"/>
    <w:basedOn w:val="a"/>
    <w:link w:val="Style50"/>
    <w:pPr>
      <w:widowControl w:val="0"/>
      <w:spacing w:line="274" w:lineRule="exact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af3">
    <w:name w:val="Body Text"/>
    <w:basedOn w:val="a"/>
    <w:link w:val="af4"/>
    <w:pPr>
      <w:jc w:val="center"/>
    </w:pPr>
  </w:style>
  <w:style w:type="character" w:customStyle="1" w:styleId="af4">
    <w:name w:val="Основной текст Знак"/>
    <w:basedOn w:val="1"/>
    <w:link w:val="af3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262" w:lineRule="exact"/>
      <w:ind w:firstLine="120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FontStyle14">
    <w:name w:val="Font Style14"/>
    <w:link w:val="FontStyle140"/>
    <w:rPr>
      <w:b/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4"/>
    </w:rPr>
  </w:style>
  <w:style w:type="paragraph" w:customStyle="1" w:styleId="ConsTitle">
    <w:name w:val="ConsTitle"/>
    <w:link w:val="ConsTitle0"/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5">
    <w:name w:val="Font Style15"/>
    <w:link w:val="FontStyle150"/>
    <w:rPr>
      <w:spacing w:val="-10"/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pacing w:val="-10"/>
      <w:sz w:val="24"/>
    </w:rPr>
  </w:style>
  <w:style w:type="paragraph" w:customStyle="1" w:styleId="Style8">
    <w:name w:val="Style8"/>
    <w:basedOn w:val="a"/>
    <w:link w:val="Style80"/>
    <w:pPr>
      <w:widowControl w:val="0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Style6">
    <w:name w:val="Style6"/>
    <w:basedOn w:val="a"/>
    <w:link w:val="Style60"/>
    <w:pPr>
      <w:widowControl w:val="0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2025-12-29T19:00:00Z</dcterms:created>
  <dcterms:modified xsi:type="dcterms:W3CDTF">2025-12-30T05:25:00Z</dcterms:modified>
</cp:coreProperties>
</file>