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6B" w:rsidRDefault="006C53CC" w:rsidP="00811B33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53CC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940425" cy="3995717"/>
            <wp:effectExtent l="0" t="0" r="3175" b="5080"/>
            <wp:docPr id="1" name="Рисунок 1" descr="C:\Users\doi\Desktop\Экстерры в 2024 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Экстерры в 2024 год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6B" w:rsidRDefault="0099606B" w:rsidP="00811B33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1D93" w:rsidRPr="00877CA9" w:rsidRDefault="00811B33" w:rsidP="00811B33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77CA9">
        <w:rPr>
          <w:rFonts w:ascii="Times New Roman" w:hAnsi="Times New Roman" w:cs="Times New Roman"/>
          <w:b/>
          <w:color w:val="auto"/>
          <w:sz w:val="28"/>
          <w:szCs w:val="28"/>
        </w:rPr>
        <w:t>В Вологодской области принято б</w:t>
      </w:r>
      <w:r w:rsidR="0032385C" w:rsidRPr="00877CA9">
        <w:rPr>
          <w:rFonts w:ascii="Times New Roman" w:hAnsi="Times New Roman" w:cs="Times New Roman"/>
          <w:b/>
          <w:color w:val="auto"/>
          <w:sz w:val="28"/>
          <w:szCs w:val="28"/>
        </w:rPr>
        <w:t>олее 2 тыс. заявлений</w:t>
      </w:r>
      <w:r w:rsidRPr="00877C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регистрацию недвижимости, расположенной в других регионах России</w:t>
      </w:r>
    </w:p>
    <w:p w:rsidR="00496B61" w:rsidRDefault="00496B61" w:rsidP="0049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D93" w:rsidRPr="00877CA9" w:rsidRDefault="001D1D93" w:rsidP="00496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96B61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</w:t>
      </w:r>
      <w:r w:rsidR="00496B61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23F2E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6B61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Вологодско</w:t>
      </w:r>
      <w:r w:rsidR="006043A3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регионе</w:t>
      </w:r>
      <w:r w:rsidR="00496B61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="00496B61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>2130</w:t>
      </w:r>
      <w:r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на </w:t>
      </w:r>
      <w:r w:rsidR="00496B61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учетно-регистрационных действий</w:t>
      </w:r>
      <w:r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B61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недвижимости, расположенные в других регионах </w:t>
      </w:r>
      <w:r w:rsidR="006043A3"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</w:t>
      </w:r>
      <w:r w:rsidRPr="00877C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по экстерриториальному принципу.</w:t>
      </w:r>
    </w:p>
    <w:p w:rsidR="00496B61" w:rsidRPr="00496B61" w:rsidRDefault="00496B61" w:rsidP="00496B61">
      <w:pPr>
        <w:pStyle w:val="a3"/>
        <w:spacing w:before="0" w:beforeAutospacing="0"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96B61">
        <w:rPr>
          <w:color w:val="000000"/>
          <w:sz w:val="28"/>
          <w:szCs w:val="28"/>
        </w:rPr>
        <w:t xml:space="preserve">Экстерриториальный принцип </w:t>
      </w:r>
      <w:r w:rsidR="00D629BB">
        <w:rPr>
          <w:color w:val="000000"/>
          <w:sz w:val="28"/>
          <w:szCs w:val="28"/>
        </w:rPr>
        <w:t>–</w:t>
      </w:r>
      <w:r w:rsidRPr="00496B61">
        <w:rPr>
          <w:color w:val="000000"/>
          <w:sz w:val="28"/>
          <w:szCs w:val="28"/>
        </w:rPr>
        <w:t xml:space="preserve"> это возможность обращаться за </w:t>
      </w:r>
      <w:r w:rsidR="00BD7BC9">
        <w:rPr>
          <w:color w:val="000000"/>
          <w:sz w:val="28"/>
          <w:szCs w:val="28"/>
        </w:rPr>
        <w:t>оформлением прав на недвижимость</w:t>
      </w:r>
      <w:r w:rsidRPr="00496B61">
        <w:rPr>
          <w:color w:val="000000"/>
          <w:sz w:val="28"/>
          <w:szCs w:val="28"/>
        </w:rPr>
        <w:t xml:space="preserve"> независимо от места расположения объекта недвижимости</w:t>
      </w:r>
      <w:r w:rsidR="006043A3">
        <w:rPr>
          <w:color w:val="000000"/>
          <w:sz w:val="28"/>
          <w:szCs w:val="28"/>
        </w:rPr>
        <w:t xml:space="preserve"> и места жительства заявителя.</w:t>
      </w:r>
    </w:p>
    <w:p w:rsidR="00496B61" w:rsidRPr="006961AE" w:rsidRDefault="00496B61" w:rsidP="00496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496B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2024 году вологжане </w:t>
      </w:r>
      <w:r w:rsidR="001E12F1" w:rsidRPr="001322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обращаются за регистрацией</w:t>
      </w:r>
      <w:r w:rsidRPr="001322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недвижимости, </w:t>
      </w:r>
      <w:r w:rsidR="001E12F1" w:rsidRPr="001322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находящейся</w:t>
      </w:r>
      <w:r w:rsidRPr="00496B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 Санкт-Петербурге, Ленинградской и Архангельской област</w:t>
      </w:r>
      <w:r w:rsidR="002648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ях</w:t>
      </w:r>
      <w:r w:rsidRPr="00496B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Республике Карелии.</w:t>
      </w:r>
      <w:r>
        <w:rPr>
          <w:sz w:val="28"/>
          <w:szCs w:val="28"/>
          <w:shd w:val="clear" w:color="auto" w:fill="FFFFFF"/>
        </w:rPr>
        <w:t xml:space="preserve"> </w:t>
      </w:r>
      <w:r w:rsidRPr="00895B62">
        <w:rPr>
          <w:rStyle w:val="a6"/>
          <w:rFonts w:ascii="Times New Roman" w:hAnsi="Times New Roman" w:cs="Times New Roman"/>
          <w:sz w:val="28"/>
          <w:szCs w:val="28"/>
        </w:rPr>
        <w:t xml:space="preserve">В свою очередь за регистрацией недвижимости, расположенной в Вологодской области, чаще всего обращаются жители из </w:t>
      </w:r>
      <w:r w:rsidRPr="009D368E">
        <w:rPr>
          <w:rStyle w:val="a6"/>
          <w:rFonts w:ascii="Times New Roman" w:hAnsi="Times New Roman" w:cs="Times New Roman"/>
          <w:sz w:val="28"/>
          <w:szCs w:val="28"/>
        </w:rPr>
        <w:t>Московской</w:t>
      </w:r>
      <w:r w:rsidR="009D368E" w:rsidRPr="009D368E">
        <w:rPr>
          <w:rStyle w:val="a6"/>
          <w:rFonts w:ascii="Times New Roman" w:hAnsi="Times New Roman" w:cs="Times New Roman"/>
          <w:sz w:val="28"/>
          <w:szCs w:val="28"/>
        </w:rPr>
        <w:t xml:space="preserve"> и Ленинградской</w:t>
      </w:r>
      <w:r w:rsidRPr="009D368E">
        <w:rPr>
          <w:rStyle w:val="a6"/>
          <w:rFonts w:ascii="Times New Roman" w:hAnsi="Times New Roman" w:cs="Times New Roman"/>
          <w:sz w:val="28"/>
          <w:szCs w:val="28"/>
        </w:rPr>
        <w:t xml:space="preserve"> областей</w:t>
      </w:r>
      <w:r w:rsidRPr="00895B62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 w:cs="Times New Roman"/>
          <w:sz w:val="28"/>
          <w:szCs w:val="28"/>
        </w:rPr>
        <w:t>В</w:t>
      </w:r>
      <w:r w:rsidRPr="00895B62">
        <w:rPr>
          <w:rStyle w:val="a6"/>
          <w:rFonts w:ascii="Times New Roman" w:hAnsi="Times New Roman" w:cs="Times New Roman"/>
          <w:sz w:val="28"/>
          <w:szCs w:val="28"/>
        </w:rPr>
        <w:t xml:space="preserve"> этом году поступило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2629 </w:t>
      </w:r>
      <w:r w:rsidR="006043A3">
        <w:rPr>
          <w:rStyle w:val="a6"/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Style w:val="a6"/>
          <w:rFonts w:ascii="Times New Roman" w:hAnsi="Times New Roman" w:cs="Times New Roman"/>
          <w:sz w:val="28"/>
          <w:szCs w:val="28"/>
        </w:rPr>
        <w:t>заявлений</w:t>
      </w:r>
      <w:r w:rsidRPr="00895B62">
        <w:rPr>
          <w:rFonts w:ascii="Times New Roman" w:hAnsi="Times New Roman" w:cs="Times New Roman"/>
          <w:i/>
          <w:sz w:val="28"/>
          <w:szCs w:val="28"/>
        </w:rPr>
        <w:t>»</w:t>
      </w:r>
      <w:r w:rsidRPr="00895B62">
        <w:rPr>
          <w:rFonts w:ascii="Times New Roman" w:hAnsi="Times New Roman" w:cs="Times New Roman"/>
          <w:sz w:val="28"/>
          <w:szCs w:val="28"/>
        </w:rPr>
        <w:t xml:space="preserve">, – комментирует </w:t>
      </w:r>
      <w:r w:rsidRPr="00496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Управления Росреестра по Вологодской области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Дмитрий Тулин</w:t>
      </w:r>
      <w:r w:rsidRPr="00895B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96B61" w:rsidRPr="00BD7BC9" w:rsidRDefault="00BD7BC9" w:rsidP="00496B61">
      <w:pPr>
        <w:pStyle w:val="a3"/>
        <w:spacing w:before="0" w:beforeAutospacing="0"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D7BC9">
        <w:rPr>
          <w:sz w:val="28"/>
          <w:szCs w:val="28"/>
          <w:shd w:val="clear" w:color="auto" w:fill="FFFFFF"/>
        </w:rPr>
        <w:t xml:space="preserve">Учетно-регистрационные действия по экстерриториальному принципу проводятся в те же сроки, что и при обычном способе подачи документов: </w:t>
      </w:r>
      <w:r w:rsidR="00587971">
        <w:rPr>
          <w:sz w:val="28"/>
          <w:szCs w:val="28"/>
          <w:shd w:val="clear" w:color="auto" w:fill="FFFFFF"/>
        </w:rPr>
        <w:t xml:space="preserve">не более </w:t>
      </w:r>
      <w:r w:rsidR="00925DA5">
        <w:rPr>
          <w:sz w:val="28"/>
          <w:szCs w:val="28"/>
          <w:shd w:val="clear" w:color="auto" w:fill="FFFFFF"/>
        </w:rPr>
        <w:t>семи</w:t>
      </w:r>
      <w:r w:rsidRPr="00BD7BC9">
        <w:rPr>
          <w:sz w:val="28"/>
          <w:szCs w:val="28"/>
          <w:shd w:val="clear" w:color="auto" w:fill="FFFFFF"/>
        </w:rPr>
        <w:t xml:space="preserve"> рабочих дней – для кадастрового учета, </w:t>
      </w:r>
      <w:r w:rsidR="00587971">
        <w:rPr>
          <w:sz w:val="28"/>
          <w:szCs w:val="28"/>
          <w:shd w:val="clear" w:color="auto" w:fill="FFFFFF"/>
        </w:rPr>
        <w:t xml:space="preserve">не более </w:t>
      </w:r>
      <w:r w:rsidR="00925DA5">
        <w:rPr>
          <w:sz w:val="28"/>
          <w:szCs w:val="28"/>
          <w:shd w:val="clear" w:color="auto" w:fill="FFFFFF"/>
        </w:rPr>
        <w:t>девяти</w:t>
      </w:r>
      <w:r w:rsidRPr="00BD7BC9">
        <w:rPr>
          <w:sz w:val="28"/>
          <w:szCs w:val="28"/>
          <w:shd w:val="clear" w:color="auto" w:fill="FFFFFF"/>
        </w:rPr>
        <w:t xml:space="preserve"> – для регистрации права собственности. Одновременная процедура кадастрового учета и регистрации прав занимает</w:t>
      </w:r>
      <w:r w:rsidR="00587971">
        <w:rPr>
          <w:sz w:val="28"/>
          <w:szCs w:val="28"/>
          <w:shd w:val="clear" w:color="auto" w:fill="FFFFFF"/>
        </w:rPr>
        <w:t xml:space="preserve"> не более</w:t>
      </w:r>
      <w:r w:rsidRPr="00BD7BC9">
        <w:rPr>
          <w:sz w:val="28"/>
          <w:szCs w:val="28"/>
          <w:shd w:val="clear" w:color="auto" w:fill="FFFFFF"/>
        </w:rPr>
        <w:t xml:space="preserve"> </w:t>
      </w:r>
      <w:r w:rsidRPr="00DD0E2E">
        <w:rPr>
          <w:sz w:val="28"/>
          <w:szCs w:val="28"/>
          <w:shd w:val="clear" w:color="auto" w:fill="FFFFFF"/>
        </w:rPr>
        <w:t>д</w:t>
      </w:r>
      <w:r w:rsidR="00925DA5">
        <w:rPr>
          <w:sz w:val="28"/>
          <w:szCs w:val="28"/>
          <w:shd w:val="clear" w:color="auto" w:fill="FFFFFF"/>
        </w:rPr>
        <w:t>венадцати</w:t>
      </w:r>
      <w:r w:rsidRPr="00BD7BC9">
        <w:rPr>
          <w:sz w:val="28"/>
          <w:szCs w:val="28"/>
          <w:shd w:val="clear" w:color="auto" w:fill="FFFFFF"/>
        </w:rPr>
        <w:t xml:space="preserve"> рабочих дней. Конечный результат в виде выписки из Единого государственного реестра недвижимости (ЕГРН) выдается в установленный срок</w:t>
      </w:r>
      <w:r>
        <w:rPr>
          <w:sz w:val="28"/>
          <w:szCs w:val="28"/>
          <w:shd w:val="clear" w:color="auto" w:fill="FFFFFF"/>
        </w:rPr>
        <w:t xml:space="preserve"> в офисе МФЦ.</w:t>
      </w:r>
    </w:p>
    <w:p w:rsidR="00BD7BC9" w:rsidRPr="006961AE" w:rsidRDefault="00BD7BC9" w:rsidP="00BD7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графиком</w:t>
      </w:r>
      <w:r w:rsidRPr="006961AE">
        <w:rPr>
          <w:rFonts w:ascii="Times New Roman" w:hAnsi="Times New Roman" w:cs="Times New Roman"/>
          <w:sz w:val="28"/>
          <w:szCs w:val="28"/>
        </w:rPr>
        <w:t xml:space="preserve"> работы офисов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Pr="006961AE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по адресу: </w:t>
      </w:r>
      <w:hyperlink r:id="rId5" w:history="1">
        <w:r w:rsidRPr="00BD7BC9">
          <w:rPr>
            <w:rStyle w:val="a7"/>
            <w:rFonts w:ascii="Times New Roman" w:hAnsi="Times New Roman" w:cs="Times New Roman"/>
            <w:sz w:val="28"/>
            <w:szCs w:val="28"/>
          </w:rPr>
          <w:t>https://mfc35.ru/site/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96B61" w:rsidRDefault="00BD7BC9" w:rsidP="00DD0E2E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043A3" w:rsidRPr="006043A3">
        <w:rPr>
          <w:rFonts w:ascii="Times New Roman" w:hAnsi="Times New Roman" w:cs="Times New Roman"/>
          <w:i/>
          <w:sz w:val="28"/>
          <w:szCs w:val="28"/>
        </w:rPr>
        <w:t>Также у вологжан есть возможность</w:t>
      </w:r>
      <w:r w:rsidRPr="006043A3">
        <w:rPr>
          <w:rFonts w:ascii="Times New Roman" w:hAnsi="Times New Roman" w:cs="Times New Roman"/>
          <w:i/>
          <w:sz w:val="28"/>
          <w:szCs w:val="28"/>
        </w:rPr>
        <w:t xml:space="preserve"> подать документы на кадастровый учет и регистрацию недвижимости, расположенную в другом регионе, </w:t>
      </w:r>
      <w:r w:rsidR="006043A3" w:rsidRPr="006043A3">
        <w:rPr>
          <w:rFonts w:ascii="Times New Roman" w:hAnsi="Times New Roman" w:cs="Times New Roman"/>
          <w:i/>
          <w:sz w:val="28"/>
          <w:szCs w:val="28"/>
        </w:rPr>
        <w:t xml:space="preserve">путем заказа </w:t>
      </w:r>
      <w:r w:rsidRPr="006043A3">
        <w:rPr>
          <w:rFonts w:ascii="Times New Roman" w:hAnsi="Times New Roman" w:cs="Times New Roman"/>
          <w:i/>
          <w:sz w:val="28"/>
          <w:szCs w:val="28"/>
        </w:rPr>
        <w:t>услуг</w:t>
      </w:r>
      <w:r w:rsidR="006043A3" w:rsidRPr="006043A3">
        <w:rPr>
          <w:rFonts w:ascii="Times New Roman" w:hAnsi="Times New Roman" w:cs="Times New Roman"/>
          <w:i/>
          <w:sz w:val="28"/>
          <w:szCs w:val="28"/>
        </w:rPr>
        <w:t>и</w:t>
      </w:r>
      <w:r w:rsidRPr="006043A3">
        <w:rPr>
          <w:rFonts w:ascii="Times New Roman" w:hAnsi="Times New Roman" w:cs="Times New Roman"/>
          <w:i/>
          <w:sz w:val="28"/>
          <w:szCs w:val="28"/>
        </w:rPr>
        <w:t xml:space="preserve"> выездного обслуживания в </w:t>
      </w:r>
      <w:r w:rsidR="00047989">
        <w:rPr>
          <w:rFonts w:ascii="Times New Roman" w:hAnsi="Times New Roman" w:cs="Times New Roman"/>
          <w:i/>
          <w:sz w:val="28"/>
          <w:szCs w:val="28"/>
        </w:rPr>
        <w:t xml:space="preserve">вологодском </w:t>
      </w:r>
      <w:r w:rsidRPr="006043A3">
        <w:rPr>
          <w:rFonts w:ascii="Times New Roman" w:hAnsi="Times New Roman" w:cs="Times New Roman"/>
          <w:i/>
          <w:sz w:val="28"/>
          <w:szCs w:val="28"/>
        </w:rPr>
        <w:t xml:space="preserve">Роскадастре. </w:t>
      </w:r>
      <w:r w:rsidR="006043A3" w:rsidRPr="006043A3">
        <w:rPr>
          <w:rFonts w:ascii="Times New Roman" w:hAnsi="Times New Roman" w:cs="Times New Roman"/>
          <w:i/>
          <w:sz w:val="28"/>
          <w:szCs w:val="28"/>
        </w:rPr>
        <w:t>В</w:t>
      </w:r>
      <w:r w:rsidRPr="006043A3">
        <w:rPr>
          <w:rFonts w:ascii="Times New Roman" w:hAnsi="Times New Roman" w:cs="Times New Roman"/>
          <w:i/>
          <w:sz w:val="28"/>
          <w:szCs w:val="28"/>
        </w:rPr>
        <w:t xml:space="preserve">ыездной прием документов можно </w:t>
      </w:r>
      <w:r w:rsidR="006043A3" w:rsidRPr="006043A3">
        <w:rPr>
          <w:rFonts w:ascii="Times New Roman" w:hAnsi="Times New Roman" w:cs="Times New Roman"/>
          <w:i/>
          <w:sz w:val="28"/>
          <w:szCs w:val="28"/>
        </w:rPr>
        <w:t xml:space="preserve">заказать </w:t>
      </w:r>
      <w:r w:rsidRPr="006043A3">
        <w:rPr>
          <w:rFonts w:ascii="Times New Roman" w:hAnsi="Times New Roman" w:cs="Times New Roman"/>
          <w:i/>
          <w:sz w:val="28"/>
          <w:szCs w:val="28"/>
        </w:rPr>
        <w:t>по телефонам: 8 (8172) 57-26-91, 57-26-92</w:t>
      </w:r>
      <w:r w:rsidRPr="00047989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0E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отмечает </w:t>
      </w:r>
      <w:r w:rsidR="006043A3">
        <w:rPr>
          <w:rFonts w:ascii="Times New Roman" w:hAnsi="Times New Roman" w:cs="Times New Roman"/>
          <w:sz w:val="28"/>
          <w:szCs w:val="28"/>
        </w:rPr>
        <w:t xml:space="preserve">директор Роскадастра по Вологодской области </w:t>
      </w:r>
      <w:r w:rsidR="00DD0E2E">
        <w:rPr>
          <w:rFonts w:ascii="Times New Roman" w:hAnsi="Times New Roman" w:cs="Times New Roman"/>
          <w:b/>
          <w:sz w:val="28"/>
          <w:szCs w:val="28"/>
        </w:rPr>
        <w:t>Сабина Каплевская.</w:t>
      </w:r>
    </w:p>
    <w:p w:rsidR="00496B61" w:rsidRDefault="00496B61" w:rsidP="00496B61">
      <w:pPr>
        <w:pStyle w:val="a3"/>
        <w:spacing w:before="0" w:beforeAutospacing="0" w:after="0" w:line="24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r w:rsidRPr="0032257B">
        <w:rPr>
          <w:rFonts w:ascii="Times New Roman" w:hAnsi="Times New Roman" w:cs="Times New Roman"/>
        </w:rPr>
        <w:t>Контакты для СМИ:</w:t>
      </w:r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r w:rsidRPr="0032257B">
        <w:rPr>
          <w:rFonts w:ascii="Times New Roman" w:hAnsi="Times New Roman" w:cs="Times New Roman"/>
        </w:rPr>
        <w:t xml:space="preserve">Пресс-служба Управления </w:t>
      </w:r>
      <w:proofErr w:type="spellStart"/>
      <w:r w:rsidRPr="0032257B">
        <w:rPr>
          <w:rFonts w:ascii="Times New Roman" w:hAnsi="Times New Roman" w:cs="Times New Roman"/>
        </w:rPr>
        <w:t>Росреестра</w:t>
      </w:r>
      <w:proofErr w:type="spellEnd"/>
      <w:r w:rsidRPr="0032257B">
        <w:rPr>
          <w:rFonts w:ascii="Times New Roman" w:hAnsi="Times New Roman" w:cs="Times New Roman"/>
        </w:rPr>
        <w:t xml:space="preserve"> по Вологодской области</w:t>
      </w:r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r w:rsidRPr="0032257B">
        <w:rPr>
          <w:rFonts w:ascii="Times New Roman" w:hAnsi="Times New Roman" w:cs="Times New Roman"/>
        </w:rPr>
        <w:t>(8172) 72 86 11, доб. 1045</w:t>
      </w:r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32257B">
          <w:rPr>
            <w:rStyle w:val="a7"/>
            <w:rFonts w:ascii="Times New Roman" w:hAnsi="Times New Roman" w:cs="Times New Roman"/>
            <w:lang w:val="en-US"/>
          </w:rPr>
          <w:t>press</w:t>
        </w:r>
        <w:r w:rsidRPr="0032257B">
          <w:rPr>
            <w:rStyle w:val="a7"/>
            <w:rFonts w:ascii="Times New Roman" w:hAnsi="Times New Roman" w:cs="Times New Roman"/>
          </w:rPr>
          <w:t>@</w:t>
        </w:r>
        <w:r w:rsidRPr="0032257B">
          <w:rPr>
            <w:rStyle w:val="a7"/>
            <w:rFonts w:ascii="Times New Roman" w:hAnsi="Times New Roman" w:cs="Times New Roman"/>
            <w:lang w:val="en-US"/>
          </w:rPr>
          <w:t>r</w:t>
        </w:r>
        <w:r w:rsidRPr="0032257B">
          <w:rPr>
            <w:rStyle w:val="a7"/>
            <w:rFonts w:ascii="Times New Roman" w:hAnsi="Times New Roman" w:cs="Times New Roman"/>
          </w:rPr>
          <w:t>35.</w:t>
        </w:r>
        <w:proofErr w:type="spellStart"/>
        <w:r w:rsidRPr="0032257B">
          <w:rPr>
            <w:rStyle w:val="a7"/>
            <w:rFonts w:ascii="Times New Roman" w:hAnsi="Times New Roman" w:cs="Times New Roman"/>
            <w:lang w:val="en-US"/>
          </w:rPr>
          <w:t>rosreestr</w:t>
        </w:r>
        <w:proofErr w:type="spellEnd"/>
        <w:r w:rsidRPr="0032257B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32257B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bookmarkStart w:id="0" w:name="_GoBack"/>
      <w:bookmarkEnd w:id="0"/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r w:rsidRPr="0032257B">
        <w:rPr>
          <w:rFonts w:ascii="Times New Roman" w:hAnsi="Times New Roman" w:cs="Times New Roman"/>
        </w:rPr>
        <w:t>160001, г. Вологда, ул. Челюскинцев, д. 3</w:t>
      </w:r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r w:rsidRPr="0032257B">
        <w:rPr>
          <w:rFonts w:ascii="Times New Roman" w:hAnsi="Times New Roman" w:cs="Times New Roman"/>
        </w:rPr>
        <w:t>Пресс-служба филиала ППК «</w:t>
      </w:r>
      <w:proofErr w:type="spellStart"/>
      <w:r w:rsidRPr="0032257B">
        <w:rPr>
          <w:rFonts w:ascii="Times New Roman" w:hAnsi="Times New Roman" w:cs="Times New Roman"/>
        </w:rPr>
        <w:t>Роскадастр</w:t>
      </w:r>
      <w:proofErr w:type="spellEnd"/>
      <w:r w:rsidRPr="0032257B">
        <w:rPr>
          <w:rFonts w:ascii="Times New Roman" w:hAnsi="Times New Roman" w:cs="Times New Roman"/>
        </w:rPr>
        <w:t>» по Вологодской области</w:t>
      </w:r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r w:rsidRPr="0032257B">
        <w:rPr>
          <w:rFonts w:ascii="Times New Roman" w:hAnsi="Times New Roman" w:cs="Times New Roman"/>
        </w:rPr>
        <w:t>(8172) 57 26 28</w:t>
      </w:r>
    </w:p>
    <w:p w:rsidR="006C53CC" w:rsidRPr="0032257B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r w:rsidRPr="0032257B">
        <w:rPr>
          <w:rFonts w:ascii="Times New Roman" w:hAnsi="Times New Roman" w:cs="Times New Roman"/>
        </w:rPr>
        <w:t>press35@35.kadastr.ru</w:t>
      </w:r>
    </w:p>
    <w:p w:rsidR="006C53CC" w:rsidRPr="006C53CC" w:rsidRDefault="006C53CC" w:rsidP="006C53CC">
      <w:pPr>
        <w:spacing w:after="0" w:line="240" w:lineRule="auto"/>
        <w:rPr>
          <w:rFonts w:ascii="Times New Roman" w:hAnsi="Times New Roman" w:cs="Times New Roman"/>
        </w:rPr>
      </w:pPr>
      <w:r w:rsidRPr="0032257B">
        <w:rPr>
          <w:rFonts w:ascii="Times New Roman" w:hAnsi="Times New Roman" w:cs="Times New Roman"/>
        </w:rPr>
        <w:t>160019</w:t>
      </w:r>
      <w:r>
        <w:rPr>
          <w:rFonts w:ascii="Times New Roman" w:hAnsi="Times New Roman" w:cs="Times New Roman"/>
        </w:rPr>
        <w:t>, г. Вологда, ул. Лаврова, д. 13</w:t>
      </w:r>
    </w:p>
    <w:sectPr w:rsidR="006C53CC" w:rsidRPr="006C53CC" w:rsidSect="006C53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BB"/>
    <w:rsid w:val="00047989"/>
    <w:rsid w:val="000F698B"/>
    <w:rsid w:val="001322FD"/>
    <w:rsid w:val="00140E02"/>
    <w:rsid w:val="00154A67"/>
    <w:rsid w:val="00181229"/>
    <w:rsid w:val="001D1D93"/>
    <w:rsid w:val="001E12F1"/>
    <w:rsid w:val="002648AC"/>
    <w:rsid w:val="003234BB"/>
    <w:rsid w:val="0032385C"/>
    <w:rsid w:val="00393250"/>
    <w:rsid w:val="004371FF"/>
    <w:rsid w:val="00496B61"/>
    <w:rsid w:val="004B4FC9"/>
    <w:rsid w:val="0054346E"/>
    <w:rsid w:val="00587971"/>
    <w:rsid w:val="005B2953"/>
    <w:rsid w:val="006043A3"/>
    <w:rsid w:val="006C53CC"/>
    <w:rsid w:val="006D14AA"/>
    <w:rsid w:val="007253CF"/>
    <w:rsid w:val="00750BA4"/>
    <w:rsid w:val="007E4E55"/>
    <w:rsid w:val="00811B33"/>
    <w:rsid w:val="00823F2E"/>
    <w:rsid w:val="00877CA9"/>
    <w:rsid w:val="008E7FFD"/>
    <w:rsid w:val="00925DA5"/>
    <w:rsid w:val="00967069"/>
    <w:rsid w:val="0099606B"/>
    <w:rsid w:val="009975FE"/>
    <w:rsid w:val="009D368E"/>
    <w:rsid w:val="009D4602"/>
    <w:rsid w:val="00A012CB"/>
    <w:rsid w:val="00A47F62"/>
    <w:rsid w:val="00A56D63"/>
    <w:rsid w:val="00AF4999"/>
    <w:rsid w:val="00B4226C"/>
    <w:rsid w:val="00BD7BC9"/>
    <w:rsid w:val="00C51598"/>
    <w:rsid w:val="00CB5A71"/>
    <w:rsid w:val="00D37A44"/>
    <w:rsid w:val="00D629BB"/>
    <w:rsid w:val="00D83F0E"/>
    <w:rsid w:val="00DD0E2E"/>
    <w:rsid w:val="00EA1F4A"/>
    <w:rsid w:val="00E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5350"/>
  <w15:docId w15:val="{9512BDFD-28B5-4577-B956-5FF8EFBA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4B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1D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1D1D93"/>
    <w:rPr>
      <w:i/>
      <w:iCs/>
    </w:rPr>
  </w:style>
  <w:style w:type="character" w:styleId="a7">
    <w:name w:val="Hyperlink"/>
    <w:basedOn w:val="a0"/>
    <w:uiPriority w:val="99"/>
    <w:unhideWhenUsed/>
    <w:rsid w:val="001D1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r35.rosreestr.ru" TargetMode="External"/><Relationship Id="rId5" Type="http://schemas.openxmlformats.org/officeDocument/2006/relationships/hyperlink" Target="https://mfc35.ru/sit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Анна Александровна</dc:creator>
  <cp:keywords/>
  <dc:description/>
  <cp:lastModifiedBy>Дуда Оксана Иосифовна</cp:lastModifiedBy>
  <cp:revision>1</cp:revision>
  <cp:lastPrinted>2024-08-26T08:46:00Z</cp:lastPrinted>
  <dcterms:created xsi:type="dcterms:W3CDTF">2024-08-23T11:22:00Z</dcterms:created>
  <dcterms:modified xsi:type="dcterms:W3CDTF">2024-08-26T13:10:00Z</dcterms:modified>
</cp:coreProperties>
</file>