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FF" w:rsidRPr="002C019C" w:rsidRDefault="000342FF" w:rsidP="00EC06F6">
      <w:pPr>
        <w:pStyle w:val="ConsPlusTitle"/>
        <w:contextualSpacing/>
        <w:jc w:val="center"/>
        <w:rPr>
          <w:rFonts w:ascii="Times New Roman" w:hAnsi="Times New Roman" w:cs="Times New Roman"/>
          <w:bCs/>
          <w:sz w:val="28"/>
          <w:szCs w:val="28"/>
        </w:rPr>
      </w:pPr>
    </w:p>
    <w:p w:rsidR="000342FF" w:rsidRPr="000B7A6A" w:rsidRDefault="0032297F" w:rsidP="00C15A79">
      <w:pPr>
        <w:contextualSpacing/>
        <w:jc w:val="center"/>
        <w:rPr>
          <w:b/>
          <w:sz w:val="28"/>
          <w:szCs w:val="28"/>
        </w:rPr>
      </w:pPr>
      <w:r>
        <w:rPr>
          <w:sz w:val="28"/>
          <w:szCs w:val="28"/>
        </w:rPr>
        <w:t>СОВЕТ</w:t>
      </w:r>
      <w:r w:rsidR="000342FF" w:rsidRPr="000B7A6A">
        <w:rPr>
          <w:sz w:val="28"/>
          <w:szCs w:val="28"/>
        </w:rPr>
        <w:t xml:space="preserve"> СЕЛЬСКОГО ПОСЕЛЕНИЯ</w:t>
      </w:r>
      <w:r w:rsidR="000342FF" w:rsidRPr="000B7A6A">
        <w:rPr>
          <w:b/>
          <w:sz w:val="28"/>
          <w:szCs w:val="28"/>
        </w:rPr>
        <w:t xml:space="preserve"> </w:t>
      </w:r>
      <w:proofErr w:type="gramStart"/>
      <w:r w:rsidRPr="0032297F">
        <w:rPr>
          <w:sz w:val="28"/>
          <w:szCs w:val="28"/>
        </w:rPr>
        <w:t>ЮГСКОЕ</w:t>
      </w:r>
      <w:proofErr w:type="gramEnd"/>
    </w:p>
    <w:p w:rsidR="000342FF" w:rsidRPr="002C019C" w:rsidRDefault="000342FF" w:rsidP="00EC06F6">
      <w:pPr>
        <w:pStyle w:val="ConsPlusTitle"/>
        <w:contextualSpacing/>
        <w:jc w:val="center"/>
        <w:rPr>
          <w:rFonts w:ascii="Times New Roman" w:hAnsi="Times New Roman" w:cs="Times New Roman"/>
          <w:sz w:val="28"/>
          <w:szCs w:val="28"/>
        </w:rPr>
      </w:pPr>
    </w:p>
    <w:p w:rsidR="000342FF" w:rsidRPr="002C019C" w:rsidRDefault="000342FF" w:rsidP="00EC06F6">
      <w:pPr>
        <w:pStyle w:val="ConsPlusTitle"/>
        <w:contextualSpacing/>
        <w:jc w:val="center"/>
        <w:rPr>
          <w:rFonts w:ascii="Times New Roman" w:hAnsi="Times New Roman" w:cs="Times New Roman"/>
          <w:sz w:val="28"/>
          <w:szCs w:val="28"/>
        </w:rPr>
      </w:pPr>
      <w:r w:rsidRPr="002C019C">
        <w:rPr>
          <w:rFonts w:ascii="Times New Roman" w:hAnsi="Times New Roman" w:cs="Times New Roman"/>
          <w:sz w:val="28"/>
          <w:szCs w:val="28"/>
        </w:rPr>
        <w:t>РЕШЕНИЕ</w:t>
      </w:r>
    </w:p>
    <w:p w:rsidR="000342FF" w:rsidRDefault="000342FF" w:rsidP="00E731C0">
      <w:pPr>
        <w:ind w:firstLine="0"/>
        <w:contextualSpacing/>
        <w:jc w:val="center"/>
        <w:rPr>
          <w:sz w:val="28"/>
          <w:szCs w:val="28"/>
        </w:rPr>
      </w:pPr>
    </w:p>
    <w:p w:rsidR="000342FF" w:rsidRPr="00CA05B3" w:rsidRDefault="000342FF" w:rsidP="00C15A79">
      <w:pPr>
        <w:ind w:firstLine="0"/>
        <w:contextualSpacing/>
        <w:jc w:val="left"/>
        <w:rPr>
          <w:sz w:val="28"/>
          <w:szCs w:val="28"/>
        </w:rPr>
      </w:pPr>
      <w:r w:rsidRPr="00CA05B3">
        <w:rPr>
          <w:sz w:val="28"/>
          <w:szCs w:val="28"/>
        </w:rPr>
        <w:t xml:space="preserve">от </w:t>
      </w:r>
      <w:r w:rsidR="00A02379">
        <w:rPr>
          <w:sz w:val="28"/>
          <w:szCs w:val="28"/>
        </w:rPr>
        <w:t>16.05.2022</w:t>
      </w:r>
      <w:r w:rsidRPr="00CA05B3">
        <w:rPr>
          <w:sz w:val="28"/>
          <w:szCs w:val="28"/>
        </w:rPr>
        <w:t xml:space="preserve"> </w:t>
      </w:r>
      <w:r w:rsidR="00A02379">
        <w:rPr>
          <w:sz w:val="28"/>
          <w:szCs w:val="28"/>
        </w:rPr>
        <w:t xml:space="preserve"> </w:t>
      </w:r>
      <w:r w:rsidRPr="00CA05B3">
        <w:rPr>
          <w:sz w:val="28"/>
          <w:szCs w:val="28"/>
        </w:rPr>
        <w:t>№</w:t>
      </w:r>
      <w:r w:rsidR="00A02379">
        <w:rPr>
          <w:sz w:val="28"/>
          <w:szCs w:val="28"/>
        </w:rPr>
        <w:t xml:space="preserve"> 211</w:t>
      </w:r>
    </w:p>
    <w:p w:rsidR="000342FF" w:rsidRPr="00CA05B3" w:rsidRDefault="000342FF" w:rsidP="00E731C0">
      <w:pPr>
        <w:pStyle w:val="Normal1"/>
        <w:contextualSpacing/>
        <w:jc w:val="center"/>
        <w:rPr>
          <w:sz w:val="28"/>
          <w:szCs w:val="28"/>
        </w:rPr>
      </w:pPr>
    </w:p>
    <w:p w:rsidR="000342FF" w:rsidRDefault="0032297F" w:rsidP="00A02379">
      <w:pPr>
        <w:pStyle w:val="Normal1"/>
        <w:contextualSpacing/>
        <w:rPr>
          <w:sz w:val="28"/>
          <w:szCs w:val="28"/>
        </w:rPr>
      </w:pPr>
      <w:r>
        <w:rPr>
          <w:sz w:val="28"/>
          <w:szCs w:val="28"/>
        </w:rPr>
        <w:t>д. Новое Домозёрово</w:t>
      </w:r>
    </w:p>
    <w:p w:rsidR="000342FF" w:rsidRDefault="000342FF" w:rsidP="00E731C0">
      <w:pPr>
        <w:pStyle w:val="Normal1"/>
        <w:contextualSpacing/>
        <w:jc w:val="center"/>
        <w:rPr>
          <w:sz w:val="28"/>
          <w:szCs w:val="28"/>
        </w:rPr>
      </w:pPr>
    </w:p>
    <w:p w:rsidR="000342FF" w:rsidRPr="00CA05B3" w:rsidRDefault="000342FF" w:rsidP="00E731C0">
      <w:pPr>
        <w:pStyle w:val="Normal1"/>
        <w:contextualSpacing/>
        <w:jc w:val="center"/>
        <w:rPr>
          <w:sz w:val="28"/>
          <w:szCs w:val="28"/>
        </w:rPr>
      </w:pPr>
    </w:p>
    <w:p w:rsidR="000342FF" w:rsidRPr="000B7A6A" w:rsidRDefault="000342FF" w:rsidP="00AE26D2">
      <w:pPr>
        <w:ind w:firstLine="0"/>
        <w:contextualSpacing/>
        <w:jc w:val="left"/>
        <w:rPr>
          <w:sz w:val="28"/>
          <w:szCs w:val="28"/>
        </w:rPr>
      </w:pPr>
      <w:r w:rsidRPr="000B7A6A">
        <w:rPr>
          <w:sz w:val="28"/>
          <w:szCs w:val="28"/>
        </w:rPr>
        <w:t xml:space="preserve">О внесении изменений в Устав </w:t>
      </w:r>
    </w:p>
    <w:p w:rsidR="000342FF" w:rsidRPr="000B7A6A" w:rsidRDefault="000342FF" w:rsidP="00AE26D2">
      <w:pPr>
        <w:ind w:firstLine="0"/>
        <w:contextualSpacing/>
        <w:jc w:val="left"/>
        <w:rPr>
          <w:sz w:val="28"/>
          <w:szCs w:val="28"/>
        </w:rPr>
      </w:pPr>
      <w:r w:rsidRPr="000B7A6A">
        <w:rPr>
          <w:sz w:val="28"/>
          <w:szCs w:val="28"/>
        </w:rPr>
        <w:t xml:space="preserve">сельского поселения </w:t>
      </w:r>
      <w:r w:rsidR="0032297F">
        <w:rPr>
          <w:sz w:val="28"/>
          <w:szCs w:val="28"/>
        </w:rPr>
        <w:t>Югское</w:t>
      </w:r>
    </w:p>
    <w:p w:rsidR="000342FF" w:rsidRPr="000B7A6A" w:rsidRDefault="000342FF" w:rsidP="00AE26D2">
      <w:pPr>
        <w:ind w:firstLine="0"/>
        <w:contextualSpacing/>
        <w:jc w:val="left"/>
        <w:rPr>
          <w:sz w:val="28"/>
          <w:szCs w:val="28"/>
        </w:rPr>
      </w:pPr>
      <w:r w:rsidRPr="000B7A6A">
        <w:rPr>
          <w:sz w:val="28"/>
          <w:szCs w:val="28"/>
        </w:rPr>
        <w:t xml:space="preserve">Череповецкого муниципального района </w:t>
      </w:r>
    </w:p>
    <w:p w:rsidR="000342FF" w:rsidRPr="000B7A6A" w:rsidRDefault="000342FF" w:rsidP="00AE26D2">
      <w:pPr>
        <w:ind w:firstLine="0"/>
        <w:contextualSpacing/>
        <w:jc w:val="left"/>
        <w:rPr>
          <w:sz w:val="28"/>
          <w:szCs w:val="28"/>
        </w:rPr>
      </w:pPr>
      <w:r w:rsidRPr="000B7A6A">
        <w:rPr>
          <w:sz w:val="28"/>
          <w:szCs w:val="28"/>
        </w:rPr>
        <w:t>Вологодской области</w:t>
      </w:r>
    </w:p>
    <w:p w:rsidR="000342FF" w:rsidRPr="00EC06F6" w:rsidRDefault="000342FF" w:rsidP="00EC06F6">
      <w:pPr>
        <w:contextualSpacing/>
        <w:jc w:val="center"/>
        <w:rPr>
          <w:sz w:val="28"/>
          <w:szCs w:val="28"/>
        </w:rPr>
      </w:pPr>
    </w:p>
    <w:p w:rsidR="000342FF" w:rsidRDefault="000342FF" w:rsidP="00EC06F6">
      <w:pPr>
        <w:ind w:firstLine="0"/>
        <w:contextualSpacing/>
        <w:jc w:val="center"/>
        <w:rPr>
          <w:b/>
          <w:color w:val="000000"/>
          <w:kern w:val="1"/>
          <w:sz w:val="28"/>
          <w:szCs w:val="28"/>
        </w:rPr>
      </w:pPr>
    </w:p>
    <w:p w:rsidR="000342FF" w:rsidRPr="000B7A6A" w:rsidRDefault="000342FF" w:rsidP="00EC06F6">
      <w:pPr>
        <w:ind w:firstLine="0"/>
        <w:contextualSpacing/>
        <w:rPr>
          <w:sz w:val="28"/>
          <w:szCs w:val="28"/>
        </w:rPr>
      </w:pPr>
      <w:r>
        <w:rPr>
          <w:color w:val="000000"/>
          <w:kern w:val="1"/>
          <w:sz w:val="28"/>
          <w:szCs w:val="28"/>
        </w:rPr>
        <w:tab/>
      </w:r>
      <w:r w:rsidRPr="000B7A6A">
        <w:rPr>
          <w:kern w:val="1"/>
          <w:sz w:val="28"/>
          <w:szCs w:val="28"/>
        </w:rPr>
        <w:t xml:space="preserve">В соответствии с </w:t>
      </w:r>
      <w:r w:rsidR="008B6FFB">
        <w:rPr>
          <w:kern w:val="1"/>
          <w:sz w:val="28"/>
          <w:szCs w:val="28"/>
        </w:rPr>
        <w:t>Ф</w:t>
      </w:r>
      <w:r w:rsidRPr="000B7A6A">
        <w:rPr>
          <w:kern w:val="1"/>
          <w:sz w:val="28"/>
          <w:szCs w:val="28"/>
        </w:rPr>
        <w:t>едеральным закон</w:t>
      </w:r>
      <w:r w:rsidR="008B6FFB">
        <w:rPr>
          <w:kern w:val="1"/>
          <w:sz w:val="28"/>
          <w:szCs w:val="28"/>
        </w:rPr>
        <w:t>ом</w:t>
      </w:r>
      <w:r w:rsidRPr="000B7A6A">
        <w:rPr>
          <w:kern w:val="1"/>
          <w:sz w:val="28"/>
          <w:szCs w:val="28"/>
        </w:rPr>
        <w:t xml:space="preserve"> от </w:t>
      </w:r>
      <w:r w:rsidR="002E7B8D">
        <w:rPr>
          <w:kern w:val="1"/>
          <w:sz w:val="28"/>
          <w:szCs w:val="28"/>
        </w:rPr>
        <w:t>06.10.2003</w:t>
      </w:r>
      <w:r w:rsidRPr="000B7A6A">
        <w:rPr>
          <w:kern w:val="1"/>
          <w:sz w:val="28"/>
          <w:szCs w:val="28"/>
        </w:rPr>
        <w:t xml:space="preserve"> № </w:t>
      </w:r>
      <w:r w:rsidR="002E7B8D">
        <w:rPr>
          <w:kern w:val="1"/>
          <w:sz w:val="28"/>
          <w:szCs w:val="28"/>
        </w:rPr>
        <w:t>131</w:t>
      </w:r>
      <w:r w:rsidRPr="000B7A6A">
        <w:rPr>
          <w:kern w:val="1"/>
          <w:sz w:val="28"/>
          <w:szCs w:val="28"/>
        </w:rPr>
        <w:t>-ФЗ «</w:t>
      </w:r>
      <w:r w:rsidR="002E7B8D">
        <w:rPr>
          <w:kern w:val="1"/>
          <w:sz w:val="28"/>
          <w:szCs w:val="28"/>
        </w:rPr>
        <w:t xml:space="preserve">Об общий принципах организации </w:t>
      </w:r>
      <w:r w:rsidR="00BC6938">
        <w:rPr>
          <w:kern w:val="1"/>
          <w:sz w:val="28"/>
          <w:szCs w:val="28"/>
        </w:rPr>
        <w:t>местного самоуправления в Российской Федерации</w:t>
      </w:r>
      <w:r w:rsidRPr="000B7A6A">
        <w:rPr>
          <w:kern w:val="1"/>
          <w:sz w:val="28"/>
          <w:szCs w:val="28"/>
        </w:rPr>
        <w:t>», Совет сельского поселения</w:t>
      </w:r>
      <w:r w:rsidRPr="000B7A6A">
        <w:rPr>
          <w:i/>
          <w:kern w:val="1"/>
          <w:sz w:val="28"/>
          <w:szCs w:val="28"/>
        </w:rPr>
        <w:t xml:space="preserve"> </w:t>
      </w:r>
      <w:r w:rsidR="0032297F">
        <w:rPr>
          <w:kern w:val="1"/>
          <w:sz w:val="28"/>
          <w:szCs w:val="28"/>
        </w:rPr>
        <w:t xml:space="preserve">Югское </w:t>
      </w:r>
      <w:r w:rsidRPr="000B7A6A">
        <w:rPr>
          <w:sz w:val="28"/>
          <w:szCs w:val="28"/>
        </w:rPr>
        <w:t>Череповецкого муниципального района Вологодской области</w:t>
      </w:r>
    </w:p>
    <w:p w:rsidR="000342FF" w:rsidRPr="004170AA" w:rsidRDefault="000342FF" w:rsidP="00EC06F6">
      <w:pPr>
        <w:ind w:firstLine="0"/>
        <w:contextualSpacing/>
        <w:rPr>
          <w:b/>
          <w:color w:val="FF0000"/>
          <w:sz w:val="28"/>
          <w:szCs w:val="28"/>
        </w:rPr>
      </w:pPr>
    </w:p>
    <w:p w:rsidR="000342FF" w:rsidRPr="004170AA" w:rsidRDefault="000342FF" w:rsidP="00EC06F6">
      <w:pPr>
        <w:ind w:firstLine="0"/>
        <w:contextualSpacing/>
        <w:rPr>
          <w:color w:val="000000"/>
          <w:kern w:val="1"/>
          <w:sz w:val="28"/>
          <w:szCs w:val="28"/>
        </w:rPr>
      </w:pPr>
      <w:r w:rsidRPr="004170AA">
        <w:rPr>
          <w:color w:val="000000"/>
          <w:kern w:val="1"/>
          <w:sz w:val="28"/>
          <w:szCs w:val="28"/>
        </w:rPr>
        <w:tab/>
        <w:t>РЕШИЛ:</w:t>
      </w:r>
    </w:p>
    <w:p w:rsidR="000342FF" w:rsidRPr="000B7A6A" w:rsidRDefault="000342FF" w:rsidP="00EC06F6">
      <w:pPr>
        <w:ind w:firstLine="0"/>
        <w:contextualSpacing/>
        <w:rPr>
          <w:kern w:val="1"/>
          <w:sz w:val="28"/>
          <w:szCs w:val="28"/>
        </w:rPr>
      </w:pPr>
      <w:r w:rsidRPr="004170AA">
        <w:rPr>
          <w:color w:val="000000"/>
          <w:kern w:val="1"/>
          <w:sz w:val="28"/>
          <w:szCs w:val="28"/>
        </w:rPr>
        <w:tab/>
      </w:r>
      <w:r w:rsidR="0032297F">
        <w:rPr>
          <w:kern w:val="1"/>
          <w:sz w:val="28"/>
          <w:szCs w:val="28"/>
        </w:rPr>
        <w:t>1. Внести в Устав</w:t>
      </w:r>
      <w:r w:rsidRPr="000B7A6A">
        <w:rPr>
          <w:kern w:val="1"/>
          <w:sz w:val="28"/>
          <w:szCs w:val="28"/>
        </w:rPr>
        <w:t xml:space="preserve"> сельского поселения </w:t>
      </w:r>
      <w:r w:rsidR="0032297F">
        <w:rPr>
          <w:kern w:val="1"/>
          <w:sz w:val="28"/>
          <w:szCs w:val="28"/>
        </w:rPr>
        <w:t xml:space="preserve">Югское </w:t>
      </w:r>
      <w:r w:rsidRPr="000B7A6A">
        <w:rPr>
          <w:kern w:val="1"/>
          <w:sz w:val="28"/>
          <w:szCs w:val="28"/>
        </w:rPr>
        <w:t xml:space="preserve">Череповецкого муниципального района Вологодской области, принятый решением Совета  сельского поселения </w:t>
      </w:r>
      <w:r w:rsidR="0032297F">
        <w:rPr>
          <w:kern w:val="1"/>
          <w:sz w:val="28"/>
          <w:szCs w:val="28"/>
        </w:rPr>
        <w:t xml:space="preserve">Югское </w:t>
      </w:r>
      <w:r w:rsidRPr="000B7A6A">
        <w:rPr>
          <w:kern w:val="1"/>
          <w:sz w:val="28"/>
          <w:szCs w:val="28"/>
        </w:rPr>
        <w:t xml:space="preserve">Череповецкого муниципального района Вологодской области от </w:t>
      </w:r>
      <w:r w:rsidR="0032297F">
        <w:rPr>
          <w:kern w:val="1"/>
          <w:sz w:val="28"/>
          <w:szCs w:val="28"/>
        </w:rPr>
        <w:t>01.12.2009</w:t>
      </w:r>
      <w:r w:rsidRPr="000B7A6A">
        <w:rPr>
          <w:kern w:val="1"/>
          <w:sz w:val="28"/>
          <w:szCs w:val="28"/>
        </w:rPr>
        <w:t xml:space="preserve"> № </w:t>
      </w:r>
      <w:r w:rsidR="0032297F">
        <w:rPr>
          <w:kern w:val="1"/>
          <w:sz w:val="28"/>
          <w:szCs w:val="28"/>
        </w:rPr>
        <w:t>27</w:t>
      </w:r>
      <w:r w:rsidRPr="000B7A6A">
        <w:rPr>
          <w:kern w:val="1"/>
          <w:sz w:val="28"/>
          <w:szCs w:val="28"/>
        </w:rPr>
        <w:t xml:space="preserve"> (далее – Устав поселения), следующие изменения: </w:t>
      </w:r>
    </w:p>
    <w:p w:rsidR="000342FF" w:rsidRDefault="000342FF" w:rsidP="00EC06F6">
      <w:pPr>
        <w:ind w:firstLine="0"/>
        <w:contextualSpacing/>
        <w:rPr>
          <w:color w:val="000000"/>
          <w:kern w:val="1"/>
          <w:sz w:val="28"/>
          <w:szCs w:val="28"/>
        </w:rPr>
      </w:pPr>
      <w:r>
        <w:rPr>
          <w:color w:val="000000"/>
          <w:kern w:val="1"/>
          <w:sz w:val="28"/>
          <w:szCs w:val="28"/>
        </w:rPr>
        <w:tab/>
        <w:t>1.1. Статью 4 Устава</w:t>
      </w:r>
      <w:r w:rsidRPr="004170AA">
        <w:rPr>
          <w:color w:val="000000"/>
          <w:kern w:val="1"/>
          <w:sz w:val="28"/>
          <w:szCs w:val="28"/>
        </w:rPr>
        <w:t xml:space="preserve"> поселения изложить в новой редакции:</w:t>
      </w:r>
    </w:p>
    <w:p w:rsidR="000342FF" w:rsidRPr="004170AA" w:rsidRDefault="000342FF" w:rsidP="00EC06F6">
      <w:pPr>
        <w:ind w:firstLine="0"/>
        <w:contextualSpacing/>
        <w:rPr>
          <w:color w:val="000000"/>
          <w:kern w:val="1"/>
          <w:sz w:val="28"/>
          <w:szCs w:val="28"/>
        </w:rPr>
      </w:pPr>
    </w:p>
    <w:p w:rsidR="000342FF" w:rsidRPr="002C019C" w:rsidRDefault="000342FF" w:rsidP="00EC06F6">
      <w:pPr>
        <w:contextualSpacing/>
        <w:jc w:val="center"/>
        <w:rPr>
          <w:b/>
          <w:sz w:val="28"/>
          <w:szCs w:val="28"/>
        </w:rPr>
      </w:pPr>
      <w:r w:rsidRPr="002C019C">
        <w:rPr>
          <w:sz w:val="28"/>
          <w:szCs w:val="28"/>
        </w:rPr>
        <w:t>«</w:t>
      </w:r>
      <w:r w:rsidRPr="002C019C">
        <w:rPr>
          <w:b/>
          <w:sz w:val="28"/>
          <w:szCs w:val="28"/>
        </w:rPr>
        <w:t>Статья 4.</w:t>
      </w:r>
    </w:p>
    <w:p w:rsidR="000342FF" w:rsidRDefault="000342FF" w:rsidP="00EC06F6">
      <w:pPr>
        <w:contextualSpacing/>
        <w:jc w:val="center"/>
        <w:rPr>
          <w:b/>
          <w:sz w:val="28"/>
          <w:szCs w:val="28"/>
        </w:rPr>
      </w:pPr>
      <w:r w:rsidRPr="002C019C">
        <w:rPr>
          <w:b/>
          <w:sz w:val="28"/>
          <w:szCs w:val="28"/>
        </w:rPr>
        <w:t>Вопросы местного значения сельского поселения</w:t>
      </w:r>
      <w:r w:rsidR="0032297F">
        <w:rPr>
          <w:b/>
          <w:sz w:val="28"/>
          <w:szCs w:val="28"/>
        </w:rPr>
        <w:t xml:space="preserve"> Югское</w:t>
      </w:r>
      <w:r w:rsidRPr="002C019C">
        <w:rPr>
          <w:b/>
          <w:sz w:val="28"/>
          <w:szCs w:val="28"/>
        </w:rPr>
        <w:t>.</w:t>
      </w:r>
    </w:p>
    <w:p w:rsidR="000342FF" w:rsidRPr="002C019C" w:rsidRDefault="000342FF" w:rsidP="00EC06F6">
      <w:pPr>
        <w:contextualSpacing/>
        <w:jc w:val="center"/>
        <w:rPr>
          <w:b/>
          <w:sz w:val="28"/>
          <w:szCs w:val="28"/>
        </w:rPr>
      </w:pPr>
    </w:p>
    <w:p w:rsidR="000342FF" w:rsidRPr="002C019C" w:rsidRDefault="000342FF" w:rsidP="00EC06F6">
      <w:pPr>
        <w:contextualSpacing/>
        <w:rPr>
          <w:sz w:val="28"/>
          <w:szCs w:val="28"/>
        </w:rPr>
      </w:pPr>
      <w:r w:rsidRPr="002C019C">
        <w:rPr>
          <w:sz w:val="28"/>
          <w:szCs w:val="28"/>
        </w:rPr>
        <w:t>1. К вопросам местного значения</w:t>
      </w:r>
      <w:r w:rsidRPr="00667F0B">
        <w:rPr>
          <w:sz w:val="28"/>
          <w:szCs w:val="28"/>
        </w:rPr>
        <w:t xml:space="preserve"> </w:t>
      </w:r>
      <w:r w:rsidRPr="002C019C">
        <w:rPr>
          <w:sz w:val="28"/>
          <w:szCs w:val="28"/>
        </w:rPr>
        <w:t xml:space="preserve">сельского поселения </w:t>
      </w:r>
      <w:r w:rsidR="0032297F">
        <w:rPr>
          <w:sz w:val="28"/>
          <w:szCs w:val="28"/>
        </w:rPr>
        <w:t xml:space="preserve">Югское </w:t>
      </w:r>
      <w:r w:rsidRPr="002C019C">
        <w:rPr>
          <w:sz w:val="28"/>
          <w:szCs w:val="28"/>
        </w:rPr>
        <w:t>относятся:</w:t>
      </w:r>
    </w:p>
    <w:p w:rsidR="000342FF" w:rsidRPr="002C019C" w:rsidRDefault="000342FF" w:rsidP="00EC06F6">
      <w:pPr>
        <w:contextualSpacing/>
        <w:rPr>
          <w:sz w:val="28"/>
          <w:szCs w:val="28"/>
        </w:rPr>
      </w:pPr>
      <w:r w:rsidRPr="002C019C">
        <w:rPr>
          <w:sz w:val="28"/>
          <w:szCs w:val="28"/>
        </w:rPr>
        <w:t>1) составление и рассмотрение проекта бюджета сельского поселения</w:t>
      </w:r>
      <w:r w:rsidR="0032297F">
        <w:rPr>
          <w:sz w:val="28"/>
          <w:szCs w:val="28"/>
        </w:rPr>
        <w:t xml:space="preserve"> Югское</w:t>
      </w:r>
      <w:r w:rsidRPr="002C019C">
        <w:rPr>
          <w:sz w:val="28"/>
          <w:szCs w:val="28"/>
        </w:rPr>
        <w:t xml:space="preserve">, утверждение и исполнение бюджета поселения, осуществление </w:t>
      </w:r>
      <w:proofErr w:type="gramStart"/>
      <w:r w:rsidRPr="002C019C">
        <w:rPr>
          <w:sz w:val="28"/>
          <w:szCs w:val="28"/>
        </w:rPr>
        <w:t>контроля за</w:t>
      </w:r>
      <w:proofErr w:type="gramEnd"/>
      <w:r w:rsidRPr="002C019C">
        <w:rPr>
          <w:sz w:val="28"/>
          <w:szCs w:val="28"/>
        </w:rPr>
        <w:t xml:space="preserve"> его исполнением, составление и утверждение отчета об исполнении бюджета поселения;</w:t>
      </w:r>
    </w:p>
    <w:p w:rsidR="000342FF" w:rsidRPr="002C019C" w:rsidRDefault="000342FF" w:rsidP="00EC06F6">
      <w:pPr>
        <w:contextualSpacing/>
        <w:rPr>
          <w:sz w:val="28"/>
          <w:szCs w:val="28"/>
        </w:rPr>
      </w:pPr>
      <w:r w:rsidRPr="002C019C">
        <w:rPr>
          <w:sz w:val="28"/>
          <w:szCs w:val="28"/>
        </w:rPr>
        <w:t>2) установление, изменение и отмена местных налогов и сборов поселения;</w:t>
      </w:r>
    </w:p>
    <w:p w:rsidR="000342FF" w:rsidRPr="002C019C" w:rsidRDefault="000342FF" w:rsidP="00EC06F6">
      <w:pPr>
        <w:contextualSpacing/>
        <w:rPr>
          <w:sz w:val="28"/>
          <w:szCs w:val="28"/>
        </w:rPr>
      </w:pPr>
      <w:r w:rsidRPr="002C019C">
        <w:rPr>
          <w:sz w:val="28"/>
          <w:szCs w:val="28"/>
        </w:rPr>
        <w:t>3) владение, пользование и распоряжение имуществом, находящимся в муниципальной собственности поселения;</w:t>
      </w:r>
    </w:p>
    <w:p w:rsidR="000342FF" w:rsidRPr="002C019C" w:rsidRDefault="000342FF" w:rsidP="00EC06F6">
      <w:pPr>
        <w:contextualSpacing/>
        <w:rPr>
          <w:sz w:val="28"/>
          <w:szCs w:val="28"/>
        </w:rPr>
      </w:pPr>
      <w:r w:rsidRPr="002C019C">
        <w:rPr>
          <w:sz w:val="28"/>
          <w:szCs w:val="28"/>
        </w:rPr>
        <w:t>4) обеспечение первичных мер пожарной безопасности в границах населенных пунктов поселения;</w:t>
      </w:r>
    </w:p>
    <w:p w:rsidR="000342FF" w:rsidRPr="002C019C" w:rsidRDefault="000342FF" w:rsidP="00EC06F6">
      <w:pPr>
        <w:contextualSpacing/>
        <w:rPr>
          <w:sz w:val="28"/>
          <w:szCs w:val="28"/>
        </w:rPr>
      </w:pPr>
      <w:r w:rsidRPr="002C019C">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342FF" w:rsidRPr="002C019C" w:rsidRDefault="000342FF" w:rsidP="00EC06F6">
      <w:pPr>
        <w:contextualSpacing/>
        <w:rPr>
          <w:sz w:val="28"/>
          <w:szCs w:val="28"/>
        </w:rPr>
      </w:pPr>
      <w:r w:rsidRPr="002C019C">
        <w:rPr>
          <w:sz w:val="28"/>
          <w:szCs w:val="28"/>
        </w:rPr>
        <w:lastRenderedPageBreak/>
        <w:t>6) создание условий для организации досуга и обеспечения жителей поселения услугами организаций культуры;</w:t>
      </w:r>
    </w:p>
    <w:p w:rsidR="000342FF" w:rsidRPr="002C019C" w:rsidRDefault="000342FF" w:rsidP="00EC06F6">
      <w:pPr>
        <w:contextualSpacing/>
        <w:rPr>
          <w:sz w:val="28"/>
          <w:szCs w:val="28"/>
        </w:rPr>
      </w:pPr>
      <w:r w:rsidRPr="002C019C">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342FF" w:rsidRPr="002C019C" w:rsidRDefault="000342FF" w:rsidP="00EC06F6">
      <w:pPr>
        <w:contextualSpacing/>
        <w:rPr>
          <w:sz w:val="28"/>
          <w:szCs w:val="28"/>
        </w:rPr>
      </w:pPr>
      <w:r w:rsidRPr="002C019C">
        <w:rPr>
          <w:sz w:val="28"/>
          <w:szCs w:val="28"/>
        </w:rPr>
        <w:t>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342FF" w:rsidRPr="002C019C" w:rsidRDefault="000342FF" w:rsidP="00EC06F6">
      <w:pPr>
        <w:contextualSpacing/>
        <w:rPr>
          <w:sz w:val="28"/>
          <w:szCs w:val="28"/>
        </w:rPr>
      </w:pPr>
      <w:r w:rsidRPr="002C019C">
        <w:rPr>
          <w:sz w:val="28"/>
          <w:szCs w:val="28"/>
        </w:rPr>
        <w:t>9) формирование архивных фондов поселения;</w:t>
      </w:r>
    </w:p>
    <w:p w:rsidR="000342FF" w:rsidRPr="002C019C" w:rsidRDefault="000342FF" w:rsidP="00EC06F6">
      <w:pPr>
        <w:contextualSpacing/>
        <w:rPr>
          <w:sz w:val="28"/>
          <w:szCs w:val="28"/>
        </w:rPr>
      </w:pPr>
      <w:r w:rsidRPr="002C019C">
        <w:rPr>
          <w:sz w:val="28"/>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
    <w:p w:rsidR="000342FF" w:rsidRPr="002C019C" w:rsidRDefault="000342FF" w:rsidP="00EC06F6">
      <w:pPr>
        <w:contextualSpacing/>
        <w:rPr>
          <w:sz w:val="28"/>
          <w:szCs w:val="28"/>
        </w:rPr>
      </w:pPr>
      <w:r w:rsidRPr="002C019C">
        <w:rPr>
          <w:sz w:val="28"/>
          <w:szCs w:val="28"/>
        </w:rPr>
        <w:t>11) утверждение пр</w:t>
      </w:r>
      <w:r w:rsidR="0032297F">
        <w:rPr>
          <w:sz w:val="28"/>
          <w:szCs w:val="28"/>
        </w:rPr>
        <w:t>авил благоустройства территории</w:t>
      </w:r>
      <w:r w:rsidRPr="00667F0B">
        <w:rPr>
          <w:sz w:val="28"/>
          <w:szCs w:val="28"/>
        </w:rPr>
        <w:t xml:space="preserve"> </w:t>
      </w:r>
      <w:r w:rsidRPr="002C019C">
        <w:rPr>
          <w:sz w:val="28"/>
          <w:szCs w:val="28"/>
        </w:rPr>
        <w:t>сельского поселения</w:t>
      </w:r>
      <w:r w:rsidR="0032297F">
        <w:rPr>
          <w:sz w:val="28"/>
          <w:szCs w:val="28"/>
        </w:rPr>
        <w:t xml:space="preserve"> Югское</w:t>
      </w:r>
      <w:r w:rsidRPr="002C019C">
        <w:rPr>
          <w:sz w:val="28"/>
          <w:szCs w:val="28"/>
        </w:rPr>
        <w:t xml:space="preserve">, </w:t>
      </w:r>
      <w:r w:rsidRPr="000B7A6A">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w:t>
      </w:r>
      <w:r w:rsidRPr="002C019C">
        <w:rPr>
          <w:sz w:val="28"/>
          <w:szCs w:val="28"/>
        </w:rPr>
        <w:t xml:space="preserve"> благоустройства территории</w:t>
      </w:r>
      <w:r>
        <w:rPr>
          <w:sz w:val="28"/>
          <w:szCs w:val="28"/>
        </w:rPr>
        <w:t xml:space="preserve"> </w:t>
      </w:r>
      <w:r w:rsidRPr="002C019C">
        <w:rPr>
          <w:sz w:val="28"/>
          <w:szCs w:val="28"/>
        </w:rPr>
        <w:t xml:space="preserve">сельского поселения </w:t>
      </w:r>
      <w:r w:rsidR="0032297F">
        <w:rPr>
          <w:sz w:val="28"/>
          <w:szCs w:val="28"/>
        </w:rPr>
        <w:t xml:space="preserve">Югское </w:t>
      </w:r>
      <w:r w:rsidRPr="002C019C">
        <w:rPr>
          <w:sz w:val="28"/>
          <w:szCs w:val="28"/>
        </w:rPr>
        <w:t>в соответствии с указанными правилами;</w:t>
      </w:r>
    </w:p>
    <w:p w:rsidR="000342FF" w:rsidRPr="002C019C" w:rsidRDefault="000342FF" w:rsidP="00EC06F6">
      <w:pPr>
        <w:contextualSpacing/>
        <w:rPr>
          <w:sz w:val="28"/>
          <w:szCs w:val="28"/>
        </w:rPr>
      </w:pPr>
      <w:r w:rsidRPr="002C019C">
        <w:rPr>
          <w:sz w:val="28"/>
          <w:szCs w:val="28"/>
        </w:rPr>
        <w:t>12)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342FF" w:rsidRPr="002C019C" w:rsidRDefault="000342FF" w:rsidP="00EC06F6">
      <w:pPr>
        <w:contextualSpacing/>
        <w:rPr>
          <w:sz w:val="28"/>
          <w:szCs w:val="28"/>
        </w:rPr>
      </w:pPr>
      <w:r w:rsidRPr="002C019C">
        <w:rPr>
          <w:sz w:val="28"/>
          <w:szCs w:val="28"/>
        </w:rPr>
        <w:t>13) организация ритуальных услуг и содержание мест захоронения;</w:t>
      </w:r>
    </w:p>
    <w:p w:rsidR="000342FF" w:rsidRPr="002C019C" w:rsidRDefault="000342FF" w:rsidP="00EC06F6">
      <w:pPr>
        <w:contextualSpacing/>
        <w:rPr>
          <w:sz w:val="28"/>
          <w:szCs w:val="28"/>
        </w:rPr>
      </w:pPr>
      <w:r w:rsidRPr="002C019C">
        <w:rPr>
          <w:sz w:val="28"/>
          <w:szCs w:val="28"/>
        </w:rPr>
        <w:t>14) содействие в развитии сельскохозяйственного производства, создание условий для развития малого и среднего предпринимательства;</w:t>
      </w:r>
    </w:p>
    <w:p w:rsidR="000342FF" w:rsidRPr="002C019C" w:rsidRDefault="000342FF" w:rsidP="00EC06F6">
      <w:pPr>
        <w:contextualSpacing/>
        <w:rPr>
          <w:sz w:val="28"/>
          <w:szCs w:val="28"/>
        </w:rPr>
      </w:pPr>
      <w:r w:rsidRPr="002C019C">
        <w:rPr>
          <w:sz w:val="28"/>
          <w:szCs w:val="28"/>
        </w:rPr>
        <w:t>15) организация и осуществление мероприятий по работе с детьми и молодежью в поселении;</w:t>
      </w:r>
    </w:p>
    <w:p w:rsidR="000342FF" w:rsidRPr="002C019C" w:rsidRDefault="000342FF" w:rsidP="00EC06F6">
      <w:pPr>
        <w:contextualSpacing/>
        <w:rPr>
          <w:sz w:val="28"/>
          <w:szCs w:val="28"/>
        </w:rPr>
      </w:pPr>
      <w:r w:rsidRPr="002C019C">
        <w:rPr>
          <w:sz w:val="28"/>
          <w:szCs w:val="28"/>
        </w:rPr>
        <w:t>16)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342FF" w:rsidRPr="0063599A" w:rsidRDefault="000342FF" w:rsidP="00EC06F6">
      <w:pPr>
        <w:contextualSpacing/>
        <w:rPr>
          <w:sz w:val="28"/>
          <w:szCs w:val="28"/>
        </w:rPr>
      </w:pPr>
      <w:r w:rsidRPr="00A02379">
        <w:rPr>
          <w:sz w:val="28"/>
          <w:szCs w:val="28"/>
        </w:rPr>
        <w:t>17)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0342FF" w:rsidRPr="0063599A" w:rsidRDefault="000342FF" w:rsidP="00EC06F6">
      <w:pPr>
        <w:contextualSpacing/>
        <w:rPr>
          <w:sz w:val="28"/>
          <w:szCs w:val="28"/>
        </w:rPr>
      </w:pPr>
      <w:r w:rsidRPr="0063599A">
        <w:rPr>
          <w:sz w:val="28"/>
          <w:szCs w:val="28"/>
        </w:rPr>
        <w:t>18) участие в соответствии с федеральным законом в выполнении комплексных кадастровых работ;</w:t>
      </w:r>
    </w:p>
    <w:p w:rsidR="000342FF" w:rsidRPr="002C019C" w:rsidRDefault="000342FF" w:rsidP="00EC06F6">
      <w:pPr>
        <w:contextualSpacing/>
        <w:rPr>
          <w:sz w:val="28"/>
          <w:szCs w:val="28"/>
        </w:rPr>
      </w:pPr>
      <w:r w:rsidRPr="002C019C">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w:t>
      </w:r>
      <w:r w:rsidRPr="002C019C">
        <w:rPr>
          <w:sz w:val="28"/>
          <w:szCs w:val="28"/>
        </w:rPr>
        <w:lastRenderedPageBreak/>
        <w:t>сносе самовольной постройки или приведении ее в соответствие с установленными требованиями.</w:t>
      </w:r>
    </w:p>
    <w:p w:rsidR="000342FF" w:rsidRPr="002C019C" w:rsidRDefault="000342FF" w:rsidP="00EC06F6">
      <w:pPr>
        <w:contextualSpacing/>
        <w:rPr>
          <w:sz w:val="28"/>
          <w:szCs w:val="28"/>
        </w:rPr>
      </w:pPr>
      <w:r w:rsidRPr="002C019C">
        <w:rPr>
          <w:sz w:val="28"/>
          <w:szCs w:val="28"/>
        </w:rPr>
        <w:t>2. Органы местного самоуправления сельского поселения</w:t>
      </w:r>
      <w:r w:rsidR="0032297F">
        <w:rPr>
          <w:sz w:val="28"/>
          <w:szCs w:val="28"/>
        </w:rPr>
        <w:t xml:space="preserve"> Югское</w:t>
      </w:r>
      <w:r w:rsidRPr="002C019C">
        <w:rPr>
          <w:sz w:val="28"/>
          <w:szCs w:val="28"/>
        </w:rPr>
        <w:t xml:space="preserve"> 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w:t>
      </w:r>
      <w:r w:rsidR="0032297F">
        <w:rPr>
          <w:sz w:val="28"/>
          <w:szCs w:val="28"/>
        </w:rPr>
        <w:t>тов, предоставляемых из бюджета</w:t>
      </w:r>
      <w:r w:rsidRPr="00667F0B">
        <w:rPr>
          <w:sz w:val="28"/>
          <w:szCs w:val="28"/>
        </w:rPr>
        <w:t xml:space="preserve"> </w:t>
      </w:r>
      <w:r w:rsidRPr="002C019C">
        <w:rPr>
          <w:sz w:val="28"/>
          <w:szCs w:val="28"/>
        </w:rPr>
        <w:t xml:space="preserve">сельского поселения </w:t>
      </w:r>
      <w:r w:rsidR="0032297F">
        <w:rPr>
          <w:sz w:val="28"/>
          <w:szCs w:val="28"/>
        </w:rPr>
        <w:t xml:space="preserve">Югское </w:t>
      </w:r>
      <w:r w:rsidRPr="002C019C">
        <w:rPr>
          <w:sz w:val="28"/>
          <w:szCs w:val="28"/>
        </w:rPr>
        <w:t>в бюджет Череповецкого муниципального района, в соответствии с Бюджетным кодексом Российской Федерации.</w:t>
      </w:r>
    </w:p>
    <w:p w:rsidR="000342FF" w:rsidRPr="002C019C" w:rsidRDefault="000342FF" w:rsidP="00EC06F6">
      <w:pPr>
        <w:contextualSpacing/>
        <w:rPr>
          <w:sz w:val="28"/>
          <w:szCs w:val="28"/>
        </w:rPr>
      </w:pPr>
      <w:r w:rsidRPr="002C019C">
        <w:rPr>
          <w:sz w:val="28"/>
          <w:szCs w:val="28"/>
        </w:rPr>
        <w:t xml:space="preserve">Решение о передаче органам местного самоуправления Череповецкого муниципального района, осуществления </w:t>
      </w:r>
      <w:proofErr w:type="gramStart"/>
      <w:r w:rsidRPr="002C019C">
        <w:rPr>
          <w:sz w:val="28"/>
          <w:szCs w:val="28"/>
        </w:rPr>
        <w:t xml:space="preserve">части полномочий </w:t>
      </w:r>
      <w:r w:rsidR="0032297F">
        <w:rPr>
          <w:sz w:val="28"/>
          <w:szCs w:val="28"/>
        </w:rPr>
        <w:t>органов местного самоуправления</w:t>
      </w:r>
      <w:r w:rsidRPr="00667F0B">
        <w:rPr>
          <w:sz w:val="28"/>
          <w:szCs w:val="28"/>
        </w:rPr>
        <w:t xml:space="preserve"> </w:t>
      </w:r>
      <w:r w:rsidRPr="002C019C">
        <w:rPr>
          <w:sz w:val="28"/>
          <w:szCs w:val="28"/>
        </w:rPr>
        <w:t>сельского поселения</w:t>
      </w:r>
      <w:proofErr w:type="gramEnd"/>
      <w:r w:rsidRPr="002C019C">
        <w:rPr>
          <w:sz w:val="28"/>
          <w:szCs w:val="28"/>
        </w:rPr>
        <w:t xml:space="preserve"> </w:t>
      </w:r>
      <w:r w:rsidR="0032297F">
        <w:rPr>
          <w:sz w:val="28"/>
          <w:szCs w:val="28"/>
        </w:rPr>
        <w:t xml:space="preserve">Югское </w:t>
      </w:r>
      <w:r w:rsidRPr="002C019C">
        <w:rPr>
          <w:sz w:val="28"/>
          <w:szCs w:val="28"/>
        </w:rPr>
        <w:t xml:space="preserve">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численности депутатов Совета поселения. </w:t>
      </w:r>
    </w:p>
    <w:p w:rsidR="000342FF" w:rsidRPr="002C019C" w:rsidRDefault="000342FF" w:rsidP="00EC06F6">
      <w:pPr>
        <w:contextualSpacing/>
        <w:rPr>
          <w:sz w:val="28"/>
          <w:szCs w:val="28"/>
        </w:rPr>
      </w:pPr>
      <w:r w:rsidRPr="002C019C">
        <w:rPr>
          <w:sz w:val="28"/>
          <w:szCs w:val="28"/>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rsidR="000342FF" w:rsidRDefault="000342FF" w:rsidP="00EC06F6">
      <w:pPr>
        <w:contextualSpacing/>
        <w:rPr>
          <w:sz w:val="28"/>
          <w:szCs w:val="28"/>
        </w:rPr>
      </w:pPr>
      <w:r w:rsidRPr="002C019C">
        <w:rPr>
          <w:sz w:val="28"/>
          <w:szCs w:val="28"/>
        </w:rPr>
        <w:t>Порядок заключения соглашений определяется решением Совета поселения.».</w:t>
      </w:r>
    </w:p>
    <w:p w:rsidR="00075425" w:rsidRPr="008B6FFB" w:rsidRDefault="00075425" w:rsidP="00EC06F6">
      <w:pPr>
        <w:contextualSpacing/>
        <w:rPr>
          <w:color w:val="000000"/>
          <w:kern w:val="1"/>
          <w:sz w:val="28"/>
          <w:szCs w:val="28"/>
        </w:rPr>
      </w:pPr>
      <w:r w:rsidRPr="008B6FFB">
        <w:rPr>
          <w:color w:val="000000"/>
          <w:kern w:val="1"/>
          <w:sz w:val="28"/>
          <w:szCs w:val="28"/>
        </w:rPr>
        <w:t xml:space="preserve">1.2. Статью </w:t>
      </w:r>
      <w:r w:rsidR="008B6FFB">
        <w:rPr>
          <w:color w:val="000000"/>
          <w:kern w:val="1"/>
          <w:sz w:val="28"/>
          <w:szCs w:val="28"/>
        </w:rPr>
        <w:t>28</w:t>
      </w:r>
      <w:r w:rsidRPr="008B6FFB">
        <w:rPr>
          <w:color w:val="000000"/>
          <w:kern w:val="1"/>
          <w:sz w:val="28"/>
          <w:szCs w:val="28"/>
        </w:rPr>
        <w:t xml:space="preserve"> Устава поселения изложить в новой редакции:</w:t>
      </w:r>
    </w:p>
    <w:p w:rsidR="008B6FFB" w:rsidRPr="008B6FFB" w:rsidRDefault="008B6FFB" w:rsidP="008B6FFB">
      <w:pPr>
        <w:tabs>
          <w:tab w:val="left" w:pos="709"/>
        </w:tabs>
        <w:rPr>
          <w:b/>
          <w:sz w:val="28"/>
          <w:szCs w:val="28"/>
        </w:rPr>
      </w:pPr>
      <w:r w:rsidRPr="008B6FFB">
        <w:rPr>
          <w:sz w:val="28"/>
          <w:szCs w:val="28"/>
        </w:rPr>
        <w:t xml:space="preserve"> «</w:t>
      </w:r>
      <w:r w:rsidRPr="008B6FFB">
        <w:rPr>
          <w:b/>
          <w:sz w:val="28"/>
          <w:szCs w:val="28"/>
        </w:rPr>
        <w:t>Статья 28.</w:t>
      </w:r>
    </w:p>
    <w:p w:rsidR="008B6FFB" w:rsidRPr="008B6FFB" w:rsidRDefault="008B6FFB" w:rsidP="008B6FFB">
      <w:pPr>
        <w:tabs>
          <w:tab w:val="left" w:pos="709"/>
        </w:tabs>
        <w:rPr>
          <w:b/>
          <w:sz w:val="28"/>
          <w:szCs w:val="28"/>
        </w:rPr>
      </w:pPr>
      <w:r w:rsidRPr="008B6FFB">
        <w:rPr>
          <w:b/>
          <w:sz w:val="28"/>
          <w:szCs w:val="28"/>
        </w:rPr>
        <w:t>Глава сельского поселения</w:t>
      </w:r>
      <w:r w:rsidR="0032297F">
        <w:rPr>
          <w:b/>
          <w:sz w:val="28"/>
          <w:szCs w:val="28"/>
        </w:rPr>
        <w:t xml:space="preserve"> Югское</w:t>
      </w:r>
      <w:r w:rsidRPr="008B6FFB">
        <w:rPr>
          <w:b/>
          <w:sz w:val="28"/>
          <w:szCs w:val="28"/>
        </w:rPr>
        <w:t>.</w:t>
      </w:r>
    </w:p>
    <w:p w:rsidR="008B6FFB" w:rsidRPr="008B6FFB" w:rsidRDefault="008B6FFB" w:rsidP="008B6FFB">
      <w:pPr>
        <w:tabs>
          <w:tab w:val="left" w:pos="709"/>
        </w:tabs>
        <w:rPr>
          <w:sz w:val="28"/>
          <w:szCs w:val="28"/>
        </w:rPr>
      </w:pPr>
    </w:p>
    <w:p w:rsidR="008B6FFB" w:rsidRPr="008B6FFB" w:rsidRDefault="008B6FFB" w:rsidP="008B6FFB">
      <w:pPr>
        <w:tabs>
          <w:tab w:val="left" w:pos="709"/>
        </w:tabs>
        <w:rPr>
          <w:sz w:val="28"/>
          <w:szCs w:val="28"/>
        </w:rPr>
      </w:pPr>
      <w:r w:rsidRPr="008B6FFB">
        <w:rPr>
          <w:sz w:val="28"/>
          <w:szCs w:val="28"/>
        </w:rPr>
        <w:t xml:space="preserve">1. Глава поселения наделяется настоящим Уставом собственными полномочиями по решению вопросов местного значения поселения. </w:t>
      </w:r>
    </w:p>
    <w:p w:rsidR="008B6FFB" w:rsidRPr="008B6FFB" w:rsidRDefault="008B6FFB" w:rsidP="008B6FFB">
      <w:pPr>
        <w:tabs>
          <w:tab w:val="left" w:pos="709"/>
        </w:tabs>
        <w:rPr>
          <w:sz w:val="28"/>
          <w:szCs w:val="28"/>
        </w:rPr>
      </w:pPr>
      <w:r w:rsidRPr="008B6FFB">
        <w:rPr>
          <w:sz w:val="28"/>
          <w:szCs w:val="28"/>
        </w:rPr>
        <w:t xml:space="preserve">2. Глава поселения избирается на муниципальных выборах. </w:t>
      </w:r>
    </w:p>
    <w:p w:rsidR="008B6FFB" w:rsidRPr="008B6FFB" w:rsidRDefault="008B6FFB" w:rsidP="008B6FFB">
      <w:pPr>
        <w:tabs>
          <w:tab w:val="left" w:pos="709"/>
        </w:tabs>
        <w:rPr>
          <w:sz w:val="28"/>
          <w:szCs w:val="28"/>
        </w:rPr>
      </w:pPr>
      <w:r w:rsidRPr="008B6FFB">
        <w:rPr>
          <w:sz w:val="28"/>
          <w:szCs w:val="28"/>
        </w:rPr>
        <w:t>3. Срок полномочий главы поселения составляет 5 лет.</w:t>
      </w:r>
    </w:p>
    <w:p w:rsidR="008B6FFB" w:rsidRPr="008B6FFB" w:rsidRDefault="008B6FFB" w:rsidP="008B6FFB">
      <w:pPr>
        <w:tabs>
          <w:tab w:val="left" w:pos="709"/>
        </w:tabs>
        <w:rPr>
          <w:sz w:val="28"/>
          <w:szCs w:val="28"/>
        </w:rPr>
      </w:pPr>
      <w:r w:rsidRPr="008B6FFB">
        <w:rPr>
          <w:sz w:val="28"/>
          <w:szCs w:val="28"/>
        </w:rPr>
        <w:t xml:space="preserve">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8B6FFB" w:rsidRPr="008B6FFB" w:rsidRDefault="008B6FFB" w:rsidP="008B6FFB">
      <w:pPr>
        <w:tabs>
          <w:tab w:val="left" w:pos="709"/>
        </w:tabs>
        <w:rPr>
          <w:sz w:val="28"/>
          <w:szCs w:val="28"/>
        </w:rPr>
      </w:pPr>
      <w:r w:rsidRPr="008B6FFB">
        <w:rPr>
          <w:sz w:val="28"/>
          <w:szCs w:val="28"/>
        </w:rPr>
        <w:t xml:space="preserve">Глава поселения вступает в должность со дня принесения им присяги, </w:t>
      </w:r>
      <w:bookmarkStart w:id="0" w:name="_GoBack"/>
      <w:bookmarkEnd w:id="0"/>
      <w:r w:rsidR="00A16BF1" w:rsidRPr="00A16BF1">
        <w:rPr>
          <w:sz w:val="28"/>
          <w:szCs w:val="28"/>
        </w:rPr>
        <w:t>н</w:t>
      </w:r>
      <w:r w:rsidRPr="00A16BF1">
        <w:rPr>
          <w:sz w:val="28"/>
          <w:szCs w:val="28"/>
        </w:rPr>
        <w:t>о не</w:t>
      </w:r>
      <w:r w:rsidRPr="008B6FFB">
        <w:rPr>
          <w:sz w:val="28"/>
          <w:szCs w:val="28"/>
        </w:rPr>
        <w:t xml:space="preserve"> позднее месяца после дня избрания на муниципальных выборах. В день вступления в должность избранный глава издает распоряжение главы поселения о вступлении в должность.</w:t>
      </w:r>
    </w:p>
    <w:p w:rsidR="008B6FFB" w:rsidRPr="008B6FFB" w:rsidRDefault="008B6FFB" w:rsidP="008B6FFB">
      <w:pPr>
        <w:tabs>
          <w:tab w:val="left" w:pos="709"/>
        </w:tabs>
        <w:rPr>
          <w:sz w:val="28"/>
          <w:szCs w:val="28"/>
        </w:rPr>
      </w:pPr>
      <w:r w:rsidRPr="008B6FFB">
        <w:rPr>
          <w:sz w:val="28"/>
          <w:szCs w:val="28"/>
        </w:rPr>
        <w:t>Глава поселения приносит присягу населению сельского поселения:</w:t>
      </w:r>
    </w:p>
    <w:p w:rsidR="008B6FFB" w:rsidRPr="008B6FFB" w:rsidRDefault="008B6FFB" w:rsidP="008B6FFB">
      <w:pPr>
        <w:tabs>
          <w:tab w:val="left" w:pos="709"/>
        </w:tabs>
        <w:rPr>
          <w:sz w:val="28"/>
          <w:szCs w:val="28"/>
        </w:rPr>
      </w:pPr>
      <w:proofErr w:type="gramStart"/>
      <w:r w:rsidRPr="008B6FFB">
        <w:rPr>
          <w:sz w:val="28"/>
          <w:szCs w:val="28"/>
        </w:rPr>
        <w:t xml:space="preserve">«Я, (Фамилия, имя, отчество), вступая в должность главы </w:t>
      </w:r>
      <w:r w:rsidR="0032297F">
        <w:rPr>
          <w:sz w:val="28"/>
          <w:szCs w:val="28"/>
        </w:rPr>
        <w:t xml:space="preserve">сельского </w:t>
      </w:r>
      <w:r w:rsidRPr="008B6FFB">
        <w:rPr>
          <w:sz w:val="28"/>
          <w:szCs w:val="28"/>
        </w:rPr>
        <w:t xml:space="preserve">поселения </w:t>
      </w:r>
      <w:r w:rsidR="0032297F">
        <w:rPr>
          <w:sz w:val="28"/>
          <w:szCs w:val="28"/>
        </w:rPr>
        <w:t>Югское</w:t>
      </w:r>
      <w:r w:rsidRPr="008B6FFB">
        <w:rPr>
          <w:sz w:val="28"/>
          <w:szCs w:val="28"/>
        </w:rPr>
        <w:t xml:space="preserve">, клянусь уважать и защищать права и свободы человека и гражданина, соблюдать Конституцию Российской Федерации, Устав области, Устав сельского поселения </w:t>
      </w:r>
      <w:r w:rsidR="0032297F">
        <w:rPr>
          <w:sz w:val="28"/>
          <w:szCs w:val="28"/>
        </w:rPr>
        <w:t xml:space="preserve">Югское </w:t>
      </w:r>
      <w:r w:rsidRPr="008B6FFB">
        <w:rPr>
          <w:sz w:val="28"/>
          <w:szCs w:val="28"/>
        </w:rPr>
        <w:t>и муниципальные правовые акты сельского поселения</w:t>
      </w:r>
      <w:r w:rsidR="0032297F">
        <w:rPr>
          <w:sz w:val="28"/>
          <w:szCs w:val="28"/>
        </w:rPr>
        <w:t xml:space="preserve"> Югское</w:t>
      </w:r>
      <w:r w:rsidRPr="008B6FFB">
        <w:rPr>
          <w:sz w:val="28"/>
          <w:szCs w:val="28"/>
        </w:rPr>
        <w:t>, защищать интересы населения, добросовестно выполнять возложенные на меня обязанности главы сельского поселения</w:t>
      </w:r>
      <w:r w:rsidR="0032297F">
        <w:rPr>
          <w:sz w:val="28"/>
          <w:szCs w:val="28"/>
        </w:rPr>
        <w:t xml:space="preserve"> Югское</w:t>
      </w:r>
      <w:r w:rsidRPr="008B6FFB">
        <w:rPr>
          <w:sz w:val="28"/>
          <w:szCs w:val="28"/>
        </w:rPr>
        <w:t>».</w:t>
      </w:r>
      <w:proofErr w:type="gramEnd"/>
    </w:p>
    <w:p w:rsidR="008B6FFB" w:rsidRPr="008B6FFB" w:rsidRDefault="008B6FFB" w:rsidP="008B6FFB">
      <w:pPr>
        <w:tabs>
          <w:tab w:val="left" w:pos="709"/>
        </w:tabs>
        <w:rPr>
          <w:sz w:val="28"/>
          <w:szCs w:val="28"/>
        </w:rPr>
      </w:pPr>
      <w:r w:rsidRPr="008B6FFB">
        <w:rPr>
          <w:sz w:val="28"/>
          <w:szCs w:val="28"/>
        </w:rPr>
        <w:lastRenderedPageBreak/>
        <w:t>4. Глава поселения исполняет полномочия председателя Совета поселения и полномочия главы местной администрации.</w:t>
      </w:r>
    </w:p>
    <w:p w:rsidR="008B6FFB" w:rsidRPr="008B6FFB" w:rsidRDefault="008B6FFB" w:rsidP="008B6FFB">
      <w:pPr>
        <w:tabs>
          <w:tab w:val="left" w:pos="709"/>
        </w:tabs>
        <w:rPr>
          <w:sz w:val="28"/>
          <w:szCs w:val="28"/>
        </w:rPr>
      </w:pPr>
      <w:r w:rsidRPr="008B6FFB">
        <w:rPr>
          <w:sz w:val="28"/>
          <w:szCs w:val="28"/>
        </w:rPr>
        <w:t>Глава поселения осуществляет свои полномочия на постоянной основе, за исключением случаев замещения главой поселения должности депутата представительного органа Череповецкого муниципального района на постоянной основе или должности главы Череповецкого муниципального района на постоянной основе.</w:t>
      </w:r>
    </w:p>
    <w:p w:rsidR="008B6FFB" w:rsidRPr="008B6FFB" w:rsidRDefault="008B6FFB" w:rsidP="008B6FFB">
      <w:pPr>
        <w:tabs>
          <w:tab w:val="left" w:pos="709"/>
        </w:tabs>
        <w:rPr>
          <w:sz w:val="28"/>
          <w:szCs w:val="28"/>
        </w:rPr>
      </w:pPr>
      <w:r w:rsidRPr="008B6FFB">
        <w:rPr>
          <w:sz w:val="28"/>
          <w:szCs w:val="28"/>
        </w:rPr>
        <w:t xml:space="preserve">5. Глава поселения в пределах своих полномочий, установленных настоящим Уставом и решениями Совета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поселения по вопросам организации работы Администрации поселения. </w:t>
      </w:r>
    </w:p>
    <w:p w:rsidR="008B6FFB" w:rsidRPr="008B6FFB" w:rsidRDefault="008B6FFB" w:rsidP="008B6FFB">
      <w:pPr>
        <w:tabs>
          <w:tab w:val="left" w:pos="709"/>
        </w:tabs>
        <w:rPr>
          <w:sz w:val="28"/>
          <w:szCs w:val="28"/>
        </w:rPr>
      </w:pPr>
      <w:r w:rsidRPr="008B6FFB">
        <w:rPr>
          <w:sz w:val="28"/>
          <w:szCs w:val="28"/>
        </w:rPr>
        <w:t>Глава поселения как предсе</w:t>
      </w:r>
      <w:r>
        <w:rPr>
          <w:sz w:val="28"/>
          <w:szCs w:val="28"/>
        </w:rPr>
        <w:t xml:space="preserve">датель Совета поселения издает </w:t>
      </w:r>
      <w:r w:rsidRPr="008B6FFB">
        <w:rPr>
          <w:sz w:val="28"/>
          <w:szCs w:val="28"/>
        </w:rPr>
        <w:t>постановления и распоряжения по воп</w:t>
      </w:r>
      <w:r>
        <w:rPr>
          <w:sz w:val="28"/>
          <w:szCs w:val="28"/>
        </w:rPr>
        <w:t xml:space="preserve">росам организации деятельности </w:t>
      </w:r>
      <w:r w:rsidRPr="008B6FFB">
        <w:rPr>
          <w:sz w:val="28"/>
          <w:szCs w:val="28"/>
        </w:rPr>
        <w:t>Совета поселения.</w:t>
      </w:r>
    </w:p>
    <w:p w:rsidR="008B6FFB" w:rsidRPr="008B6FFB" w:rsidRDefault="008B6FFB" w:rsidP="008B6FFB">
      <w:pPr>
        <w:tabs>
          <w:tab w:val="left" w:pos="709"/>
        </w:tabs>
        <w:rPr>
          <w:sz w:val="28"/>
          <w:szCs w:val="28"/>
        </w:rPr>
      </w:pPr>
      <w:r w:rsidRPr="008B6FFB">
        <w:rPr>
          <w:sz w:val="28"/>
          <w:szCs w:val="28"/>
        </w:rPr>
        <w:t>Глава поселения издает постановления и распоряжения по иным вопросам, отнесенным к его компетенции наст</w:t>
      </w:r>
      <w:r>
        <w:rPr>
          <w:sz w:val="28"/>
          <w:szCs w:val="28"/>
        </w:rPr>
        <w:t xml:space="preserve">оящим Уставом в соответствии с </w:t>
      </w:r>
      <w:r w:rsidRPr="008B6FFB">
        <w:rPr>
          <w:sz w:val="28"/>
          <w:szCs w:val="28"/>
        </w:rPr>
        <w:t>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B6FFB" w:rsidRPr="008B6FFB" w:rsidRDefault="008B6FFB" w:rsidP="008B6FFB">
      <w:pPr>
        <w:tabs>
          <w:tab w:val="left" w:pos="709"/>
        </w:tabs>
        <w:rPr>
          <w:sz w:val="28"/>
          <w:szCs w:val="28"/>
        </w:rPr>
      </w:pPr>
      <w:r w:rsidRPr="008B6FFB">
        <w:rPr>
          <w:sz w:val="28"/>
          <w:szCs w:val="28"/>
        </w:rPr>
        <w:t>6. Постановления и распоряжения Администрации</w:t>
      </w:r>
      <w:r>
        <w:rPr>
          <w:sz w:val="28"/>
          <w:szCs w:val="28"/>
        </w:rPr>
        <w:t xml:space="preserve"> поселения, изданные в пределах</w:t>
      </w:r>
      <w:r w:rsidRPr="008B6FFB">
        <w:rPr>
          <w:sz w:val="28"/>
          <w:szCs w:val="28"/>
        </w:rPr>
        <w:t xml:space="preserve"> полномочий главы посел</w:t>
      </w:r>
      <w:r>
        <w:rPr>
          <w:sz w:val="28"/>
          <w:szCs w:val="28"/>
        </w:rPr>
        <w:t xml:space="preserve">ения, обязательны к исполнению </w:t>
      </w:r>
      <w:r w:rsidRPr="008B6FFB">
        <w:rPr>
          <w:sz w:val="28"/>
          <w:szCs w:val="28"/>
        </w:rPr>
        <w:t>на всей территории поселения.</w:t>
      </w:r>
    </w:p>
    <w:p w:rsidR="008B6FFB" w:rsidRPr="00A02379" w:rsidRDefault="008B6FFB" w:rsidP="008B6FFB">
      <w:pPr>
        <w:tabs>
          <w:tab w:val="left" w:pos="709"/>
        </w:tabs>
        <w:rPr>
          <w:rFonts w:eastAsia="Calibri"/>
          <w:sz w:val="28"/>
          <w:szCs w:val="28"/>
        </w:rPr>
      </w:pPr>
      <w:r w:rsidRPr="00A02379">
        <w:rPr>
          <w:sz w:val="28"/>
          <w:szCs w:val="28"/>
        </w:rPr>
        <w:t xml:space="preserve">7. </w:t>
      </w:r>
      <w:r w:rsidRPr="00A02379">
        <w:rPr>
          <w:rFonts w:eastAsia="Calibri"/>
          <w:sz w:val="28"/>
          <w:szCs w:val="28"/>
        </w:rPr>
        <w:t>Глава поселения не может быть депутатом Государственной Думы Федерального Собрания Российской Федерации, сенатор</w:t>
      </w:r>
      <w:r w:rsidR="004A3BF6" w:rsidRPr="00A02379">
        <w:rPr>
          <w:rFonts w:eastAsia="Calibri"/>
          <w:sz w:val="28"/>
          <w:szCs w:val="28"/>
        </w:rPr>
        <w:t>ом</w:t>
      </w:r>
      <w:r w:rsidRPr="00A02379">
        <w:rPr>
          <w:rFonts w:eastAsia="Calibri"/>
          <w:sz w:val="28"/>
          <w:szCs w:val="28"/>
        </w:rPr>
        <w:t xml:space="preserve"> Российской Федерации, депутат</w:t>
      </w:r>
      <w:r w:rsidR="004A3BF6" w:rsidRPr="00A02379">
        <w:rPr>
          <w:rFonts w:eastAsia="Calibri"/>
          <w:sz w:val="28"/>
          <w:szCs w:val="28"/>
        </w:rPr>
        <w:t>ом</w:t>
      </w:r>
      <w:r w:rsidRPr="00A02379">
        <w:rPr>
          <w:rFonts w:eastAsia="Calibri"/>
          <w:sz w:val="28"/>
          <w:szCs w:val="28"/>
        </w:rPr>
        <w:t xml:space="preserve">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8B6FFB" w:rsidRDefault="008B6FFB" w:rsidP="008B6FFB">
      <w:pPr>
        <w:tabs>
          <w:tab w:val="left" w:pos="709"/>
        </w:tabs>
        <w:rPr>
          <w:rFonts w:eastAsia="Calibri"/>
          <w:sz w:val="28"/>
          <w:szCs w:val="28"/>
        </w:rPr>
      </w:pPr>
      <w:r w:rsidRPr="00A02379">
        <w:rPr>
          <w:rFonts w:eastAsia="Calibri"/>
          <w:sz w:val="28"/>
          <w:szCs w:val="28"/>
        </w:rPr>
        <w:t>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004A3BF6" w:rsidRPr="00A02379">
        <w:rPr>
          <w:rFonts w:eastAsia="Calibri"/>
          <w:sz w:val="28"/>
          <w:szCs w:val="28"/>
        </w:rPr>
        <w:t xml:space="preserve"> от 06.10.2003 № 131-ФЗ «Об общих принципах организации местного самоуправления в Российской Федерации»</w:t>
      </w:r>
      <w:r w:rsidRPr="00A02379">
        <w:rPr>
          <w:rFonts w:eastAsia="Calibri"/>
          <w:sz w:val="28"/>
          <w:szCs w:val="28"/>
        </w:rPr>
        <w:t>, иными федеральными законами.</w:t>
      </w:r>
    </w:p>
    <w:p w:rsidR="008B6FFB" w:rsidRPr="008B6FFB" w:rsidRDefault="008B6FFB" w:rsidP="008B6FFB">
      <w:pPr>
        <w:tabs>
          <w:tab w:val="left" w:pos="709"/>
        </w:tabs>
        <w:rPr>
          <w:color w:val="000000"/>
          <w:sz w:val="28"/>
          <w:szCs w:val="28"/>
        </w:rPr>
      </w:pPr>
      <w:r w:rsidRPr="008B6FFB">
        <w:rPr>
          <w:color w:val="000000"/>
          <w:sz w:val="28"/>
          <w:szCs w:val="28"/>
        </w:rPr>
        <w:t xml:space="preserve">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w:t>
      </w:r>
      <w:r w:rsidRPr="008B6FFB">
        <w:rPr>
          <w:color w:val="000000"/>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B6FFB" w:rsidRPr="008B6FFB" w:rsidRDefault="008B6FFB" w:rsidP="008B6FFB">
      <w:pPr>
        <w:tabs>
          <w:tab w:val="left" w:pos="709"/>
        </w:tabs>
        <w:rPr>
          <w:sz w:val="28"/>
          <w:szCs w:val="28"/>
        </w:rPr>
      </w:pPr>
      <w:r w:rsidRPr="008B6FFB">
        <w:rPr>
          <w:sz w:val="28"/>
          <w:szCs w:val="28"/>
        </w:rPr>
        <w:t xml:space="preserve">8. Глава поселения, осуществляющий полномочия на постоянной основе, не вправе: </w:t>
      </w:r>
    </w:p>
    <w:p w:rsidR="008B6FFB" w:rsidRPr="008B6FFB" w:rsidRDefault="008B6FFB" w:rsidP="008B6FFB">
      <w:pPr>
        <w:tabs>
          <w:tab w:val="left" w:pos="709"/>
        </w:tabs>
        <w:rPr>
          <w:sz w:val="28"/>
          <w:szCs w:val="28"/>
        </w:rPr>
      </w:pPr>
      <w:r w:rsidRPr="008B6FFB">
        <w:rPr>
          <w:sz w:val="28"/>
          <w:szCs w:val="28"/>
          <w:lang w:eastAsia="en-US"/>
        </w:rPr>
        <w:t>1) заниматься предпринимательской деятельностью лично или через доверенных лиц;</w:t>
      </w:r>
    </w:p>
    <w:p w:rsidR="008B6FFB" w:rsidRPr="008B6FFB" w:rsidRDefault="008B6FFB" w:rsidP="008B6FFB">
      <w:pPr>
        <w:tabs>
          <w:tab w:val="left" w:pos="709"/>
          <w:tab w:val="left" w:pos="993"/>
        </w:tabs>
        <w:rPr>
          <w:sz w:val="28"/>
          <w:szCs w:val="28"/>
        </w:rPr>
      </w:pPr>
      <w:r w:rsidRPr="008B6FFB">
        <w:rPr>
          <w:sz w:val="28"/>
          <w:szCs w:val="28"/>
        </w:rPr>
        <w:t>2) участвовать в управлении коммерческой или некоммерческой организацией, за исключением следующих случаев:</w:t>
      </w:r>
    </w:p>
    <w:p w:rsidR="008B6FFB" w:rsidRPr="008B6FFB" w:rsidRDefault="008B6FFB" w:rsidP="008B6FFB">
      <w:pPr>
        <w:tabs>
          <w:tab w:val="left" w:pos="709"/>
        </w:tabs>
        <w:rPr>
          <w:sz w:val="28"/>
          <w:szCs w:val="28"/>
        </w:rPr>
      </w:pPr>
      <w:r w:rsidRPr="008B6FFB">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Pr="008B6FFB">
        <w:rPr>
          <w:color w:val="000000"/>
          <w:sz w:val="28"/>
          <w:szCs w:val="28"/>
        </w:rPr>
        <w:t>созданной в органе местного самоуправления,</w:t>
      </w:r>
      <w:r w:rsidRPr="008B6FFB">
        <w:rPr>
          <w:sz w:val="28"/>
          <w:szCs w:val="28"/>
        </w:rPr>
        <w:t xml:space="preserve"> аппарате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6FFB" w:rsidRPr="008B6FFB" w:rsidRDefault="008B6FFB" w:rsidP="008B6FFB">
      <w:pPr>
        <w:tabs>
          <w:tab w:val="left" w:pos="709"/>
        </w:tabs>
        <w:rPr>
          <w:sz w:val="28"/>
          <w:szCs w:val="28"/>
        </w:rPr>
      </w:pPr>
      <w:r w:rsidRPr="008B6FFB">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Вологодской области в порядке, установленном законом Вологодской области;</w:t>
      </w:r>
    </w:p>
    <w:p w:rsidR="008B6FFB" w:rsidRPr="008B6FFB" w:rsidRDefault="008B6FFB" w:rsidP="008B6FFB">
      <w:pPr>
        <w:tabs>
          <w:tab w:val="left" w:pos="709"/>
        </w:tabs>
        <w:rPr>
          <w:sz w:val="28"/>
          <w:szCs w:val="28"/>
        </w:rPr>
      </w:pPr>
      <w:r w:rsidRPr="008B6FFB">
        <w:rPr>
          <w:sz w:val="28"/>
          <w:szCs w:val="28"/>
        </w:rPr>
        <w:t>в) представление на безвозмездной основе интересов сельского поселения в совете муниципальных образований Вологодской области, иных объединениях муниципальных образований, а также в их органах управления;</w:t>
      </w:r>
    </w:p>
    <w:p w:rsidR="008B6FFB" w:rsidRPr="008B6FFB" w:rsidRDefault="008B6FFB" w:rsidP="008B6FFB">
      <w:pPr>
        <w:tabs>
          <w:tab w:val="left" w:pos="709"/>
        </w:tabs>
        <w:rPr>
          <w:color w:val="000000"/>
          <w:sz w:val="28"/>
          <w:szCs w:val="28"/>
        </w:rPr>
      </w:pPr>
      <w:r w:rsidRPr="008B6FFB">
        <w:rPr>
          <w:sz w:val="28"/>
          <w:szCs w:val="28"/>
        </w:rPr>
        <w:t xml:space="preserve">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w:t>
      </w:r>
      <w:r w:rsidRPr="008B6FFB">
        <w:rPr>
          <w:color w:val="000000"/>
          <w:sz w:val="28"/>
          <w:szCs w:val="28"/>
        </w:rPr>
        <w:t>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собственности поселения акциями (долями в уставном капитале);</w:t>
      </w:r>
    </w:p>
    <w:p w:rsidR="008B6FFB" w:rsidRPr="008B6FFB" w:rsidRDefault="008B6FFB" w:rsidP="008B6FFB">
      <w:pPr>
        <w:tabs>
          <w:tab w:val="left" w:pos="709"/>
        </w:tabs>
        <w:rPr>
          <w:sz w:val="28"/>
          <w:szCs w:val="28"/>
        </w:rPr>
      </w:pPr>
      <w:r w:rsidRPr="008B6FFB">
        <w:rPr>
          <w:sz w:val="28"/>
          <w:szCs w:val="28"/>
        </w:rPr>
        <w:t>д) иные случаи, предусмотренные федеральными законами;</w:t>
      </w:r>
    </w:p>
    <w:p w:rsidR="008B6FFB" w:rsidRPr="008B6FFB" w:rsidRDefault="008B6FFB" w:rsidP="008B6FFB">
      <w:pPr>
        <w:tabs>
          <w:tab w:val="left" w:pos="709"/>
        </w:tabs>
        <w:rPr>
          <w:sz w:val="28"/>
          <w:szCs w:val="28"/>
        </w:rPr>
      </w:pPr>
      <w:r w:rsidRPr="008B6FFB">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8B6FFB">
        <w:rPr>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B6FFB" w:rsidRPr="008B6FFB" w:rsidRDefault="008B6FFB" w:rsidP="008B6FFB">
      <w:pPr>
        <w:tabs>
          <w:tab w:val="left" w:pos="709"/>
        </w:tabs>
        <w:rPr>
          <w:sz w:val="28"/>
          <w:szCs w:val="28"/>
        </w:rPr>
      </w:pPr>
      <w:r w:rsidRPr="008B6FFB">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6FFB" w:rsidRPr="008B6FFB" w:rsidRDefault="008B6FFB" w:rsidP="008B6FFB">
      <w:pPr>
        <w:tabs>
          <w:tab w:val="left" w:pos="709"/>
        </w:tabs>
        <w:rPr>
          <w:sz w:val="28"/>
          <w:szCs w:val="28"/>
        </w:rPr>
      </w:pPr>
      <w:r w:rsidRPr="008B6FFB">
        <w:rPr>
          <w:sz w:val="28"/>
          <w:szCs w:val="28"/>
        </w:rPr>
        <w:t>9. Глава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6FFB" w:rsidRPr="008B6FFB" w:rsidRDefault="008B6FFB" w:rsidP="008B6FFB">
      <w:pPr>
        <w:tabs>
          <w:tab w:val="left" w:pos="709"/>
        </w:tabs>
        <w:rPr>
          <w:sz w:val="28"/>
          <w:szCs w:val="28"/>
        </w:rPr>
      </w:pPr>
      <w:r w:rsidRPr="008B6FFB">
        <w:rPr>
          <w:sz w:val="28"/>
          <w:szCs w:val="28"/>
        </w:rPr>
        <w:t>10. Глава поселения подотчетен и подконтролен населению и Совету поселения.</w:t>
      </w:r>
    </w:p>
    <w:p w:rsidR="008B6FFB" w:rsidRPr="008B6FFB" w:rsidRDefault="008B6FFB" w:rsidP="008B6FFB">
      <w:pPr>
        <w:tabs>
          <w:tab w:val="left" w:pos="709"/>
        </w:tabs>
        <w:rPr>
          <w:sz w:val="28"/>
          <w:szCs w:val="28"/>
        </w:rPr>
      </w:pPr>
      <w:r w:rsidRPr="008B6FFB">
        <w:rPr>
          <w:sz w:val="28"/>
          <w:szCs w:val="28"/>
        </w:rPr>
        <w:t>Глава поселения ежегодно представляет отчет о результатах деятельности местной администрации и иных подведомственных ему органов местного самоуправления населению и Совету поселения.</w:t>
      </w:r>
    </w:p>
    <w:p w:rsidR="008B6FFB" w:rsidRPr="008B6FFB" w:rsidRDefault="008B6FFB" w:rsidP="008B6FFB">
      <w:pPr>
        <w:tabs>
          <w:tab w:val="left" w:pos="709"/>
        </w:tabs>
        <w:rPr>
          <w:sz w:val="28"/>
          <w:szCs w:val="28"/>
        </w:rPr>
      </w:pPr>
      <w:r w:rsidRPr="008B6FFB">
        <w:rPr>
          <w:sz w:val="28"/>
          <w:szCs w:val="28"/>
        </w:rPr>
        <w:t xml:space="preserve">Глава поселения представляет отчет населению путем его опубликования в печатном средстве массовой информации либо путем его </w:t>
      </w:r>
      <w:r w:rsidR="0032297F">
        <w:rPr>
          <w:sz w:val="28"/>
          <w:szCs w:val="28"/>
        </w:rPr>
        <w:t>размещения на официальном сайте</w:t>
      </w:r>
      <w:r w:rsidRPr="008B6FFB">
        <w:rPr>
          <w:sz w:val="28"/>
          <w:szCs w:val="28"/>
        </w:rPr>
        <w:t xml:space="preserve"> сельского поселения </w:t>
      </w:r>
      <w:r w:rsidR="0032297F">
        <w:rPr>
          <w:sz w:val="28"/>
          <w:szCs w:val="28"/>
        </w:rPr>
        <w:t xml:space="preserve">Югское </w:t>
      </w:r>
      <w:r w:rsidRPr="008B6FFB">
        <w:rPr>
          <w:sz w:val="28"/>
          <w:szCs w:val="28"/>
        </w:rPr>
        <w:t xml:space="preserve">в информационно-телекоммуникационной сети «Интернет», либо путем обнародования, обеспечивающего возможность ознакомления с ним граждан. </w:t>
      </w:r>
    </w:p>
    <w:p w:rsidR="008B6FFB" w:rsidRPr="008B6FFB" w:rsidRDefault="008B6FFB" w:rsidP="008B6FFB">
      <w:pPr>
        <w:tabs>
          <w:tab w:val="left" w:pos="709"/>
        </w:tabs>
        <w:rPr>
          <w:sz w:val="28"/>
          <w:szCs w:val="28"/>
        </w:rPr>
      </w:pPr>
      <w:r w:rsidRPr="008B6FFB">
        <w:rPr>
          <w:sz w:val="28"/>
          <w:szCs w:val="28"/>
        </w:rPr>
        <w:t>Глава поселения представляет отчет Совету поселения путем выступления на заседании Совета поселения.</w:t>
      </w:r>
    </w:p>
    <w:p w:rsidR="008B6FFB" w:rsidRPr="008B6FFB" w:rsidRDefault="008B6FFB" w:rsidP="008B6FFB">
      <w:pPr>
        <w:tabs>
          <w:tab w:val="left" w:pos="709"/>
        </w:tabs>
        <w:rPr>
          <w:sz w:val="28"/>
          <w:szCs w:val="28"/>
        </w:rPr>
      </w:pPr>
      <w:r w:rsidRPr="008B6FFB">
        <w:rPr>
          <w:sz w:val="28"/>
          <w:szCs w:val="28"/>
        </w:rPr>
        <w:t>Сроки представления отчета, его содержание, процедура рассмотрения отчета Советом поселения, порядок обнародования отчета определяются решением Совета поселения.</w:t>
      </w:r>
    </w:p>
    <w:p w:rsidR="008B6FFB" w:rsidRPr="008B6FFB" w:rsidRDefault="008B6FFB" w:rsidP="008B6FFB">
      <w:pPr>
        <w:tabs>
          <w:tab w:val="left" w:pos="709"/>
        </w:tabs>
        <w:rPr>
          <w:sz w:val="28"/>
          <w:szCs w:val="28"/>
        </w:rPr>
      </w:pPr>
      <w:r w:rsidRPr="008B6FFB">
        <w:rPr>
          <w:sz w:val="28"/>
          <w:szCs w:val="28"/>
        </w:rPr>
        <w:t>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B6FFB" w:rsidRPr="008B6FFB" w:rsidRDefault="008B6FFB" w:rsidP="008B6FFB">
      <w:pPr>
        <w:pStyle w:val="1"/>
        <w:numPr>
          <w:ilvl w:val="0"/>
          <w:numId w:val="1"/>
        </w:numPr>
        <w:tabs>
          <w:tab w:val="left" w:pos="709"/>
          <w:tab w:val="left" w:pos="1080"/>
        </w:tabs>
        <w:ind w:left="0" w:firstLine="720"/>
        <w:jc w:val="both"/>
        <w:rPr>
          <w:sz w:val="28"/>
          <w:szCs w:val="28"/>
        </w:rPr>
      </w:pPr>
      <w:r w:rsidRPr="008B6FFB">
        <w:rPr>
          <w:sz w:val="28"/>
          <w:szCs w:val="28"/>
        </w:rPr>
        <w:t>предупреждение;</w:t>
      </w:r>
    </w:p>
    <w:p w:rsidR="008B6FFB" w:rsidRPr="008B6FFB" w:rsidRDefault="008B6FFB" w:rsidP="008B6FFB">
      <w:pPr>
        <w:pStyle w:val="1"/>
        <w:numPr>
          <w:ilvl w:val="0"/>
          <w:numId w:val="1"/>
        </w:numPr>
        <w:tabs>
          <w:tab w:val="left" w:pos="709"/>
          <w:tab w:val="left" w:pos="1080"/>
        </w:tabs>
        <w:ind w:left="0" w:firstLine="720"/>
        <w:jc w:val="both"/>
        <w:rPr>
          <w:sz w:val="28"/>
          <w:szCs w:val="28"/>
        </w:rPr>
      </w:pPr>
      <w:r w:rsidRPr="008B6FFB">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B6FFB" w:rsidRPr="008B6FFB" w:rsidRDefault="008B6FFB" w:rsidP="008B6FFB">
      <w:pPr>
        <w:pStyle w:val="1"/>
        <w:numPr>
          <w:ilvl w:val="0"/>
          <w:numId w:val="1"/>
        </w:numPr>
        <w:tabs>
          <w:tab w:val="left" w:pos="709"/>
          <w:tab w:val="left" w:pos="1080"/>
        </w:tabs>
        <w:ind w:left="0" w:firstLine="720"/>
        <w:jc w:val="both"/>
        <w:rPr>
          <w:sz w:val="28"/>
          <w:szCs w:val="28"/>
          <w:lang w:eastAsia="en-US"/>
        </w:rPr>
      </w:pPr>
      <w:r w:rsidRPr="008B6FFB">
        <w:rPr>
          <w:sz w:val="28"/>
          <w:szCs w:val="28"/>
          <w:lang w:eastAsia="en-US"/>
        </w:rPr>
        <w:t>запрет занимать должности в представительном органе муниципального образования до прекращения срока его полномочий;</w:t>
      </w:r>
    </w:p>
    <w:p w:rsidR="008B6FFB" w:rsidRPr="008B6FFB" w:rsidRDefault="008B6FFB" w:rsidP="008B6FFB">
      <w:pPr>
        <w:pStyle w:val="1"/>
        <w:numPr>
          <w:ilvl w:val="0"/>
          <w:numId w:val="1"/>
        </w:numPr>
        <w:tabs>
          <w:tab w:val="left" w:pos="709"/>
          <w:tab w:val="left" w:pos="1080"/>
        </w:tabs>
        <w:ind w:left="0" w:firstLine="720"/>
        <w:jc w:val="both"/>
        <w:rPr>
          <w:sz w:val="28"/>
          <w:szCs w:val="28"/>
          <w:lang w:eastAsia="en-US"/>
        </w:rPr>
      </w:pPr>
      <w:r w:rsidRPr="008B6FFB">
        <w:rPr>
          <w:sz w:val="28"/>
          <w:szCs w:val="28"/>
          <w:lang w:eastAsia="en-US"/>
        </w:rPr>
        <w:t>запрет исполнять полномочия на постоянной основе до прекращения срока его полномочий.</w:t>
      </w:r>
    </w:p>
    <w:p w:rsidR="008B6FFB" w:rsidRPr="008B6FFB" w:rsidRDefault="008B6FFB" w:rsidP="008B6FFB">
      <w:pPr>
        <w:tabs>
          <w:tab w:val="left" w:pos="709"/>
        </w:tabs>
        <w:rPr>
          <w:sz w:val="28"/>
          <w:szCs w:val="28"/>
        </w:rPr>
      </w:pPr>
      <w:r w:rsidRPr="008B6FFB">
        <w:rPr>
          <w:sz w:val="28"/>
          <w:szCs w:val="28"/>
        </w:rPr>
        <w:t>Порядок принятия решения о применении к Главе поселения мер ответственности, указанных в настоящей статье, определяется решением Совета поселения в соответствии с законом Вологодской области.</w:t>
      </w:r>
    </w:p>
    <w:p w:rsidR="008B6FFB" w:rsidRPr="008B6FFB" w:rsidRDefault="008B6FFB" w:rsidP="008B6FFB">
      <w:pPr>
        <w:tabs>
          <w:tab w:val="left" w:pos="709"/>
        </w:tabs>
        <w:rPr>
          <w:sz w:val="28"/>
          <w:szCs w:val="28"/>
        </w:rPr>
      </w:pPr>
      <w:r w:rsidRPr="008B6FFB">
        <w:rPr>
          <w:sz w:val="28"/>
          <w:szCs w:val="28"/>
        </w:rPr>
        <w:lastRenderedPageBreak/>
        <w:t>11. Гарантии осуществления полномочий главы поселения устанавливаются настоящим Уставом в соответствии с федеральными законами и законами области. Главе поселения в соответствии с законом области от 26.12.2007 № 1728-ОЗ «О некоторых гарантиях осуществления полномочий глав муниципальных образований Вологодской области» доплата к пенсии устанавливается в процентном отношении к базовому должностному окладу, установленному законом области от 16.07.2005 года № 1320-ОЗ «Об оплате труда в государственных органах Вологодской области и составляет:</w:t>
      </w:r>
    </w:p>
    <w:p w:rsidR="008B6FFB" w:rsidRPr="008B6FFB" w:rsidRDefault="008B6FFB" w:rsidP="008B6FFB">
      <w:pPr>
        <w:tabs>
          <w:tab w:val="left" w:pos="709"/>
        </w:tabs>
        <w:rPr>
          <w:sz w:val="28"/>
          <w:szCs w:val="28"/>
        </w:rPr>
      </w:pPr>
      <w:r w:rsidRPr="008B6FFB">
        <w:rPr>
          <w:sz w:val="28"/>
          <w:szCs w:val="28"/>
        </w:rPr>
        <w:t>а) в течение двух сроков полномочий либо одного полного и не менее половины срока полномочий в случаях, установленных пунктом 2 части 1 статьи 2 настоящего закона области от 26.12.2007 № 1728-ОЗ «О некоторых гарантиях осуществления полномочий глав муниципальных образований Вологодской области», - 20 процентов;</w:t>
      </w:r>
    </w:p>
    <w:p w:rsidR="008B6FFB" w:rsidRPr="008B6FFB" w:rsidRDefault="008B6FFB" w:rsidP="008B6FFB">
      <w:pPr>
        <w:tabs>
          <w:tab w:val="left" w:pos="709"/>
        </w:tabs>
        <w:rPr>
          <w:sz w:val="28"/>
          <w:szCs w:val="28"/>
        </w:rPr>
      </w:pPr>
      <w:r w:rsidRPr="008B6FFB">
        <w:rPr>
          <w:sz w:val="28"/>
          <w:szCs w:val="28"/>
        </w:rPr>
        <w:t>б) в течение трех и более сроков полномочий - 35 процентов.</w:t>
      </w:r>
    </w:p>
    <w:p w:rsidR="008B6FFB" w:rsidRPr="008B6FFB" w:rsidRDefault="00A16BF1" w:rsidP="008B6FFB">
      <w:pPr>
        <w:tabs>
          <w:tab w:val="left" w:pos="709"/>
        </w:tabs>
        <w:rPr>
          <w:sz w:val="28"/>
          <w:szCs w:val="28"/>
        </w:rPr>
      </w:pPr>
      <w:r w:rsidRPr="00A16BF1">
        <w:rPr>
          <w:sz w:val="28"/>
          <w:szCs w:val="28"/>
        </w:rPr>
        <w:t>Максимальный р</w:t>
      </w:r>
      <w:r w:rsidR="008B6FFB" w:rsidRPr="00A16BF1">
        <w:rPr>
          <w:sz w:val="28"/>
          <w:szCs w:val="28"/>
        </w:rPr>
        <w:t>азмер доплаты</w:t>
      </w:r>
      <w:r w:rsidR="008B6FFB" w:rsidRPr="008B6FFB">
        <w:rPr>
          <w:sz w:val="28"/>
          <w:szCs w:val="28"/>
        </w:rPr>
        <w:t xml:space="preserve"> к пенсии лицам, замещавшим должность главы поселения, составляет 55 процентов от размера заработной платы (оплаты труда) на момент прекращения полномочий главы поселения. </w:t>
      </w:r>
    </w:p>
    <w:p w:rsidR="008B6FFB" w:rsidRPr="008B6FFB" w:rsidRDefault="008B6FFB" w:rsidP="008B6FFB">
      <w:pPr>
        <w:tabs>
          <w:tab w:val="left" w:pos="709"/>
        </w:tabs>
        <w:rPr>
          <w:sz w:val="28"/>
          <w:szCs w:val="28"/>
        </w:rPr>
      </w:pPr>
      <w:r w:rsidRPr="008B6FFB">
        <w:rPr>
          <w:sz w:val="28"/>
          <w:szCs w:val="28"/>
        </w:rPr>
        <w:t>Порядок обращения, назначения и выплаты доплаты к пенсии главе поселения определяется Советом поселения с учетом положений закона области от 26.12.2007 № 1728-ОЗ «О некоторых гарантиях осуществления полномочий глав муниципальных образований Вологодской области».</w:t>
      </w:r>
    </w:p>
    <w:p w:rsidR="008B6FFB" w:rsidRPr="008B6FFB" w:rsidRDefault="008B6FFB" w:rsidP="008B6FFB">
      <w:pPr>
        <w:tabs>
          <w:tab w:val="left" w:pos="709"/>
        </w:tabs>
        <w:rPr>
          <w:sz w:val="28"/>
          <w:szCs w:val="28"/>
        </w:rPr>
      </w:pPr>
      <w:r w:rsidRPr="008B6FFB">
        <w:rPr>
          <w:sz w:val="28"/>
          <w:szCs w:val="28"/>
        </w:rPr>
        <w:t>За лицами, которым установлена доплата к пенсии до дня вступления в силу закона Вологодской области от 27.06.2017 № 4163-ОЗ «О внесении изменений в закон области «О некоторых гарантиях осуществления полномочий глав муниципальных образований Вологодской области» (далее – закон области от 27.06.2017 № 4163-ОЗ), а также за лицами, которые приобрели право на установление доплаты к пенсии до дня вступления в силу закона области от 27.06.2017 № 4163-ОЗ, сохраняется право на доплату к пенсии в размере, определяемом в соответствии с частью 1 статьи 4 закона области от 26.12.2007 № 1728-ОЗ «О некоторых гарантиях осуществления полномочий глав муниципальных образований Вологодской области» (в редакции, действовавшей до дня вступления в силу закона области от 27.06.2017 № 4163-ОЗ).</w:t>
      </w:r>
    </w:p>
    <w:p w:rsidR="00075425" w:rsidRPr="008B6FFB" w:rsidRDefault="008B6FFB" w:rsidP="008B6FFB">
      <w:pPr>
        <w:tabs>
          <w:tab w:val="left" w:pos="709"/>
        </w:tabs>
        <w:rPr>
          <w:sz w:val="28"/>
          <w:szCs w:val="28"/>
        </w:rPr>
      </w:pPr>
      <w:r w:rsidRPr="008B6FFB">
        <w:rPr>
          <w:sz w:val="28"/>
          <w:szCs w:val="28"/>
        </w:rPr>
        <w:t>Главе поселения, осуществляющему полномочия на постоянной основе, в соответствии с законом области от 26.12.2007 № 1728-ОЗ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10 календарных дней. Порядок предоставления ежегодного дополнительного оплачиваемого отпуска главе поселения определяется решением Совета поселения.».</w:t>
      </w:r>
    </w:p>
    <w:p w:rsidR="000342FF" w:rsidRPr="004170AA" w:rsidRDefault="000342FF" w:rsidP="00D533D1">
      <w:pPr>
        <w:ind w:firstLine="0"/>
        <w:contextualSpacing/>
        <w:rPr>
          <w:sz w:val="28"/>
          <w:szCs w:val="28"/>
        </w:rPr>
      </w:pPr>
      <w:r>
        <w:rPr>
          <w:sz w:val="28"/>
          <w:szCs w:val="28"/>
        </w:rPr>
        <w:t xml:space="preserve">          2. </w:t>
      </w:r>
      <w:r w:rsidRPr="004170AA">
        <w:rPr>
          <w:sz w:val="28"/>
          <w:szCs w:val="28"/>
        </w:rPr>
        <w:t>Направить настоящее решение Совета поселения</w:t>
      </w:r>
      <w:r>
        <w:rPr>
          <w:sz w:val="28"/>
          <w:szCs w:val="28"/>
        </w:rPr>
        <w:t xml:space="preserve"> «О внесении изменений в Устав</w:t>
      </w:r>
      <w:r w:rsidR="0032297F">
        <w:rPr>
          <w:sz w:val="28"/>
          <w:szCs w:val="28"/>
        </w:rPr>
        <w:t xml:space="preserve"> </w:t>
      </w:r>
      <w:r w:rsidRPr="004170AA">
        <w:rPr>
          <w:sz w:val="28"/>
          <w:szCs w:val="28"/>
        </w:rPr>
        <w:t>сельского поселения</w:t>
      </w:r>
      <w:r w:rsidR="0032297F">
        <w:rPr>
          <w:sz w:val="28"/>
          <w:szCs w:val="28"/>
        </w:rPr>
        <w:t xml:space="preserve"> Югское</w:t>
      </w:r>
      <w:r w:rsidRPr="004170AA">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0342FF" w:rsidRDefault="000342FF" w:rsidP="00D533D1">
      <w:pPr>
        <w:ind w:firstLine="0"/>
        <w:contextualSpacing/>
        <w:rPr>
          <w:sz w:val="28"/>
          <w:szCs w:val="28"/>
        </w:rPr>
      </w:pPr>
      <w:r>
        <w:rPr>
          <w:sz w:val="28"/>
          <w:szCs w:val="28"/>
        </w:rPr>
        <w:lastRenderedPageBreak/>
        <w:tab/>
        <w:t xml:space="preserve">3. </w:t>
      </w:r>
      <w:r w:rsidRPr="004170AA">
        <w:rPr>
          <w:sz w:val="28"/>
          <w:szCs w:val="28"/>
        </w:rPr>
        <w:t xml:space="preserve">После регистрации решения «О внесении изменений в Устав </w:t>
      </w:r>
      <w:r>
        <w:rPr>
          <w:sz w:val="28"/>
          <w:szCs w:val="28"/>
        </w:rPr>
        <w:t xml:space="preserve"> </w:t>
      </w:r>
      <w:r w:rsidRPr="004170AA">
        <w:rPr>
          <w:sz w:val="28"/>
          <w:szCs w:val="28"/>
        </w:rPr>
        <w:t>сельского поселения</w:t>
      </w:r>
      <w:r w:rsidR="0032297F">
        <w:rPr>
          <w:sz w:val="28"/>
          <w:szCs w:val="28"/>
        </w:rPr>
        <w:t xml:space="preserve"> Югское</w:t>
      </w:r>
      <w:r w:rsidRPr="004170AA">
        <w:rPr>
          <w:sz w:val="28"/>
          <w:szCs w:val="28"/>
        </w:rPr>
        <w:t xml:space="preserve">» опубликовать его в «Информационном вестнике </w:t>
      </w:r>
      <w:r w:rsidR="0032297F">
        <w:rPr>
          <w:sz w:val="28"/>
          <w:szCs w:val="28"/>
        </w:rPr>
        <w:t xml:space="preserve"> сельского поселения Югское</w:t>
      </w:r>
      <w:r w:rsidRPr="004170AA">
        <w:rPr>
          <w:sz w:val="28"/>
          <w:szCs w:val="28"/>
        </w:rPr>
        <w:t xml:space="preserve"> и </w:t>
      </w:r>
      <w:proofErr w:type="gramStart"/>
      <w:r w:rsidRPr="004170AA">
        <w:rPr>
          <w:sz w:val="28"/>
          <w:szCs w:val="28"/>
        </w:rPr>
        <w:t>разместить его</w:t>
      </w:r>
      <w:proofErr w:type="gramEnd"/>
      <w:r w:rsidRPr="004170AA">
        <w:rPr>
          <w:sz w:val="28"/>
          <w:szCs w:val="28"/>
        </w:rPr>
        <w:t xml:space="preserve"> на официальном сайте в информационно-телекоммуникационной сети «Интернет».</w:t>
      </w:r>
    </w:p>
    <w:p w:rsidR="000342FF" w:rsidRDefault="000342FF" w:rsidP="00D533D1">
      <w:pPr>
        <w:ind w:firstLine="0"/>
        <w:contextualSpacing/>
        <w:rPr>
          <w:sz w:val="28"/>
          <w:szCs w:val="28"/>
        </w:rPr>
      </w:pPr>
    </w:p>
    <w:p w:rsidR="000342FF" w:rsidRDefault="000342FF" w:rsidP="00D533D1">
      <w:pPr>
        <w:ind w:firstLine="0"/>
        <w:contextualSpacing/>
        <w:rPr>
          <w:sz w:val="28"/>
          <w:szCs w:val="28"/>
        </w:rPr>
      </w:pPr>
    </w:p>
    <w:p w:rsidR="000342FF" w:rsidRDefault="000342FF" w:rsidP="00D533D1">
      <w:pPr>
        <w:ind w:firstLine="0"/>
        <w:contextualSpacing/>
        <w:rPr>
          <w:sz w:val="28"/>
          <w:szCs w:val="28"/>
        </w:rPr>
      </w:pPr>
    </w:p>
    <w:p w:rsidR="000342FF" w:rsidRDefault="000342FF" w:rsidP="00D533D1">
      <w:pPr>
        <w:ind w:firstLine="0"/>
        <w:contextualSpacing/>
        <w:rPr>
          <w:sz w:val="28"/>
          <w:szCs w:val="28"/>
        </w:rPr>
      </w:pPr>
    </w:p>
    <w:p w:rsidR="000342FF" w:rsidRPr="000B7A6A" w:rsidRDefault="0032297F" w:rsidP="00D533D1">
      <w:pPr>
        <w:ind w:firstLine="0"/>
        <w:contextualSpacing/>
        <w:rPr>
          <w:sz w:val="28"/>
          <w:szCs w:val="28"/>
        </w:rPr>
      </w:pPr>
      <w:r>
        <w:rPr>
          <w:sz w:val="28"/>
          <w:szCs w:val="28"/>
        </w:rPr>
        <w:t>Глава</w:t>
      </w:r>
      <w:r w:rsidR="000342FF" w:rsidRPr="000B7A6A">
        <w:rPr>
          <w:sz w:val="28"/>
          <w:szCs w:val="28"/>
        </w:rPr>
        <w:t xml:space="preserve"> сельского поселения</w:t>
      </w:r>
      <w:r>
        <w:rPr>
          <w:sz w:val="28"/>
          <w:szCs w:val="28"/>
        </w:rPr>
        <w:t xml:space="preserve"> Югское</w:t>
      </w:r>
      <w:r w:rsidR="000342FF" w:rsidRPr="000B7A6A">
        <w:rPr>
          <w:sz w:val="28"/>
          <w:szCs w:val="28"/>
        </w:rPr>
        <w:t xml:space="preserve">  </w:t>
      </w:r>
      <w:r w:rsidR="00C15A79">
        <w:rPr>
          <w:sz w:val="28"/>
          <w:szCs w:val="28"/>
        </w:rPr>
        <w:t xml:space="preserve">                                       </w:t>
      </w:r>
      <w:r w:rsidR="000342FF" w:rsidRPr="000B7A6A">
        <w:rPr>
          <w:sz w:val="28"/>
          <w:szCs w:val="28"/>
        </w:rPr>
        <w:t xml:space="preserve">  </w:t>
      </w:r>
      <w:r w:rsidR="00C15A79">
        <w:rPr>
          <w:sz w:val="28"/>
          <w:szCs w:val="28"/>
        </w:rPr>
        <w:t>А.В. Замыслов</w:t>
      </w:r>
    </w:p>
    <w:p w:rsidR="000342FF" w:rsidRPr="00D533D1" w:rsidRDefault="000342FF" w:rsidP="00D533D1">
      <w:pPr>
        <w:ind w:firstLine="0"/>
        <w:contextualSpacing/>
        <w:rPr>
          <w:sz w:val="28"/>
          <w:szCs w:val="28"/>
        </w:rPr>
      </w:pPr>
    </w:p>
    <w:sectPr w:rsidR="000342FF" w:rsidRPr="00D533D1" w:rsidSect="00C15A7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8E"/>
    <w:rsid w:val="00014CDB"/>
    <w:rsid w:val="000342FF"/>
    <w:rsid w:val="00067989"/>
    <w:rsid w:val="00075425"/>
    <w:rsid w:val="000A7D75"/>
    <w:rsid w:val="000B7A6A"/>
    <w:rsid w:val="00130811"/>
    <w:rsid w:val="001D7549"/>
    <w:rsid w:val="00203A86"/>
    <w:rsid w:val="00212E46"/>
    <w:rsid w:val="00221335"/>
    <w:rsid w:val="0024593D"/>
    <w:rsid w:val="00285561"/>
    <w:rsid w:val="002C019C"/>
    <w:rsid w:val="002E7B8D"/>
    <w:rsid w:val="002F47D2"/>
    <w:rsid w:val="0032297F"/>
    <w:rsid w:val="00326E8E"/>
    <w:rsid w:val="004170AA"/>
    <w:rsid w:val="0047290F"/>
    <w:rsid w:val="00487C4D"/>
    <w:rsid w:val="004A3BF6"/>
    <w:rsid w:val="004F17A9"/>
    <w:rsid w:val="0063599A"/>
    <w:rsid w:val="00667F0B"/>
    <w:rsid w:val="0068086B"/>
    <w:rsid w:val="007000E1"/>
    <w:rsid w:val="00744A40"/>
    <w:rsid w:val="007F0A3B"/>
    <w:rsid w:val="008025C7"/>
    <w:rsid w:val="00810384"/>
    <w:rsid w:val="0084711E"/>
    <w:rsid w:val="00865902"/>
    <w:rsid w:val="008B6FFB"/>
    <w:rsid w:val="00913905"/>
    <w:rsid w:val="0093354C"/>
    <w:rsid w:val="009D4D9C"/>
    <w:rsid w:val="00A02379"/>
    <w:rsid w:val="00A1685E"/>
    <w:rsid w:val="00A16BF1"/>
    <w:rsid w:val="00AC306C"/>
    <w:rsid w:val="00AC31AB"/>
    <w:rsid w:val="00AE26D2"/>
    <w:rsid w:val="00AF0E3D"/>
    <w:rsid w:val="00B1132B"/>
    <w:rsid w:val="00B53869"/>
    <w:rsid w:val="00B56FFB"/>
    <w:rsid w:val="00B65083"/>
    <w:rsid w:val="00B92C66"/>
    <w:rsid w:val="00BC6938"/>
    <w:rsid w:val="00BF6F0A"/>
    <w:rsid w:val="00C15A79"/>
    <w:rsid w:val="00C905F2"/>
    <w:rsid w:val="00CA05B3"/>
    <w:rsid w:val="00D533D1"/>
    <w:rsid w:val="00D77F27"/>
    <w:rsid w:val="00D8790B"/>
    <w:rsid w:val="00DC76C6"/>
    <w:rsid w:val="00E5453B"/>
    <w:rsid w:val="00E67078"/>
    <w:rsid w:val="00E731C0"/>
    <w:rsid w:val="00EA241D"/>
    <w:rsid w:val="00EC06F6"/>
    <w:rsid w:val="00FB0424"/>
    <w:rsid w:val="00FF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26E8E"/>
    <w:pPr>
      <w:autoSpaceDE w:val="0"/>
      <w:autoSpaceDN w:val="0"/>
      <w:adjustRightInd w:val="0"/>
    </w:pPr>
    <w:rPr>
      <w:rFonts w:eastAsia="Times New Roman"/>
      <w:sz w:val="22"/>
      <w:szCs w:val="22"/>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 w:val="22"/>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uiPriority w:val="99"/>
    <w:locked/>
    <w:rsid w:val="00326E8E"/>
    <w:rPr>
      <w:rFonts w:eastAsia="Times New Roman"/>
      <w:sz w:val="22"/>
      <w:szCs w:val="22"/>
      <w:lang w:eastAsia="ru-RU" w:bidi="ar-SA"/>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unhideWhenUsed/>
    <w:rsid w:val="00221335"/>
    <w:rPr>
      <w:rFonts w:ascii="Tahoma" w:hAnsi="Tahoma" w:cs="Tahoma"/>
      <w:sz w:val="16"/>
      <w:szCs w:val="16"/>
    </w:rPr>
  </w:style>
  <w:style w:type="character" w:customStyle="1" w:styleId="a5">
    <w:name w:val="Текст выноски Знак"/>
    <w:basedOn w:val="a0"/>
    <w:link w:val="a4"/>
    <w:uiPriority w:val="99"/>
    <w:semiHidden/>
    <w:rsid w:val="00221335"/>
    <w:rPr>
      <w:rFonts w:ascii="Tahoma" w:eastAsia="Times New Roman" w:hAnsi="Tahoma" w:cs="Tahoma"/>
      <w:sz w:val="16"/>
      <w:szCs w:val="16"/>
    </w:rPr>
  </w:style>
  <w:style w:type="paragraph" w:customStyle="1" w:styleId="1">
    <w:name w:val="Абзац списка1"/>
    <w:basedOn w:val="a"/>
    <w:rsid w:val="008B6FFB"/>
    <w:pPr>
      <w:ind w:left="720" w:firstLine="0"/>
      <w:jc w:val="left"/>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26E8E"/>
    <w:pPr>
      <w:autoSpaceDE w:val="0"/>
      <w:autoSpaceDN w:val="0"/>
      <w:adjustRightInd w:val="0"/>
    </w:pPr>
    <w:rPr>
      <w:rFonts w:eastAsia="Times New Roman"/>
      <w:sz w:val="22"/>
      <w:szCs w:val="22"/>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 w:val="22"/>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uiPriority w:val="99"/>
    <w:locked/>
    <w:rsid w:val="00326E8E"/>
    <w:rPr>
      <w:rFonts w:eastAsia="Times New Roman"/>
      <w:sz w:val="22"/>
      <w:szCs w:val="22"/>
      <w:lang w:eastAsia="ru-RU" w:bidi="ar-SA"/>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unhideWhenUsed/>
    <w:rsid w:val="00221335"/>
    <w:rPr>
      <w:rFonts w:ascii="Tahoma" w:hAnsi="Tahoma" w:cs="Tahoma"/>
      <w:sz w:val="16"/>
      <w:szCs w:val="16"/>
    </w:rPr>
  </w:style>
  <w:style w:type="character" w:customStyle="1" w:styleId="a5">
    <w:name w:val="Текст выноски Знак"/>
    <w:basedOn w:val="a0"/>
    <w:link w:val="a4"/>
    <w:uiPriority w:val="99"/>
    <w:semiHidden/>
    <w:rsid w:val="00221335"/>
    <w:rPr>
      <w:rFonts w:ascii="Tahoma" w:eastAsia="Times New Roman" w:hAnsi="Tahoma" w:cs="Tahoma"/>
      <w:sz w:val="16"/>
      <w:szCs w:val="16"/>
    </w:rPr>
  </w:style>
  <w:style w:type="paragraph" w:customStyle="1" w:styleId="1">
    <w:name w:val="Абзац списка1"/>
    <w:basedOn w:val="a"/>
    <w:rsid w:val="008B6FFB"/>
    <w:pPr>
      <w:ind w:left="720" w:firstLine="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51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2</cp:revision>
  <cp:lastPrinted>2022-05-25T08:27:00Z</cp:lastPrinted>
  <dcterms:created xsi:type="dcterms:W3CDTF">2022-05-25T08:53:00Z</dcterms:created>
  <dcterms:modified xsi:type="dcterms:W3CDTF">2022-05-25T08:53:00Z</dcterms:modified>
</cp:coreProperties>
</file>