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28785" cy="442878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204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428784" cy="4428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8.72pt;height:348.72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nos" w:hAnsi="Tinos" w:eastAsia="Tinos" w:cs="Tinos"/>
          <w:b/>
          <w:color w:val="000000"/>
          <w:sz w:val="28"/>
          <w:szCs w:val="28"/>
          <w:shd w:val="clear" w:color="auto" w:fill="ffffff"/>
        </w:rPr>
        <w:t xml:space="preserve">Горячая линия </w:t>
      </w:r>
      <w:r>
        <w:rPr>
          <w:rFonts w:ascii="Tinos" w:hAnsi="Tinos" w:eastAsia="Tinos" w:cs="Tinos"/>
          <w:b/>
          <w:sz w:val="28"/>
          <w:szCs w:val="28"/>
        </w:rPr>
        <w:t xml:space="preserve">по вопросам задолженности по заработной плате предприятий-банкротов Вологодской области</w:t>
      </w:r>
      <w:r>
        <w:rPr>
          <w:rFonts w:ascii="Tinos" w:hAnsi="Tinos" w:eastAsia="Tinos" w:cs="Tinos"/>
          <w:color w:val="000000"/>
          <w:sz w:val="28"/>
          <w:szCs w:val="28"/>
        </w:rPr>
        <w:br/>
      </w:r>
      <w:r>
        <w:rPr>
          <w:rFonts w:ascii="Tinos" w:hAnsi="Tinos" w:eastAsia="Tinos" w:cs="Tinos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31 июля </w:t>
      </w:r>
      <w:r>
        <w:rPr>
          <w:rFonts w:ascii="Tinos" w:hAnsi="Tinos" w:eastAsia="Tinos" w:cs="Tinos"/>
          <w:b/>
          <w:sz w:val="28"/>
          <w:szCs w:val="28"/>
        </w:rPr>
        <w:t xml:space="preserve">2025 года с 09-00</w:t>
      </w:r>
      <w:r>
        <w:rPr>
          <w:rFonts w:ascii="Tinos" w:hAnsi="Tinos" w:eastAsia="Tinos" w:cs="Tinos"/>
          <w:sz w:val="28"/>
          <w:szCs w:val="28"/>
        </w:rPr>
        <w:t xml:space="preserve"> до </w:t>
      </w:r>
      <w:r>
        <w:rPr>
          <w:rFonts w:ascii="Tinos" w:hAnsi="Tinos" w:eastAsia="Tinos" w:cs="Tinos"/>
          <w:b/>
          <w:sz w:val="28"/>
          <w:szCs w:val="28"/>
        </w:rPr>
        <w:t xml:space="preserve">11-00</w:t>
      </w:r>
      <w:r>
        <w:rPr>
          <w:rFonts w:ascii="Tinos" w:hAnsi="Tinos" w:eastAsia="Tinos" w:cs="Tinos"/>
          <w:sz w:val="28"/>
          <w:szCs w:val="28"/>
        </w:rPr>
        <w:t xml:space="preserve"> по телефону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8</w:t>
      </w:r>
      <w:r>
        <w:rPr>
          <w:rFonts w:ascii="Tinos" w:hAnsi="Tinos" w:eastAsia="Tinos" w:cs="Tinos"/>
          <w:b/>
          <w:sz w:val="28"/>
          <w:szCs w:val="28"/>
        </w:rPr>
        <w:t xml:space="preserve">(8172)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72 16 05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сотрудники отдела по контролю (надзору) в сфере саморегулируемых организаций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Вологодской области ответят на вопросы граждан, связанные с задолженностью по заработной плате предприятий-банкротов Вологодской области.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color w:val="000000"/>
          <w:sz w:val="28"/>
          <w:szCs w:val="28"/>
          <w:shd w:val="clear" w:color="auto" w:fill="ffffff"/>
        </w:rPr>
      </w:pP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Звоните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!</w:t>
      </w:r>
      <w:r>
        <w:rPr>
          <w:rFonts w:ascii="Tinos" w:hAnsi="Tinos" w:cs="Tinos"/>
          <w:color w:val="000000"/>
          <w:sz w:val="28"/>
          <w:szCs w:val="28"/>
          <w:shd w:val="clear" w:color="auto" w:fill="ffffff"/>
        </w:rPr>
      </w:r>
      <w:r>
        <w:rPr>
          <w:rFonts w:ascii="Tinos" w:hAnsi="Tinos" w:cs="Tinos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color w:val="000000"/>
          <w:sz w:val="28"/>
          <w:szCs w:val="28"/>
          <w:shd w:val="clear" w:color="auto" w:fill="ffffff"/>
        </w:rPr>
      </w:pP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</w:r>
      <w:r>
        <w:rPr>
          <w:rFonts w:ascii="Tinos" w:hAnsi="Tinos" w:cs="Tinos"/>
          <w:color w:val="000000"/>
          <w:sz w:val="28"/>
          <w:szCs w:val="28"/>
          <w:shd w:val="clear" w:color="auto" w:fill="ffffff"/>
        </w:rPr>
      </w:r>
      <w:r>
        <w:rPr>
          <w:rFonts w:ascii="Tinos" w:hAnsi="Tinos" w:cs="Tinos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9" w:tooltip="mailto:press@r35.rosreestr.ru" w:history="1">
        <w:r>
          <w:rPr>
            <w:rStyle w:val="835"/>
            <w:lang w:val="en-US"/>
          </w:rPr>
          <w:t xml:space="preserve">press</w:t>
        </w:r>
        <w:r>
          <w:rPr>
            <w:rStyle w:val="835"/>
          </w:rPr>
          <w:t xml:space="preserve">@</w:t>
        </w:r>
        <w:r>
          <w:rPr>
            <w:rStyle w:val="835"/>
            <w:lang w:val="en-US"/>
          </w:rPr>
          <w:t xml:space="preserve">r</w:t>
        </w:r>
        <w:r>
          <w:rPr>
            <w:rStyle w:val="835"/>
          </w:rPr>
          <w:t xml:space="preserve">35.</w:t>
        </w:r>
        <w:r>
          <w:rPr>
            <w:rStyle w:val="835"/>
            <w:lang w:val="en-US"/>
          </w:rPr>
          <w:t xml:space="preserve">rosreestr</w:t>
        </w:r>
        <w:r>
          <w:rPr>
            <w:rStyle w:val="835"/>
          </w:rPr>
          <w:t xml:space="preserve">.</w:t>
        </w:r>
        <w:r>
          <w:rPr>
            <w:rStyle w:val="835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revision>11</cp:revision>
  <dcterms:created xsi:type="dcterms:W3CDTF">2024-11-25T08:13:00Z</dcterms:created>
  <dcterms:modified xsi:type="dcterms:W3CDTF">2025-07-21T15:54:21Z</dcterms:modified>
</cp:coreProperties>
</file>