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85" w:rsidRPr="00FE2CFA" w:rsidRDefault="005D0485" w:rsidP="005D04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2CFA"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="00A715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E2CFA" w:rsidRPr="00FE2CFA">
        <w:rPr>
          <w:rFonts w:ascii="Times New Roman" w:hAnsi="Times New Roman"/>
          <w:sz w:val="28"/>
          <w:szCs w:val="28"/>
        </w:rPr>
        <w:t>ЮГСКОЕ</w:t>
      </w:r>
      <w:proofErr w:type="gramEnd"/>
    </w:p>
    <w:p w:rsidR="005D0485" w:rsidRPr="00FE2CFA" w:rsidRDefault="005D0485" w:rsidP="005D0485">
      <w:pPr>
        <w:spacing w:after="0"/>
        <w:ind w:left="720"/>
        <w:jc w:val="center"/>
      </w:pPr>
    </w:p>
    <w:p w:rsidR="005D0485" w:rsidRPr="00FE2CFA" w:rsidRDefault="005D0485" w:rsidP="005D0485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FE2CF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E2681F" w:rsidRPr="00FE2CFA" w:rsidRDefault="00E2681F" w:rsidP="23012CA8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E2681F" w:rsidRPr="001D7F34" w:rsidRDefault="00E2681F" w:rsidP="23012C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8C0ECF" w:rsidRDefault="0092201D" w:rsidP="23012CA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от </w:t>
      </w:r>
      <w:r w:rsidR="002C3D40">
        <w:rPr>
          <w:rFonts w:ascii="Times New Roman" w:eastAsia="Times New Roman" w:hAnsi="Times New Roman"/>
          <w:sz w:val="26"/>
          <w:szCs w:val="26"/>
        </w:rPr>
        <w:t>08.10.2024</w:t>
      </w:r>
      <w:r w:rsidR="00D65F63">
        <w:rPr>
          <w:rFonts w:ascii="Times New Roman" w:eastAsia="Times New Roman" w:hAnsi="Times New Roman"/>
          <w:sz w:val="26"/>
          <w:szCs w:val="26"/>
        </w:rPr>
        <w:t xml:space="preserve"> № </w:t>
      </w:r>
      <w:r w:rsidR="002C3D40">
        <w:rPr>
          <w:rFonts w:ascii="Times New Roman" w:eastAsia="Times New Roman" w:hAnsi="Times New Roman"/>
          <w:sz w:val="26"/>
          <w:szCs w:val="26"/>
        </w:rPr>
        <w:t>441</w:t>
      </w:r>
      <w:bookmarkStart w:id="0" w:name="_GoBack"/>
      <w:bookmarkEnd w:id="0"/>
    </w:p>
    <w:p w:rsidR="00E2681F" w:rsidRPr="001D7F34" w:rsidRDefault="00FE2CFA" w:rsidP="23012CA8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д. Новое Домозерово</w:t>
      </w:r>
    </w:p>
    <w:p w:rsidR="00E2681F" w:rsidRPr="001D7F34" w:rsidRDefault="00E2681F" w:rsidP="23012C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D65F63" w:rsidRDefault="00FE2CFA" w:rsidP="00FE2CFA">
      <w:pPr>
        <w:pStyle w:val="1"/>
        <w:ind w:right="4393" w:firstLine="0"/>
        <w:rPr>
          <w:sz w:val="26"/>
          <w:szCs w:val="26"/>
        </w:rPr>
      </w:pPr>
      <w:proofErr w:type="gramStart"/>
      <w:r w:rsidRPr="00FE2CFA">
        <w:rPr>
          <w:sz w:val="24"/>
          <w:szCs w:val="24"/>
        </w:rPr>
        <w:t xml:space="preserve">О внесении изменений в постановление Администрации муниципального образования Югское от 29.12.2018 № 546 «Об утверждении </w:t>
      </w:r>
      <w:r w:rsidR="00A71593">
        <w:rPr>
          <w:sz w:val="24"/>
          <w:szCs w:val="24"/>
        </w:rPr>
        <w:t>а</w:t>
      </w:r>
      <w:r w:rsidRPr="00FE2CFA">
        <w:rPr>
          <w:sz w:val="24"/>
          <w:szCs w:val="24"/>
        </w:rPr>
        <w:t>дминистративного регламента по предоставлению муниципальной услуги по предоставлению земельных участков, находящихся в муниципальной собственности муниципального образования Югское,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  <w:proofErr w:type="gramEnd"/>
    </w:p>
    <w:p w:rsidR="00D65F63" w:rsidRPr="001D7F34" w:rsidRDefault="00D65F63" w:rsidP="23012CA8">
      <w:pPr>
        <w:pStyle w:val="1"/>
        <w:ind w:firstLine="0"/>
        <w:rPr>
          <w:rStyle w:val="a3"/>
          <w:rFonts w:eastAsia="Times New Roman"/>
          <w:i w:val="0"/>
          <w:iCs w:val="0"/>
          <w:sz w:val="26"/>
          <w:szCs w:val="26"/>
        </w:rPr>
      </w:pPr>
    </w:p>
    <w:p w:rsidR="00E2681F" w:rsidRDefault="23012CA8" w:rsidP="23012CA8">
      <w:pPr>
        <w:pStyle w:val="1"/>
        <w:rPr>
          <w:rFonts w:eastAsia="Times New Roman"/>
          <w:sz w:val="24"/>
          <w:szCs w:val="24"/>
        </w:rPr>
      </w:pPr>
      <w:r w:rsidRPr="00014C1E">
        <w:rPr>
          <w:rFonts w:eastAsia="Times New Roman"/>
          <w:sz w:val="24"/>
          <w:szCs w:val="24"/>
        </w:rPr>
        <w:t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27.07.2010 № 210-ФЗ «Об организации предоставления государственных и муниципальных услуг», в целях упорядочения работы по предоставлению земельных участков на территории сельского поселения</w:t>
      </w:r>
      <w:r w:rsidR="00FE2CFA">
        <w:rPr>
          <w:rFonts w:eastAsia="Times New Roman"/>
          <w:sz w:val="24"/>
          <w:szCs w:val="24"/>
        </w:rPr>
        <w:t xml:space="preserve"> Югское</w:t>
      </w:r>
      <w:r w:rsidRPr="00014C1E">
        <w:rPr>
          <w:rFonts w:eastAsia="Times New Roman"/>
          <w:sz w:val="24"/>
          <w:szCs w:val="24"/>
        </w:rPr>
        <w:t>,</w:t>
      </w:r>
    </w:p>
    <w:p w:rsidR="00FE2CFA" w:rsidRPr="00014C1E" w:rsidRDefault="00FE2CFA" w:rsidP="23012CA8">
      <w:pPr>
        <w:pStyle w:val="1"/>
        <w:rPr>
          <w:rFonts w:eastAsia="Times New Roman"/>
          <w:sz w:val="24"/>
          <w:szCs w:val="24"/>
        </w:rPr>
      </w:pPr>
    </w:p>
    <w:p w:rsidR="00E2681F" w:rsidRPr="00014C1E" w:rsidRDefault="23012CA8" w:rsidP="23012CA8">
      <w:pPr>
        <w:pStyle w:val="1"/>
        <w:ind w:firstLine="0"/>
        <w:rPr>
          <w:rFonts w:eastAsia="Times New Roman"/>
          <w:sz w:val="24"/>
          <w:szCs w:val="24"/>
        </w:rPr>
      </w:pPr>
      <w:r w:rsidRPr="00014C1E">
        <w:rPr>
          <w:rFonts w:eastAsia="Times New Roman"/>
          <w:sz w:val="24"/>
          <w:szCs w:val="24"/>
        </w:rPr>
        <w:t>Администрация сельского поселения</w:t>
      </w:r>
      <w:r w:rsidR="00FE2CFA">
        <w:rPr>
          <w:rFonts w:eastAsia="Times New Roman"/>
          <w:sz w:val="24"/>
          <w:szCs w:val="24"/>
        </w:rPr>
        <w:t xml:space="preserve"> Югское</w:t>
      </w:r>
    </w:p>
    <w:p w:rsidR="00E2681F" w:rsidRPr="00CF45E9" w:rsidRDefault="00E2681F" w:rsidP="23012CA8">
      <w:pPr>
        <w:pStyle w:val="1"/>
        <w:ind w:firstLine="0"/>
        <w:rPr>
          <w:rFonts w:eastAsia="Times New Roman"/>
          <w:sz w:val="26"/>
          <w:szCs w:val="26"/>
        </w:rPr>
      </w:pPr>
    </w:p>
    <w:p w:rsidR="00E2681F" w:rsidRPr="00CF45E9" w:rsidRDefault="23012CA8" w:rsidP="23012CA8">
      <w:pPr>
        <w:pStyle w:val="1"/>
        <w:ind w:firstLine="0"/>
        <w:rPr>
          <w:rFonts w:eastAsia="Times New Roman"/>
          <w:sz w:val="26"/>
          <w:szCs w:val="26"/>
        </w:rPr>
      </w:pPr>
      <w:r w:rsidRPr="00CF45E9">
        <w:rPr>
          <w:rFonts w:eastAsia="Times New Roman"/>
          <w:sz w:val="26"/>
          <w:szCs w:val="26"/>
        </w:rPr>
        <w:t>ПОСТАНОВЛЯЕТ:</w:t>
      </w:r>
    </w:p>
    <w:p w:rsidR="23012CA8" w:rsidRPr="00CF45E9" w:rsidRDefault="23012CA8" w:rsidP="23012CA8">
      <w:pPr>
        <w:pStyle w:val="1"/>
        <w:ind w:firstLine="0"/>
        <w:rPr>
          <w:rFonts w:eastAsia="Times New Roman"/>
          <w:sz w:val="26"/>
          <w:szCs w:val="26"/>
        </w:rPr>
      </w:pPr>
    </w:p>
    <w:p w:rsidR="00A11866" w:rsidRPr="00014C1E" w:rsidRDefault="00D65F63" w:rsidP="003A0337">
      <w:pPr>
        <w:pStyle w:val="1"/>
        <w:numPr>
          <w:ilvl w:val="0"/>
          <w:numId w:val="18"/>
        </w:numPr>
        <w:ind w:left="0" w:firstLine="709"/>
        <w:rPr>
          <w:rStyle w:val="a3"/>
          <w:rFonts w:eastAsia="Times New Roman"/>
          <w:i w:val="0"/>
          <w:iCs w:val="0"/>
          <w:sz w:val="24"/>
          <w:szCs w:val="24"/>
        </w:rPr>
      </w:pPr>
      <w:proofErr w:type="gramStart"/>
      <w:r w:rsidRPr="00014C1E">
        <w:rPr>
          <w:sz w:val="24"/>
          <w:szCs w:val="24"/>
        </w:rPr>
        <w:t xml:space="preserve">Внести в административный регламент по предоставлению муниципальной услуги </w:t>
      </w:r>
      <w:r w:rsidR="00FE2CFA" w:rsidRPr="00FE2CFA">
        <w:rPr>
          <w:rStyle w:val="a3"/>
          <w:rFonts w:eastAsia="Times New Roman"/>
          <w:i w:val="0"/>
          <w:color w:val="000000" w:themeColor="text1"/>
          <w:sz w:val="24"/>
          <w:szCs w:val="24"/>
        </w:rPr>
        <w:t>по предоставлению земельных участков, находящихся в муниципальной собственности муниципального образования Югское,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014C1E">
        <w:rPr>
          <w:rStyle w:val="a3"/>
          <w:sz w:val="24"/>
          <w:szCs w:val="24"/>
        </w:rPr>
        <w:t xml:space="preserve">, </w:t>
      </w:r>
      <w:r w:rsidRPr="00014C1E">
        <w:rPr>
          <w:rStyle w:val="a3"/>
          <w:i w:val="0"/>
          <w:sz w:val="24"/>
          <w:szCs w:val="24"/>
        </w:rPr>
        <w:t>утвержденный постановлением Администрации</w:t>
      </w:r>
      <w:r w:rsidR="00BE2B0E">
        <w:rPr>
          <w:rStyle w:val="a3"/>
          <w:i w:val="0"/>
          <w:sz w:val="24"/>
          <w:szCs w:val="24"/>
        </w:rPr>
        <w:t xml:space="preserve"> </w:t>
      </w:r>
      <w:r w:rsidR="00DC5154">
        <w:rPr>
          <w:rStyle w:val="a3"/>
          <w:i w:val="0"/>
          <w:sz w:val="24"/>
          <w:szCs w:val="24"/>
        </w:rPr>
        <w:t>муниципального образования Югское</w:t>
      </w:r>
      <w:r w:rsidRPr="00014C1E">
        <w:rPr>
          <w:rStyle w:val="a3"/>
          <w:i w:val="0"/>
          <w:sz w:val="24"/>
          <w:szCs w:val="24"/>
        </w:rPr>
        <w:t xml:space="preserve"> </w:t>
      </w:r>
      <w:r w:rsidR="003A0337">
        <w:rPr>
          <w:rStyle w:val="a3"/>
          <w:i w:val="0"/>
          <w:sz w:val="24"/>
          <w:szCs w:val="24"/>
        </w:rPr>
        <w:br/>
      </w:r>
      <w:r w:rsidRPr="00014C1E">
        <w:rPr>
          <w:rStyle w:val="a3"/>
          <w:i w:val="0"/>
          <w:sz w:val="24"/>
          <w:szCs w:val="24"/>
        </w:rPr>
        <w:t xml:space="preserve">от </w:t>
      </w:r>
      <w:r w:rsidR="00DC5154">
        <w:rPr>
          <w:rStyle w:val="a3"/>
          <w:i w:val="0"/>
          <w:sz w:val="24"/>
          <w:szCs w:val="24"/>
        </w:rPr>
        <w:t>29.12.2018</w:t>
      </w:r>
      <w:r w:rsidR="00014C1E" w:rsidRPr="00014C1E">
        <w:rPr>
          <w:rStyle w:val="a3"/>
          <w:i w:val="0"/>
          <w:sz w:val="24"/>
          <w:szCs w:val="24"/>
        </w:rPr>
        <w:t xml:space="preserve"> № </w:t>
      </w:r>
      <w:r w:rsidR="00DC5154">
        <w:rPr>
          <w:rStyle w:val="a3"/>
          <w:i w:val="0"/>
          <w:sz w:val="24"/>
          <w:szCs w:val="24"/>
        </w:rPr>
        <w:t>546</w:t>
      </w:r>
      <w:r w:rsidRPr="00014C1E">
        <w:rPr>
          <w:rStyle w:val="a3"/>
          <w:i w:val="0"/>
          <w:sz w:val="24"/>
          <w:szCs w:val="24"/>
        </w:rPr>
        <w:t>, следующие изменения:</w:t>
      </w:r>
      <w:proofErr w:type="gramEnd"/>
    </w:p>
    <w:p w:rsidR="00A11866" w:rsidRPr="00014C1E" w:rsidRDefault="00A11866" w:rsidP="003A0337">
      <w:pPr>
        <w:pStyle w:val="ad"/>
        <w:numPr>
          <w:ilvl w:val="1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14C1E">
        <w:t xml:space="preserve">Пункт 2.2 изложить в новой редакции: </w:t>
      </w:r>
    </w:p>
    <w:p w:rsidR="00A11866" w:rsidRPr="00014C1E" w:rsidRDefault="00A11866" w:rsidP="003A0337">
      <w:pPr>
        <w:pStyle w:val="ad"/>
        <w:shd w:val="clear" w:color="auto" w:fill="FFFFFF"/>
        <w:spacing w:before="0" w:beforeAutospacing="0" w:after="0" w:afterAutospacing="0"/>
        <w:ind w:firstLine="709"/>
        <w:jc w:val="both"/>
      </w:pPr>
      <w:r w:rsidRPr="00014C1E">
        <w:t xml:space="preserve">«2.2. </w:t>
      </w:r>
      <w:r w:rsidRPr="00014C1E">
        <w:rPr>
          <w:shd w:val="clear" w:color="auto" w:fill="FFFFFF"/>
        </w:rPr>
        <w:t>Заявление и прилагаемые документы представляются заявителем в Уполномоченный орган (МФЦ) лично или посредством почтовой связи на бумажном носителе либо в форме электронного документа с использованием информационно-телекоммуникационной сети «Интернет» (с использованием «Единого портала государственных и муниципальных услу</w:t>
      </w:r>
      <w:proofErr w:type="gramStart"/>
      <w:r w:rsidRPr="00014C1E">
        <w:rPr>
          <w:shd w:val="clear" w:color="auto" w:fill="FFFFFF"/>
        </w:rPr>
        <w:t>г(</w:t>
      </w:r>
      <w:proofErr w:type="gramEnd"/>
      <w:r w:rsidRPr="00014C1E">
        <w:rPr>
          <w:shd w:val="clear" w:color="auto" w:fill="FFFFFF"/>
        </w:rPr>
        <w:t xml:space="preserve">функций) в сети Интернет: </w:t>
      </w:r>
      <w:r w:rsidRPr="00014C1E">
        <w:rPr>
          <w:shd w:val="clear" w:color="auto" w:fill="FFFFFF"/>
          <w:lang w:val="en-US"/>
        </w:rPr>
        <w:t>www</w:t>
      </w:r>
      <w:r w:rsidRPr="00014C1E">
        <w:rPr>
          <w:shd w:val="clear" w:color="auto" w:fill="FFFFFF"/>
        </w:rPr>
        <w:t>.</w:t>
      </w:r>
      <w:proofErr w:type="spellStart"/>
      <w:r w:rsidRPr="00014C1E">
        <w:rPr>
          <w:shd w:val="clear" w:color="auto" w:fill="FFFFFF"/>
          <w:lang w:val="en-US"/>
        </w:rPr>
        <w:t>gosuslugi</w:t>
      </w:r>
      <w:proofErr w:type="spellEnd"/>
      <w:r w:rsidRPr="00014C1E">
        <w:rPr>
          <w:shd w:val="clear" w:color="auto" w:fill="FFFFFF"/>
        </w:rPr>
        <w:t>.</w:t>
      </w:r>
      <w:proofErr w:type="spellStart"/>
      <w:r w:rsidRPr="00014C1E">
        <w:rPr>
          <w:shd w:val="clear" w:color="auto" w:fill="FFFFFF"/>
          <w:lang w:val="en-US"/>
        </w:rPr>
        <w:t>ru</w:t>
      </w:r>
      <w:proofErr w:type="spellEnd"/>
      <w:r w:rsidRPr="00014C1E">
        <w:rPr>
          <w:shd w:val="clear" w:color="auto" w:fill="FFFFFF"/>
        </w:rPr>
        <w:t>», либо путем направления электронного документа на официальную электронную почту Уполномоченного органа).</w:t>
      </w:r>
    </w:p>
    <w:p w:rsidR="00014C1E" w:rsidRPr="00014C1E" w:rsidRDefault="00A11866" w:rsidP="00014C1E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rStyle w:val="a3"/>
          <w:i w:val="0"/>
          <w:iCs w:val="0"/>
          <w:shd w:val="clear" w:color="auto" w:fill="FFFFFF"/>
        </w:rPr>
      </w:pPr>
      <w:r w:rsidRPr="00014C1E">
        <w:rPr>
          <w:shd w:val="clear" w:color="auto" w:fill="FFFFFF"/>
        </w:rPr>
        <w:t xml:space="preserve">Не допускается требовать от заявителя осуществления действий, в том числе согласований, необходимых для получения муниципальной услуги и связанных с </w:t>
      </w:r>
      <w:r w:rsidRPr="00014C1E">
        <w:rPr>
          <w:shd w:val="clear" w:color="auto" w:fill="FFFFFF"/>
        </w:rPr>
        <w:lastRenderedPageBreak/>
        <w:t>обращением в иные органы и организации, не предусмотренных настоящим административным регламентом</w:t>
      </w:r>
      <w:proofErr w:type="gramStart"/>
      <w:r w:rsidR="003A0337">
        <w:rPr>
          <w:shd w:val="clear" w:color="auto" w:fill="FFFFFF"/>
        </w:rPr>
        <w:t>.</w:t>
      </w:r>
      <w:r w:rsidRPr="00014C1E">
        <w:rPr>
          <w:shd w:val="clear" w:color="auto" w:fill="FFFFFF"/>
        </w:rPr>
        <w:t>»;</w:t>
      </w:r>
      <w:proofErr w:type="gramEnd"/>
    </w:p>
    <w:p w:rsidR="00035944" w:rsidRPr="00035944" w:rsidRDefault="00035944" w:rsidP="003A0337">
      <w:pPr>
        <w:pStyle w:val="ad"/>
        <w:numPr>
          <w:ilvl w:val="1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035944">
        <w:t>Главу 3 изложить в новой редакции:</w:t>
      </w:r>
    </w:p>
    <w:p w:rsidR="003A0337" w:rsidRDefault="00035944" w:rsidP="000359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«</w:t>
      </w:r>
      <w:r w:rsidRPr="00035944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  <w:r w:rsidR="003A033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35944">
        <w:rPr>
          <w:rFonts w:ascii="Times New Roman" w:hAnsi="Times New Roman"/>
          <w:b/>
          <w:sz w:val="24"/>
          <w:szCs w:val="24"/>
        </w:rPr>
        <w:t>административных</w:t>
      </w:r>
      <w:proofErr w:type="gramEnd"/>
      <w:r w:rsidRPr="00035944">
        <w:rPr>
          <w:rFonts w:ascii="Times New Roman" w:hAnsi="Times New Roman"/>
          <w:b/>
          <w:sz w:val="24"/>
          <w:szCs w:val="24"/>
        </w:rPr>
        <w:t xml:space="preserve"> </w:t>
      </w:r>
    </w:p>
    <w:p w:rsidR="00035944" w:rsidRPr="00035944" w:rsidRDefault="00035944" w:rsidP="000359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5944">
        <w:rPr>
          <w:rFonts w:ascii="Times New Roman" w:hAnsi="Times New Roman"/>
          <w:b/>
          <w:sz w:val="24"/>
          <w:szCs w:val="24"/>
        </w:rPr>
        <w:t>процедур, требования к порядку их</w:t>
      </w:r>
      <w:r w:rsidR="003A0337">
        <w:rPr>
          <w:rFonts w:ascii="Times New Roman" w:hAnsi="Times New Roman"/>
          <w:b/>
          <w:sz w:val="24"/>
          <w:szCs w:val="24"/>
        </w:rPr>
        <w:t xml:space="preserve"> </w:t>
      </w:r>
      <w:r w:rsidRPr="00035944">
        <w:rPr>
          <w:rFonts w:ascii="Times New Roman" w:hAnsi="Times New Roman"/>
          <w:b/>
          <w:sz w:val="24"/>
          <w:szCs w:val="24"/>
        </w:rPr>
        <w:t>выполнения, в том числе особенности выполнения</w:t>
      </w:r>
      <w:r w:rsidR="003A0337">
        <w:rPr>
          <w:rFonts w:ascii="Times New Roman" w:hAnsi="Times New Roman"/>
          <w:b/>
          <w:sz w:val="24"/>
          <w:szCs w:val="24"/>
        </w:rPr>
        <w:t xml:space="preserve"> </w:t>
      </w:r>
      <w:r w:rsidRPr="00035944">
        <w:rPr>
          <w:rFonts w:ascii="Times New Roman" w:hAnsi="Times New Roman"/>
          <w:b/>
          <w:sz w:val="24"/>
          <w:szCs w:val="24"/>
        </w:rPr>
        <w:t>административных процедур в электронной форме</w:t>
      </w:r>
    </w:p>
    <w:p w:rsidR="00035944" w:rsidRPr="00035944" w:rsidRDefault="00035944" w:rsidP="00035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3.1. Состав, последовательность и сроки выполнения административных процедур, требования к порядку их выполнения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3.1.1. Предоставлени</w:t>
      </w:r>
      <w:r w:rsidR="003A0337">
        <w:rPr>
          <w:rFonts w:ascii="Times New Roman" w:hAnsi="Times New Roman"/>
          <w:sz w:val="24"/>
          <w:szCs w:val="24"/>
        </w:rPr>
        <w:t>е</w:t>
      </w:r>
      <w:r w:rsidRPr="00035944">
        <w:rPr>
          <w:rFonts w:ascii="Times New Roman" w:hAnsi="Times New Roman"/>
          <w:sz w:val="24"/>
          <w:szCs w:val="24"/>
        </w:rPr>
        <w:t xml:space="preserve"> муниципальной услуги включает в себя следующие административные процедуры: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- прием и регистрация заявления и </w:t>
      </w:r>
      <w:r w:rsidR="00096692">
        <w:rPr>
          <w:rFonts w:ascii="Times New Roman" w:hAnsi="Times New Roman"/>
          <w:sz w:val="24"/>
          <w:szCs w:val="24"/>
        </w:rPr>
        <w:t xml:space="preserve">прилагаемых </w:t>
      </w:r>
      <w:r w:rsidRPr="00035944">
        <w:rPr>
          <w:rFonts w:ascii="Times New Roman" w:hAnsi="Times New Roman"/>
          <w:sz w:val="24"/>
          <w:szCs w:val="24"/>
        </w:rPr>
        <w:t>документов;</w:t>
      </w:r>
    </w:p>
    <w:p w:rsidR="00035944" w:rsidRPr="00035944" w:rsidRDefault="00035944" w:rsidP="000966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- рассмотрение заявления и </w:t>
      </w:r>
      <w:r w:rsidR="00096692">
        <w:rPr>
          <w:rFonts w:ascii="Times New Roman" w:hAnsi="Times New Roman"/>
          <w:sz w:val="24"/>
          <w:szCs w:val="24"/>
        </w:rPr>
        <w:t xml:space="preserve">прилагаемых </w:t>
      </w:r>
      <w:r w:rsidRPr="00035944">
        <w:rPr>
          <w:rFonts w:ascii="Times New Roman" w:hAnsi="Times New Roman"/>
          <w:sz w:val="24"/>
          <w:szCs w:val="24"/>
        </w:rPr>
        <w:t>документов</w:t>
      </w:r>
      <w:r w:rsidR="00096692">
        <w:rPr>
          <w:rFonts w:ascii="Times New Roman" w:hAnsi="Times New Roman"/>
          <w:sz w:val="24"/>
          <w:szCs w:val="24"/>
        </w:rPr>
        <w:t>, п</w:t>
      </w:r>
      <w:r w:rsidRPr="00035944">
        <w:rPr>
          <w:rFonts w:ascii="Times New Roman" w:hAnsi="Times New Roman"/>
          <w:sz w:val="24"/>
          <w:szCs w:val="24"/>
        </w:rPr>
        <w:t>ринятие решения о предоставлении муниципальной услуги или об отказе в предоставлении муни</w:t>
      </w:r>
      <w:r w:rsidR="00096692">
        <w:rPr>
          <w:rFonts w:ascii="Times New Roman" w:hAnsi="Times New Roman"/>
          <w:sz w:val="24"/>
          <w:szCs w:val="24"/>
        </w:rPr>
        <w:t>ципальной услуги</w:t>
      </w:r>
      <w:r w:rsidRPr="00035944">
        <w:rPr>
          <w:rFonts w:ascii="Times New Roman" w:hAnsi="Times New Roman"/>
          <w:sz w:val="24"/>
          <w:szCs w:val="24"/>
        </w:rPr>
        <w:t>;</w:t>
      </w:r>
    </w:p>
    <w:p w:rsidR="00035944" w:rsidRPr="00035944" w:rsidRDefault="00096692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направление (вручение) заявителю</w:t>
      </w:r>
      <w:r w:rsidR="00035944" w:rsidRPr="00035944">
        <w:rPr>
          <w:rFonts w:ascii="Times New Roman" w:hAnsi="Times New Roman"/>
          <w:sz w:val="24"/>
          <w:szCs w:val="24"/>
        </w:rPr>
        <w:t xml:space="preserve"> результата предоставления муниц</w:t>
      </w:r>
      <w:r>
        <w:rPr>
          <w:rFonts w:ascii="Times New Roman" w:hAnsi="Times New Roman"/>
          <w:sz w:val="24"/>
          <w:szCs w:val="24"/>
        </w:rPr>
        <w:t>ипальной услуги</w:t>
      </w:r>
      <w:r w:rsidR="00035944" w:rsidRPr="00035944">
        <w:rPr>
          <w:rFonts w:ascii="Times New Roman" w:hAnsi="Times New Roman"/>
          <w:sz w:val="24"/>
          <w:szCs w:val="24"/>
        </w:rPr>
        <w:t>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Bookmark14"/>
      <w:bookmarkEnd w:id="1"/>
      <w:r w:rsidRPr="00035944">
        <w:rPr>
          <w:rFonts w:ascii="Times New Roman" w:hAnsi="Times New Roman"/>
          <w:sz w:val="24"/>
          <w:szCs w:val="24"/>
        </w:rPr>
        <w:t xml:space="preserve">3.1.2. Прием и регистрация заявления и </w:t>
      </w:r>
      <w:r w:rsidR="00096692">
        <w:rPr>
          <w:rFonts w:ascii="Times New Roman" w:hAnsi="Times New Roman"/>
          <w:sz w:val="24"/>
          <w:szCs w:val="24"/>
        </w:rPr>
        <w:t>прилагаемых документов</w:t>
      </w:r>
      <w:r w:rsidRPr="00035944">
        <w:rPr>
          <w:rFonts w:ascii="Times New Roman" w:hAnsi="Times New Roman"/>
          <w:sz w:val="24"/>
          <w:szCs w:val="24"/>
        </w:rPr>
        <w:t>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3.1.2.1. Основание</w:t>
      </w:r>
      <w:r w:rsidR="00096692">
        <w:rPr>
          <w:rFonts w:ascii="Times New Roman" w:hAnsi="Times New Roman"/>
          <w:sz w:val="24"/>
          <w:szCs w:val="24"/>
        </w:rPr>
        <w:t>м</w:t>
      </w:r>
      <w:r w:rsidRPr="00035944">
        <w:rPr>
          <w:rFonts w:ascii="Times New Roman" w:hAnsi="Times New Roman"/>
          <w:sz w:val="24"/>
          <w:szCs w:val="24"/>
        </w:rPr>
        <w:t xml:space="preserve"> для начала адми</w:t>
      </w:r>
      <w:r w:rsidR="00096692">
        <w:rPr>
          <w:rFonts w:ascii="Times New Roman" w:hAnsi="Times New Roman"/>
          <w:sz w:val="24"/>
          <w:szCs w:val="24"/>
        </w:rPr>
        <w:t>нистративной процедуры является</w:t>
      </w:r>
      <w:r w:rsidRPr="00035944">
        <w:rPr>
          <w:rFonts w:ascii="Times New Roman" w:hAnsi="Times New Roman"/>
          <w:sz w:val="24"/>
          <w:szCs w:val="24"/>
        </w:rPr>
        <w:t xml:space="preserve"> поступление в Администрацию </w:t>
      </w:r>
      <w:r w:rsidR="00096692">
        <w:rPr>
          <w:rFonts w:ascii="Times New Roman" w:hAnsi="Times New Roman"/>
          <w:sz w:val="24"/>
          <w:szCs w:val="24"/>
        </w:rPr>
        <w:t xml:space="preserve">поселения </w:t>
      </w:r>
      <w:r w:rsidRPr="00035944">
        <w:rPr>
          <w:rFonts w:ascii="Times New Roman" w:hAnsi="Times New Roman"/>
          <w:sz w:val="24"/>
          <w:szCs w:val="24"/>
        </w:rPr>
        <w:t xml:space="preserve">заявления и </w:t>
      </w:r>
      <w:r w:rsidR="00096692">
        <w:rPr>
          <w:rFonts w:ascii="Times New Roman" w:hAnsi="Times New Roman"/>
          <w:sz w:val="24"/>
          <w:szCs w:val="24"/>
        </w:rPr>
        <w:t xml:space="preserve">прилагаемых </w:t>
      </w:r>
      <w:r w:rsidRPr="00035944">
        <w:rPr>
          <w:rFonts w:ascii="Times New Roman" w:hAnsi="Times New Roman"/>
          <w:sz w:val="24"/>
          <w:szCs w:val="24"/>
        </w:rPr>
        <w:t>до</w:t>
      </w:r>
      <w:r w:rsidR="009B0801">
        <w:rPr>
          <w:rFonts w:ascii="Times New Roman" w:hAnsi="Times New Roman"/>
          <w:sz w:val="24"/>
          <w:szCs w:val="24"/>
        </w:rPr>
        <w:t>кументов, предусмотренных п</w:t>
      </w:r>
      <w:r w:rsidR="003A0337">
        <w:rPr>
          <w:rFonts w:ascii="Times New Roman" w:hAnsi="Times New Roman"/>
          <w:sz w:val="24"/>
          <w:szCs w:val="24"/>
        </w:rPr>
        <w:t xml:space="preserve">унктом </w:t>
      </w:r>
      <w:r w:rsidR="009B0801">
        <w:rPr>
          <w:rFonts w:ascii="Times New Roman" w:hAnsi="Times New Roman"/>
          <w:sz w:val="24"/>
          <w:szCs w:val="24"/>
        </w:rPr>
        <w:t>2.7</w:t>
      </w:r>
      <w:r w:rsidRPr="00035944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3.1.2.2. </w:t>
      </w:r>
      <w:proofErr w:type="gramStart"/>
      <w:r w:rsidR="0029510A" w:rsidRPr="00035944">
        <w:rPr>
          <w:rFonts w:ascii="Times New Roman" w:hAnsi="Times New Roman"/>
          <w:sz w:val="24"/>
          <w:szCs w:val="24"/>
        </w:rPr>
        <w:t>Содержание административного действия, продолжительность и</w:t>
      </w:r>
      <w:r w:rsidR="0029510A">
        <w:rPr>
          <w:rFonts w:ascii="Times New Roman" w:hAnsi="Times New Roman"/>
          <w:sz w:val="24"/>
          <w:szCs w:val="24"/>
        </w:rPr>
        <w:t xml:space="preserve"> </w:t>
      </w:r>
      <w:r w:rsidR="0029510A" w:rsidRPr="00035944">
        <w:rPr>
          <w:rFonts w:ascii="Times New Roman" w:hAnsi="Times New Roman"/>
          <w:sz w:val="24"/>
          <w:szCs w:val="24"/>
        </w:rPr>
        <w:t xml:space="preserve">(или) максимальный срок его выполнения: </w:t>
      </w:r>
      <w:r w:rsidR="0029510A">
        <w:rPr>
          <w:rFonts w:ascii="Times New Roman" w:hAnsi="Times New Roman"/>
          <w:sz w:val="24"/>
          <w:szCs w:val="24"/>
        </w:rPr>
        <w:t>р</w:t>
      </w:r>
      <w:r w:rsidRPr="00035944">
        <w:rPr>
          <w:rFonts w:ascii="Times New Roman" w:hAnsi="Times New Roman"/>
          <w:sz w:val="24"/>
          <w:szCs w:val="24"/>
        </w:rPr>
        <w:t>аботник Администрации</w:t>
      </w:r>
      <w:r w:rsidR="00096692">
        <w:rPr>
          <w:rFonts w:ascii="Times New Roman" w:hAnsi="Times New Roman"/>
          <w:sz w:val="24"/>
          <w:szCs w:val="24"/>
        </w:rPr>
        <w:t xml:space="preserve"> поселения</w:t>
      </w:r>
      <w:r w:rsidRPr="00035944">
        <w:rPr>
          <w:rFonts w:ascii="Times New Roman" w:hAnsi="Times New Roman"/>
          <w:sz w:val="24"/>
          <w:szCs w:val="24"/>
        </w:rPr>
        <w:t xml:space="preserve">, ответственный за обработку входящих документов, принимает представленные на бумажном носителе либо направленные заявителем заявление и документы в систему межведомственного электронного взаимодействия Вологодской области (далее — региональная система взаимодействия) и в случае отсутствия установленных пунктом </w:t>
      </w:r>
      <w:r w:rsidR="00B05CF2">
        <w:rPr>
          <w:rFonts w:ascii="Times New Roman" w:hAnsi="Times New Roman"/>
          <w:sz w:val="24"/>
          <w:szCs w:val="24"/>
        </w:rPr>
        <w:t>2.8</w:t>
      </w:r>
      <w:r w:rsidRPr="00035944">
        <w:rPr>
          <w:rFonts w:ascii="Times New Roman" w:hAnsi="Times New Roman"/>
          <w:sz w:val="24"/>
          <w:szCs w:val="24"/>
        </w:rPr>
        <w:t xml:space="preserve"> </w:t>
      </w:r>
      <w:r w:rsidR="003A0337">
        <w:rPr>
          <w:rFonts w:ascii="Times New Roman" w:hAnsi="Times New Roman"/>
          <w:sz w:val="24"/>
          <w:szCs w:val="24"/>
        </w:rPr>
        <w:t xml:space="preserve">настоящего </w:t>
      </w:r>
      <w:r w:rsidRPr="00035944">
        <w:rPr>
          <w:rFonts w:ascii="Times New Roman" w:hAnsi="Times New Roman"/>
          <w:sz w:val="24"/>
          <w:szCs w:val="24"/>
        </w:rPr>
        <w:t>административного регламента оснований для отказа в приеме, перенаправляет их работнику Администрации</w:t>
      </w:r>
      <w:r w:rsidR="00096692">
        <w:rPr>
          <w:rFonts w:ascii="Times New Roman" w:hAnsi="Times New Roman"/>
          <w:sz w:val="24"/>
          <w:szCs w:val="24"/>
        </w:rPr>
        <w:t xml:space="preserve"> поселения</w:t>
      </w:r>
      <w:proofErr w:type="gramEnd"/>
      <w:r w:rsidRPr="0003594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035944">
        <w:rPr>
          <w:rFonts w:ascii="Times New Roman" w:hAnsi="Times New Roman"/>
          <w:sz w:val="24"/>
          <w:szCs w:val="24"/>
        </w:rPr>
        <w:t>ответственному</w:t>
      </w:r>
      <w:proofErr w:type="gramEnd"/>
      <w:r w:rsidRPr="00035944">
        <w:rPr>
          <w:rFonts w:ascii="Times New Roman" w:hAnsi="Times New Roman"/>
          <w:sz w:val="24"/>
          <w:szCs w:val="24"/>
        </w:rPr>
        <w:t xml:space="preserve"> за рассмотрение документов и формирование проекта решения, на бумажном носителе либо посредством региональной системы взаимодействия в соответствии с правилами делопроизводства, установленными в Администрации</w:t>
      </w:r>
      <w:r w:rsidR="00096692">
        <w:rPr>
          <w:rFonts w:ascii="Times New Roman" w:hAnsi="Times New Roman"/>
          <w:sz w:val="24"/>
          <w:szCs w:val="24"/>
        </w:rPr>
        <w:t xml:space="preserve"> поселения</w:t>
      </w:r>
      <w:r w:rsidRPr="00035944">
        <w:rPr>
          <w:rFonts w:ascii="Times New Roman" w:hAnsi="Times New Roman"/>
          <w:sz w:val="24"/>
          <w:szCs w:val="24"/>
        </w:rPr>
        <w:t>, в течение 1 рабочего дня.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3.1.2.2.1. </w:t>
      </w:r>
      <w:proofErr w:type="gramStart"/>
      <w:r w:rsidRPr="00035944">
        <w:rPr>
          <w:rFonts w:ascii="Times New Roman" w:hAnsi="Times New Roman"/>
          <w:sz w:val="24"/>
          <w:szCs w:val="24"/>
        </w:rPr>
        <w:t xml:space="preserve">При наличии оснований для отказа в приеме документов, предусмотренных пунктом </w:t>
      </w:r>
      <w:r w:rsidR="00B05CF2">
        <w:rPr>
          <w:rFonts w:ascii="Times New Roman" w:hAnsi="Times New Roman"/>
          <w:sz w:val="24"/>
          <w:szCs w:val="24"/>
        </w:rPr>
        <w:t>2.8</w:t>
      </w:r>
      <w:r w:rsidRPr="00035944">
        <w:rPr>
          <w:rFonts w:ascii="Times New Roman" w:hAnsi="Times New Roman"/>
          <w:sz w:val="24"/>
          <w:szCs w:val="24"/>
        </w:rPr>
        <w:t xml:space="preserve"> настоящего </w:t>
      </w:r>
      <w:r w:rsidR="003A0337">
        <w:rPr>
          <w:rFonts w:ascii="Times New Roman" w:hAnsi="Times New Roman"/>
          <w:sz w:val="24"/>
          <w:szCs w:val="24"/>
        </w:rPr>
        <w:t>а</w:t>
      </w:r>
      <w:r w:rsidRPr="00035944">
        <w:rPr>
          <w:rFonts w:ascii="Times New Roman" w:hAnsi="Times New Roman"/>
          <w:sz w:val="24"/>
          <w:szCs w:val="24"/>
        </w:rPr>
        <w:t>дминистративного регламента, работник Администрации</w:t>
      </w:r>
      <w:r w:rsidR="00096692">
        <w:rPr>
          <w:rFonts w:ascii="Times New Roman" w:hAnsi="Times New Roman"/>
          <w:sz w:val="24"/>
          <w:szCs w:val="24"/>
        </w:rPr>
        <w:t xml:space="preserve"> поселения</w:t>
      </w:r>
      <w:r w:rsidRPr="00035944">
        <w:rPr>
          <w:rFonts w:ascii="Times New Roman" w:hAnsi="Times New Roman"/>
          <w:sz w:val="24"/>
          <w:szCs w:val="24"/>
        </w:rPr>
        <w:t>, ответственный за делопроизводство, в тот же день с помощью указанных в заявлении средств связи уведомляет заявителя об отказе в приеме документов с указанием оснований такого отказа, возвращает заявление и документы заявителю с указанием соответствующего статуса в региональной системе взаимодействия.</w:t>
      </w:r>
      <w:proofErr w:type="gramEnd"/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3.1.2.3. Лицо, ответственное за выполнение административной процедуры: работник Администрации</w:t>
      </w:r>
      <w:r w:rsidR="00096692">
        <w:rPr>
          <w:rFonts w:ascii="Times New Roman" w:hAnsi="Times New Roman"/>
          <w:sz w:val="24"/>
          <w:szCs w:val="24"/>
        </w:rPr>
        <w:t xml:space="preserve"> поселения</w:t>
      </w:r>
      <w:r w:rsidRPr="00035944">
        <w:rPr>
          <w:rFonts w:ascii="Times New Roman" w:hAnsi="Times New Roman"/>
          <w:sz w:val="24"/>
          <w:szCs w:val="24"/>
        </w:rPr>
        <w:t>, ответственный за обработку входящих документов.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3.1.2.4. Критерий принятия решения: наличие/отсутствие оснований для отказа в приеме документов, необходимых для предоставления муниципальной услуги, установленных пунктом </w:t>
      </w:r>
      <w:r w:rsidR="00B05CF2">
        <w:rPr>
          <w:rFonts w:ascii="Times New Roman" w:hAnsi="Times New Roman"/>
          <w:sz w:val="24"/>
          <w:szCs w:val="24"/>
        </w:rPr>
        <w:t>2.8</w:t>
      </w:r>
      <w:r w:rsidRPr="00035944">
        <w:rPr>
          <w:rFonts w:ascii="Times New Roman" w:hAnsi="Times New Roman"/>
          <w:sz w:val="24"/>
          <w:szCs w:val="24"/>
        </w:rPr>
        <w:t xml:space="preserve"> </w:t>
      </w:r>
      <w:r w:rsidR="00CD5BE1">
        <w:rPr>
          <w:rFonts w:ascii="Times New Roman" w:hAnsi="Times New Roman"/>
          <w:sz w:val="24"/>
          <w:szCs w:val="24"/>
        </w:rPr>
        <w:t xml:space="preserve">настоящего </w:t>
      </w:r>
      <w:r w:rsidRPr="00035944">
        <w:rPr>
          <w:rFonts w:ascii="Times New Roman" w:hAnsi="Times New Roman"/>
          <w:sz w:val="24"/>
          <w:szCs w:val="24"/>
        </w:rPr>
        <w:t>административного регламента.</w:t>
      </w:r>
    </w:p>
    <w:p w:rsidR="00035944" w:rsidRPr="00035944" w:rsidRDefault="00035944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3.1.2.5. Результат выполнения административной процедуры:</w:t>
      </w:r>
    </w:p>
    <w:p w:rsidR="00035944" w:rsidRPr="00035944" w:rsidRDefault="00CD5BE1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35944" w:rsidRPr="00035944">
        <w:rPr>
          <w:rFonts w:ascii="Times New Roman" w:hAnsi="Times New Roman"/>
          <w:sz w:val="24"/>
          <w:szCs w:val="24"/>
        </w:rPr>
        <w:t xml:space="preserve"> отказ в приеме заявления и документов о предоставлении муниципальной услуги и выдача решения об отказе в Администрации</w:t>
      </w:r>
      <w:r w:rsidR="00096692">
        <w:rPr>
          <w:rFonts w:ascii="Times New Roman" w:hAnsi="Times New Roman"/>
          <w:sz w:val="24"/>
          <w:szCs w:val="24"/>
        </w:rPr>
        <w:t xml:space="preserve"> поселения</w:t>
      </w:r>
      <w:r w:rsidR="00035944" w:rsidRPr="00035944">
        <w:rPr>
          <w:rFonts w:ascii="Times New Roman" w:hAnsi="Times New Roman"/>
          <w:sz w:val="24"/>
          <w:szCs w:val="24"/>
        </w:rPr>
        <w:t xml:space="preserve"> или в МФЦ либо направление соответствующего статуса в региональной системе взаимодействия заявителю в личный кабинет ПГУ ЛО/</w:t>
      </w:r>
      <w:r w:rsidR="001267BE">
        <w:rPr>
          <w:rFonts w:ascii="Times New Roman" w:hAnsi="Times New Roman"/>
          <w:sz w:val="24"/>
          <w:szCs w:val="24"/>
        </w:rPr>
        <w:t>Е</w:t>
      </w:r>
      <w:r w:rsidR="00BE714B">
        <w:rPr>
          <w:rFonts w:ascii="Times New Roman" w:hAnsi="Times New Roman"/>
          <w:sz w:val="24"/>
          <w:szCs w:val="24"/>
        </w:rPr>
        <w:t>диного портала;</w:t>
      </w:r>
    </w:p>
    <w:p w:rsidR="00035944" w:rsidRPr="00035944" w:rsidRDefault="00CD5BE1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35944" w:rsidRPr="00035944">
        <w:rPr>
          <w:rFonts w:ascii="Times New Roman" w:hAnsi="Times New Roman"/>
          <w:sz w:val="24"/>
          <w:szCs w:val="24"/>
        </w:rPr>
        <w:t xml:space="preserve"> прием заявления и документов о предоставлении муниципальной услуги к рассмотрению на бумажном носителе либо в региональной системе взаимодействия.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Bookmark15"/>
      <w:bookmarkEnd w:id="2"/>
      <w:r w:rsidRPr="00035944">
        <w:rPr>
          <w:rFonts w:ascii="Times New Roman" w:hAnsi="Times New Roman"/>
          <w:sz w:val="24"/>
          <w:szCs w:val="24"/>
        </w:rPr>
        <w:t xml:space="preserve">3.1.3. </w:t>
      </w:r>
      <w:r w:rsidR="00096692">
        <w:rPr>
          <w:rFonts w:ascii="Times New Roman" w:hAnsi="Times New Roman"/>
          <w:sz w:val="24"/>
          <w:szCs w:val="24"/>
        </w:rPr>
        <w:t>Р</w:t>
      </w:r>
      <w:r w:rsidR="00096692" w:rsidRPr="00035944">
        <w:rPr>
          <w:rFonts w:ascii="Times New Roman" w:hAnsi="Times New Roman"/>
          <w:sz w:val="24"/>
          <w:szCs w:val="24"/>
        </w:rPr>
        <w:t xml:space="preserve">ассмотрение заявления и </w:t>
      </w:r>
      <w:r w:rsidR="00096692">
        <w:rPr>
          <w:rFonts w:ascii="Times New Roman" w:hAnsi="Times New Roman"/>
          <w:sz w:val="24"/>
          <w:szCs w:val="24"/>
        </w:rPr>
        <w:t xml:space="preserve">прилагаемых </w:t>
      </w:r>
      <w:r w:rsidR="00096692" w:rsidRPr="00035944">
        <w:rPr>
          <w:rFonts w:ascii="Times New Roman" w:hAnsi="Times New Roman"/>
          <w:sz w:val="24"/>
          <w:szCs w:val="24"/>
        </w:rPr>
        <w:t>документов</w:t>
      </w:r>
      <w:r w:rsidR="00096692">
        <w:rPr>
          <w:rFonts w:ascii="Times New Roman" w:hAnsi="Times New Roman"/>
          <w:sz w:val="24"/>
          <w:szCs w:val="24"/>
        </w:rPr>
        <w:t>, п</w:t>
      </w:r>
      <w:r w:rsidR="00096692" w:rsidRPr="00035944">
        <w:rPr>
          <w:rFonts w:ascii="Times New Roman" w:hAnsi="Times New Roman"/>
          <w:sz w:val="24"/>
          <w:szCs w:val="24"/>
        </w:rPr>
        <w:t>ринятие решения о предоставлении муниципальной услуги или об отказе в предоставлении муни</w:t>
      </w:r>
      <w:r w:rsidR="00096692">
        <w:rPr>
          <w:rFonts w:ascii="Times New Roman" w:hAnsi="Times New Roman"/>
          <w:sz w:val="24"/>
          <w:szCs w:val="24"/>
        </w:rPr>
        <w:t>ципальной услуги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lastRenderedPageBreak/>
        <w:t>3.1.3.1. Основание</w:t>
      </w:r>
      <w:r w:rsidR="00096692">
        <w:rPr>
          <w:rFonts w:ascii="Times New Roman" w:hAnsi="Times New Roman"/>
          <w:sz w:val="24"/>
          <w:szCs w:val="24"/>
        </w:rPr>
        <w:t>м</w:t>
      </w:r>
      <w:r w:rsidRPr="00035944">
        <w:rPr>
          <w:rFonts w:ascii="Times New Roman" w:hAnsi="Times New Roman"/>
          <w:sz w:val="24"/>
          <w:szCs w:val="24"/>
        </w:rPr>
        <w:t xml:space="preserve"> для начала административной процедуры</w:t>
      </w:r>
      <w:r w:rsidR="00096692">
        <w:rPr>
          <w:rFonts w:ascii="Times New Roman" w:hAnsi="Times New Roman"/>
          <w:sz w:val="24"/>
          <w:szCs w:val="24"/>
        </w:rPr>
        <w:t xml:space="preserve"> является </w:t>
      </w:r>
      <w:r w:rsidRPr="00035944">
        <w:rPr>
          <w:rFonts w:ascii="Times New Roman" w:hAnsi="Times New Roman"/>
          <w:sz w:val="24"/>
          <w:szCs w:val="24"/>
        </w:rPr>
        <w:t xml:space="preserve">прием заявления и </w:t>
      </w:r>
      <w:r w:rsidR="00096692">
        <w:rPr>
          <w:rFonts w:ascii="Times New Roman" w:hAnsi="Times New Roman"/>
          <w:sz w:val="24"/>
          <w:szCs w:val="24"/>
        </w:rPr>
        <w:t xml:space="preserve">прилагаемых </w:t>
      </w:r>
      <w:r w:rsidRPr="00035944">
        <w:rPr>
          <w:rFonts w:ascii="Times New Roman" w:hAnsi="Times New Roman"/>
          <w:sz w:val="24"/>
          <w:szCs w:val="24"/>
        </w:rPr>
        <w:t>документов в региональной системе взаимодействия работником Администрации</w:t>
      </w:r>
      <w:r w:rsidR="00096692">
        <w:rPr>
          <w:rFonts w:ascii="Times New Roman" w:hAnsi="Times New Roman"/>
          <w:sz w:val="24"/>
          <w:szCs w:val="24"/>
        </w:rPr>
        <w:t xml:space="preserve"> поселения</w:t>
      </w:r>
      <w:r w:rsidRPr="00035944">
        <w:rPr>
          <w:rFonts w:ascii="Times New Roman" w:hAnsi="Times New Roman"/>
          <w:sz w:val="24"/>
          <w:szCs w:val="24"/>
        </w:rPr>
        <w:t>, ответственным за рассмотрение документов и формирование проекта решения.</w:t>
      </w:r>
    </w:p>
    <w:p w:rsidR="00035944" w:rsidRPr="00035944" w:rsidRDefault="00035944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3.1.3.2. Содержание административного действия (административных действий), продолжительность и</w:t>
      </w:r>
      <w:r w:rsidR="00096692">
        <w:rPr>
          <w:rFonts w:ascii="Times New Roman" w:hAnsi="Times New Roman"/>
          <w:sz w:val="24"/>
          <w:szCs w:val="24"/>
        </w:rPr>
        <w:t xml:space="preserve"> </w:t>
      </w:r>
      <w:r w:rsidRPr="00035944">
        <w:rPr>
          <w:rFonts w:ascii="Times New Roman" w:hAnsi="Times New Roman"/>
          <w:sz w:val="24"/>
          <w:szCs w:val="24"/>
        </w:rPr>
        <w:t>(или) максимальный срок его (их) выполнения:</w:t>
      </w:r>
    </w:p>
    <w:p w:rsidR="00035944" w:rsidRPr="00035944" w:rsidRDefault="00035944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1 действие:</w:t>
      </w:r>
      <w:r w:rsidR="0029510A">
        <w:rPr>
          <w:rFonts w:ascii="Times New Roman" w:hAnsi="Times New Roman"/>
          <w:sz w:val="24"/>
          <w:szCs w:val="24"/>
        </w:rPr>
        <w:t xml:space="preserve"> </w:t>
      </w:r>
      <w:r w:rsidRPr="00035944">
        <w:rPr>
          <w:rFonts w:ascii="Times New Roman" w:hAnsi="Times New Roman"/>
          <w:sz w:val="24"/>
          <w:szCs w:val="24"/>
        </w:rPr>
        <w:t>проверка документов на комплектность и достоверность, проверка сведений, содержащихся в представленных заявлени</w:t>
      </w:r>
      <w:r w:rsidR="00427AC9">
        <w:rPr>
          <w:rFonts w:ascii="Times New Roman" w:hAnsi="Times New Roman"/>
          <w:sz w:val="24"/>
          <w:szCs w:val="24"/>
        </w:rPr>
        <w:t>я</w:t>
      </w:r>
      <w:r w:rsidR="000E3A46">
        <w:rPr>
          <w:rFonts w:ascii="Times New Roman" w:hAnsi="Times New Roman"/>
          <w:sz w:val="24"/>
          <w:szCs w:val="24"/>
        </w:rPr>
        <w:t>х</w:t>
      </w:r>
      <w:r w:rsidRPr="00035944">
        <w:rPr>
          <w:rFonts w:ascii="Times New Roman" w:hAnsi="Times New Roman"/>
          <w:sz w:val="24"/>
          <w:szCs w:val="24"/>
        </w:rPr>
        <w:t xml:space="preserve"> и документах, в целях оценки их соответствия требованиям и условиям на получение муниципальной услуги;</w:t>
      </w:r>
    </w:p>
    <w:p w:rsidR="00035944" w:rsidRPr="00035944" w:rsidRDefault="00035944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2 действие:</w:t>
      </w:r>
      <w:r w:rsidR="00CD5BE1">
        <w:rPr>
          <w:rFonts w:ascii="Times New Roman" w:hAnsi="Times New Roman"/>
          <w:sz w:val="24"/>
          <w:szCs w:val="24"/>
        </w:rPr>
        <w:t xml:space="preserve"> </w:t>
      </w:r>
      <w:r w:rsidRPr="00035944">
        <w:rPr>
          <w:rFonts w:ascii="Times New Roman" w:hAnsi="Times New Roman"/>
          <w:sz w:val="24"/>
          <w:szCs w:val="24"/>
        </w:rPr>
        <w:t xml:space="preserve">сбор документов/сведений, предусмотренных пунктом </w:t>
      </w:r>
      <w:r w:rsidRPr="00B05CF2">
        <w:rPr>
          <w:rFonts w:ascii="Times New Roman" w:hAnsi="Times New Roman"/>
          <w:sz w:val="24"/>
          <w:szCs w:val="24"/>
        </w:rPr>
        <w:t>2.7.4</w:t>
      </w:r>
      <w:r w:rsidRPr="00035944">
        <w:rPr>
          <w:rFonts w:ascii="Times New Roman" w:hAnsi="Times New Roman"/>
          <w:sz w:val="24"/>
          <w:szCs w:val="24"/>
        </w:rPr>
        <w:t xml:space="preserve"> </w:t>
      </w:r>
      <w:r w:rsidR="0029510A">
        <w:rPr>
          <w:rFonts w:ascii="Times New Roman" w:hAnsi="Times New Roman"/>
          <w:sz w:val="24"/>
          <w:szCs w:val="24"/>
        </w:rPr>
        <w:t xml:space="preserve">настоящего </w:t>
      </w:r>
      <w:r w:rsidRPr="00035944">
        <w:rPr>
          <w:rFonts w:ascii="Times New Roman" w:hAnsi="Times New Roman"/>
          <w:sz w:val="24"/>
          <w:szCs w:val="24"/>
        </w:rPr>
        <w:t>административного регламента с использованием системы межведомственного информационного взаимодействия и, при наличии технической возможности, региональной системе взаимодействия</w:t>
      </w:r>
      <w:r w:rsidR="001267BE">
        <w:rPr>
          <w:rFonts w:ascii="Times New Roman" w:hAnsi="Times New Roman"/>
          <w:sz w:val="24"/>
          <w:szCs w:val="24"/>
        </w:rPr>
        <w:t>.</w:t>
      </w:r>
    </w:p>
    <w:p w:rsidR="00035944" w:rsidRPr="00035944" w:rsidRDefault="00035944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</w:t>
      </w:r>
      <w:r w:rsidR="0029510A">
        <w:rPr>
          <w:rFonts w:ascii="Times New Roman" w:hAnsi="Times New Roman"/>
          <w:sz w:val="24"/>
          <w:szCs w:val="24"/>
        </w:rPr>
        <w:t>-</w:t>
      </w:r>
      <w:r w:rsidRPr="00035944">
        <w:rPr>
          <w:rFonts w:ascii="Times New Roman" w:hAnsi="Times New Roman"/>
          <w:sz w:val="24"/>
          <w:szCs w:val="24"/>
        </w:rPr>
        <w:t xml:space="preserve"> не более 48 часов, при осуществлении межведомственного информационного взаимодействия на бумажном носителе — не более 5 рабочих дней со дня его поступления в орган или организацию, предоставляющие документ и информацию;</w:t>
      </w:r>
    </w:p>
    <w:p w:rsidR="00035944" w:rsidRDefault="00035944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 действие:</w:t>
      </w:r>
      <w:r w:rsidR="0029510A">
        <w:rPr>
          <w:rFonts w:ascii="Times New Roman" w:hAnsi="Times New Roman"/>
          <w:sz w:val="24"/>
          <w:szCs w:val="24"/>
        </w:rPr>
        <w:t xml:space="preserve"> </w:t>
      </w:r>
      <w:r w:rsidRPr="00035944">
        <w:rPr>
          <w:rFonts w:ascii="Times New Roman" w:hAnsi="Times New Roman"/>
          <w:sz w:val="24"/>
          <w:szCs w:val="24"/>
        </w:rPr>
        <w:t>подготовка и представление проекта решения, а также заявления о предоставлении муниципальной услуги и документов должностному лицу Администрации</w:t>
      </w:r>
      <w:r w:rsidR="00096692">
        <w:rPr>
          <w:rFonts w:ascii="Times New Roman" w:hAnsi="Times New Roman"/>
          <w:sz w:val="24"/>
          <w:szCs w:val="24"/>
        </w:rPr>
        <w:t xml:space="preserve"> поселения</w:t>
      </w:r>
      <w:r w:rsidRPr="00035944">
        <w:rPr>
          <w:rFonts w:ascii="Times New Roman" w:hAnsi="Times New Roman"/>
          <w:sz w:val="24"/>
          <w:szCs w:val="24"/>
        </w:rPr>
        <w:t>, ответственному за принятие и подп</w:t>
      </w:r>
      <w:r w:rsidR="00121C4F">
        <w:rPr>
          <w:rFonts w:ascii="Times New Roman" w:hAnsi="Times New Roman"/>
          <w:sz w:val="24"/>
          <w:szCs w:val="24"/>
        </w:rPr>
        <w:t>исание соответствующего решения;</w:t>
      </w:r>
    </w:p>
    <w:p w:rsidR="00121C4F" w:rsidRPr="00035944" w:rsidRDefault="00121C4F" w:rsidP="002951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действие: </w:t>
      </w:r>
      <w:r w:rsidRPr="00035944">
        <w:rPr>
          <w:rFonts w:ascii="Times New Roman" w:hAnsi="Times New Roman"/>
          <w:sz w:val="24"/>
          <w:szCs w:val="24"/>
        </w:rPr>
        <w:t xml:space="preserve">подписание трех </w:t>
      </w:r>
      <w:proofErr w:type="gramStart"/>
      <w:r w:rsidRPr="00035944">
        <w:rPr>
          <w:rFonts w:ascii="Times New Roman" w:hAnsi="Times New Roman"/>
          <w:sz w:val="24"/>
          <w:szCs w:val="24"/>
        </w:rPr>
        <w:t>экземпляров проекта договора купли-продажи/аренды/безвозмездного пользования</w:t>
      </w:r>
      <w:proofErr w:type="gramEnd"/>
      <w:r w:rsidRPr="00035944">
        <w:rPr>
          <w:rFonts w:ascii="Times New Roman" w:hAnsi="Times New Roman"/>
          <w:sz w:val="24"/>
          <w:szCs w:val="24"/>
        </w:rPr>
        <w:t xml:space="preserve"> земельным участком;</w:t>
      </w:r>
    </w:p>
    <w:p w:rsidR="00121C4F" w:rsidRPr="00035944" w:rsidRDefault="00121C4F" w:rsidP="002951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подписание решения о предоставлении земельного участка в постоянное (бессрочное) пользование;</w:t>
      </w:r>
    </w:p>
    <w:p w:rsidR="00121C4F" w:rsidRPr="00035944" w:rsidRDefault="00121C4F" w:rsidP="002951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подписание решения о возврате заявления о предоставлении муниципальной услуги и прилагаемых к нему документов</w:t>
      </w:r>
      <w:r w:rsidR="001267BE">
        <w:rPr>
          <w:rFonts w:ascii="Times New Roman" w:hAnsi="Times New Roman"/>
          <w:sz w:val="24"/>
          <w:szCs w:val="24"/>
        </w:rPr>
        <w:t>;</w:t>
      </w:r>
    </w:p>
    <w:p w:rsidR="00121C4F" w:rsidRPr="00035944" w:rsidRDefault="00121C4F" w:rsidP="002951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подписание решения об отказе в предоставлении муниципальной услуги.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3.1.3.3. Лиц</w:t>
      </w:r>
      <w:r w:rsidR="006845A6">
        <w:rPr>
          <w:rFonts w:ascii="Times New Roman" w:hAnsi="Times New Roman"/>
          <w:sz w:val="24"/>
          <w:szCs w:val="24"/>
        </w:rPr>
        <w:t>а</w:t>
      </w:r>
      <w:r w:rsidRPr="00035944">
        <w:rPr>
          <w:rFonts w:ascii="Times New Roman" w:hAnsi="Times New Roman"/>
          <w:sz w:val="24"/>
          <w:szCs w:val="24"/>
        </w:rPr>
        <w:t>, ответственн</w:t>
      </w:r>
      <w:r w:rsidR="006845A6">
        <w:rPr>
          <w:rFonts w:ascii="Times New Roman" w:hAnsi="Times New Roman"/>
          <w:sz w:val="24"/>
          <w:szCs w:val="24"/>
        </w:rPr>
        <w:t>ые</w:t>
      </w:r>
      <w:r w:rsidRPr="00035944">
        <w:rPr>
          <w:rFonts w:ascii="Times New Roman" w:hAnsi="Times New Roman"/>
          <w:sz w:val="24"/>
          <w:szCs w:val="24"/>
        </w:rPr>
        <w:t xml:space="preserve"> за выполнение административной процедуры: специалист Администрации</w:t>
      </w:r>
      <w:r w:rsidR="00096692">
        <w:rPr>
          <w:rFonts w:ascii="Times New Roman" w:hAnsi="Times New Roman"/>
          <w:sz w:val="24"/>
          <w:szCs w:val="24"/>
        </w:rPr>
        <w:t xml:space="preserve"> поселения</w:t>
      </w:r>
      <w:r w:rsidRPr="00035944">
        <w:rPr>
          <w:rFonts w:ascii="Times New Roman" w:hAnsi="Times New Roman"/>
          <w:sz w:val="24"/>
          <w:szCs w:val="24"/>
        </w:rPr>
        <w:t>, отвечающий за рассмотрение</w:t>
      </w:r>
      <w:r w:rsidR="0029510A">
        <w:rPr>
          <w:rFonts w:ascii="Times New Roman" w:hAnsi="Times New Roman"/>
          <w:sz w:val="24"/>
          <w:szCs w:val="24"/>
        </w:rPr>
        <w:t xml:space="preserve"> </w:t>
      </w:r>
      <w:r w:rsidRPr="00035944">
        <w:rPr>
          <w:rFonts w:ascii="Times New Roman" w:hAnsi="Times New Roman"/>
          <w:sz w:val="24"/>
          <w:szCs w:val="24"/>
        </w:rPr>
        <w:t>документов</w:t>
      </w:r>
      <w:r w:rsidR="006845A6">
        <w:rPr>
          <w:rFonts w:ascii="Times New Roman" w:hAnsi="Times New Roman"/>
          <w:sz w:val="24"/>
          <w:szCs w:val="24"/>
        </w:rPr>
        <w:t xml:space="preserve"> и формирование проекта решения, </w:t>
      </w:r>
      <w:r w:rsidR="006845A6" w:rsidRPr="00035944">
        <w:rPr>
          <w:rFonts w:ascii="Times New Roman" w:hAnsi="Times New Roman"/>
          <w:sz w:val="24"/>
          <w:szCs w:val="24"/>
        </w:rPr>
        <w:t>должностное лицо Администрации</w:t>
      </w:r>
      <w:r w:rsidR="006845A6">
        <w:rPr>
          <w:rFonts w:ascii="Times New Roman" w:hAnsi="Times New Roman"/>
          <w:sz w:val="24"/>
          <w:szCs w:val="24"/>
        </w:rPr>
        <w:t xml:space="preserve"> поселения</w:t>
      </w:r>
      <w:r w:rsidR="006845A6" w:rsidRPr="00035944">
        <w:rPr>
          <w:rFonts w:ascii="Times New Roman" w:hAnsi="Times New Roman"/>
          <w:sz w:val="24"/>
          <w:szCs w:val="24"/>
        </w:rPr>
        <w:t>, ответственное за принятие и подписание соответствующего решения</w:t>
      </w:r>
      <w:r w:rsidR="0029510A">
        <w:rPr>
          <w:rFonts w:ascii="Times New Roman" w:hAnsi="Times New Roman"/>
          <w:sz w:val="24"/>
          <w:szCs w:val="24"/>
        </w:rPr>
        <w:t>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3.1.</w:t>
      </w:r>
      <w:r w:rsidR="001267BE">
        <w:rPr>
          <w:rFonts w:ascii="Times New Roman" w:hAnsi="Times New Roman"/>
          <w:sz w:val="24"/>
          <w:szCs w:val="24"/>
        </w:rPr>
        <w:t xml:space="preserve">3.4. Критерии принятия решения: </w:t>
      </w:r>
      <w:r w:rsidRPr="00035944">
        <w:rPr>
          <w:rFonts w:ascii="Times New Roman" w:hAnsi="Times New Roman"/>
          <w:sz w:val="24"/>
          <w:szCs w:val="24"/>
        </w:rPr>
        <w:t>отсутствие (наличие) оснований для отказа в предоставлении муниципальной услуги, установленных п</w:t>
      </w:r>
      <w:r w:rsidR="0029510A">
        <w:rPr>
          <w:rFonts w:ascii="Times New Roman" w:hAnsi="Times New Roman"/>
          <w:sz w:val="24"/>
          <w:szCs w:val="24"/>
        </w:rPr>
        <w:t>унктом</w:t>
      </w:r>
      <w:r w:rsidRPr="00035944">
        <w:rPr>
          <w:rFonts w:ascii="Times New Roman" w:hAnsi="Times New Roman"/>
          <w:sz w:val="24"/>
          <w:szCs w:val="24"/>
        </w:rPr>
        <w:t xml:space="preserve"> </w:t>
      </w:r>
      <w:r w:rsidR="00B05CF2" w:rsidRPr="00296C64">
        <w:rPr>
          <w:rFonts w:ascii="Times New Roman" w:hAnsi="Times New Roman"/>
          <w:sz w:val="24"/>
          <w:szCs w:val="24"/>
        </w:rPr>
        <w:t>2.8</w:t>
      </w:r>
      <w:r w:rsidRPr="00035944">
        <w:rPr>
          <w:rFonts w:ascii="Times New Roman" w:hAnsi="Times New Roman"/>
          <w:sz w:val="24"/>
          <w:szCs w:val="24"/>
        </w:rPr>
        <w:t xml:space="preserve"> </w:t>
      </w:r>
      <w:r w:rsidR="0029510A">
        <w:rPr>
          <w:rFonts w:ascii="Times New Roman" w:hAnsi="Times New Roman"/>
          <w:sz w:val="24"/>
          <w:szCs w:val="24"/>
        </w:rPr>
        <w:t xml:space="preserve">настоящего </w:t>
      </w:r>
      <w:r w:rsidRPr="00035944">
        <w:rPr>
          <w:rFonts w:ascii="Times New Roman" w:hAnsi="Times New Roman"/>
          <w:sz w:val="24"/>
          <w:szCs w:val="24"/>
        </w:rPr>
        <w:t>административного регламента либо оснований для возврата заявления о предоставлении муниципальной услуги и прилагаемых к нему док</w:t>
      </w:r>
      <w:r w:rsidR="004967CF">
        <w:rPr>
          <w:rFonts w:ascii="Times New Roman" w:hAnsi="Times New Roman"/>
          <w:sz w:val="24"/>
          <w:szCs w:val="24"/>
        </w:rPr>
        <w:t>ументов, установленных п</w:t>
      </w:r>
      <w:r w:rsidR="0029510A">
        <w:rPr>
          <w:rFonts w:ascii="Times New Roman" w:hAnsi="Times New Roman"/>
          <w:sz w:val="24"/>
          <w:szCs w:val="24"/>
        </w:rPr>
        <w:t>унктом</w:t>
      </w:r>
      <w:r w:rsidR="004967CF">
        <w:rPr>
          <w:rFonts w:ascii="Times New Roman" w:hAnsi="Times New Roman"/>
          <w:sz w:val="24"/>
          <w:szCs w:val="24"/>
        </w:rPr>
        <w:t xml:space="preserve"> </w:t>
      </w:r>
      <w:r w:rsidR="00B05CF2">
        <w:rPr>
          <w:rFonts w:ascii="Times New Roman" w:hAnsi="Times New Roman"/>
          <w:sz w:val="24"/>
          <w:szCs w:val="24"/>
        </w:rPr>
        <w:t>2.8</w:t>
      </w:r>
      <w:r w:rsidR="006845A6">
        <w:rPr>
          <w:rFonts w:ascii="Times New Roman" w:hAnsi="Times New Roman"/>
          <w:sz w:val="24"/>
          <w:szCs w:val="24"/>
        </w:rPr>
        <w:t xml:space="preserve"> </w:t>
      </w:r>
      <w:r w:rsidR="0029510A">
        <w:rPr>
          <w:rFonts w:ascii="Times New Roman" w:hAnsi="Times New Roman"/>
          <w:sz w:val="24"/>
          <w:szCs w:val="24"/>
        </w:rPr>
        <w:t xml:space="preserve">настоящего </w:t>
      </w:r>
      <w:r w:rsidR="006845A6">
        <w:rPr>
          <w:rFonts w:ascii="Times New Roman" w:hAnsi="Times New Roman"/>
          <w:sz w:val="24"/>
          <w:szCs w:val="24"/>
        </w:rPr>
        <w:t xml:space="preserve">административного регламента, </w:t>
      </w:r>
      <w:r w:rsidR="006845A6" w:rsidRPr="00035944">
        <w:rPr>
          <w:rFonts w:ascii="Times New Roman" w:hAnsi="Times New Roman"/>
          <w:sz w:val="24"/>
          <w:szCs w:val="24"/>
        </w:rPr>
        <w:t>наличие/отсутствие у заявителя права на получение муниципальной услуги</w:t>
      </w:r>
      <w:r w:rsidR="006845A6">
        <w:rPr>
          <w:rFonts w:ascii="Times New Roman" w:hAnsi="Times New Roman"/>
          <w:sz w:val="24"/>
          <w:szCs w:val="24"/>
        </w:rPr>
        <w:t>.</w:t>
      </w:r>
    </w:p>
    <w:p w:rsidR="00035944" w:rsidRPr="00035944" w:rsidRDefault="00035944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3.1.3.</w:t>
      </w:r>
      <w:r w:rsidR="0029510A">
        <w:rPr>
          <w:rFonts w:ascii="Times New Roman" w:hAnsi="Times New Roman"/>
          <w:sz w:val="24"/>
          <w:szCs w:val="24"/>
        </w:rPr>
        <w:t>5</w:t>
      </w:r>
      <w:r w:rsidRPr="00035944">
        <w:rPr>
          <w:rFonts w:ascii="Times New Roman" w:hAnsi="Times New Roman"/>
          <w:sz w:val="24"/>
          <w:szCs w:val="24"/>
        </w:rPr>
        <w:t>. Результат выполнения административной процедуры:</w:t>
      </w:r>
    </w:p>
    <w:p w:rsidR="006845A6" w:rsidRPr="00035944" w:rsidRDefault="006845A6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подписание трех </w:t>
      </w:r>
      <w:proofErr w:type="gramStart"/>
      <w:r w:rsidRPr="00035944">
        <w:rPr>
          <w:rFonts w:ascii="Times New Roman" w:hAnsi="Times New Roman"/>
          <w:sz w:val="24"/>
          <w:szCs w:val="24"/>
        </w:rPr>
        <w:t>экземпляров проекта договора купли-продажи/аренды/безвозмездного пользования</w:t>
      </w:r>
      <w:proofErr w:type="gramEnd"/>
      <w:r w:rsidRPr="00035944">
        <w:rPr>
          <w:rFonts w:ascii="Times New Roman" w:hAnsi="Times New Roman"/>
          <w:sz w:val="24"/>
          <w:szCs w:val="24"/>
        </w:rPr>
        <w:t xml:space="preserve"> земельным участком;</w:t>
      </w:r>
    </w:p>
    <w:p w:rsidR="006845A6" w:rsidRPr="00035944" w:rsidRDefault="006845A6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подписание решения о предоставлении земельного участка в постоянное (бессрочное) пользование;</w:t>
      </w:r>
    </w:p>
    <w:p w:rsidR="006845A6" w:rsidRPr="00035944" w:rsidRDefault="006845A6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подписание решения о возврате заявления о предоставлении муниципальной услуги и прилагаемых к нему документов</w:t>
      </w:r>
    </w:p>
    <w:p w:rsidR="006845A6" w:rsidRPr="00035944" w:rsidRDefault="006845A6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подписание решения об отказе в предоставлении муниципальной услуги.</w:t>
      </w:r>
    </w:p>
    <w:p w:rsidR="00035944" w:rsidRPr="00035944" w:rsidRDefault="00035944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3.1.</w:t>
      </w:r>
      <w:r w:rsidR="006845A6">
        <w:rPr>
          <w:rFonts w:ascii="Times New Roman" w:hAnsi="Times New Roman"/>
          <w:sz w:val="24"/>
          <w:szCs w:val="24"/>
        </w:rPr>
        <w:t>4</w:t>
      </w:r>
      <w:r w:rsidRPr="00035944">
        <w:rPr>
          <w:rFonts w:ascii="Times New Roman" w:hAnsi="Times New Roman"/>
          <w:sz w:val="24"/>
          <w:szCs w:val="24"/>
        </w:rPr>
        <w:t xml:space="preserve">. </w:t>
      </w:r>
      <w:r w:rsidR="006845A6">
        <w:rPr>
          <w:rFonts w:ascii="Times New Roman" w:hAnsi="Times New Roman"/>
          <w:sz w:val="24"/>
          <w:szCs w:val="24"/>
        </w:rPr>
        <w:t>Направление (вручение) заявителю</w:t>
      </w:r>
      <w:r w:rsidR="006845A6" w:rsidRPr="00035944">
        <w:rPr>
          <w:rFonts w:ascii="Times New Roman" w:hAnsi="Times New Roman"/>
          <w:sz w:val="24"/>
          <w:szCs w:val="24"/>
        </w:rPr>
        <w:t xml:space="preserve"> результата предоставления муниц</w:t>
      </w:r>
      <w:r w:rsidR="006845A6">
        <w:rPr>
          <w:rFonts w:ascii="Times New Roman" w:hAnsi="Times New Roman"/>
          <w:sz w:val="24"/>
          <w:szCs w:val="24"/>
        </w:rPr>
        <w:t>ипальной услуги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3.1.</w:t>
      </w:r>
      <w:r w:rsidR="006845A6">
        <w:rPr>
          <w:rFonts w:ascii="Times New Roman" w:hAnsi="Times New Roman"/>
          <w:sz w:val="24"/>
          <w:szCs w:val="24"/>
        </w:rPr>
        <w:t>4</w:t>
      </w:r>
      <w:r w:rsidRPr="00035944">
        <w:rPr>
          <w:rFonts w:ascii="Times New Roman" w:hAnsi="Times New Roman"/>
          <w:sz w:val="24"/>
          <w:szCs w:val="24"/>
        </w:rPr>
        <w:t>.1. Основание</w:t>
      </w:r>
      <w:r w:rsidR="006845A6">
        <w:rPr>
          <w:rFonts w:ascii="Times New Roman" w:hAnsi="Times New Roman"/>
          <w:sz w:val="24"/>
          <w:szCs w:val="24"/>
        </w:rPr>
        <w:t>м</w:t>
      </w:r>
      <w:r w:rsidRPr="00035944">
        <w:rPr>
          <w:rFonts w:ascii="Times New Roman" w:hAnsi="Times New Roman"/>
          <w:sz w:val="24"/>
          <w:szCs w:val="24"/>
        </w:rPr>
        <w:t xml:space="preserve"> для на</w:t>
      </w:r>
      <w:r w:rsidR="006845A6">
        <w:rPr>
          <w:rFonts w:ascii="Times New Roman" w:hAnsi="Times New Roman"/>
          <w:sz w:val="24"/>
          <w:szCs w:val="24"/>
        </w:rPr>
        <w:t>чала административной процедуры является</w:t>
      </w:r>
      <w:r w:rsidRPr="00035944">
        <w:rPr>
          <w:rFonts w:ascii="Times New Roman" w:hAnsi="Times New Roman"/>
          <w:sz w:val="24"/>
          <w:szCs w:val="24"/>
        </w:rPr>
        <w:t xml:space="preserve"> подписание соответствующего решения, являющегося результатом предоставления муниципальной услуги.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lastRenderedPageBreak/>
        <w:t>3.1.</w:t>
      </w:r>
      <w:r w:rsidR="006845A6">
        <w:rPr>
          <w:rFonts w:ascii="Times New Roman" w:hAnsi="Times New Roman"/>
          <w:sz w:val="24"/>
          <w:szCs w:val="24"/>
        </w:rPr>
        <w:t>4</w:t>
      </w:r>
      <w:r w:rsidRPr="00035944">
        <w:rPr>
          <w:rFonts w:ascii="Times New Roman" w:hAnsi="Times New Roman"/>
          <w:sz w:val="24"/>
          <w:szCs w:val="24"/>
        </w:rPr>
        <w:t>.2. Содержание административного действия, продолжительность и</w:t>
      </w:r>
      <w:r w:rsidR="006845A6">
        <w:rPr>
          <w:rFonts w:ascii="Times New Roman" w:hAnsi="Times New Roman"/>
          <w:sz w:val="24"/>
          <w:szCs w:val="24"/>
        </w:rPr>
        <w:t xml:space="preserve"> </w:t>
      </w:r>
      <w:r w:rsidRPr="00035944">
        <w:rPr>
          <w:rFonts w:ascii="Times New Roman" w:hAnsi="Times New Roman"/>
          <w:sz w:val="24"/>
          <w:szCs w:val="24"/>
        </w:rPr>
        <w:t>(или) максимальный срок его выполнения: работник Администрации</w:t>
      </w:r>
      <w:r w:rsidR="006845A6">
        <w:rPr>
          <w:rFonts w:ascii="Times New Roman" w:hAnsi="Times New Roman"/>
          <w:sz w:val="24"/>
          <w:szCs w:val="24"/>
        </w:rPr>
        <w:t xml:space="preserve"> поселения</w:t>
      </w:r>
      <w:r w:rsidRPr="00035944">
        <w:rPr>
          <w:rFonts w:ascii="Times New Roman" w:hAnsi="Times New Roman"/>
          <w:sz w:val="24"/>
          <w:szCs w:val="24"/>
        </w:rPr>
        <w:t xml:space="preserve">, ответственный за делопроизводство, загружает результат (подписанное решение) предоставления муниципальной услуги в региональной системе взаимодействия и направляет заявителю способом, указанным в заявлении, в течение 1 рабочего дня </w:t>
      </w:r>
      <w:proofErr w:type="gramStart"/>
      <w:r w:rsidRPr="00035944">
        <w:rPr>
          <w:rFonts w:ascii="Times New Roman" w:hAnsi="Times New Roman"/>
          <w:sz w:val="24"/>
          <w:szCs w:val="24"/>
        </w:rPr>
        <w:t>с даты окончания</w:t>
      </w:r>
      <w:proofErr w:type="gramEnd"/>
      <w:r w:rsidRPr="00035944">
        <w:rPr>
          <w:rFonts w:ascii="Times New Roman" w:hAnsi="Times New Roman"/>
          <w:sz w:val="24"/>
          <w:szCs w:val="24"/>
        </w:rPr>
        <w:t xml:space="preserve"> </w:t>
      </w:r>
      <w:r w:rsidR="006845A6">
        <w:rPr>
          <w:rFonts w:ascii="Times New Roman" w:hAnsi="Times New Roman"/>
          <w:sz w:val="24"/>
          <w:szCs w:val="24"/>
        </w:rPr>
        <w:t>четвертой</w:t>
      </w:r>
      <w:r w:rsidRPr="00035944">
        <w:rPr>
          <w:rFonts w:ascii="Times New Roman" w:hAnsi="Times New Roman"/>
          <w:sz w:val="24"/>
          <w:szCs w:val="24"/>
        </w:rPr>
        <w:t xml:space="preserve"> административной процедуры.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3.1.</w:t>
      </w:r>
      <w:r w:rsidR="006845A6">
        <w:rPr>
          <w:rFonts w:ascii="Times New Roman" w:hAnsi="Times New Roman"/>
          <w:sz w:val="24"/>
          <w:szCs w:val="24"/>
        </w:rPr>
        <w:t>4</w:t>
      </w:r>
      <w:r w:rsidRPr="00035944">
        <w:rPr>
          <w:rFonts w:ascii="Times New Roman" w:hAnsi="Times New Roman"/>
          <w:sz w:val="24"/>
          <w:szCs w:val="24"/>
        </w:rPr>
        <w:t>.3. Лицо, ответственное за выполнение административной процедуры: работник Администрации</w:t>
      </w:r>
      <w:r w:rsidR="001267BE">
        <w:rPr>
          <w:rFonts w:ascii="Times New Roman" w:hAnsi="Times New Roman"/>
          <w:sz w:val="24"/>
          <w:szCs w:val="24"/>
        </w:rPr>
        <w:t xml:space="preserve"> поселения</w:t>
      </w:r>
      <w:r w:rsidRPr="00035944">
        <w:rPr>
          <w:rFonts w:ascii="Times New Roman" w:hAnsi="Times New Roman"/>
          <w:sz w:val="24"/>
          <w:szCs w:val="24"/>
        </w:rPr>
        <w:t>, ответственный за делопроизводство.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3.1.</w:t>
      </w:r>
      <w:r w:rsidR="006845A6">
        <w:rPr>
          <w:rFonts w:ascii="Times New Roman" w:hAnsi="Times New Roman"/>
          <w:sz w:val="24"/>
          <w:szCs w:val="24"/>
        </w:rPr>
        <w:t>4</w:t>
      </w:r>
      <w:r w:rsidRPr="00035944">
        <w:rPr>
          <w:rFonts w:ascii="Times New Roman" w:hAnsi="Times New Roman"/>
          <w:sz w:val="24"/>
          <w:szCs w:val="24"/>
        </w:rPr>
        <w:t>.4. Результат выполнения административной процедуры: внесение сведений о принятом решении в региональной системе взаимодействия и направление результата предоставления муниципальной услуги способом, указанным в заявлении.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__RefHeading__1738_533746700"/>
      <w:bookmarkEnd w:id="3"/>
      <w:r w:rsidRPr="00035944">
        <w:rPr>
          <w:rFonts w:ascii="Times New Roman" w:hAnsi="Times New Roman"/>
          <w:sz w:val="24"/>
          <w:szCs w:val="24"/>
        </w:rPr>
        <w:t>3.2. Особенности выполнения административных процедур в электронной форме.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3.2.1. Предоставление муниципальной услуги на </w:t>
      </w:r>
      <w:r w:rsidR="00BE714B">
        <w:rPr>
          <w:rFonts w:ascii="Times New Roman" w:hAnsi="Times New Roman"/>
          <w:sz w:val="24"/>
          <w:szCs w:val="24"/>
        </w:rPr>
        <w:t>Единый портал</w:t>
      </w:r>
      <w:r w:rsidRPr="00035944">
        <w:rPr>
          <w:rFonts w:ascii="Times New Roman" w:hAnsi="Times New Roman"/>
          <w:sz w:val="24"/>
          <w:szCs w:val="24"/>
        </w:rPr>
        <w:t xml:space="preserve"> и ПГУ ЛО осуществляется в соответствии с Ф</w:t>
      </w:r>
      <w:r w:rsidR="0029510A">
        <w:rPr>
          <w:rFonts w:ascii="Times New Roman" w:hAnsi="Times New Roman"/>
          <w:sz w:val="24"/>
          <w:szCs w:val="24"/>
        </w:rPr>
        <w:t xml:space="preserve">едеральным </w:t>
      </w:r>
      <w:r w:rsidR="006845A6" w:rsidRPr="006845A6">
        <w:rPr>
          <w:rFonts w:ascii="Times New Roman" w:hAnsi="Times New Roman"/>
          <w:sz w:val="24"/>
          <w:szCs w:val="24"/>
        </w:rPr>
        <w:t>законом</w:t>
      </w:r>
      <w:r w:rsidR="006845A6">
        <w:t xml:space="preserve"> </w:t>
      </w:r>
      <w:r w:rsidRPr="00035944">
        <w:rPr>
          <w:rFonts w:ascii="Times New Roman" w:hAnsi="Times New Roman"/>
          <w:sz w:val="24"/>
          <w:szCs w:val="24"/>
        </w:rPr>
        <w:t>№ 210-ФЗ, Федеральным</w:t>
      </w:r>
      <w:r w:rsidR="0029510A">
        <w:rPr>
          <w:rFonts w:ascii="Times New Roman" w:hAnsi="Times New Roman"/>
          <w:sz w:val="24"/>
          <w:szCs w:val="24"/>
        </w:rPr>
        <w:t xml:space="preserve"> </w:t>
      </w:r>
      <w:r w:rsidR="006845A6" w:rsidRPr="006845A6">
        <w:rPr>
          <w:rFonts w:ascii="Times New Roman" w:hAnsi="Times New Roman"/>
          <w:sz w:val="24"/>
          <w:szCs w:val="24"/>
        </w:rPr>
        <w:t>законом</w:t>
      </w:r>
      <w:r w:rsidR="0029510A">
        <w:rPr>
          <w:rFonts w:ascii="Times New Roman" w:hAnsi="Times New Roman"/>
          <w:sz w:val="24"/>
          <w:szCs w:val="24"/>
        </w:rPr>
        <w:t xml:space="preserve"> </w:t>
      </w:r>
      <w:r w:rsidRPr="00035944">
        <w:rPr>
          <w:rFonts w:ascii="Times New Roman" w:hAnsi="Times New Roman"/>
          <w:sz w:val="24"/>
          <w:szCs w:val="24"/>
        </w:rPr>
        <w:t>от 27.07.2006 № 149-ФЗ «Об информации, информационных техно</w:t>
      </w:r>
      <w:r w:rsidR="0029510A">
        <w:rPr>
          <w:rFonts w:ascii="Times New Roman" w:hAnsi="Times New Roman"/>
          <w:sz w:val="24"/>
          <w:szCs w:val="24"/>
        </w:rPr>
        <w:t xml:space="preserve">логиях и о защите информации», </w:t>
      </w:r>
      <w:r w:rsidR="006845A6">
        <w:rPr>
          <w:rFonts w:ascii="Times New Roman" w:hAnsi="Times New Roman"/>
          <w:sz w:val="24"/>
          <w:szCs w:val="24"/>
        </w:rPr>
        <w:t xml:space="preserve">постановлением </w:t>
      </w:r>
      <w:r w:rsidRPr="00035944">
        <w:rPr>
          <w:rFonts w:ascii="Times New Roman" w:hAnsi="Times New Roman"/>
          <w:sz w:val="24"/>
          <w:szCs w:val="24"/>
        </w:rPr>
        <w:t xml:space="preserve">Правительства Российской Федерации от 25.06.2012 </w:t>
      </w:r>
      <w:r w:rsidR="00BE714B">
        <w:rPr>
          <w:rFonts w:ascii="Times New Roman" w:hAnsi="Times New Roman"/>
          <w:sz w:val="24"/>
          <w:szCs w:val="24"/>
        </w:rPr>
        <w:br/>
      </w:r>
      <w:r w:rsidRPr="00035944">
        <w:rPr>
          <w:rFonts w:ascii="Times New Roman" w:hAnsi="Times New Roman"/>
          <w:sz w:val="24"/>
          <w:szCs w:val="24"/>
        </w:rPr>
        <w:t>№ 634 «О видах электронной подписи, использование которых допускается при обращении за получением муниципальных услуг».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3.2.2. Для получения муниципальной услуги через </w:t>
      </w:r>
      <w:r w:rsidR="001267BE">
        <w:rPr>
          <w:rFonts w:ascii="Times New Roman" w:hAnsi="Times New Roman"/>
          <w:sz w:val="24"/>
          <w:szCs w:val="24"/>
        </w:rPr>
        <w:t>Единый портал</w:t>
      </w:r>
      <w:r w:rsidRPr="00035944">
        <w:rPr>
          <w:rFonts w:ascii="Times New Roman" w:hAnsi="Times New Roman"/>
          <w:sz w:val="24"/>
          <w:szCs w:val="24"/>
        </w:rPr>
        <w:t xml:space="preserve"> или через ПГУ ЛО заявителю необходимо предварительно пройти процесс регистрации в Единой системе идентификац</w:t>
      </w:r>
      <w:proofErr w:type="gramStart"/>
      <w:r w:rsidRPr="00035944">
        <w:rPr>
          <w:rFonts w:ascii="Times New Roman" w:hAnsi="Times New Roman"/>
          <w:sz w:val="24"/>
          <w:szCs w:val="24"/>
        </w:rPr>
        <w:t>ии и ау</w:t>
      </w:r>
      <w:proofErr w:type="gramEnd"/>
      <w:r w:rsidRPr="00035944">
        <w:rPr>
          <w:rFonts w:ascii="Times New Roman" w:hAnsi="Times New Roman"/>
          <w:sz w:val="24"/>
          <w:szCs w:val="24"/>
        </w:rPr>
        <w:t>тентификации (далее — ЕСИА).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3.2.3. Муниципальная услуга может быть получена через </w:t>
      </w:r>
      <w:r w:rsidR="001267BE">
        <w:rPr>
          <w:rFonts w:ascii="Times New Roman" w:hAnsi="Times New Roman"/>
          <w:sz w:val="24"/>
          <w:szCs w:val="24"/>
        </w:rPr>
        <w:t>Единый портал</w:t>
      </w:r>
      <w:r w:rsidRPr="00035944">
        <w:rPr>
          <w:rFonts w:ascii="Times New Roman" w:hAnsi="Times New Roman"/>
          <w:sz w:val="24"/>
          <w:szCs w:val="24"/>
        </w:rPr>
        <w:t>.</w:t>
      </w:r>
    </w:p>
    <w:p w:rsidR="00035944" w:rsidRPr="00035944" w:rsidRDefault="00035944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3.2.4. Для подачи заявления через </w:t>
      </w:r>
      <w:r w:rsidR="001267BE">
        <w:rPr>
          <w:rFonts w:ascii="Times New Roman" w:hAnsi="Times New Roman"/>
          <w:sz w:val="24"/>
          <w:szCs w:val="24"/>
        </w:rPr>
        <w:t>Единый портал</w:t>
      </w:r>
      <w:r w:rsidR="001267BE" w:rsidRPr="00035944">
        <w:rPr>
          <w:rFonts w:ascii="Times New Roman" w:hAnsi="Times New Roman"/>
          <w:sz w:val="24"/>
          <w:szCs w:val="24"/>
        </w:rPr>
        <w:t xml:space="preserve"> </w:t>
      </w:r>
      <w:r w:rsidRPr="00035944">
        <w:rPr>
          <w:rFonts w:ascii="Times New Roman" w:hAnsi="Times New Roman"/>
          <w:sz w:val="24"/>
          <w:szCs w:val="24"/>
        </w:rPr>
        <w:t>заявитель должен выполнить следующие действия:</w:t>
      </w:r>
    </w:p>
    <w:p w:rsidR="00035944" w:rsidRPr="00035944" w:rsidRDefault="00035944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пройти идентификацию и аутентификацию в ЕСИА;</w:t>
      </w:r>
    </w:p>
    <w:p w:rsidR="00035944" w:rsidRPr="00035944" w:rsidRDefault="00035944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в личном кабинете на </w:t>
      </w:r>
      <w:r w:rsidR="001267BE">
        <w:rPr>
          <w:rFonts w:ascii="Times New Roman" w:hAnsi="Times New Roman"/>
          <w:sz w:val="24"/>
          <w:szCs w:val="24"/>
        </w:rPr>
        <w:t>Един</w:t>
      </w:r>
      <w:r w:rsidR="00BE714B">
        <w:rPr>
          <w:rFonts w:ascii="Times New Roman" w:hAnsi="Times New Roman"/>
          <w:sz w:val="24"/>
          <w:szCs w:val="24"/>
        </w:rPr>
        <w:t>ом</w:t>
      </w:r>
      <w:r w:rsidR="001267BE">
        <w:rPr>
          <w:rFonts w:ascii="Times New Roman" w:hAnsi="Times New Roman"/>
          <w:sz w:val="24"/>
          <w:szCs w:val="24"/>
        </w:rPr>
        <w:t xml:space="preserve"> портал</w:t>
      </w:r>
      <w:r w:rsidR="00BE714B">
        <w:rPr>
          <w:rFonts w:ascii="Times New Roman" w:hAnsi="Times New Roman"/>
          <w:sz w:val="24"/>
          <w:szCs w:val="24"/>
        </w:rPr>
        <w:t>е</w:t>
      </w:r>
      <w:r w:rsidR="001267BE" w:rsidRPr="00035944">
        <w:rPr>
          <w:rFonts w:ascii="Times New Roman" w:hAnsi="Times New Roman"/>
          <w:sz w:val="24"/>
          <w:szCs w:val="24"/>
        </w:rPr>
        <w:t xml:space="preserve"> </w:t>
      </w:r>
      <w:r w:rsidRPr="00035944">
        <w:rPr>
          <w:rFonts w:ascii="Times New Roman" w:hAnsi="Times New Roman"/>
          <w:sz w:val="24"/>
          <w:szCs w:val="24"/>
        </w:rPr>
        <w:t>заполнить в электронной форме заявление на оказание муниципальной услуги;</w:t>
      </w:r>
    </w:p>
    <w:p w:rsidR="00035944" w:rsidRPr="00035944" w:rsidRDefault="00035944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приложить к заявлению электронные документы и направить пакет электронных документов в Администрацию</w:t>
      </w:r>
      <w:r w:rsidR="006845A6">
        <w:rPr>
          <w:rFonts w:ascii="Times New Roman" w:hAnsi="Times New Roman"/>
          <w:sz w:val="24"/>
          <w:szCs w:val="24"/>
        </w:rPr>
        <w:t xml:space="preserve"> поселения</w:t>
      </w:r>
      <w:r w:rsidRPr="00035944">
        <w:rPr>
          <w:rFonts w:ascii="Times New Roman" w:hAnsi="Times New Roman"/>
          <w:sz w:val="24"/>
          <w:szCs w:val="24"/>
        </w:rPr>
        <w:t xml:space="preserve"> посредством функционала </w:t>
      </w:r>
      <w:r w:rsidR="001267BE">
        <w:rPr>
          <w:rFonts w:ascii="Times New Roman" w:hAnsi="Times New Roman"/>
          <w:sz w:val="24"/>
          <w:szCs w:val="24"/>
        </w:rPr>
        <w:t>Един</w:t>
      </w:r>
      <w:r w:rsidR="00BE714B">
        <w:rPr>
          <w:rFonts w:ascii="Times New Roman" w:hAnsi="Times New Roman"/>
          <w:sz w:val="24"/>
          <w:szCs w:val="24"/>
        </w:rPr>
        <w:t>ого</w:t>
      </w:r>
      <w:r w:rsidR="001267BE">
        <w:rPr>
          <w:rFonts w:ascii="Times New Roman" w:hAnsi="Times New Roman"/>
          <w:sz w:val="24"/>
          <w:szCs w:val="24"/>
        </w:rPr>
        <w:t xml:space="preserve"> портал</w:t>
      </w:r>
      <w:r w:rsidR="00BE714B">
        <w:rPr>
          <w:rFonts w:ascii="Times New Roman" w:hAnsi="Times New Roman"/>
          <w:sz w:val="24"/>
          <w:szCs w:val="24"/>
        </w:rPr>
        <w:t>а</w:t>
      </w:r>
      <w:r w:rsidRPr="00035944">
        <w:rPr>
          <w:rFonts w:ascii="Times New Roman" w:hAnsi="Times New Roman"/>
          <w:sz w:val="24"/>
          <w:szCs w:val="24"/>
        </w:rPr>
        <w:t>.</w:t>
      </w:r>
    </w:p>
    <w:p w:rsidR="00035944" w:rsidRPr="00035944" w:rsidRDefault="00035944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3.2.5. В результате направления пакета электронных документов посредством </w:t>
      </w:r>
      <w:r w:rsidR="001267BE">
        <w:rPr>
          <w:rFonts w:ascii="Times New Roman" w:hAnsi="Times New Roman"/>
          <w:sz w:val="24"/>
          <w:szCs w:val="24"/>
        </w:rPr>
        <w:t>Един</w:t>
      </w:r>
      <w:r w:rsidR="00BE714B">
        <w:rPr>
          <w:rFonts w:ascii="Times New Roman" w:hAnsi="Times New Roman"/>
          <w:sz w:val="24"/>
          <w:szCs w:val="24"/>
        </w:rPr>
        <w:t>ого</w:t>
      </w:r>
      <w:r w:rsidR="001267BE">
        <w:rPr>
          <w:rFonts w:ascii="Times New Roman" w:hAnsi="Times New Roman"/>
          <w:sz w:val="24"/>
          <w:szCs w:val="24"/>
        </w:rPr>
        <w:t xml:space="preserve"> портал</w:t>
      </w:r>
      <w:r w:rsidR="00BE714B">
        <w:rPr>
          <w:rFonts w:ascii="Times New Roman" w:hAnsi="Times New Roman"/>
          <w:sz w:val="24"/>
          <w:szCs w:val="24"/>
        </w:rPr>
        <w:t>а</w:t>
      </w:r>
      <w:r w:rsidRPr="00035944">
        <w:rPr>
          <w:rFonts w:ascii="Times New Roman" w:hAnsi="Times New Roman"/>
          <w:sz w:val="24"/>
          <w:szCs w:val="24"/>
        </w:rPr>
        <w:t xml:space="preserve">, в региональной системе взаимодействия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</w:t>
      </w:r>
      <w:r w:rsidR="001267BE">
        <w:rPr>
          <w:rFonts w:ascii="Times New Roman" w:hAnsi="Times New Roman"/>
          <w:sz w:val="24"/>
          <w:szCs w:val="24"/>
        </w:rPr>
        <w:t>Един</w:t>
      </w:r>
      <w:r w:rsidR="00BE714B">
        <w:rPr>
          <w:rFonts w:ascii="Times New Roman" w:hAnsi="Times New Roman"/>
          <w:sz w:val="24"/>
          <w:szCs w:val="24"/>
        </w:rPr>
        <w:t>ого</w:t>
      </w:r>
      <w:r w:rsidR="001267BE">
        <w:rPr>
          <w:rFonts w:ascii="Times New Roman" w:hAnsi="Times New Roman"/>
          <w:sz w:val="24"/>
          <w:szCs w:val="24"/>
        </w:rPr>
        <w:t xml:space="preserve"> портал</w:t>
      </w:r>
      <w:r w:rsidR="00BE714B">
        <w:rPr>
          <w:rFonts w:ascii="Times New Roman" w:hAnsi="Times New Roman"/>
          <w:sz w:val="24"/>
          <w:szCs w:val="24"/>
        </w:rPr>
        <w:t>а</w:t>
      </w:r>
      <w:r w:rsidRPr="00035944">
        <w:rPr>
          <w:rFonts w:ascii="Times New Roman" w:hAnsi="Times New Roman"/>
          <w:sz w:val="24"/>
          <w:szCs w:val="24"/>
        </w:rPr>
        <w:t>.</w:t>
      </w:r>
    </w:p>
    <w:p w:rsidR="00035944" w:rsidRPr="00035944" w:rsidRDefault="00035944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3.2.6. При предоставлении муниципальной услуги через </w:t>
      </w:r>
      <w:r w:rsidR="001267BE">
        <w:rPr>
          <w:rFonts w:ascii="Times New Roman" w:hAnsi="Times New Roman"/>
          <w:sz w:val="24"/>
          <w:szCs w:val="24"/>
        </w:rPr>
        <w:t>Единый портал</w:t>
      </w:r>
      <w:r w:rsidRPr="00035944">
        <w:rPr>
          <w:rFonts w:ascii="Times New Roman" w:hAnsi="Times New Roman"/>
          <w:sz w:val="24"/>
          <w:szCs w:val="24"/>
        </w:rPr>
        <w:t xml:space="preserve">, должностное лицо Администрации </w:t>
      </w:r>
      <w:r w:rsidR="006845A6">
        <w:rPr>
          <w:rFonts w:ascii="Times New Roman" w:hAnsi="Times New Roman"/>
          <w:sz w:val="24"/>
          <w:szCs w:val="24"/>
        </w:rPr>
        <w:t xml:space="preserve">поселения </w:t>
      </w:r>
      <w:r w:rsidRPr="00035944">
        <w:rPr>
          <w:rFonts w:ascii="Times New Roman" w:hAnsi="Times New Roman"/>
          <w:sz w:val="24"/>
          <w:szCs w:val="24"/>
        </w:rPr>
        <w:t>выполняет следующие действия:</w:t>
      </w:r>
    </w:p>
    <w:p w:rsidR="00035944" w:rsidRPr="00035944" w:rsidRDefault="0029510A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35944" w:rsidRPr="00035944">
        <w:rPr>
          <w:rFonts w:ascii="Times New Roman" w:hAnsi="Times New Roman"/>
          <w:sz w:val="24"/>
          <w:szCs w:val="24"/>
        </w:rPr>
        <w:t xml:space="preserve"> формирует проект решения на основании документов, поступивших через </w:t>
      </w:r>
      <w:r w:rsidR="001267BE">
        <w:rPr>
          <w:rFonts w:ascii="Times New Roman" w:hAnsi="Times New Roman"/>
          <w:sz w:val="24"/>
          <w:szCs w:val="24"/>
        </w:rPr>
        <w:t>Единый портал</w:t>
      </w:r>
      <w:r w:rsidR="00035944" w:rsidRPr="00035944">
        <w:rPr>
          <w:rFonts w:ascii="Times New Roman" w:hAnsi="Times New Roman"/>
          <w:sz w:val="24"/>
          <w:szCs w:val="24"/>
        </w:rPr>
        <w:t>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035944" w:rsidRPr="00035944" w:rsidRDefault="0029510A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35944" w:rsidRPr="00035944">
        <w:rPr>
          <w:rFonts w:ascii="Times New Roman" w:hAnsi="Times New Roman"/>
          <w:sz w:val="24"/>
          <w:szCs w:val="24"/>
        </w:rPr>
        <w:t xml:space="preserve">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региональной системе взаимодействия формы о принятом решении и переводит дело в архив региональной системы взаимодействия</w:t>
      </w:r>
      <w:r w:rsidR="00BE714B">
        <w:rPr>
          <w:rFonts w:ascii="Times New Roman" w:hAnsi="Times New Roman"/>
          <w:sz w:val="24"/>
          <w:szCs w:val="24"/>
        </w:rPr>
        <w:t>;</w:t>
      </w:r>
    </w:p>
    <w:p w:rsidR="00035944" w:rsidRPr="00035944" w:rsidRDefault="0029510A" w:rsidP="00CD5B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35944" w:rsidRPr="00035944">
        <w:rPr>
          <w:rFonts w:ascii="Times New Roman" w:hAnsi="Times New Roman"/>
          <w:sz w:val="24"/>
          <w:szCs w:val="24"/>
        </w:rPr>
        <w:t xml:space="preserve"> уведомляет заявителя о принятом решении с помощью указанных в заявлении сре</w:t>
      </w:r>
      <w:proofErr w:type="gramStart"/>
      <w:r w:rsidR="00035944" w:rsidRPr="00035944">
        <w:rPr>
          <w:rFonts w:ascii="Times New Roman" w:hAnsi="Times New Roman"/>
          <w:sz w:val="24"/>
          <w:szCs w:val="24"/>
        </w:rPr>
        <w:t>дств св</w:t>
      </w:r>
      <w:proofErr w:type="gramEnd"/>
      <w:r w:rsidR="00035944" w:rsidRPr="00035944">
        <w:rPr>
          <w:rFonts w:ascii="Times New Roman" w:hAnsi="Times New Roman"/>
          <w:sz w:val="24"/>
          <w:szCs w:val="24"/>
        </w:rPr>
        <w:t xml:space="preserve">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</w:t>
      </w:r>
      <w:r w:rsidR="001267BE">
        <w:rPr>
          <w:rFonts w:ascii="Times New Roman" w:hAnsi="Times New Roman"/>
          <w:sz w:val="24"/>
          <w:szCs w:val="24"/>
        </w:rPr>
        <w:t>Един</w:t>
      </w:r>
      <w:r w:rsidR="00BE714B">
        <w:rPr>
          <w:rFonts w:ascii="Times New Roman" w:hAnsi="Times New Roman"/>
          <w:sz w:val="24"/>
          <w:szCs w:val="24"/>
        </w:rPr>
        <w:t>ого</w:t>
      </w:r>
      <w:r w:rsidR="001267BE">
        <w:rPr>
          <w:rFonts w:ascii="Times New Roman" w:hAnsi="Times New Roman"/>
          <w:sz w:val="24"/>
          <w:szCs w:val="24"/>
        </w:rPr>
        <w:t xml:space="preserve"> портал</w:t>
      </w:r>
      <w:r w:rsidR="00BE714B">
        <w:rPr>
          <w:rFonts w:ascii="Times New Roman" w:hAnsi="Times New Roman"/>
          <w:sz w:val="24"/>
          <w:szCs w:val="24"/>
        </w:rPr>
        <w:t>а</w:t>
      </w:r>
      <w:r w:rsidR="00035944" w:rsidRPr="00035944">
        <w:rPr>
          <w:rFonts w:ascii="Times New Roman" w:hAnsi="Times New Roman"/>
          <w:sz w:val="24"/>
          <w:szCs w:val="24"/>
        </w:rPr>
        <w:t>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3.2.7. В случае поступления всех документов, указанных в</w:t>
      </w:r>
      <w:r w:rsidR="0029510A">
        <w:rPr>
          <w:rFonts w:ascii="Times New Roman" w:hAnsi="Times New Roman"/>
          <w:sz w:val="24"/>
          <w:szCs w:val="24"/>
        </w:rPr>
        <w:t xml:space="preserve"> </w:t>
      </w:r>
      <w:hyperlink r:id="rId9" w:anchor="P99" w:history="1">
        <w:r w:rsidRPr="006845A6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пункте 2.</w:t>
        </w:r>
        <w:r w:rsidR="006221C9" w:rsidRPr="006845A6">
          <w:rPr>
            <w:rStyle w:val="a5"/>
            <w:rFonts w:ascii="Times New Roman" w:hAnsi="Times New Roman"/>
            <w:color w:val="000000" w:themeColor="text1"/>
            <w:sz w:val="24"/>
            <w:szCs w:val="24"/>
            <w:u w:val="none"/>
          </w:rPr>
          <w:t>7</w:t>
        </w:r>
      </w:hyperlink>
      <w:r w:rsidR="0029510A">
        <w:t xml:space="preserve"> </w:t>
      </w:r>
      <w:r w:rsidRPr="00035944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</w:t>
      </w:r>
      <w:r w:rsidR="00BE714B">
        <w:rPr>
          <w:rFonts w:ascii="Times New Roman" w:hAnsi="Times New Roman"/>
          <w:sz w:val="24"/>
          <w:szCs w:val="24"/>
        </w:rPr>
        <w:t xml:space="preserve">на </w:t>
      </w:r>
      <w:r w:rsidR="001267BE">
        <w:rPr>
          <w:rFonts w:ascii="Times New Roman" w:hAnsi="Times New Roman"/>
          <w:sz w:val="24"/>
          <w:szCs w:val="24"/>
        </w:rPr>
        <w:t>Един</w:t>
      </w:r>
      <w:r w:rsidR="00BE714B">
        <w:rPr>
          <w:rFonts w:ascii="Times New Roman" w:hAnsi="Times New Roman"/>
          <w:sz w:val="24"/>
          <w:szCs w:val="24"/>
        </w:rPr>
        <w:t>ом</w:t>
      </w:r>
      <w:r w:rsidR="001267BE">
        <w:rPr>
          <w:rFonts w:ascii="Times New Roman" w:hAnsi="Times New Roman"/>
          <w:sz w:val="24"/>
          <w:szCs w:val="24"/>
        </w:rPr>
        <w:t xml:space="preserve"> портал</w:t>
      </w:r>
      <w:r w:rsidR="00BE714B">
        <w:rPr>
          <w:rFonts w:ascii="Times New Roman" w:hAnsi="Times New Roman"/>
          <w:sz w:val="24"/>
          <w:szCs w:val="24"/>
        </w:rPr>
        <w:t>е</w:t>
      </w:r>
      <w:r w:rsidRPr="00035944">
        <w:rPr>
          <w:rFonts w:ascii="Times New Roman" w:hAnsi="Times New Roman"/>
          <w:sz w:val="24"/>
          <w:szCs w:val="24"/>
        </w:rPr>
        <w:t>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lastRenderedPageBreak/>
        <w:t xml:space="preserve"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</w:t>
      </w:r>
      <w:r w:rsidR="001267BE">
        <w:rPr>
          <w:rFonts w:ascii="Times New Roman" w:hAnsi="Times New Roman"/>
          <w:sz w:val="24"/>
          <w:szCs w:val="24"/>
        </w:rPr>
        <w:t>Един</w:t>
      </w:r>
      <w:r w:rsidR="00BE714B">
        <w:rPr>
          <w:rFonts w:ascii="Times New Roman" w:hAnsi="Times New Roman"/>
          <w:sz w:val="24"/>
          <w:szCs w:val="24"/>
        </w:rPr>
        <w:t>ом</w:t>
      </w:r>
      <w:r w:rsidR="001267BE">
        <w:rPr>
          <w:rFonts w:ascii="Times New Roman" w:hAnsi="Times New Roman"/>
          <w:sz w:val="24"/>
          <w:szCs w:val="24"/>
        </w:rPr>
        <w:t xml:space="preserve"> портал</w:t>
      </w:r>
      <w:r w:rsidR="00BE714B">
        <w:rPr>
          <w:rFonts w:ascii="Times New Roman" w:hAnsi="Times New Roman"/>
          <w:sz w:val="24"/>
          <w:szCs w:val="24"/>
        </w:rPr>
        <w:t>е</w:t>
      </w:r>
      <w:r w:rsidRPr="00035944">
        <w:rPr>
          <w:rFonts w:ascii="Times New Roman" w:hAnsi="Times New Roman"/>
          <w:sz w:val="24"/>
          <w:szCs w:val="24"/>
        </w:rPr>
        <w:t>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 xml:space="preserve">3.2.8. Администрация </w:t>
      </w:r>
      <w:r w:rsidR="006845A6">
        <w:rPr>
          <w:rFonts w:ascii="Times New Roman" w:hAnsi="Times New Roman"/>
          <w:sz w:val="24"/>
          <w:szCs w:val="24"/>
        </w:rPr>
        <w:t xml:space="preserve">поселения </w:t>
      </w:r>
      <w:r w:rsidRPr="00035944">
        <w:rPr>
          <w:rFonts w:ascii="Times New Roman" w:hAnsi="Times New Roman"/>
          <w:sz w:val="24"/>
          <w:szCs w:val="24"/>
        </w:rPr>
        <w:t xml:space="preserve">при поступлении документов от заявителя посредством </w:t>
      </w:r>
      <w:r w:rsidR="001267BE">
        <w:rPr>
          <w:rFonts w:ascii="Times New Roman" w:hAnsi="Times New Roman"/>
          <w:sz w:val="24"/>
          <w:szCs w:val="24"/>
        </w:rPr>
        <w:t>Един</w:t>
      </w:r>
      <w:r w:rsidR="00BE714B">
        <w:rPr>
          <w:rFonts w:ascii="Times New Roman" w:hAnsi="Times New Roman"/>
          <w:sz w:val="24"/>
          <w:szCs w:val="24"/>
        </w:rPr>
        <w:t>ого</w:t>
      </w:r>
      <w:r w:rsidR="001267BE">
        <w:rPr>
          <w:rFonts w:ascii="Times New Roman" w:hAnsi="Times New Roman"/>
          <w:sz w:val="24"/>
          <w:szCs w:val="24"/>
        </w:rPr>
        <w:t xml:space="preserve"> портал</w:t>
      </w:r>
      <w:r w:rsidR="00BE714B">
        <w:rPr>
          <w:rFonts w:ascii="Times New Roman" w:hAnsi="Times New Roman"/>
          <w:sz w:val="24"/>
          <w:szCs w:val="24"/>
        </w:rPr>
        <w:t>а</w:t>
      </w:r>
      <w:r w:rsidR="001267BE" w:rsidRPr="00035944">
        <w:rPr>
          <w:rFonts w:ascii="Times New Roman" w:hAnsi="Times New Roman"/>
          <w:sz w:val="24"/>
          <w:szCs w:val="24"/>
        </w:rPr>
        <w:t xml:space="preserve"> </w:t>
      </w:r>
      <w:r w:rsidRPr="00035944">
        <w:rPr>
          <w:rFonts w:ascii="Times New Roman" w:hAnsi="Times New Roman"/>
          <w:sz w:val="24"/>
          <w:szCs w:val="24"/>
        </w:rPr>
        <w:t>по требованию заявителя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муниципальной услуги отмечает в соответствующем поле такую необходимость).</w:t>
      </w:r>
    </w:p>
    <w:p w:rsidR="00035944" w:rsidRPr="00035944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5944">
        <w:rPr>
          <w:rFonts w:ascii="Times New Roman" w:hAnsi="Times New Roman"/>
          <w:sz w:val="24"/>
          <w:szCs w:val="24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</w:t>
      </w:r>
      <w:r w:rsidR="006845A6">
        <w:rPr>
          <w:rFonts w:ascii="Times New Roman" w:hAnsi="Times New Roman"/>
          <w:sz w:val="24"/>
          <w:szCs w:val="24"/>
        </w:rPr>
        <w:t xml:space="preserve"> п</w:t>
      </w:r>
      <w:r w:rsidR="002A7A0E">
        <w:rPr>
          <w:rFonts w:ascii="Times New Roman" w:hAnsi="Times New Roman"/>
          <w:sz w:val="24"/>
          <w:szCs w:val="24"/>
        </w:rPr>
        <w:t>о</w:t>
      </w:r>
      <w:r w:rsidR="006845A6">
        <w:rPr>
          <w:rFonts w:ascii="Times New Roman" w:hAnsi="Times New Roman"/>
          <w:sz w:val="24"/>
          <w:szCs w:val="24"/>
        </w:rPr>
        <w:t>селения</w:t>
      </w:r>
      <w:r w:rsidRPr="00035944">
        <w:rPr>
          <w:rFonts w:ascii="Times New Roman" w:hAnsi="Times New Roman"/>
          <w:sz w:val="24"/>
          <w:szCs w:val="24"/>
        </w:rPr>
        <w:t>.</w:t>
      </w:r>
    </w:p>
    <w:p w:rsidR="00035944" w:rsidRPr="00D50F99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0F99">
        <w:rPr>
          <w:rFonts w:ascii="Times New Roman" w:hAnsi="Times New Roman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:rsidR="00035944" w:rsidRPr="00D50F99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0F99">
        <w:rPr>
          <w:rFonts w:ascii="Times New Roman" w:hAnsi="Times New Roman"/>
          <w:sz w:val="24"/>
          <w:szCs w:val="24"/>
        </w:rPr>
        <w:t>3.3.1.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</w:t>
      </w:r>
      <w:r w:rsidR="006845A6">
        <w:rPr>
          <w:rFonts w:ascii="Times New Roman" w:hAnsi="Times New Roman"/>
          <w:sz w:val="24"/>
          <w:szCs w:val="24"/>
        </w:rPr>
        <w:t xml:space="preserve"> п</w:t>
      </w:r>
      <w:r w:rsidR="002A7A0E">
        <w:rPr>
          <w:rFonts w:ascii="Times New Roman" w:hAnsi="Times New Roman"/>
          <w:sz w:val="24"/>
          <w:szCs w:val="24"/>
        </w:rPr>
        <w:t>о</w:t>
      </w:r>
      <w:r w:rsidR="006845A6">
        <w:rPr>
          <w:rFonts w:ascii="Times New Roman" w:hAnsi="Times New Roman"/>
          <w:sz w:val="24"/>
          <w:szCs w:val="24"/>
        </w:rPr>
        <w:t>селения</w:t>
      </w:r>
      <w:r w:rsidRPr="00D50F99">
        <w:rPr>
          <w:rFonts w:ascii="Times New Roman" w:hAnsi="Times New Roman"/>
          <w:sz w:val="24"/>
          <w:szCs w:val="24"/>
        </w:rPr>
        <w:t xml:space="preserve"> непосредственно, посредством </w:t>
      </w:r>
      <w:r w:rsidR="001267BE">
        <w:rPr>
          <w:rFonts w:ascii="Times New Roman" w:hAnsi="Times New Roman"/>
          <w:sz w:val="24"/>
          <w:szCs w:val="24"/>
        </w:rPr>
        <w:t>Единого портала</w:t>
      </w:r>
      <w:r w:rsidR="001267BE" w:rsidRPr="00035944">
        <w:rPr>
          <w:rFonts w:ascii="Times New Roman" w:hAnsi="Times New Roman"/>
          <w:sz w:val="24"/>
          <w:szCs w:val="24"/>
        </w:rPr>
        <w:t xml:space="preserve"> </w:t>
      </w:r>
      <w:r w:rsidRPr="00D50F99">
        <w:rPr>
          <w:rFonts w:ascii="Times New Roman" w:hAnsi="Times New Roman"/>
          <w:sz w:val="24"/>
          <w:szCs w:val="24"/>
        </w:rPr>
        <w:t xml:space="preserve">подписанное заявителем, заверенное печатью заявителя (при наличии) или оформленное в форме электронного документа и подписанное электронной подписью заявление о необходимости исправления допущенных опечаток </w:t>
      </w:r>
      <w:proofErr w:type="gramStart"/>
      <w:r w:rsidRPr="00D50F99">
        <w:rPr>
          <w:rFonts w:ascii="Times New Roman" w:hAnsi="Times New Roman"/>
          <w:sz w:val="24"/>
          <w:szCs w:val="24"/>
        </w:rPr>
        <w:t>и(</w:t>
      </w:r>
      <w:proofErr w:type="gramEnd"/>
      <w:r w:rsidRPr="00D50F99">
        <w:rPr>
          <w:rFonts w:ascii="Times New Roman" w:hAnsi="Times New Roman"/>
          <w:sz w:val="24"/>
          <w:szCs w:val="24"/>
        </w:rPr>
        <w:t>или) ошибок с изложением сути допущенных опечаток и(или) ошибок и приложением копии документа, содержащего опечатки и</w:t>
      </w:r>
      <w:r w:rsidR="006845A6">
        <w:rPr>
          <w:rFonts w:ascii="Times New Roman" w:hAnsi="Times New Roman"/>
          <w:sz w:val="24"/>
          <w:szCs w:val="24"/>
        </w:rPr>
        <w:t xml:space="preserve"> </w:t>
      </w:r>
      <w:r w:rsidRPr="00D50F99">
        <w:rPr>
          <w:rFonts w:ascii="Times New Roman" w:hAnsi="Times New Roman"/>
          <w:sz w:val="24"/>
          <w:szCs w:val="24"/>
        </w:rPr>
        <w:t>(или) ошибки.</w:t>
      </w:r>
    </w:p>
    <w:p w:rsidR="00035944" w:rsidRPr="00D50F99" w:rsidRDefault="00035944" w:rsidP="000359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0F99">
        <w:rPr>
          <w:rFonts w:ascii="Times New Roman" w:hAnsi="Times New Roman"/>
          <w:sz w:val="24"/>
          <w:szCs w:val="24"/>
        </w:rPr>
        <w:t xml:space="preserve">3.3.2. </w:t>
      </w:r>
      <w:proofErr w:type="gramStart"/>
      <w:r w:rsidRPr="00D50F99">
        <w:rPr>
          <w:rFonts w:ascii="Times New Roman" w:hAnsi="Times New Roman"/>
          <w:sz w:val="24"/>
          <w:szCs w:val="24"/>
        </w:rPr>
        <w:t>В течение 5 рабочих дней со дня регистрации заявления об исправлении опечаток и</w:t>
      </w:r>
      <w:r w:rsidR="006845A6">
        <w:rPr>
          <w:rFonts w:ascii="Times New Roman" w:hAnsi="Times New Roman"/>
          <w:sz w:val="24"/>
          <w:szCs w:val="24"/>
        </w:rPr>
        <w:t xml:space="preserve"> </w:t>
      </w:r>
      <w:r w:rsidRPr="00D50F99">
        <w:rPr>
          <w:rFonts w:ascii="Times New Roman" w:hAnsi="Times New Roman"/>
          <w:sz w:val="24"/>
          <w:szCs w:val="24"/>
        </w:rPr>
        <w:t>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</w:t>
      </w:r>
      <w:proofErr w:type="gramEnd"/>
      <w:r w:rsidRPr="00D50F99">
        <w:rPr>
          <w:rFonts w:ascii="Times New Roman" w:hAnsi="Times New Roman"/>
          <w:sz w:val="24"/>
          <w:szCs w:val="24"/>
        </w:rPr>
        <w:t xml:space="preserve">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 (или) ошибок»;</w:t>
      </w:r>
    </w:p>
    <w:p w:rsidR="0029510A" w:rsidRDefault="00643238" w:rsidP="00643238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0F99">
        <w:rPr>
          <w:rFonts w:ascii="Times New Roman" w:hAnsi="Times New Roman"/>
          <w:sz w:val="24"/>
          <w:szCs w:val="24"/>
        </w:rPr>
        <w:t>В</w:t>
      </w:r>
      <w:r w:rsidR="00296C64">
        <w:rPr>
          <w:rFonts w:ascii="Times New Roman" w:hAnsi="Times New Roman"/>
          <w:sz w:val="24"/>
          <w:szCs w:val="24"/>
        </w:rPr>
        <w:t xml:space="preserve"> подпункте 4</w:t>
      </w:r>
      <w:r w:rsidRPr="00D50F99">
        <w:rPr>
          <w:rFonts w:ascii="Times New Roman" w:hAnsi="Times New Roman"/>
          <w:sz w:val="24"/>
          <w:szCs w:val="24"/>
        </w:rPr>
        <w:t xml:space="preserve"> пункт</w:t>
      </w:r>
      <w:r w:rsidR="00296C64">
        <w:rPr>
          <w:rFonts w:ascii="Times New Roman" w:hAnsi="Times New Roman"/>
          <w:sz w:val="24"/>
          <w:szCs w:val="24"/>
        </w:rPr>
        <w:t>а</w:t>
      </w:r>
      <w:r w:rsidR="002A7A0E">
        <w:rPr>
          <w:rFonts w:ascii="Times New Roman" w:hAnsi="Times New Roman"/>
          <w:sz w:val="24"/>
          <w:szCs w:val="24"/>
        </w:rPr>
        <w:t xml:space="preserve"> </w:t>
      </w:r>
      <w:r w:rsidRPr="00296C64">
        <w:rPr>
          <w:rFonts w:ascii="Times New Roman" w:hAnsi="Times New Roman"/>
          <w:sz w:val="24"/>
          <w:szCs w:val="24"/>
        </w:rPr>
        <w:t>2.</w:t>
      </w:r>
      <w:r w:rsidR="00296C64" w:rsidRPr="00296C64">
        <w:rPr>
          <w:rFonts w:ascii="Times New Roman" w:hAnsi="Times New Roman"/>
          <w:sz w:val="24"/>
          <w:szCs w:val="24"/>
        </w:rPr>
        <w:t>7</w:t>
      </w:r>
      <w:r w:rsidRPr="00296C64">
        <w:rPr>
          <w:rFonts w:ascii="Times New Roman" w:hAnsi="Times New Roman"/>
          <w:sz w:val="24"/>
          <w:szCs w:val="24"/>
        </w:rPr>
        <w:t>.1.1</w:t>
      </w:r>
      <w:r w:rsidRPr="00D50F99">
        <w:rPr>
          <w:rFonts w:ascii="Times New Roman" w:hAnsi="Times New Roman"/>
          <w:sz w:val="24"/>
          <w:szCs w:val="24"/>
        </w:rPr>
        <w:t xml:space="preserve"> пункта 2.</w:t>
      </w:r>
      <w:r w:rsidR="00296C64">
        <w:rPr>
          <w:rFonts w:ascii="Times New Roman" w:hAnsi="Times New Roman"/>
          <w:sz w:val="24"/>
          <w:szCs w:val="24"/>
        </w:rPr>
        <w:t>7</w:t>
      </w:r>
      <w:r w:rsidRPr="00D50F99">
        <w:rPr>
          <w:rFonts w:ascii="Times New Roman" w:hAnsi="Times New Roman"/>
          <w:sz w:val="24"/>
          <w:szCs w:val="24"/>
        </w:rPr>
        <w:t>.1</w:t>
      </w:r>
      <w:r w:rsidR="0029510A">
        <w:rPr>
          <w:rFonts w:ascii="Times New Roman" w:hAnsi="Times New Roman"/>
          <w:sz w:val="24"/>
          <w:szCs w:val="24"/>
        </w:rPr>
        <w:t>:</w:t>
      </w:r>
    </w:p>
    <w:p w:rsidR="00643238" w:rsidRPr="00D50F99" w:rsidRDefault="00BE714B" w:rsidP="0029510A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29510A">
        <w:rPr>
          <w:rFonts w:ascii="Times New Roman" w:hAnsi="Times New Roman"/>
          <w:sz w:val="24"/>
          <w:szCs w:val="24"/>
        </w:rPr>
        <w:t>цифры</w:t>
      </w:r>
      <w:r w:rsidR="00643238" w:rsidRPr="00D50F99">
        <w:rPr>
          <w:rFonts w:ascii="Times New Roman" w:hAnsi="Times New Roman"/>
          <w:sz w:val="24"/>
          <w:szCs w:val="24"/>
        </w:rPr>
        <w:t xml:space="preserve"> «39.5» заменить цифр</w:t>
      </w:r>
      <w:r w:rsidR="0029510A">
        <w:rPr>
          <w:rFonts w:ascii="Times New Roman" w:hAnsi="Times New Roman"/>
          <w:sz w:val="24"/>
          <w:szCs w:val="24"/>
        </w:rPr>
        <w:t>ами</w:t>
      </w:r>
      <w:r w:rsidR="00643238" w:rsidRPr="00D50F99">
        <w:rPr>
          <w:rFonts w:ascii="Times New Roman" w:hAnsi="Times New Roman"/>
          <w:sz w:val="24"/>
          <w:szCs w:val="24"/>
        </w:rPr>
        <w:t xml:space="preserve"> «39.18»;</w:t>
      </w:r>
    </w:p>
    <w:p w:rsidR="00643238" w:rsidRPr="00D50F99" w:rsidRDefault="00BE714B" w:rsidP="0029510A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643238" w:rsidRPr="00D50F99">
        <w:rPr>
          <w:rFonts w:ascii="Times New Roman" w:hAnsi="Times New Roman"/>
          <w:sz w:val="24"/>
          <w:szCs w:val="24"/>
        </w:rPr>
        <w:t>слова «</w:t>
      </w:r>
      <w:r w:rsidR="00643238" w:rsidRPr="00D50F99">
        <w:rPr>
          <w:rFonts w:ascii="Times New Roman" w:eastAsia="Times New Roman" w:hAnsi="Times New Roman"/>
          <w:color w:val="000000" w:themeColor="text1"/>
          <w:sz w:val="24"/>
          <w:szCs w:val="24"/>
        </w:rPr>
        <w:t>или п.2 ст.39.10» исключить;</w:t>
      </w:r>
    </w:p>
    <w:p w:rsidR="00540C4F" w:rsidRPr="00D50F99" w:rsidRDefault="004967CF" w:rsidP="00CD5BE1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0F99">
        <w:rPr>
          <w:rFonts w:ascii="Times New Roman" w:hAnsi="Times New Roman"/>
          <w:sz w:val="24"/>
          <w:szCs w:val="24"/>
        </w:rPr>
        <w:t xml:space="preserve">В подпункте </w:t>
      </w:r>
      <w:r w:rsidR="009B0801">
        <w:rPr>
          <w:rFonts w:ascii="Times New Roman" w:hAnsi="Times New Roman"/>
          <w:sz w:val="24"/>
          <w:szCs w:val="24"/>
        </w:rPr>
        <w:t>3 пункта 2.8.3</w:t>
      </w:r>
      <w:r w:rsidRPr="00D50F99">
        <w:rPr>
          <w:rFonts w:ascii="Times New Roman" w:hAnsi="Times New Roman"/>
          <w:sz w:val="24"/>
          <w:szCs w:val="24"/>
        </w:rPr>
        <w:t xml:space="preserve"> пункта </w:t>
      </w:r>
      <w:r w:rsidRPr="009B0801">
        <w:rPr>
          <w:rFonts w:ascii="Times New Roman" w:hAnsi="Times New Roman"/>
          <w:sz w:val="24"/>
          <w:szCs w:val="24"/>
        </w:rPr>
        <w:t>2.</w:t>
      </w:r>
      <w:r w:rsidR="009B0801">
        <w:rPr>
          <w:rFonts w:ascii="Times New Roman" w:hAnsi="Times New Roman"/>
          <w:sz w:val="24"/>
          <w:szCs w:val="24"/>
        </w:rPr>
        <w:t>8</w:t>
      </w:r>
      <w:r w:rsidRPr="00D50F99">
        <w:rPr>
          <w:rFonts w:ascii="Times New Roman" w:hAnsi="Times New Roman"/>
          <w:sz w:val="24"/>
          <w:szCs w:val="24"/>
        </w:rPr>
        <w:t xml:space="preserve"> Административного регламента слова «</w:t>
      </w:r>
      <w:r w:rsidR="009B0801">
        <w:rPr>
          <w:rFonts w:ascii="Times New Roman" w:hAnsi="Times New Roman"/>
          <w:sz w:val="24"/>
          <w:szCs w:val="24"/>
        </w:rPr>
        <w:t>комплексного освоения</w:t>
      </w:r>
      <w:r w:rsidRPr="00D50F99">
        <w:rPr>
          <w:rFonts w:ascii="Times New Roman" w:hAnsi="Times New Roman"/>
          <w:sz w:val="24"/>
          <w:szCs w:val="24"/>
        </w:rPr>
        <w:t xml:space="preserve"> территории» заменить словами «комплексном развитии территории»;</w:t>
      </w:r>
    </w:p>
    <w:p w:rsidR="00BE714B" w:rsidRDefault="004967CF" w:rsidP="00BE714B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0F99">
        <w:rPr>
          <w:rFonts w:ascii="Times New Roman" w:hAnsi="Times New Roman"/>
          <w:sz w:val="24"/>
          <w:szCs w:val="24"/>
        </w:rPr>
        <w:t xml:space="preserve">В </w:t>
      </w:r>
      <w:r w:rsidR="009B0801" w:rsidRPr="009B0801">
        <w:rPr>
          <w:rFonts w:ascii="Times New Roman" w:hAnsi="Times New Roman"/>
          <w:sz w:val="24"/>
          <w:szCs w:val="24"/>
        </w:rPr>
        <w:t>п</w:t>
      </w:r>
      <w:r w:rsidRPr="009B0801">
        <w:rPr>
          <w:rFonts w:ascii="Times New Roman" w:hAnsi="Times New Roman"/>
          <w:sz w:val="24"/>
          <w:szCs w:val="24"/>
        </w:rPr>
        <w:t>ункте 2.1</w:t>
      </w:r>
      <w:r w:rsidR="009B0801" w:rsidRPr="009B0801">
        <w:rPr>
          <w:rFonts w:ascii="Times New Roman" w:hAnsi="Times New Roman"/>
          <w:sz w:val="24"/>
          <w:szCs w:val="24"/>
        </w:rPr>
        <w:t>2</w:t>
      </w:r>
      <w:r w:rsidR="009B0801">
        <w:rPr>
          <w:rFonts w:ascii="Times New Roman" w:hAnsi="Times New Roman"/>
          <w:sz w:val="24"/>
          <w:szCs w:val="24"/>
        </w:rPr>
        <w:t>.2</w:t>
      </w:r>
      <w:r w:rsidRPr="00D50F99">
        <w:rPr>
          <w:rFonts w:ascii="Times New Roman" w:hAnsi="Times New Roman"/>
          <w:sz w:val="24"/>
          <w:szCs w:val="24"/>
        </w:rPr>
        <w:t xml:space="preserve"> исключить слова «и порядок»;</w:t>
      </w:r>
      <w:r w:rsidR="00BE714B" w:rsidRPr="00BE714B">
        <w:rPr>
          <w:rFonts w:ascii="Times New Roman" w:hAnsi="Times New Roman"/>
          <w:sz w:val="24"/>
          <w:szCs w:val="24"/>
        </w:rPr>
        <w:t xml:space="preserve"> </w:t>
      </w:r>
    </w:p>
    <w:p w:rsidR="00BE714B" w:rsidRPr="00D50F99" w:rsidRDefault="00BE714B" w:rsidP="00BE714B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0801">
        <w:rPr>
          <w:rFonts w:ascii="Times New Roman" w:hAnsi="Times New Roman"/>
          <w:sz w:val="24"/>
          <w:szCs w:val="24"/>
        </w:rPr>
        <w:t xml:space="preserve">В приложении 1 слова </w:t>
      </w:r>
      <w:r>
        <w:rPr>
          <w:rFonts w:ascii="Times New Roman" w:hAnsi="Times New Roman"/>
          <w:sz w:val="24"/>
          <w:szCs w:val="24"/>
        </w:rPr>
        <w:t>«ст.39.5», «или п. 2 ст. 39.10» исключить;</w:t>
      </w:r>
    </w:p>
    <w:p w:rsidR="0029510A" w:rsidRPr="00D50F99" w:rsidRDefault="0029510A" w:rsidP="0029510A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D50F99">
        <w:rPr>
          <w:rFonts w:ascii="Times New Roman" w:hAnsi="Times New Roman"/>
          <w:sz w:val="24"/>
          <w:szCs w:val="24"/>
        </w:rPr>
        <w:t>риложение 2 Административного регламента исключить;</w:t>
      </w:r>
    </w:p>
    <w:p w:rsidR="0029510A" w:rsidRPr="00D50F99" w:rsidRDefault="0029510A" w:rsidP="0029510A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0F99">
        <w:rPr>
          <w:rFonts w:ascii="Times New Roman" w:hAnsi="Times New Roman"/>
          <w:sz w:val="24"/>
          <w:szCs w:val="24"/>
        </w:rPr>
        <w:t>Приложение 3 Административного регламента считать Приложением 2</w:t>
      </w:r>
      <w:r>
        <w:rPr>
          <w:rFonts w:ascii="Times New Roman" w:hAnsi="Times New Roman"/>
          <w:sz w:val="24"/>
          <w:szCs w:val="24"/>
        </w:rPr>
        <w:t>.</w:t>
      </w:r>
    </w:p>
    <w:p w:rsidR="00E2681F" w:rsidRPr="00D50F99" w:rsidRDefault="00053351" w:rsidP="00CD5BE1">
      <w:pPr>
        <w:pStyle w:val="ConsPlusTitle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53351">
        <w:rPr>
          <w:rFonts w:ascii="Times New Roman" w:hAnsi="Times New Roman" w:cs="Times New Roman"/>
          <w:b w:val="0"/>
          <w:sz w:val="24"/>
          <w:szCs w:val="24"/>
        </w:rPr>
        <w:t xml:space="preserve">Настоящее </w:t>
      </w:r>
      <w:r w:rsidR="002A7A0E">
        <w:rPr>
          <w:rFonts w:ascii="Times New Roman" w:hAnsi="Times New Roman" w:cs="Times New Roman"/>
          <w:b w:val="0"/>
          <w:sz w:val="24"/>
          <w:szCs w:val="24"/>
        </w:rPr>
        <w:t>п</w:t>
      </w:r>
      <w:r w:rsidRPr="00053351">
        <w:rPr>
          <w:rFonts w:ascii="Times New Roman" w:hAnsi="Times New Roman" w:cs="Times New Roman"/>
          <w:b w:val="0"/>
          <w:sz w:val="24"/>
          <w:szCs w:val="24"/>
        </w:rPr>
        <w:t>остановление подлежит официальному опубликованию в информационном вестнике «</w:t>
      </w:r>
      <w:proofErr w:type="spellStart"/>
      <w:r w:rsidRPr="00053351">
        <w:rPr>
          <w:rFonts w:ascii="Times New Roman" w:hAnsi="Times New Roman" w:cs="Times New Roman"/>
          <w:b w:val="0"/>
          <w:sz w:val="24"/>
          <w:szCs w:val="24"/>
        </w:rPr>
        <w:t>Югский</w:t>
      </w:r>
      <w:proofErr w:type="spellEnd"/>
      <w:r w:rsidRPr="00053351">
        <w:rPr>
          <w:rFonts w:ascii="Times New Roman" w:hAnsi="Times New Roman" w:cs="Times New Roman"/>
          <w:b w:val="0"/>
          <w:sz w:val="24"/>
          <w:szCs w:val="24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="0044763B" w:rsidRPr="00D50F9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2681F" w:rsidRDefault="00E2681F" w:rsidP="00CD5BE1">
      <w:pPr>
        <w:pStyle w:val="1"/>
        <w:rPr>
          <w:rFonts w:eastAsia="Times New Roman"/>
          <w:sz w:val="24"/>
          <w:szCs w:val="24"/>
        </w:rPr>
      </w:pPr>
    </w:p>
    <w:p w:rsidR="0029510A" w:rsidRDefault="0029510A" w:rsidP="00CD5BE1">
      <w:pPr>
        <w:pStyle w:val="1"/>
        <w:rPr>
          <w:rFonts w:eastAsia="Times New Roman"/>
          <w:sz w:val="24"/>
          <w:szCs w:val="24"/>
        </w:rPr>
      </w:pPr>
    </w:p>
    <w:p w:rsidR="0029510A" w:rsidRPr="00D50F99" w:rsidRDefault="0029510A" w:rsidP="00CD5BE1">
      <w:pPr>
        <w:pStyle w:val="1"/>
        <w:rPr>
          <w:rFonts w:eastAsia="Times New Roman"/>
          <w:sz w:val="24"/>
          <w:szCs w:val="24"/>
        </w:rPr>
      </w:pPr>
    </w:p>
    <w:p w:rsidR="00E2681F" w:rsidRPr="00D50F99" w:rsidRDefault="002028E2" w:rsidP="00053351">
      <w:pPr>
        <w:pStyle w:val="1"/>
        <w:ind w:firstLine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</w:t>
      </w:r>
      <w:r w:rsidR="23012CA8" w:rsidRPr="00D50F99">
        <w:rPr>
          <w:rFonts w:eastAsia="Times New Roman"/>
          <w:sz w:val="24"/>
          <w:szCs w:val="24"/>
        </w:rPr>
        <w:t>лава</w:t>
      </w:r>
      <w:r w:rsidR="002A7A0E">
        <w:rPr>
          <w:rFonts w:eastAsia="Times New Roman"/>
          <w:sz w:val="24"/>
          <w:szCs w:val="24"/>
        </w:rPr>
        <w:t xml:space="preserve"> </w:t>
      </w:r>
      <w:r w:rsidR="00FC1386" w:rsidRPr="00D50F99">
        <w:rPr>
          <w:rFonts w:eastAsia="Times New Roman"/>
          <w:sz w:val="24"/>
          <w:szCs w:val="24"/>
        </w:rPr>
        <w:t>сельского</w:t>
      </w:r>
      <w:r w:rsidR="00053351">
        <w:rPr>
          <w:rFonts w:eastAsia="Times New Roman"/>
          <w:sz w:val="24"/>
          <w:szCs w:val="24"/>
        </w:rPr>
        <w:t xml:space="preserve"> поселения  Югское                                        </w:t>
      </w:r>
      <w:r w:rsidR="002A7A0E">
        <w:rPr>
          <w:rFonts w:eastAsia="Times New Roman"/>
          <w:sz w:val="24"/>
          <w:szCs w:val="24"/>
        </w:rPr>
        <w:t xml:space="preserve">                             </w:t>
      </w:r>
      <w:r w:rsidR="00053351">
        <w:rPr>
          <w:rFonts w:eastAsia="Times New Roman"/>
          <w:sz w:val="24"/>
          <w:szCs w:val="24"/>
        </w:rPr>
        <w:t xml:space="preserve">А.В. Замыслов    </w:t>
      </w:r>
      <w:r w:rsidR="004967CF" w:rsidRPr="00D50F99">
        <w:rPr>
          <w:rFonts w:eastAsia="Times New Roman"/>
          <w:sz w:val="24"/>
          <w:szCs w:val="24"/>
        </w:rPr>
        <w:tab/>
      </w:r>
      <w:r w:rsidR="004967CF" w:rsidRPr="00D50F99">
        <w:rPr>
          <w:rFonts w:eastAsia="Times New Roman"/>
          <w:sz w:val="24"/>
          <w:szCs w:val="24"/>
        </w:rPr>
        <w:tab/>
      </w:r>
      <w:r w:rsidR="004967CF" w:rsidRPr="00D50F99">
        <w:rPr>
          <w:rFonts w:eastAsia="Times New Roman"/>
          <w:sz w:val="24"/>
          <w:szCs w:val="24"/>
        </w:rPr>
        <w:tab/>
      </w:r>
    </w:p>
    <w:p w:rsidR="00F50921" w:rsidRPr="00D50F99" w:rsidRDefault="00F50921" w:rsidP="23012CA8">
      <w:pPr>
        <w:pStyle w:val="Normal0"/>
        <w:suppressAutoHyphens/>
        <w:ind w:left="6030"/>
        <w:rPr>
          <w:rFonts w:eastAsia="Times New Roman"/>
        </w:rPr>
      </w:pPr>
    </w:p>
    <w:p w:rsidR="00F50921" w:rsidRPr="00D50F99" w:rsidRDefault="00F50921" w:rsidP="23012CA8">
      <w:pPr>
        <w:pStyle w:val="Normal0"/>
        <w:suppressAutoHyphens/>
        <w:ind w:left="6030"/>
        <w:rPr>
          <w:rFonts w:eastAsia="Times New Roman"/>
        </w:rPr>
      </w:pPr>
    </w:p>
    <w:p w:rsidR="00FC1386" w:rsidRPr="00D50F99" w:rsidRDefault="00FC1386" w:rsidP="23012CA8">
      <w:pPr>
        <w:pStyle w:val="Normal0"/>
        <w:suppressAutoHyphens/>
        <w:ind w:left="6030"/>
        <w:rPr>
          <w:rFonts w:eastAsia="Times New Roman"/>
        </w:rPr>
      </w:pPr>
    </w:p>
    <w:p w:rsidR="00E2681F" w:rsidRPr="001D7F34" w:rsidRDefault="00E2681F" w:rsidP="001D7F34">
      <w:pPr>
        <w:pStyle w:val="1"/>
        <w:ind w:firstLine="0"/>
        <w:rPr>
          <w:sz w:val="26"/>
          <w:szCs w:val="26"/>
        </w:rPr>
      </w:pPr>
    </w:p>
    <w:sectPr w:rsidR="00E2681F" w:rsidRPr="001D7F34" w:rsidSect="002028E2">
      <w:headerReference w:type="default" r:id="rId10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B0F" w:rsidRDefault="008D2B0F">
      <w:pPr>
        <w:spacing w:after="0" w:line="240" w:lineRule="auto"/>
      </w:pPr>
      <w:r>
        <w:separator/>
      </w:r>
    </w:p>
  </w:endnote>
  <w:endnote w:type="continuationSeparator" w:id="0">
    <w:p w:rsidR="008D2B0F" w:rsidRDefault="008D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B0F" w:rsidRDefault="008D2B0F">
      <w:pPr>
        <w:spacing w:after="0" w:line="240" w:lineRule="auto"/>
      </w:pPr>
      <w:r>
        <w:separator/>
      </w:r>
    </w:p>
  </w:footnote>
  <w:footnote w:type="continuationSeparator" w:id="0">
    <w:p w:rsidR="008D2B0F" w:rsidRDefault="008D2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C4F" w:rsidRPr="002423B0" w:rsidRDefault="00540C4F" w:rsidP="00550BDF">
    <w:pPr>
      <w:pStyle w:val="a8"/>
      <w:tabs>
        <w:tab w:val="center" w:pos="456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59A6"/>
    <w:multiLevelType w:val="multilevel"/>
    <w:tmpl w:val="0B9831C4"/>
    <w:lvl w:ilvl="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1">
    <w:nsid w:val="0BF89117"/>
    <w:multiLevelType w:val="multilevel"/>
    <w:tmpl w:val="67B0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>
    <w:nsid w:val="0D80D242"/>
    <w:multiLevelType w:val="multilevel"/>
    <w:tmpl w:val="91804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>
    <w:nsid w:val="0EF92C14"/>
    <w:multiLevelType w:val="multilevel"/>
    <w:tmpl w:val="00E00F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5" w:hanging="2160"/>
      </w:pPr>
      <w:rPr>
        <w:rFonts w:hint="default"/>
      </w:rPr>
    </w:lvl>
  </w:abstractNum>
  <w:abstractNum w:abstractNumId="4">
    <w:nsid w:val="10C509A8"/>
    <w:multiLevelType w:val="multilevel"/>
    <w:tmpl w:val="C0B8EF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/>
      </w:rPr>
    </w:lvl>
  </w:abstractNum>
  <w:abstractNum w:abstractNumId="5">
    <w:nsid w:val="11BF1128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6">
    <w:nsid w:val="12BD0FD5"/>
    <w:multiLevelType w:val="multilevel"/>
    <w:tmpl w:val="FB96583A"/>
    <w:lvl w:ilvl="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7E296D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8">
    <w:nsid w:val="1E2225F1"/>
    <w:multiLevelType w:val="multilevel"/>
    <w:tmpl w:val="4F4A3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>
    <w:nsid w:val="1EEE64EC"/>
    <w:multiLevelType w:val="multilevel"/>
    <w:tmpl w:val="350ED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>
    <w:nsid w:val="21224366"/>
    <w:multiLevelType w:val="multilevel"/>
    <w:tmpl w:val="D24A0250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Calibri" w:hint="default"/>
      </w:rPr>
    </w:lvl>
  </w:abstractNum>
  <w:abstractNum w:abstractNumId="11">
    <w:nsid w:val="2E570BA7"/>
    <w:multiLevelType w:val="multilevel"/>
    <w:tmpl w:val="5BDA55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3F3F3F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3F3F3F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3F3F3F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3F3F3F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3F3F3F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3F3F3F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3F3F3F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3F3F3F"/>
      </w:rPr>
    </w:lvl>
  </w:abstractNum>
  <w:abstractNum w:abstractNumId="12">
    <w:nsid w:val="307C4E66"/>
    <w:multiLevelType w:val="multilevel"/>
    <w:tmpl w:val="D24A0250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Calibri" w:hint="default"/>
      </w:rPr>
    </w:lvl>
  </w:abstractNum>
  <w:abstractNum w:abstractNumId="13">
    <w:nsid w:val="30FD734B"/>
    <w:multiLevelType w:val="multilevel"/>
    <w:tmpl w:val="EA821C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>
    <w:nsid w:val="32A9AE9C"/>
    <w:multiLevelType w:val="multilevel"/>
    <w:tmpl w:val="0B7CD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>
    <w:nsid w:val="35E095CD"/>
    <w:multiLevelType w:val="multilevel"/>
    <w:tmpl w:val="39942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6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>
    <w:nsid w:val="37586B25"/>
    <w:multiLevelType w:val="hybridMultilevel"/>
    <w:tmpl w:val="ACEC69AE"/>
    <w:lvl w:ilvl="0" w:tplc="125801C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8E6077E"/>
    <w:multiLevelType w:val="multilevel"/>
    <w:tmpl w:val="D24A0250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Calibri" w:hint="default"/>
      </w:rPr>
    </w:lvl>
  </w:abstractNum>
  <w:abstractNum w:abstractNumId="18">
    <w:nsid w:val="3CED1993"/>
    <w:multiLevelType w:val="multilevel"/>
    <w:tmpl w:val="D24A0250"/>
    <w:lvl w:ilvl="0">
      <w:start w:val="3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Calibri" w:hint="default"/>
      </w:rPr>
    </w:lvl>
  </w:abstractNum>
  <w:abstractNum w:abstractNumId="19">
    <w:nsid w:val="3FB54CAB"/>
    <w:multiLevelType w:val="multilevel"/>
    <w:tmpl w:val="0B9831C4"/>
    <w:lvl w:ilvl="0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20">
    <w:nsid w:val="413F5F23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1">
    <w:nsid w:val="43CD1B48"/>
    <w:multiLevelType w:val="multilevel"/>
    <w:tmpl w:val="40F2D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>
    <w:nsid w:val="43F97AA4"/>
    <w:multiLevelType w:val="hybridMultilevel"/>
    <w:tmpl w:val="36026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F4EEB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24">
    <w:nsid w:val="49765BF6"/>
    <w:multiLevelType w:val="hybridMultilevel"/>
    <w:tmpl w:val="BE069E92"/>
    <w:lvl w:ilvl="0" w:tplc="BC80034E">
      <w:start w:val="1"/>
      <w:numFmt w:val="decimal"/>
      <w:lvlText w:val="%1."/>
      <w:lvlJc w:val="left"/>
      <w:pPr>
        <w:ind w:left="720" w:hanging="360"/>
      </w:pPr>
    </w:lvl>
    <w:lvl w:ilvl="1" w:tplc="14DECE0A">
      <w:numFmt w:val="none"/>
      <w:lvlText w:val=""/>
      <w:lvlJc w:val="left"/>
      <w:pPr>
        <w:tabs>
          <w:tab w:val="num" w:pos="360"/>
        </w:tabs>
      </w:pPr>
    </w:lvl>
    <w:lvl w:ilvl="2" w:tplc="E2B83D54">
      <w:start w:val="1"/>
      <w:numFmt w:val="lowerRoman"/>
      <w:lvlText w:val="%3."/>
      <w:lvlJc w:val="right"/>
      <w:pPr>
        <w:ind w:left="2160" w:hanging="180"/>
      </w:pPr>
    </w:lvl>
    <w:lvl w:ilvl="3" w:tplc="1EACF7AE">
      <w:start w:val="1"/>
      <w:numFmt w:val="decimal"/>
      <w:lvlText w:val="%4."/>
      <w:lvlJc w:val="left"/>
      <w:pPr>
        <w:ind w:left="2880" w:hanging="360"/>
      </w:pPr>
    </w:lvl>
    <w:lvl w:ilvl="4" w:tplc="79E834D2">
      <w:start w:val="1"/>
      <w:numFmt w:val="lowerLetter"/>
      <w:lvlText w:val="%5."/>
      <w:lvlJc w:val="left"/>
      <w:pPr>
        <w:ind w:left="3600" w:hanging="360"/>
      </w:pPr>
    </w:lvl>
    <w:lvl w:ilvl="5" w:tplc="C1EAE27C">
      <w:start w:val="1"/>
      <w:numFmt w:val="lowerRoman"/>
      <w:lvlText w:val="%6."/>
      <w:lvlJc w:val="right"/>
      <w:pPr>
        <w:ind w:left="4320" w:hanging="180"/>
      </w:pPr>
    </w:lvl>
    <w:lvl w:ilvl="6" w:tplc="2B6077DC">
      <w:start w:val="1"/>
      <w:numFmt w:val="decimal"/>
      <w:lvlText w:val="%7."/>
      <w:lvlJc w:val="left"/>
      <w:pPr>
        <w:ind w:left="5040" w:hanging="360"/>
      </w:pPr>
    </w:lvl>
    <w:lvl w:ilvl="7" w:tplc="CF02F768">
      <w:start w:val="1"/>
      <w:numFmt w:val="lowerLetter"/>
      <w:lvlText w:val="%8."/>
      <w:lvlJc w:val="left"/>
      <w:pPr>
        <w:ind w:left="5760" w:hanging="360"/>
      </w:pPr>
    </w:lvl>
    <w:lvl w:ilvl="8" w:tplc="0324DD5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03037"/>
    <w:multiLevelType w:val="multilevel"/>
    <w:tmpl w:val="D4D8DC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ind w:left="61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sz w:val="28"/>
      </w:rPr>
    </w:lvl>
  </w:abstractNum>
  <w:abstractNum w:abstractNumId="26">
    <w:nsid w:val="532B6F18"/>
    <w:multiLevelType w:val="multilevel"/>
    <w:tmpl w:val="706EA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>
    <w:nsid w:val="5662D1EC"/>
    <w:multiLevelType w:val="multilevel"/>
    <w:tmpl w:val="66789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4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8">
    <w:nsid w:val="56820962"/>
    <w:multiLevelType w:val="hybridMultilevel"/>
    <w:tmpl w:val="E8D48D74"/>
    <w:lvl w:ilvl="0" w:tplc="7E8678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42EA5612">
      <w:start w:val="1"/>
      <w:numFmt w:val="decimal"/>
      <w:lvlText w:val="%3)"/>
      <w:lvlJc w:val="left"/>
      <w:pPr>
        <w:ind w:left="222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>
    <w:nsid w:val="58660E72"/>
    <w:multiLevelType w:val="hybridMultilevel"/>
    <w:tmpl w:val="77F801F2"/>
    <w:lvl w:ilvl="0" w:tplc="52BC4A36">
      <w:start w:val="5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>
    <w:nsid w:val="5D34CE7C"/>
    <w:multiLevelType w:val="multilevel"/>
    <w:tmpl w:val="E89C4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1">
    <w:nsid w:val="5E621363"/>
    <w:multiLevelType w:val="multilevel"/>
    <w:tmpl w:val="E8F0C47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32">
    <w:nsid w:val="634E7139"/>
    <w:multiLevelType w:val="multilevel"/>
    <w:tmpl w:val="CD8A9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>
    <w:nsid w:val="693C776D"/>
    <w:multiLevelType w:val="multilevel"/>
    <w:tmpl w:val="AAC0191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4">
    <w:nsid w:val="6C4C797A"/>
    <w:multiLevelType w:val="hybridMultilevel"/>
    <w:tmpl w:val="FB96583A"/>
    <w:lvl w:ilvl="0" w:tplc="73D66BC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DC0A292"/>
    <w:multiLevelType w:val="multilevel"/>
    <w:tmpl w:val="CF208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6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6">
    <w:nsid w:val="7034C2C0"/>
    <w:multiLevelType w:val="multilevel"/>
    <w:tmpl w:val="4C688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6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>
    <w:nsid w:val="71A34483"/>
    <w:multiLevelType w:val="multilevel"/>
    <w:tmpl w:val="BC3A809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8">
    <w:nsid w:val="71DB204D"/>
    <w:multiLevelType w:val="multilevel"/>
    <w:tmpl w:val="00E00F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5" w:hanging="2160"/>
      </w:pPr>
      <w:rPr>
        <w:rFonts w:hint="default"/>
      </w:rPr>
    </w:lvl>
  </w:abstractNum>
  <w:abstractNum w:abstractNumId="39">
    <w:nsid w:val="759062D5"/>
    <w:multiLevelType w:val="multilevel"/>
    <w:tmpl w:val="8BDC120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8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48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1800"/>
      </w:pPr>
      <w:rPr>
        <w:rFonts w:hint="default"/>
      </w:rPr>
    </w:lvl>
  </w:abstractNum>
  <w:abstractNum w:abstractNumId="40">
    <w:nsid w:val="775510E7"/>
    <w:multiLevelType w:val="multilevel"/>
    <w:tmpl w:val="BCEAE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>
    <w:nsid w:val="7816389B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42">
    <w:nsid w:val="78DBAEE2"/>
    <w:multiLevelType w:val="multilevel"/>
    <w:tmpl w:val="FE408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3">
    <w:nsid w:val="79D70344"/>
    <w:multiLevelType w:val="hybridMultilevel"/>
    <w:tmpl w:val="795AE8A4"/>
    <w:lvl w:ilvl="0" w:tplc="125801C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AD170FF"/>
    <w:multiLevelType w:val="multilevel"/>
    <w:tmpl w:val="DE3EA5E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45">
    <w:nsid w:val="7CC55A34"/>
    <w:multiLevelType w:val="hybridMultilevel"/>
    <w:tmpl w:val="461636CC"/>
    <w:lvl w:ilvl="0" w:tplc="C918362C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4A82C6AA">
      <w:start w:val="1"/>
      <w:numFmt w:val="decimal"/>
      <w:lvlText w:val="%2)"/>
      <w:lvlJc w:val="left"/>
      <w:pPr>
        <w:ind w:left="2314" w:hanging="52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0"/>
  </w:num>
  <w:num w:numId="3">
    <w:abstractNumId w:val="13"/>
  </w:num>
  <w:num w:numId="4">
    <w:abstractNumId w:val="27"/>
  </w:num>
  <w:num w:numId="5">
    <w:abstractNumId w:val="42"/>
  </w:num>
  <w:num w:numId="6">
    <w:abstractNumId w:val="30"/>
  </w:num>
  <w:num w:numId="7">
    <w:abstractNumId w:val="9"/>
  </w:num>
  <w:num w:numId="8">
    <w:abstractNumId w:val="26"/>
  </w:num>
  <w:num w:numId="9">
    <w:abstractNumId w:val="2"/>
  </w:num>
  <w:num w:numId="10">
    <w:abstractNumId w:val="32"/>
  </w:num>
  <w:num w:numId="11">
    <w:abstractNumId w:val="14"/>
  </w:num>
  <w:num w:numId="12">
    <w:abstractNumId w:val="36"/>
  </w:num>
  <w:num w:numId="13">
    <w:abstractNumId w:val="15"/>
  </w:num>
  <w:num w:numId="14">
    <w:abstractNumId w:val="35"/>
  </w:num>
  <w:num w:numId="15">
    <w:abstractNumId w:val="1"/>
  </w:num>
  <w:num w:numId="16">
    <w:abstractNumId w:val="8"/>
  </w:num>
  <w:num w:numId="17">
    <w:abstractNumId w:val="24"/>
  </w:num>
  <w:num w:numId="18">
    <w:abstractNumId w:val="38"/>
  </w:num>
  <w:num w:numId="19">
    <w:abstractNumId w:val="37"/>
  </w:num>
  <w:num w:numId="20">
    <w:abstractNumId w:val="19"/>
  </w:num>
  <w:num w:numId="21">
    <w:abstractNumId w:val="29"/>
  </w:num>
  <w:num w:numId="22">
    <w:abstractNumId w:val="25"/>
  </w:num>
  <w:num w:numId="23">
    <w:abstractNumId w:val="31"/>
  </w:num>
  <w:num w:numId="24">
    <w:abstractNumId w:val="28"/>
  </w:num>
  <w:num w:numId="25">
    <w:abstractNumId w:val="0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44"/>
  </w:num>
  <w:num w:numId="29">
    <w:abstractNumId w:val="7"/>
  </w:num>
  <w:num w:numId="30">
    <w:abstractNumId w:val="34"/>
  </w:num>
  <w:num w:numId="31">
    <w:abstractNumId w:val="6"/>
  </w:num>
  <w:num w:numId="32">
    <w:abstractNumId w:val="41"/>
  </w:num>
  <w:num w:numId="33">
    <w:abstractNumId w:val="20"/>
  </w:num>
  <w:num w:numId="34">
    <w:abstractNumId w:val="23"/>
  </w:num>
  <w:num w:numId="35">
    <w:abstractNumId w:val="12"/>
  </w:num>
  <w:num w:numId="36">
    <w:abstractNumId w:val="17"/>
  </w:num>
  <w:num w:numId="37">
    <w:abstractNumId w:val="10"/>
  </w:num>
  <w:num w:numId="38">
    <w:abstractNumId w:val="18"/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39"/>
  </w:num>
  <w:num w:numId="44">
    <w:abstractNumId w:val="33"/>
  </w:num>
  <w:num w:numId="45">
    <w:abstractNumId w:val="11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6A"/>
    <w:rsid w:val="000075A1"/>
    <w:rsid w:val="00014C1E"/>
    <w:rsid w:val="00015528"/>
    <w:rsid w:val="00035944"/>
    <w:rsid w:val="0003627E"/>
    <w:rsid w:val="00053351"/>
    <w:rsid w:val="000719E1"/>
    <w:rsid w:val="00083142"/>
    <w:rsid w:val="000934BD"/>
    <w:rsid w:val="00096692"/>
    <w:rsid w:val="000E3A46"/>
    <w:rsid w:val="000F3E81"/>
    <w:rsid w:val="00112E3F"/>
    <w:rsid w:val="00121C4F"/>
    <w:rsid w:val="001267BE"/>
    <w:rsid w:val="001A0BBB"/>
    <w:rsid w:val="001D1DB3"/>
    <w:rsid w:val="001D6E70"/>
    <w:rsid w:val="001D7F34"/>
    <w:rsid w:val="002028E2"/>
    <w:rsid w:val="002069B9"/>
    <w:rsid w:val="002075B6"/>
    <w:rsid w:val="00216B76"/>
    <w:rsid w:val="00232883"/>
    <w:rsid w:val="00257E03"/>
    <w:rsid w:val="00260631"/>
    <w:rsid w:val="00265F06"/>
    <w:rsid w:val="002667FD"/>
    <w:rsid w:val="002855E8"/>
    <w:rsid w:val="002871ED"/>
    <w:rsid w:val="0029510A"/>
    <w:rsid w:val="00296C64"/>
    <w:rsid w:val="002A7A0E"/>
    <w:rsid w:val="002B61B5"/>
    <w:rsid w:val="002C1A6C"/>
    <w:rsid w:val="002C3D40"/>
    <w:rsid w:val="002C578C"/>
    <w:rsid w:val="002C7157"/>
    <w:rsid w:val="002D11EA"/>
    <w:rsid w:val="002D226A"/>
    <w:rsid w:val="002E3F1C"/>
    <w:rsid w:val="00306504"/>
    <w:rsid w:val="00323B6F"/>
    <w:rsid w:val="0037448E"/>
    <w:rsid w:val="00381979"/>
    <w:rsid w:val="00395BDD"/>
    <w:rsid w:val="003A0337"/>
    <w:rsid w:val="003C7B7C"/>
    <w:rsid w:val="003E24F1"/>
    <w:rsid w:val="00415325"/>
    <w:rsid w:val="00425698"/>
    <w:rsid w:val="00427AC9"/>
    <w:rsid w:val="0043296F"/>
    <w:rsid w:val="0044763B"/>
    <w:rsid w:val="00490B31"/>
    <w:rsid w:val="0049164A"/>
    <w:rsid w:val="00492280"/>
    <w:rsid w:val="004967CF"/>
    <w:rsid w:val="004A6CFA"/>
    <w:rsid w:val="004C00F2"/>
    <w:rsid w:val="004C55A2"/>
    <w:rsid w:val="004D579E"/>
    <w:rsid w:val="004E1EBC"/>
    <w:rsid w:val="004F19AB"/>
    <w:rsid w:val="004F4B2F"/>
    <w:rsid w:val="005255F8"/>
    <w:rsid w:val="00540C4F"/>
    <w:rsid w:val="00546456"/>
    <w:rsid w:val="00550BDF"/>
    <w:rsid w:val="005B2A4E"/>
    <w:rsid w:val="005C2C67"/>
    <w:rsid w:val="005C33EE"/>
    <w:rsid w:val="005D0485"/>
    <w:rsid w:val="005D34F9"/>
    <w:rsid w:val="005D7EF9"/>
    <w:rsid w:val="005E44A9"/>
    <w:rsid w:val="005E4682"/>
    <w:rsid w:val="005F4C0A"/>
    <w:rsid w:val="005F75CD"/>
    <w:rsid w:val="006077AA"/>
    <w:rsid w:val="006221C9"/>
    <w:rsid w:val="00643238"/>
    <w:rsid w:val="00647A29"/>
    <w:rsid w:val="00653556"/>
    <w:rsid w:val="00653F56"/>
    <w:rsid w:val="0066001C"/>
    <w:rsid w:val="006634F4"/>
    <w:rsid w:val="006802B5"/>
    <w:rsid w:val="006845A6"/>
    <w:rsid w:val="006901B1"/>
    <w:rsid w:val="006A23D8"/>
    <w:rsid w:val="006A6F05"/>
    <w:rsid w:val="006E0E5A"/>
    <w:rsid w:val="006E3427"/>
    <w:rsid w:val="006F2C21"/>
    <w:rsid w:val="007515CA"/>
    <w:rsid w:val="0079372B"/>
    <w:rsid w:val="00793FA8"/>
    <w:rsid w:val="007948E7"/>
    <w:rsid w:val="007C7DD4"/>
    <w:rsid w:val="00847A3D"/>
    <w:rsid w:val="0085063F"/>
    <w:rsid w:val="0086363C"/>
    <w:rsid w:val="0087212C"/>
    <w:rsid w:val="00883801"/>
    <w:rsid w:val="00884360"/>
    <w:rsid w:val="008A6372"/>
    <w:rsid w:val="008C0ECF"/>
    <w:rsid w:val="008D2B0F"/>
    <w:rsid w:val="008E37A3"/>
    <w:rsid w:val="008E71A8"/>
    <w:rsid w:val="008F5A89"/>
    <w:rsid w:val="008F7A82"/>
    <w:rsid w:val="00907643"/>
    <w:rsid w:val="009133C2"/>
    <w:rsid w:val="0092201D"/>
    <w:rsid w:val="00941953"/>
    <w:rsid w:val="00943CE9"/>
    <w:rsid w:val="00967258"/>
    <w:rsid w:val="00974D34"/>
    <w:rsid w:val="00981741"/>
    <w:rsid w:val="009A0974"/>
    <w:rsid w:val="009A76A6"/>
    <w:rsid w:val="009B0801"/>
    <w:rsid w:val="009D0376"/>
    <w:rsid w:val="009D5432"/>
    <w:rsid w:val="009E7396"/>
    <w:rsid w:val="009F464F"/>
    <w:rsid w:val="009F6771"/>
    <w:rsid w:val="00A02021"/>
    <w:rsid w:val="00A11866"/>
    <w:rsid w:val="00A27504"/>
    <w:rsid w:val="00A4471D"/>
    <w:rsid w:val="00A51325"/>
    <w:rsid w:val="00A71593"/>
    <w:rsid w:val="00A81E48"/>
    <w:rsid w:val="00A846F5"/>
    <w:rsid w:val="00A85E6A"/>
    <w:rsid w:val="00AA04D3"/>
    <w:rsid w:val="00AB6672"/>
    <w:rsid w:val="00AE369F"/>
    <w:rsid w:val="00B05CF2"/>
    <w:rsid w:val="00B22048"/>
    <w:rsid w:val="00B24F9F"/>
    <w:rsid w:val="00B46F92"/>
    <w:rsid w:val="00B530C4"/>
    <w:rsid w:val="00BA1A6D"/>
    <w:rsid w:val="00BA696B"/>
    <w:rsid w:val="00BC22D8"/>
    <w:rsid w:val="00BC28D1"/>
    <w:rsid w:val="00BD0828"/>
    <w:rsid w:val="00BE2B0E"/>
    <w:rsid w:val="00BE714B"/>
    <w:rsid w:val="00C14EF4"/>
    <w:rsid w:val="00C53D57"/>
    <w:rsid w:val="00C5700F"/>
    <w:rsid w:val="00C65559"/>
    <w:rsid w:val="00C773F4"/>
    <w:rsid w:val="00C85810"/>
    <w:rsid w:val="00CB1BC5"/>
    <w:rsid w:val="00CB3664"/>
    <w:rsid w:val="00CD2810"/>
    <w:rsid w:val="00CD5BE1"/>
    <w:rsid w:val="00CF45E9"/>
    <w:rsid w:val="00D069B3"/>
    <w:rsid w:val="00D072D9"/>
    <w:rsid w:val="00D271BE"/>
    <w:rsid w:val="00D4431F"/>
    <w:rsid w:val="00D50F99"/>
    <w:rsid w:val="00D5763D"/>
    <w:rsid w:val="00D65F63"/>
    <w:rsid w:val="00D93A30"/>
    <w:rsid w:val="00D949DB"/>
    <w:rsid w:val="00DC5154"/>
    <w:rsid w:val="00DE1F1B"/>
    <w:rsid w:val="00DE583C"/>
    <w:rsid w:val="00DF2A71"/>
    <w:rsid w:val="00DF3B72"/>
    <w:rsid w:val="00DF6CAA"/>
    <w:rsid w:val="00E2681F"/>
    <w:rsid w:val="00E54B4C"/>
    <w:rsid w:val="00E60D89"/>
    <w:rsid w:val="00E63DE3"/>
    <w:rsid w:val="00E8122C"/>
    <w:rsid w:val="00E81798"/>
    <w:rsid w:val="00EB179D"/>
    <w:rsid w:val="00EB31B3"/>
    <w:rsid w:val="00EC5346"/>
    <w:rsid w:val="00ED6574"/>
    <w:rsid w:val="00EF12E6"/>
    <w:rsid w:val="00F074B5"/>
    <w:rsid w:val="00F079CB"/>
    <w:rsid w:val="00F16C90"/>
    <w:rsid w:val="00F26B7A"/>
    <w:rsid w:val="00F31D82"/>
    <w:rsid w:val="00F3738B"/>
    <w:rsid w:val="00F46546"/>
    <w:rsid w:val="00F50921"/>
    <w:rsid w:val="00F97281"/>
    <w:rsid w:val="00FC1386"/>
    <w:rsid w:val="00FD7DA0"/>
    <w:rsid w:val="00FE2CFA"/>
    <w:rsid w:val="00FE6E51"/>
    <w:rsid w:val="23012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1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7F3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Normal0"/>
    <w:next w:val="Normal0"/>
    <w:link w:val="40"/>
    <w:uiPriority w:val="9"/>
    <w:unhideWhenUsed/>
    <w:qFormat/>
    <w:rsid w:val="000155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1D7F34"/>
    <w:pPr>
      <w:keepNext/>
      <w:spacing w:after="0" w:line="240" w:lineRule="auto"/>
      <w:ind w:left="5103"/>
      <w:jc w:val="right"/>
      <w:outlineLvl w:val="5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99"/>
    <w:qFormat/>
    <w:rsid w:val="004F19A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uiPriority w:val="99"/>
    <w:rsid w:val="004F19AB"/>
    <w:rPr>
      <w:rFonts w:ascii="Times New Roman" w:hAnsi="Times New Roman"/>
      <w:sz w:val="28"/>
    </w:rPr>
  </w:style>
  <w:style w:type="character" w:styleId="a3">
    <w:name w:val="Emphasis"/>
    <w:qFormat/>
    <w:rsid w:val="00E2681F"/>
    <w:rPr>
      <w:rFonts w:cs="Times New Roman"/>
      <w:i/>
      <w:iCs/>
    </w:rPr>
  </w:style>
  <w:style w:type="paragraph" w:customStyle="1" w:styleId="ConsPlusTitle">
    <w:name w:val="ConsPlusTitle"/>
    <w:link w:val="ConsPlusTitle0"/>
    <w:rsid w:val="00E2681F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Title0">
    <w:name w:val="ConsPlusTitle Знак"/>
    <w:link w:val="ConsPlusTitle"/>
    <w:locked/>
    <w:rsid w:val="00E2681F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D7F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D7F3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link w:val="ConsPlusNormal0"/>
    <w:uiPriority w:val="99"/>
    <w:rsid w:val="001D7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1D7F34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7F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D7F34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1D7F34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1D7F34"/>
    <w:pPr>
      <w:spacing w:after="12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1D7F34"/>
  </w:style>
  <w:style w:type="paragraph" w:styleId="a8">
    <w:name w:val="header"/>
    <w:basedOn w:val="a"/>
    <w:link w:val="a9"/>
    <w:uiPriority w:val="99"/>
    <w:unhideWhenUsed/>
    <w:rsid w:val="001D7F3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D7F34"/>
  </w:style>
  <w:style w:type="character" w:customStyle="1" w:styleId="ConsPlusNormal0">
    <w:name w:val="ConsPlusNormal Знак"/>
    <w:link w:val="ConsPlusNormal"/>
    <w:uiPriority w:val="99"/>
    <w:locked/>
    <w:rsid w:val="001D7F34"/>
    <w:rPr>
      <w:rFonts w:ascii="Arial" w:hAnsi="Arial" w:cs="Arial"/>
      <w:sz w:val="20"/>
      <w:szCs w:val="20"/>
    </w:rPr>
  </w:style>
  <w:style w:type="paragraph" w:customStyle="1" w:styleId="Normal0">
    <w:name w:val="Normal0"/>
    <w:uiPriority w:val="99"/>
    <w:rsid w:val="001D7F34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A04D3"/>
    <w:pPr>
      <w:ind w:left="720"/>
    </w:pPr>
  </w:style>
  <w:style w:type="character" w:customStyle="1" w:styleId="40">
    <w:name w:val="Заголовок 4 Знак"/>
    <w:basedOn w:val="a0"/>
    <w:link w:val="4"/>
    <w:uiPriority w:val="9"/>
    <w:rsid w:val="000155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footnote text"/>
    <w:basedOn w:val="a"/>
    <w:link w:val="ab"/>
    <w:uiPriority w:val="99"/>
    <w:semiHidden/>
    <w:rsid w:val="002E3F1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E3F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E3F1C"/>
    <w:rPr>
      <w:vertAlign w:val="superscript"/>
    </w:rPr>
  </w:style>
  <w:style w:type="paragraph" w:customStyle="1" w:styleId="21">
    <w:name w:val="Абзац списка2"/>
    <w:basedOn w:val="a"/>
    <w:rsid w:val="00981741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2"/>
    <w:uiPriority w:val="99"/>
    <w:rsid w:val="00981741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ad">
    <w:name w:val="Normal (Web)"/>
    <w:basedOn w:val="a"/>
    <w:uiPriority w:val="99"/>
    <w:unhideWhenUsed/>
    <w:rsid w:val="00540C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1F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D7F34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Normal0"/>
    <w:next w:val="Normal0"/>
    <w:link w:val="40"/>
    <w:uiPriority w:val="9"/>
    <w:unhideWhenUsed/>
    <w:qFormat/>
    <w:rsid w:val="000155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1D7F34"/>
    <w:pPr>
      <w:keepNext/>
      <w:spacing w:after="0" w:line="240" w:lineRule="auto"/>
      <w:ind w:left="5103"/>
      <w:jc w:val="right"/>
      <w:outlineLvl w:val="5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99"/>
    <w:qFormat/>
    <w:rsid w:val="004F19A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uiPriority w:val="99"/>
    <w:rsid w:val="004F19AB"/>
    <w:rPr>
      <w:rFonts w:ascii="Times New Roman" w:hAnsi="Times New Roman"/>
      <w:sz w:val="28"/>
    </w:rPr>
  </w:style>
  <w:style w:type="character" w:styleId="a3">
    <w:name w:val="Emphasis"/>
    <w:qFormat/>
    <w:rsid w:val="00E2681F"/>
    <w:rPr>
      <w:rFonts w:cs="Times New Roman"/>
      <w:i/>
      <w:iCs/>
    </w:rPr>
  </w:style>
  <w:style w:type="paragraph" w:customStyle="1" w:styleId="ConsPlusTitle">
    <w:name w:val="ConsPlusTitle"/>
    <w:link w:val="ConsPlusTitle0"/>
    <w:rsid w:val="00E2681F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Title0">
    <w:name w:val="ConsPlusTitle Знак"/>
    <w:link w:val="ConsPlusTitle"/>
    <w:locked/>
    <w:rsid w:val="00E2681F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1D7F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D7F3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link w:val="ConsPlusNormal0"/>
    <w:uiPriority w:val="99"/>
    <w:rsid w:val="001D7F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1D7F34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7F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1D7F34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1D7F34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1D7F34"/>
    <w:pPr>
      <w:spacing w:after="12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1D7F34"/>
  </w:style>
  <w:style w:type="paragraph" w:styleId="a8">
    <w:name w:val="header"/>
    <w:basedOn w:val="a"/>
    <w:link w:val="a9"/>
    <w:uiPriority w:val="99"/>
    <w:unhideWhenUsed/>
    <w:rsid w:val="001D7F3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D7F34"/>
  </w:style>
  <w:style w:type="character" w:customStyle="1" w:styleId="ConsPlusNormal0">
    <w:name w:val="ConsPlusNormal Знак"/>
    <w:link w:val="ConsPlusNormal"/>
    <w:uiPriority w:val="99"/>
    <w:locked/>
    <w:rsid w:val="001D7F34"/>
    <w:rPr>
      <w:rFonts w:ascii="Arial" w:hAnsi="Arial" w:cs="Arial"/>
      <w:sz w:val="20"/>
      <w:szCs w:val="20"/>
    </w:rPr>
  </w:style>
  <w:style w:type="paragraph" w:customStyle="1" w:styleId="Normal0">
    <w:name w:val="Normal0"/>
    <w:uiPriority w:val="99"/>
    <w:rsid w:val="001D7F34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A04D3"/>
    <w:pPr>
      <w:ind w:left="720"/>
    </w:pPr>
  </w:style>
  <w:style w:type="character" w:customStyle="1" w:styleId="40">
    <w:name w:val="Заголовок 4 Знак"/>
    <w:basedOn w:val="a0"/>
    <w:link w:val="4"/>
    <w:uiPriority w:val="9"/>
    <w:rsid w:val="000155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footnote text"/>
    <w:basedOn w:val="a"/>
    <w:link w:val="ab"/>
    <w:uiPriority w:val="99"/>
    <w:semiHidden/>
    <w:rsid w:val="002E3F1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E3F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E3F1C"/>
    <w:rPr>
      <w:vertAlign w:val="superscript"/>
    </w:rPr>
  </w:style>
  <w:style w:type="paragraph" w:customStyle="1" w:styleId="21">
    <w:name w:val="Абзац списка2"/>
    <w:basedOn w:val="a"/>
    <w:rsid w:val="00981741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2"/>
    <w:uiPriority w:val="99"/>
    <w:rsid w:val="00981741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ad">
    <w:name w:val="Normal (Web)"/>
    <w:basedOn w:val="a"/>
    <w:uiPriority w:val="99"/>
    <w:unhideWhenUsed/>
    <w:rsid w:val="00540C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xn--e1ajapabejj.xn--p1ai/?p=9221&amp;ysclid=lur0lv6b8680311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CB75D-B9E2-4731-AFE0-6A56C2C4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2367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2</cp:revision>
  <cp:lastPrinted>2024-10-08T10:19:00Z</cp:lastPrinted>
  <dcterms:created xsi:type="dcterms:W3CDTF">2024-10-08T10:19:00Z</dcterms:created>
  <dcterms:modified xsi:type="dcterms:W3CDTF">2024-10-08T10:19:00Z</dcterms:modified>
</cp:coreProperties>
</file>