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A0" w:rsidRDefault="005C41A0" w:rsidP="005227A9">
      <w:pPr>
        <w:pStyle w:val="ds-markdown-paragraph"/>
        <w:shd w:val="clear" w:color="auto" w:fill="FFFFFF"/>
        <w:rPr>
          <w:rStyle w:val="a3"/>
          <w:rFonts w:ascii="Segoe UI" w:hAnsi="Segoe UI" w:cs="Segoe UI"/>
          <w:color w:val="404040"/>
          <w:shd w:val="clear" w:color="auto" w:fill="FFFFFF"/>
        </w:rPr>
      </w:pPr>
      <w:r>
        <w:rPr>
          <w:rStyle w:val="a3"/>
          <w:rFonts w:ascii="Segoe UI" w:hAnsi="Segoe UI" w:cs="Segoe UI"/>
          <w:color w:val="404040"/>
          <w:shd w:val="clear" w:color="auto" w:fill="FFFFFF"/>
        </w:rPr>
        <w:t xml:space="preserve">Выездное обслуживание </w:t>
      </w:r>
      <w:proofErr w:type="gramStart"/>
      <w:r>
        <w:rPr>
          <w:rStyle w:val="a3"/>
          <w:rFonts w:ascii="Segoe UI" w:hAnsi="Segoe UI" w:cs="Segoe UI"/>
          <w:color w:val="404040"/>
          <w:shd w:val="clear" w:color="auto" w:fill="FFFFFF"/>
        </w:rPr>
        <w:t>регионального</w:t>
      </w:r>
      <w:proofErr w:type="gramEnd"/>
      <w:r>
        <w:rPr>
          <w:rStyle w:val="a3"/>
          <w:rFonts w:ascii="Segoe UI" w:hAnsi="Segoe UI" w:cs="Segoe UI"/>
          <w:color w:val="404040"/>
          <w:shd w:val="clear" w:color="auto" w:fill="FFFFFF"/>
        </w:rPr>
        <w:t xml:space="preserve"> </w:t>
      </w:r>
      <w:proofErr w:type="spellStart"/>
      <w:r>
        <w:rPr>
          <w:rStyle w:val="a3"/>
          <w:rFonts w:ascii="Segoe UI" w:hAnsi="Segoe UI" w:cs="Segoe UI"/>
          <w:color w:val="404040"/>
          <w:shd w:val="clear" w:color="auto" w:fill="FFFFFF"/>
        </w:rPr>
        <w:t>Роскадастра</w:t>
      </w:r>
      <w:proofErr w:type="spellEnd"/>
      <w:r>
        <w:rPr>
          <w:rStyle w:val="a3"/>
          <w:rFonts w:ascii="Segoe UI" w:hAnsi="Segoe UI" w:cs="Segoe UI"/>
          <w:color w:val="404040"/>
          <w:shd w:val="clear" w:color="auto" w:fill="FFFFFF"/>
        </w:rPr>
        <w:t>: как сэкономить время при оформлении недвижимости</w:t>
      </w:r>
    </w:p>
    <w:p w:rsidR="00B61BD6" w:rsidRDefault="005227A9" w:rsidP="005227A9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За первые шесть месяцев 2025 года специалисты </w:t>
      </w:r>
      <w:proofErr w:type="spellStart"/>
      <w:r>
        <w:rPr>
          <w:rFonts w:ascii="Segoe UI" w:hAnsi="Segoe UI" w:cs="Segoe UI"/>
          <w:color w:val="404040"/>
        </w:rPr>
        <w:t>Роскадастра</w:t>
      </w:r>
      <w:proofErr w:type="spellEnd"/>
      <w:r>
        <w:rPr>
          <w:rFonts w:ascii="Segoe UI" w:hAnsi="Segoe UI" w:cs="Segoe UI"/>
          <w:color w:val="404040"/>
        </w:rPr>
        <w:t xml:space="preserve"> по Вологодской области провели масштабную работу в рамках выездного обслуживания населения. Согласно официальным данным, за этот период было принято </w:t>
      </w:r>
      <w:r w:rsidR="00B61BD6">
        <w:rPr>
          <w:rFonts w:ascii="Segoe UI" w:hAnsi="Segoe UI" w:cs="Segoe UI"/>
          <w:color w:val="404040"/>
        </w:rPr>
        <w:t>517</w:t>
      </w:r>
      <w:r>
        <w:rPr>
          <w:rFonts w:ascii="Segoe UI" w:hAnsi="Segoe UI" w:cs="Segoe UI"/>
          <w:color w:val="404040"/>
        </w:rPr>
        <w:t xml:space="preserve"> пакетов документов </w:t>
      </w:r>
      <w:r w:rsidRPr="00B61BD6">
        <w:rPr>
          <w:rFonts w:ascii="Segoe UI" w:hAnsi="Segoe UI" w:cs="Segoe UI"/>
          <w:color w:val="404040"/>
        </w:rPr>
        <w:t>на кадастровый учет и регистрацию прав</w:t>
      </w:r>
      <w:r w:rsidR="00B61BD6">
        <w:rPr>
          <w:rFonts w:ascii="Segoe UI" w:hAnsi="Segoe UI" w:cs="Segoe UI"/>
          <w:color w:val="404040"/>
        </w:rPr>
        <w:t xml:space="preserve">. </w:t>
      </w:r>
      <w:r>
        <w:rPr>
          <w:rFonts w:ascii="Segoe UI" w:hAnsi="Segoe UI" w:cs="Segoe UI"/>
          <w:color w:val="404040"/>
        </w:rPr>
        <w:t xml:space="preserve"> </w:t>
      </w:r>
    </w:p>
    <w:p w:rsidR="005227A9" w:rsidRDefault="005227A9" w:rsidP="005227A9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Особенно показательно, что </w:t>
      </w:r>
      <w:r w:rsidR="00506EB2">
        <w:rPr>
          <w:rFonts w:ascii="Segoe UI" w:hAnsi="Segoe UI" w:cs="Segoe UI"/>
          <w:color w:val="404040"/>
        </w:rPr>
        <w:t>большая часть</w:t>
      </w:r>
      <w:r>
        <w:rPr>
          <w:rFonts w:ascii="Segoe UI" w:hAnsi="Segoe UI" w:cs="Segoe UI"/>
          <w:color w:val="404040"/>
        </w:rPr>
        <w:t xml:space="preserve"> всех обратившихся за выездным обслуживанием - это физические лица. Такой перевес красноречиво говорит о том, что услуга в первую очередь ориентирована на удовлетворение потребностей обычных граждан. Для многих вологжан, особенно проживающих в отдаленных </w:t>
      </w:r>
      <w:r w:rsidR="00773331">
        <w:rPr>
          <w:rFonts w:ascii="Segoe UI" w:hAnsi="Segoe UI" w:cs="Segoe UI"/>
          <w:color w:val="404040"/>
        </w:rPr>
        <w:t>микро</w:t>
      </w:r>
      <w:r>
        <w:rPr>
          <w:rFonts w:ascii="Segoe UI" w:hAnsi="Segoe UI" w:cs="Segoe UI"/>
          <w:color w:val="404040"/>
        </w:rPr>
        <w:t xml:space="preserve">районах города или имеющих ограниченную мобильность, такая форма взаимодействия с </w:t>
      </w:r>
      <w:proofErr w:type="spellStart"/>
      <w:r>
        <w:rPr>
          <w:rFonts w:ascii="Segoe UI" w:hAnsi="Segoe UI" w:cs="Segoe UI"/>
          <w:color w:val="404040"/>
        </w:rPr>
        <w:t>Роскадастром</w:t>
      </w:r>
      <w:proofErr w:type="spellEnd"/>
      <w:r>
        <w:rPr>
          <w:rFonts w:ascii="Segoe UI" w:hAnsi="Segoe UI" w:cs="Segoe UI"/>
          <w:color w:val="404040"/>
        </w:rPr>
        <w:t xml:space="preserve"> стала настоящим спасением.</w:t>
      </w:r>
    </w:p>
    <w:p w:rsidR="00773331" w:rsidRDefault="005227A9" w:rsidP="005227A9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Основные преимущества выездного о</w:t>
      </w:r>
      <w:r w:rsidR="00773331">
        <w:rPr>
          <w:rFonts w:ascii="Segoe UI" w:hAnsi="Segoe UI" w:cs="Segoe UI"/>
          <w:color w:val="404040"/>
        </w:rPr>
        <w:t>бслуживания трудно переоценить:</w:t>
      </w:r>
    </w:p>
    <w:p w:rsidR="00773331" w:rsidRDefault="00773331" w:rsidP="005227A9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– </w:t>
      </w:r>
      <w:r w:rsidR="005227A9">
        <w:rPr>
          <w:rFonts w:ascii="Segoe UI" w:hAnsi="Segoe UI" w:cs="Segoe UI"/>
          <w:color w:val="404040"/>
        </w:rPr>
        <w:t>значительная экономия времени - больше не нужно тратить часы на поез</w:t>
      </w:r>
      <w:r w:rsidR="00684349">
        <w:rPr>
          <w:rFonts w:ascii="Segoe UI" w:hAnsi="Segoe UI" w:cs="Segoe UI"/>
          <w:color w:val="404040"/>
        </w:rPr>
        <w:t>дки в МФЦ и стояние в очередях;</w:t>
      </w:r>
      <w:bookmarkStart w:id="0" w:name="_GoBack"/>
      <w:bookmarkEnd w:id="0"/>
    </w:p>
    <w:p w:rsidR="005227A9" w:rsidRDefault="00773331" w:rsidP="005227A9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– данный </w:t>
      </w:r>
      <w:r w:rsidR="005227A9">
        <w:rPr>
          <w:rFonts w:ascii="Segoe UI" w:hAnsi="Segoe UI" w:cs="Segoe UI"/>
          <w:color w:val="404040"/>
        </w:rPr>
        <w:t xml:space="preserve">формат взаимодействия обеспечивает дополнительный уровень безопасности и комфорта, </w:t>
      </w:r>
      <w:proofErr w:type="spellStart"/>
      <w:r w:rsidR="005227A9">
        <w:rPr>
          <w:rFonts w:ascii="Segoe UI" w:hAnsi="Segoe UI" w:cs="Segoe UI"/>
          <w:color w:val="404040"/>
        </w:rPr>
        <w:t>минимизируя</w:t>
      </w:r>
      <w:proofErr w:type="spellEnd"/>
      <w:r w:rsidR="005227A9">
        <w:rPr>
          <w:rFonts w:ascii="Segoe UI" w:hAnsi="Segoe UI" w:cs="Segoe UI"/>
          <w:color w:val="404040"/>
        </w:rPr>
        <w:t xml:space="preserve"> необходимость лишних поездок и контактов.</w:t>
      </w:r>
    </w:p>
    <w:p w:rsidR="005C41A0" w:rsidRDefault="005C41A0" w:rsidP="005C41A0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Плюсы выездного обслуживания объясняются его очевидными преимуществами для жителей региона. Как показывают статистические данные, большинство выездов связано </w:t>
      </w:r>
      <w:r w:rsidRPr="00B61BD6">
        <w:rPr>
          <w:rFonts w:ascii="Segoe UI" w:hAnsi="Segoe UI" w:cs="Segoe UI"/>
          <w:color w:val="404040"/>
        </w:rPr>
        <w:t xml:space="preserve">с подачей заявлений на </w:t>
      </w:r>
      <w:r>
        <w:rPr>
          <w:rFonts w:ascii="Segoe UI" w:hAnsi="Segoe UI" w:cs="Segoe UI"/>
          <w:color w:val="404040"/>
        </w:rPr>
        <w:t>регистрацию сделок по купле и продаже недвижимости. В первом полугодии именно эта услуга остается наиболее востребованной среди населения.</w:t>
      </w:r>
    </w:p>
    <w:p w:rsidR="005227A9" w:rsidRDefault="005227A9" w:rsidP="005227A9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Для оформления выезда специалиста жителям области </w:t>
      </w:r>
      <w:r w:rsidR="00773331">
        <w:rPr>
          <w:rFonts w:ascii="Segoe UI" w:hAnsi="Segoe UI" w:cs="Segoe UI"/>
          <w:color w:val="404040"/>
        </w:rPr>
        <w:t>м</w:t>
      </w:r>
      <w:r>
        <w:rPr>
          <w:rFonts w:ascii="Segoe UI" w:hAnsi="Segoe UI" w:cs="Segoe UI"/>
          <w:color w:val="404040"/>
        </w:rPr>
        <w:t>ожно позвонить по телефонам горячей линии</w:t>
      </w:r>
      <w:r w:rsidR="00773331">
        <w:rPr>
          <w:rFonts w:ascii="Segoe UI" w:hAnsi="Segoe UI" w:cs="Segoe UI"/>
          <w:color w:val="404040"/>
        </w:rPr>
        <w:t xml:space="preserve"> или </w:t>
      </w:r>
      <w:r>
        <w:rPr>
          <w:rFonts w:ascii="Segoe UI" w:hAnsi="Segoe UI" w:cs="Segoe UI"/>
          <w:color w:val="404040"/>
        </w:rPr>
        <w:t xml:space="preserve">лично посетить офис </w:t>
      </w:r>
      <w:proofErr w:type="spellStart"/>
      <w:r>
        <w:rPr>
          <w:rFonts w:ascii="Segoe UI" w:hAnsi="Segoe UI" w:cs="Segoe UI"/>
          <w:color w:val="404040"/>
        </w:rPr>
        <w:t>Роскадастра</w:t>
      </w:r>
      <w:proofErr w:type="spellEnd"/>
      <w:r>
        <w:rPr>
          <w:rFonts w:ascii="Segoe UI" w:hAnsi="Segoe UI" w:cs="Segoe UI"/>
          <w:color w:val="404040"/>
        </w:rPr>
        <w:t xml:space="preserve"> в Вологде. Особое внимание уделяется льготным категориям граждан - ветераны Великой Отечественной войны и инвалиды I-II групп могут воспользоваться выездным обслуживанием совершенно бесплатно.</w:t>
      </w:r>
    </w:p>
    <w:p w:rsidR="005227A9" w:rsidRDefault="005227A9" w:rsidP="005227A9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Что касается стоимости услуг, то для физических лиц выезд специалиста начинается </w:t>
      </w:r>
      <w:r w:rsidRPr="00506EB2">
        <w:rPr>
          <w:rFonts w:ascii="Segoe UI" w:hAnsi="Segoe UI" w:cs="Segoe UI"/>
          <w:color w:val="404040"/>
        </w:rPr>
        <w:t>от 1000 рублей, а курьерская доставка документов - от 700 рублей. Для юридических лиц тарифы несколько выше: от 1500 рублей за выезд и от 1100 рублей за доставку соответственно</w:t>
      </w:r>
      <w:r>
        <w:rPr>
          <w:rFonts w:ascii="Segoe UI" w:hAnsi="Segoe UI" w:cs="Segoe UI"/>
          <w:color w:val="404040"/>
        </w:rPr>
        <w:t>.</w:t>
      </w:r>
    </w:p>
    <w:p w:rsidR="005227A9" w:rsidRDefault="005227A9" w:rsidP="00506EB2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 w:rsidRPr="005227A9">
        <w:rPr>
          <w:rFonts w:ascii="Segoe UI" w:hAnsi="Segoe UI" w:cs="Segoe UI"/>
          <w:i/>
          <w:color w:val="404040"/>
        </w:rPr>
        <w:t>"</w:t>
      </w:r>
      <w:r w:rsidR="000D50DA">
        <w:rPr>
          <w:rStyle w:val="a6"/>
          <w:rFonts w:ascii="Segoe UI" w:hAnsi="Segoe UI" w:cs="Segoe UI"/>
          <w:color w:val="404040"/>
          <w:shd w:val="clear" w:color="auto" w:fill="FFFFFF"/>
        </w:rPr>
        <w:t xml:space="preserve">Выездное обслуживание – это не просто удобство, а гарантия надежности. Когда специалист приезжает к вам, все этапы работы проходят под контролем: документы принимаются сразу, без риска потери или задержек. Клиент получает официальную расписку с полной информацией – перечнем сданных бумаг, датой и временем приема, а также регистрационным номером в системе. Такой формат </w:t>
      </w:r>
      <w:r w:rsidR="000D50DA">
        <w:rPr>
          <w:rStyle w:val="a6"/>
          <w:rFonts w:ascii="Segoe UI" w:hAnsi="Segoe UI" w:cs="Segoe UI"/>
          <w:color w:val="404040"/>
          <w:shd w:val="clear" w:color="auto" w:fill="FFFFFF"/>
        </w:rPr>
        <w:lastRenderedPageBreak/>
        <w:t>особенно</w:t>
      </w:r>
      <w:r w:rsidR="00773331">
        <w:rPr>
          <w:rStyle w:val="a6"/>
          <w:rFonts w:ascii="Segoe UI" w:hAnsi="Segoe UI" w:cs="Segoe UI"/>
          <w:color w:val="404040"/>
          <w:shd w:val="clear" w:color="auto" w:fill="FFFFFF"/>
        </w:rPr>
        <w:t xml:space="preserve"> </w:t>
      </w:r>
      <w:r w:rsidR="000D50DA">
        <w:rPr>
          <w:rStyle w:val="a6"/>
          <w:rFonts w:ascii="Segoe UI" w:hAnsi="Segoe UI" w:cs="Segoe UI"/>
          <w:color w:val="404040"/>
          <w:shd w:val="clear" w:color="auto" w:fill="FFFFFF"/>
        </w:rPr>
        <w:t>важен для тех, кто ценит время и безопасность при работе с недвижимостью</w:t>
      </w:r>
      <w:r w:rsidRPr="005227A9">
        <w:rPr>
          <w:rFonts w:ascii="Segoe UI" w:hAnsi="Segoe UI" w:cs="Segoe UI"/>
          <w:i/>
          <w:color w:val="404040"/>
        </w:rPr>
        <w:t>"</w:t>
      </w:r>
      <w:r>
        <w:rPr>
          <w:rFonts w:ascii="Segoe UI" w:hAnsi="Segoe UI" w:cs="Segoe UI"/>
          <w:color w:val="404040"/>
        </w:rPr>
        <w:t xml:space="preserve">, – отметила </w:t>
      </w:r>
      <w:proofErr w:type="spellStart"/>
      <w:proofErr w:type="gramStart"/>
      <w:r w:rsidRPr="005227A9">
        <w:rPr>
          <w:rFonts w:ascii="Segoe UI" w:hAnsi="Segoe UI" w:cs="Segoe UI"/>
          <w:color w:val="404040"/>
        </w:rPr>
        <w:t>отметила</w:t>
      </w:r>
      <w:proofErr w:type="spellEnd"/>
      <w:proofErr w:type="gramEnd"/>
      <w:r w:rsidRPr="005227A9">
        <w:rPr>
          <w:rFonts w:ascii="Segoe UI" w:hAnsi="Segoe UI" w:cs="Segoe UI"/>
          <w:color w:val="404040"/>
        </w:rPr>
        <w:t xml:space="preserve"> эксперт </w:t>
      </w:r>
      <w:proofErr w:type="spellStart"/>
      <w:r w:rsidRPr="005227A9">
        <w:rPr>
          <w:rFonts w:ascii="Segoe UI" w:hAnsi="Segoe UI" w:cs="Segoe UI"/>
          <w:color w:val="404040"/>
        </w:rPr>
        <w:t>Роскадастра</w:t>
      </w:r>
      <w:proofErr w:type="spellEnd"/>
      <w:r w:rsidRPr="005227A9">
        <w:rPr>
          <w:rFonts w:ascii="Segoe UI" w:hAnsi="Segoe UI" w:cs="Segoe UI"/>
          <w:color w:val="404040"/>
        </w:rPr>
        <w:t xml:space="preserve"> по Вологодской области </w:t>
      </w:r>
      <w:r w:rsidRPr="00506EB2">
        <w:rPr>
          <w:rFonts w:ascii="Segoe UI" w:hAnsi="Segoe UI" w:cs="Segoe UI"/>
          <w:b/>
          <w:color w:val="404040"/>
        </w:rPr>
        <w:t>Елена Соколова</w:t>
      </w:r>
      <w:r w:rsidR="00506EB2">
        <w:rPr>
          <w:rFonts w:ascii="Segoe UI" w:hAnsi="Segoe UI" w:cs="Segoe UI"/>
          <w:b/>
          <w:color w:val="404040"/>
        </w:rPr>
        <w:t>.</w:t>
      </w:r>
    </w:p>
    <w:p w:rsidR="00506EB2" w:rsidRPr="00506EB2" w:rsidRDefault="00506EB2" w:rsidP="00506EB2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 w:rsidRPr="00506EB2">
        <w:rPr>
          <w:rFonts w:ascii="Segoe UI" w:hAnsi="Segoe UI" w:cs="Segoe UI"/>
          <w:color w:val="404040"/>
        </w:rPr>
        <w:t>Полная информация о порядке осуществления выездного приема представлена на официальном сайте ППК «</w:t>
      </w:r>
      <w:proofErr w:type="spellStart"/>
      <w:r w:rsidRPr="00506EB2">
        <w:rPr>
          <w:rFonts w:ascii="Segoe UI" w:hAnsi="Segoe UI" w:cs="Segoe UI"/>
          <w:color w:val="404040"/>
        </w:rPr>
        <w:t>Роскадастр</w:t>
      </w:r>
      <w:proofErr w:type="spellEnd"/>
      <w:r w:rsidRPr="00506EB2">
        <w:rPr>
          <w:rFonts w:ascii="Segoe UI" w:hAnsi="Segoe UI" w:cs="Segoe UI"/>
          <w:color w:val="404040"/>
        </w:rPr>
        <w:t xml:space="preserve">» в разделе </w:t>
      </w:r>
      <w:hyperlink r:id="rId6" w:history="1">
        <w:r w:rsidRPr="00506EB2">
          <w:rPr>
            <w:rStyle w:val="a4"/>
            <w:rFonts w:ascii="Segoe UI" w:hAnsi="Segoe UI" w:cs="Segoe UI"/>
          </w:rPr>
          <w:t>«Сервисы и услуги»</w:t>
        </w:r>
      </w:hyperlink>
      <w:r w:rsidRPr="00506EB2">
        <w:rPr>
          <w:rFonts w:ascii="Segoe UI" w:hAnsi="Segoe UI" w:cs="Segoe UI"/>
          <w:color w:val="404040"/>
        </w:rPr>
        <w:t>.</w:t>
      </w:r>
    </w:p>
    <w:p w:rsidR="005227A9" w:rsidRPr="005227A9" w:rsidRDefault="005227A9" w:rsidP="005227A9">
      <w:pP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5227A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Оформить заказ на выезд специалиста или доставку документов можно </w:t>
      </w:r>
      <w:r w:rsidR="000B194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двумя</w:t>
      </w:r>
      <w:r w:rsidRPr="005227A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способами:</w:t>
      </w:r>
    </w:p>
    <w:p w:rsidR="005227A9" w:rsidRPr="005227A9" w:rsidRDefault="005227A9" w:rsidP="005227A9">
      <w:pP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– </w:t>
      </w:r>
      <w:r w:rsidRPr="005227A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 телефону горячей линии 8 (8172) 57-26-91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</w:t>
      </w:r>
      <w:r w:rsidRPr="005227A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57-26-92</w:t>
      </w:r>
    </w:p>
    <w:p w:rsidR="006F5C49" w:rsidRPr="005227A9" w:rsidRDefault="005227A9" w:rsidP="00E0767A">
      <w:pP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– </w:t>
      </w:r>
      <w:r w:rsidRPr="005227A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лично в </w:t>
      </w:r>
      <w:proofErr w:type="gramStart"/>
      <w:r w:rsidRPr="005227A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вологодском</w:t>
      </w:r>
      <w:proofErr w:type="gramEnd"/>
      <w:r w:rsidRPr="005227A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Роскадастре</w:t>
      </w:r>
      <w:proofErr w:type="spellEnd"/>
      <w:r w:rsidRPr="005227A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на ул. Лаврова, 13</w:t>
      </w:r>
    </w:p>
    <w:sectPr w:rsidR="006F5C49" w:rsidRPr="0052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A9"/>
    <w:rsid w:val="000B1940"/>
    <w:rsid w:val="000D50DA"/>
    <w:rsid w:val="001F0E19"/>
    <w:rsid w:val="003C188A"/>
    <w:rsid w:val="00506EB2"/>
    <w:rsid w:val="005227A9"/>
    <w:rsid w:val="005C41A0"/>
    <w:rsid w:val="00684349"/>
    <w:rsid w:val="006F5C49"/>
    <w:rsid w:val="00773331"/>
    <w:rsid w:val="007A387B"/>
    <w:rsid w:val="00B61BD6"/>
    <w:rsid w:val="00D00610"/>
    <w:rsid w:val="00E0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2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27A9"/>
    <w:rPr>
      <w:b/>
      <w:bCs/>
    </w:rPr>
  </w:style>
  <w:style w:type="character" w:styleId="a4">
    <w:name w:val="Hyperlink"/>
    <w:basedOn w:val="a0"/>
    <w:uiPriority w:val="99"/>
    <w:unhideWhenUsed/>
    <w:rsid w:val="005227A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227A9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0D50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2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27A9"/>
    <w:rPr>
      <w:b/>
      <w:bCs/>
    </w:rPr>
  </w:style>
  <w:style w:type="character" w:styleId="a4">
    <w:name w:val="Hyperlink"/>
    <w:basedOn w:val="a0"/>
    <w:uiPriority w:val="99"/>
    <w:unhideWhenUsed/>
    <w:rsid w:val="005227A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227A9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0D5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dastr.ru/services/vyezdnoe-obsluzhiva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C639-9EE2-4070-9B92-9E311E89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6</cp:revision>
  <cp:lastPrinted>2025-07-28T05:36:00Z</cp:lastPrinted>
  <dcterms:created xsi:type="dcterms:W3CDTF">2025-07-16T12:49:00Z</dcterms:created>
  <dcterms:modified xsi:type="dcterms:W3CDTF">2025-07-28T11:43:00Z</dcterms:modified>
</cp:coreProperties>
</file>