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86" w:rsidRPr="00350B70" w:rsidRDefault="7340B2A9" w:rsidP="7340B2A9">
      <w:pPr>
        <w:spacing w:after="0" w:line="240" w:lineRule="auto"/>
        <w:jc w:val="center"/>
        <w:rPr>
          <w:rFonts w:ascii="Times New Roman" w:eastAsia="Times New Roman" w:hAnsi="Times New Roman"/>
          <w:b/>
          <w:bCs/>
          <w:color w:val="000000" w:themeColor="text1"/>
          <w:sz w:val="28"/>
          <w:szCs w:val="28"/>
        </w:rPr>
      </w:pPr>
      <w:r w:rsidRPr="00350B70">
        <w:rPr>
          <w:rFonts w:ascii="Times New Roman" w:eastAsia="Times New Roman" w:hAnsi="Times New Roman"/>
          <w:b/>
          <w:bCs/>
          <w:color w:val="000000" w:themeColor="text1"/>
          <w:sz w:val="28"/>
          <w:szCs w:val="28"/>
        </w:rPr>
        <w:t xml:space="preserve">АДМИНИСТРАЦИЯ ____________СЕЛЬСКОГО ПОСЕЛЕНИЯ </w:t>
      </w:r>
    </w:p>
    <w:p w:rsidR="00802786" w:rsidRPr="00350B70" w:rsidRDefault="00802786" w:rsidP="7340B2A9">
      <w:pPr>
        <w:spacing w:after="0" w:line="240" w:lineRule="auto"/>
        <w:jc w:val="center"/>
        <w:rPr>
          <w:rFonts w:ascii="Times New Roman" w:eastAsia="Times New Roman" w:hAnsi="Times New Roman"/>
          <w:b/>
          <w:bCs/>
          <w:color w:val="000000" w:themeColor="text1"/>
          <w:sz w:val="28"/>
          <w:szCs w:val="28"/>
        </w:rPr>
      </w:pPr>
    </w:p>
    <w:p w:rsidR="00802786" w:rsidRPr="00350B70" w:rsidRDefault="7340B2A9" w:rsidP="7340B2A9">
      <w:pPr>
        <w:spacing w:after="0" w:line="240" w:lineRule="auto"/>
        <w:jc w:val="center"/>
        <w:rPr>
          <w:rFonts w:ascii="Times New Roman" w:eastAsia="Times New Roman" w:hAnsi="Times New Roman"/>
          <w:b/>
          <w:bCs/>
          <w:color w:val="000000" w:themeColor="text1"/>
          <w:sz w:val="28"/>
          <w:szCs w:val="28"/>
        </w:rPr>
      </w:pPr>
      <w:r w:rsidRPr="00350B70">
        <w:rPr>
          <w:rFonts w:ascii="Times New Roman" w:eastAsia="Times New Roman" w:hAnsi="Times New Roman"/>
          <w:b/>
          <w:bCs/>
          <w:color w:val="000000" w:themeColor="text1"/>
          <w:sz w:val="28"/>
          <w:szCs w:val="28"/>
        </w:rPr>
        <w:t>ПОСТАНОВЛЕНИЕ</w:t>
      </w:r>
    </w:p>
    <w:p w:rsidR="00802786" w:rsidRPr="00350B70" w:rsidRDefault="00802786" w:rsidP="7340B2A9">
      <w:pPr>
        <w:spacing w:after="0" w:line="240" w:lineRule="auto"/>
        <w:jc w:val="center"/>
        <w:rPr>
          <w:rFonts w:ascii="Times New Roman" w:eastAsia="Times New Roman" w:hAnsi="Times New Roman"/>
          <w:b/>
          <w:bCs/>
          <w:color w:val="000000" w:themeColor="text1"/>
          <w:sz w:val="28"/>
          <w:szCs w:val="28"/>
        </w:rPr>
      </w:pPr>
    </w:p>
    <w:p w:rsidR="00802786" w:rsidRPr="00350B70" w:rsidRDefault="00802786" w:rsidP="7340B2A9">
      <w:pPr>
        <w:spacing w:after="0" w:line="240" w:lineRule="auto"/>
        <w:jc w:val="center"/>
        <w:rPr>
          <w:rFonts w:ascii="Times New Roman" w:eastAsia="Times New Roman" w:hAnsi="Times New Roman"/>
          <w:b/>
          <w:bCs/>
          <w:color w:val="000000" w:themeColor="text1"/>
          <w:sz w:val="28"/>
          <w:szCs w:val="28"/>
        </w:rPr>
      </w:pPr>
    </w:p>
    <w:p w:rsidR="00802786" w:rsidRPr="00350B70" w:rsidRDefault="7340B2A9" w:rsidP="7340B2A9">
      <w:pPr>
        <w:spacing w:after="0" w:line="240" w:lineRule="auto"/>
        <w:rPr>
          <w:rFonts w:ascii="Times New Roman" w:eastAsia="Times New Roman" w:hAnsi="Times New Roman"/>
          <w:color w:val="000000" w:themeColor="text1"/>
          <w:sz w:val="28"/>
          <w:szCs w:val="28"/>
          <w:u w:val="single"/>
        </w:rPr>
      </w:pPr>
      <w:r w:rsidRPr="00350B70">
        <w:rPr>
          <w:rFonts w:ascii="Times New Roman" w:eastAsia="Times New Roman" w:hAnsi="Times New Roman"/>
          <w:color w:val="000000" w:themeColor="text1"/>
          <w:sz w:val="28"/>
          <w:szCs w:val="28"/>
        </w:rPr>
        <w:t>от _____________                                   № ___</w:t>
      </w:r>
    </w:p>
    <w:p w:rsidR="00802786" w:rsidRPr="00350B70" w:rsidRDefault="7340B2A9" w:rsidP="7340B2A9">
      <w:pPr>
        <w:spacing w:after="0" w:line="240" w:lineRule="auto"/>
        <w:jc w:val="both"/>
        <w:rPr>
          <w:rFonts w:ascii="Times New Roman" w:eastAsia="Times New Roman" w:hAnsi="Times New Roman"/>
          <w:color w:val="000000"/>
          <w:sz w:val="28"/>
          <w:szCs w:val="28"/>
        </w:rPr>
      </w:pPr>
      <w:r w:rsidRPr="00350B70">
        <w:rPr>
          <w:rFonts w:ascii="Times New Roman" w:eastAsia="Times New Roman" w:hAnsi="Times New Roman"/>
          <w:color w:val="000000" w:themeColor="text1"/>
          <w:sz w:val="28"/>
          <w:szCs w:val="28"/>
        </w:rPr>
        <w:t>д. _____________</w:t>
      </w:r>
    </w:p>
    <w:p w:rsidR="00802786" w:rsidRPr="00350B70" w:rsidRDefault="00802786" w:rsidP="7340B2A9">
      <w:pPr>
        <w:spacing w:after="0" w:line="240" w:lineRule="auto"/>
        <w:jc w:val="both"/>
        <w:rPr>
          <w:rFonts w:ascii="Times New Roman" w:eastAsia="Times New Roman" w:hAnsi="Times New Roman"/>
          <w:color w:val="000000"/>
          <w:sz w:val="28"/>
          <w:szCs w:val="28"/>
        </w:rPr>
      </w:pPr>
    </w:p>
    <w:p w:rsidR="00802786" w:rsidRPr="00350B70" w:rsidRDefault="7340B2A9" w:rsidP="7340B2A9">
      <w:pPr>
        <w:spacing w:after="0" w:line="240" w:lineRule="auto"/>
        <w:ind w:right="3402"/>
        <w:jc w:val="both"/>
        <w:rPr>
          <w:rStyle w:val="a3"/>
          <w:rFonts w:ascii="Times New Roman" w:eastAsia="Times New Roman" w:hAnsi="Times New Roman"/>
          <w:i w:val="0"/>
          <w:iCs w:val="0"/>
          <w:color w:val="000000" w:themeColor="text1"/>
          <w:sz w:val="28"/>
          <w:szCs w:val="28"/>
        </w:rPr>
      </w:pPr>
      <w:r w:rsidRPr="00350B70">
        <w:rPr>
          <w:rStyle w:val="a3"/>
          <w:rFonts w:ascii="Times New Roman" w:eastAsia="Times New Roman" w:hAnsi="Times New Roman"/>
          <w:i w:val="0"/>
          <w:iCs w:val="0"/>
          <w:color w:val="000000" w:themeColor="text1"/>
          <w:sz w:val="28"/>
          <w:szCs w:val="28"/>
        </w:rPr>
        <w:t xml:space="preserve">Об утверждении административного регламента по предоставлению муниципальной услуги по </w:t>
      </w:r>
      <w:r w:rsidRPr="00350B70">
        <w:rPr>
          <w:rFonts w:ascii="Times New Roman" w:eastAsia="Times New Roman" w:hAnsi="Times New Roman"/>
          <w:color w:val="000000" w:themeColor="text1"/>
          <w:sz w:val="28"/>
          <w:szCs w:val="28"/>
        </w:rPr>
        <w:t>предоставлению земельных участков, находящихся в муниципальной собственности __________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02786" w:rsidRPr="00350B70" w:rsidRDefault="00802786" w:rsidP="7340B2A9">
      <w:pPr>
        <w:spacing w:after="0" w:line="240" w:lineRule="auto"/>
        <w:jc w:val="both"/>
        <w:rPr>
          <w:rFonts w:ascii="Times New Roman" w:eastAsia="Times New Roman" w:hAnsi="Times New Roman"/>
          <w:color w:val="000000" w:themeColor="text1"/>
          <w:sz w:val="28"/>
          <w:szCs w:val="28"/>
        </w:rPr>
      </w:pPr>
    </w:p>
    <w:p w:rsidR="00802786" w:rsidRPr="00350B70" w:rsidRDefault="7340B2A9" w:rsidP="7340B2A9">
      <w:pPr>
        <w:tabs>
          <w:tab w:val="left" w:pos="709"/>
          <w:tab w:val="left" w:pos="851"/>
        </w:tabs>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___________</w:t>
      </w:r>
      <w:bookmarkStart w:id="0" w:name="_GoBack"/>
      <w:bookmarkEnd w:id="0"/>
      <w:r w:rsidRPr="00350B70">
        <w:rPr>
          <w:rFonts w:ascii="Times New Roman" w:eastAsia="Times New Roman" w:hAnsi="Times New Roman"/>
          <w:color w:val="000000" w:themeColor="text1"/>
          <w:sz w:val="28"/>
          <w:szCs w:val="28"/>
        </w:rPr>
        <w:t>сельского поселения от _________ № ___ «Об утверждении Порядка разработки и утверждения административных регламентов предоставления муниципальных услуг Администрацией ___________сельского поселения», в целях упорядочения работы по предоставлению земельных участков на территории ______________сельского поселения</w:t>
      </w:r>
    </w:p>
    <w:p w:rsidR="00802786" w:rsidRPr="00350B70" w:rsidRDefault="7340B2A9" w:rsidP="7340B2A9">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Администрация ____________сельского поселения</w:t>
      </w:r>
    </w:p>
    <w:p w:rsidR="00802786" w:rsidRPr="00350B70" w:rsidRDefault="00802786" w:rsidP="7340B2A9">
      <w:pPr>
        <w:spacing w:after="0" w:line="240" w:lineRule="auto"/>
        <w:rPr>
          <w:rFonts w:ascii="Times New Roman" w:eastAsia="Times New Roman" w:hAnsi="Times New Roman"/>
          <w:color w:val="000000" w:themeColor="text1"/>
          <w:sz w:val="28"/>
          <w:szCs w:val="28"/>
        </w:rPr>
      </w:pPr>
    </w:p>
    <w:p w:rsidR="00802786" w:rsidRPr="00350B70" w:rsidRDefault="7340B2A9" w:rsidP="7340B2A9">
      <w:pPr>
        <w:spacing w:after="0" w:line="240" w:lineRule="auto"/>
        <w:rPr>
          <w:rFonts w:ascii="Times New Roman" w:eastAsia="Times New Roman" w:hAnsi="Times New Roman"/>
          <w:b/>
          <w:bCs/>
          <w:color w:val="000000" w:themeColor="text1"/>
          <w:sz w:val="28"/>
          <w:szCs w:val="28"/>
        </w:rPr>
      </w:pPr>
      <w:r w:rsidRPr="00350B70">
        <w:rPr>
          <w:rFonts w:ascii="Times New Roman" w:eastAsia="Times New Roman" w:hAnsi="Times New Roman"/>
          <w:b/>
          <w:bCs/>
          <w:color w:val="000000" w:themeColor="text1"/>
          <w:sz w:val="28"/>
          <w:szCs w:val="28"/>
        </w:rPr>
        <w:t>ПОСТАНОВЛЯЕТ:</w:t>
      </w:r>
    </w:p>
    <w:p w:rsidR="00F00CAC" w:rsidRPr="00350B70" w:rsidRDefault="00F00CAC" w:rsidP="7340B2A9">
      <w:pPr>
        <w:pStyle w:val="a4"/>
        <w:numPr>
          <w:ilvl w:val="0"/>
          <w:numId w:val="7"/>
        </w:numPr>
        <w:tabs>
          <w:tab w:val="left" w:pos="993"/>
        </w:tabs>
        <w:spacing w:after="0"/>
        <w:ind w:left="0" w:firstLine="709"/>
        <w:jc w:val="both"/>
        <w:rPr>
          <w:color w:val="000000" w:themeColor="text1"/>
          <w:sz w:val="28"/>
          <w:szCs w:val="28"/>
        </w:rPr>
      </w:pPr>
      <w:r w:rsidRPr="00350B70">
        <w:rPr>
          <w:color w:val="000000" w:themeColor="text1"/>
          <w:sz w:val="28"/>
          <w:szCs w:val="28"/>
        </w:rPr>
        <w:t>Утвердить прилагаемый административный регламент</w:t>
      </w:r>
      <w:r w:rsidR="00735675">
        <w:rPr>
          <w:color w:val="000000" w:themeColor="text1"/>
          <w:sz w:val="28"/>
          <w:szCs w:val="28"/>
        </w:rPr>
        <w:t xml:space="preserve"> </w:t>
      </w:r>
      <w:r w:rsidRPr="00350B70">
        <w:rPr>
          <w:color w:val="000000" w:themeColor="text1"/>
          <w:sz w:val="28"/>
          <w:szCs w:val="28"/>
        </w:rPr>
        <w:t>по предоставлению муниципальной услуги</w:t>
      </w:r>
      <w:r w:rsidRPr="00350B70">
        <w:rPr>
          <w:color w:val="000000" w:themeColor="text1"/>
          <w:spacing w:val="-4"/>
          <w:sz w:val="28"/>
          <w:szCs w:val="28"/>
        </w:rPr>
        <w:t xml:space="preserve"> по </w:t>
      </w:r>
      <w:r w:rsidRPr="00350B70">
        <w:rPr>
          <w:color w:val="000000" w:themeColor="text1"/>
          <w:sz w:val="28"/>
          <w:szCs w:val="28"/>
        </w:rPr>
        <w:t xml:space="preserve">предоставлению земельных участков, находящихся в муниципальной собственности </w:t>
      </w:r>
      <w:r w:rsidR="00961564" w:rsidRPr="00350B70">
        <w:rPr>
          <w:color w:val="000000" w:themeColor="text1"/>
          <w:sz w:val="28"/>
          <w:szCs w:val="28"/>
        </w:rPr>
        <w:t>____________</w:t>
      </w:r>
      <w:r w:rsidRPr="00350B70">
        <w:rPr>
          <w:color w:val="000000" w:themeColor="text1"/>
          <w:sz w:val="28"/>
          <w:szCs w:val="28"/>
        </w:rPr>
        <w:t xml:space="preserve">сельского поселения, гражданам для индивидуального жилищного строительства, ведения личного подсобного хозяйства в границах населенного пункта, </w:t>
      </w:r>
      <w:r w:rsidRPr="00F347CB">
        <w:rPr>
          <w:color w:val="000000" w:themeColor="text1"/>
          <w:sz w:val="28"/>
          <w:szCs w:val="28"/>
        </w:rPr>
        <w:t>садоводства</w:t>
      </w:r>
      <w:r w:rsidR="00494153" w:rsidRPr="00F347CB">
        <w:rPr>
          <w:color w:val="000000" w:themeColor="text1"/>
          <w:sz w:val="28"/>
          <w:szCs w:val="28"/>
        </w:rPr>
        <w:t xml:space="preserve"> </w:t>
      </w:r>
      <w:r w:rsidR="7340B2A9" w:rsidRPr="00F347CB">
        <w:rPr>
          <w:color w:val="000000" w:themeColor="text1"/>
          <w:sz w:val="28"/>
          <w:szCs w:val="28"/>
        </w:rPr>
        <w:t>для собственных нужд</w:t>
      </w:r>
      <w:r w:rsidRPr="00F347CB">
        <w:rPr>
          <w:color w:val="000000" w:themeColor="text1"/>
          <w:sz w:val="28"/>
          <w:szCs w:val="28"/>
        </w:rPr>
        <w:t>, дачного</w:t>
      </w:r>
      <w:r w:rsidRPr="00350B70">
        <w:rPr>
          <w:color w:val="000000" w:themeColor="text1"/>
          <w:sz w:val="28"/>
          <w:szCs w:val="28"/>
        </w:rPr>
        <w:t xml:space="preserve"> хозяйства, гражданам и крестьянским (фермерским) хозяйствам для осуществления</w:t>
      </w:r>
      <w:r w:rsidR="00494153">
        <w:rPr>
          <w:color w:val="000000" w:themeColor="text1"/>
          <w:sz w:val="28"/>
          <w:szCs w:val="28"/>
        </w:rPr>
        <w:t xml:space="preserve"> </w:t>
      </w:r>
      <w:r w:rsidRPr="00350B70">
        <w:rPr>
          <w:color w:val="000000" w:themeColor="text1"/>
          <w:sz w:val="28"/>
          <w:szCs w:val="28"/>
        </w:rPr>
        <w:t>крестьянским (фермерским) хозяйством его деятельности.</w:t>
      </w:r>
    </w:p>
    <w:p w:rsidR="007A0FC8" w:rsidRPr="00350B70" w:rsidRDefault="007A0FC8" w:rsidP="007A0FC8">
      <w:pPr>
        <w:pStyle w:val="a4"/>
        <w:numPr>
          <w:ilvl w:val="0"/>
          <w:numId w:val="7"/>
        </w:numPr>
        <w:tabs>
          <w:tab w:val="left" w:pos="993"/>
        </w:tabs>
        <w:spacing w:after="0"/>
        <w:ind w:left="0" w:firstLine="709"/>
        <w:jc w:val="both"/>
        <w:rPr>
          <w:color w:val="000000" w:themeColor="text1"/>
          <w:sz w:val="28"/>
          <w:szCs w:val="28"/>
        </w:rPr>
      </w:pPr>
      <w:r w:rsidRPr="00350B70">
        <w:rPr>
          <w:color w:val="000000" w:themeColor="text1"/>
          <w:sz w:val="28"/>
          <w:szCs w:val="28"/>
        </w:rPr>
        <w:t>Признать утратившим силу постановления Администрации __________ сельского поселения:</w:t>
      </w:r>
    </w:p>
    <w:p w:rsidR="007A0FC8" w:rsidRPr="00350B70" w:rsidRDefault="007A0FC8" w:rsidP="007A0FC8">
      <w:pPr>
        <w:pStyle w:val="a4"/>
        <w:tabs>
          <w:tab w:val="left" w:pos="993"/>
        </w:tabs>
        <w:spacing w:after="0"/>
        <w:ind w:left="709"/>
        <w:jc w:val="both"/>
        <w:rPr>
          <w:color w:val="000000" w:themeColor="text1"/>
          <w:sz w:val="28"/>
          <w:szCs w:val="28"/>
        </w:rPr>
      </w:pPr>
      <w:r w:rsidRPr="00350B70">
        <w:rPr>
          <w:color w:val="000000" w:themeColor="text1"/>
          <w:sz w:val="28"/>
          <w:szCs w:val="28"/>
        </w:rPr>
        <w:t>- от __________ № ___ «________________».</w:t>
      </w:r>
    </w:p>
    <w:p w:rsidR="00802786" w:rsidRPr="00350B70" w:rsidRDefault="007A0FC8" w:rsidP="007A0FC8">
      <w:pPr>
        <w:pStyle w:val="ConsPlusTitle"/>
        <w:numPr>
          <w:ilvl w:val="0"/>
          <w:numId w:val="25"/>
        </w:numPr>
        <w:ind w:left="0" w:firstLine="709"/>
        <w:jc w:val="both"/>
        <w:rPr>
          <w:rFonts w:ascii="Times New Roman" w:hAnsi="Times New Roman" w:cs="Times New Roman"/>
          <w:b w:val="0"/>
          <w:bCs w:val="0"/>
          <w:color w:val="000000" w:themeColor="text1"/>
          <w:sz w:val="28"/>
          <w:szCs w:val="28"/>
        </w:rPr>
      </w:pPr>
      <w:r w:rsidRPr="00350B70">
        <w:rPr>
          <w:rFonts w:ascii="Times New Roman" w:hAnsi="Times New Roman" w:cs="Times New Roman"/>
          <w:b w:val="0"/>
          <w:bCs w:val="0"/>
          <w:color w:val="000000" w:themeColor="text1"/>
          <w:sz w:val="28"/>
          <w:szCs w:val="28"/>
        </w:rPr>
        <w:lastRenderedPageBreak/>
        <w:t xml:space="preserve"> </w:t>
      </w:r>
      <w:r w:rsidR="7340B2A9" w:rsidRPr="00350B70">
        <w:rPr>
          <w:rFonts w:ascii="Times New Roman" w:hAnsi="Times New Roman" w:cs="Times New Roman"/>
          <w:b w:val="0"/>
          <w:bCs w:val="0"/>
          <w:color w:val="000000" w:themeColor="text1"/>
          <w:sz w:val="28"/>
          <w:szCs w:val="28"/>
        </w:rPr>
        <w:t>Постановление опубликовать в информационном вестнике «___________» и разместить на официальном сайте Администрации ___________сельского поселения в информационно-телекоммуникационной сети «Интернет».</w:t>
      </w:r>
    </w:p>
    <w:p w:rsidR="00802786" w:rsidRPr="00350B70" w:rsidRDefault="00802786" w:rsidP="7340B2A9">
      <w:pPr>
        <w:spacing w:after="0" w:line="240" w:lineRule="auto"/>
        <w:jc w:val="both"/>
        <w:rPr>
          <w:rFonts w:ascii="Times New Roman" w:eastAsia="Times New Roman" w:hAnsi="Times New Roman"/>
          <w:color w:val="000000" w:themeColor="text1"/>
          <w:sz w:val="28"/>
          <w:szCs w:val="28"/>
        </w:rPr>
      </w:pPr>
    </w:p>
    <w:p w:rsidR="00961564" w:rsidRPr="00350B70" w:rsidRDefault="7340B2A9" w:rsidP="7340B2A9">
      <w:pPr>
        <w:pStyle w:val="11"/>
        <w:ind w:firstLine="0"/>
        <w:rPr>
          <w:rFonts w:eastAsia="Times New Roman"/>
          <w:color w:val="000000" w:themeColor="text1"/>
          <w:szCs w:val="28"/>
        </w:rPr>
      </w:pPr>
      <w:r w:rsidRPr="00350B70">
        <w:rPr>
          <w:rFonts w:eastAsia="Times New Roman"/>
          <w:color w:val="000000" w:themeColor="text1"/>
          <w:szCs w:val="28"/>
        </w:rPr>
        <w:t>Глава поселения</w:t>
      </w:r>
      <w:r w:rsidR="003F4CD6" w:rsidRPr="00350B70">
        <w:rPr>
          <w:szCs w:val="28"/>
        </w:rPr>
        <w:tab/>
      </w:r>
      <w:r w:rsidR="003F4CD6" w:rsidRPr="00350B70">
        <w:rPr>
          <w:szCs w:val="28"/>
        </w:rPr>
        <w:tab/>
      </w:r>
      <w:r w:rsidR="003F4CD6" w:rsidRPr="00350B70">
        <w:rPr>
          <w:szCs w:val="28"/>
        </w:rPr>
        <w:tab/>
      </w:r>
      <w:r w:rsidR="003F4CD6" w:rsidRPr="00350B70">
        <w:rPr>
          <w:szCs w:val="28"/>
        </w:rPr>
        <w:tab/>
      </w:r>
      <w:r w:rsidRPr="00350B70">
        <w:rPr>
          <w:rFonts w:eastAsia="Times New Roman"/>
          <w:color w:val="000000" w:themeColor="text1"/>
          <w:szCs w:val="28"/>
        </w:rPr>
        <w:t xml:space="preserve">                                       ______________</w:t>
      </w:r>
      <w:r w:rsidR="003F4CD6" w:rsidRPr="00350B70">
        <w:rPr>
          <w:rFonts w:eastAsia="Times New Roman"/>
          <w:color w:val="000000" w:themeColor="text1"/>
          <w:szCs w:val="28"/>
        </w:rPr>
        <w:br w:type="page"/>
      </w:r>
    </w:p>
    <w:p w:rsidR="00FE2E29" w:rsidRPr="00350B70" w:rsidRDefault="7340B2A9" w:rsidP="7340B2A9">
      <w:pPr>
        <w:suppressAutoHyphens/>
        <w:spacing w:after="0" w:line="240" w:lineRule="auto"/>
        <w:ind w:left="5664"/>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УТВЕРЖДЕН</w:t>
      </w:r>
    </w:p>
    <w:p w:rsidR="00FE2E29" w:rsidRPr="00350B70" w:rsidRDefault="7340B2A9" w:rsidP="7340B2A9">
      <w:pPr>
        <w:suppressAutoHyphens/>
        <w:spacing w:after="0" w:line="240" w:lineRule="auto"/>
        <w:ind w:left="5664"/>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постановлением Администрации __________сельского поселения</w:t>
      </w:r>
    </w:p>
    <w:p w:rsidR="00FE2E29" w:rsidRPr="00350B70" w:rsidRDefault="7340B2A9" w:rsidP="7340B2A9">
      <w:pPr>
        <w:suppressAutoHyphens/>
        <w:spacing w:after="0" w:line="240" w:lineRule="auto"/>
        <w:ind w:left="5664"/>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от _______________ № ___</w:t>
      </w:r>
    </w:p>
    <w:p w:rsidR="00FE2E29" w:rsidRPr="00350B70" w:rsidRDefault="00FE2E29" w:rsidP="7340B2A9">
      <w:pPr>
        <w:suppressAutoHyphens/>
        <w:spacing w:after="0" w:line="240" w:lineRule="auto"/>
        <w:jc w:val="center"/>
        <w:rPr>
          <w:rFonts w:ascii="Times New Roman" w:eastAsia="Times New Roman" w:hAnsi="Times New Roman"/>
          <w:color w:val="000000" w:themeColor="text1"/>
          <w:sz w:val="28"/>
          <w:szCs w:val="28"/>
        </w:rPr>
      </w:pPr>
    </w:p>
    <w:p w:rsidR="00FE2E29" w:rsidRPr="00350B70" w:rsidRDefault="7340B2A9" w:rsidP="7340B2A9">
      <w:p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Административный регламент </w:t>
      </w:r>
    </w:p>
    <w:p w:rsidR="00FE2E29" w:rsidRPr="00355D1D" w:rsidRDefault="7340B2A9" w:rsidP="7340B2A9">
      <w:pPr>
        <w:pStyle w:val="Normal0"/>
        <w:suppressAutoHyphens/>
        <w:autoSpaceDE w:val="0"/>
        <w:autoSpaceDN w:val="0"/>
        <w:adjustRightInd w:val="0"/>
        <w:jc w:val="center"/>
        <w:rPr>
          <w:rFonts w:eastAsia="Times New Roman"/>
          <w:color w:val="000000" w:themeColor="text1"/>
          <w:sz w:val="28"/>
          <w:szCs w:val="28"/>
        </w:rPr>
      </w:pPr>
      <w:r w:rsidRPr="00350B70">
        <w:rPr>
          <w:rFonts w:eastAsia="Times New Roman"/>
          <w:color w:val="000000" w:themeColor="text1"/>
          <w:sz w:val="28"/>
          <w:szCs w:val="28"/>
        </w:rPr>
        <w:t>по предоставлению муниципальной услуги по предоставлению земельных участков, находящихся в муниципальной собственности ____________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w:t>
      </w:r>
      <w:r w:rsidR="00D23C16" w:rsidRPr="00350B70">
        <w:rPr>
          <w:rFonts w:eastAsia="Times New Roman"/>
          <w:color w:val="000000" w:themeColor="text1"/>
          <w:sz w:val="28"/>
          <w:szCs w:val="28"/>
        </w:rPr>
        <w:t xml:space="preserve"> </w:t>
      </w:r>
      <w:r w:rsidRPr="00355D1D">
        <w:rPr>
          <w:rFonts w:eastAsia="Times New Roman"/>
          <w:color w:val="000000" w:themeColor="text1"/>
          <w:sz w:val="28"/>
          <w:szCs w:val="28"/>
        </w:rPr>
        <w:t>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FE2E29" w:rsidRPr="00355D1D" w:rsidRDefault="00FE2E29" w:rsidP="7340B2A9">
      <w:pPr>
        <w:suppressAutoHyphens/>
        <w:spacing w:after="0" w:line="240" w:lineRule="auto"/>
        <w:ind w:firstLine="240"/>
        <w:jc w:val="center"/>
        <w:rPr>
          <w:rFonts w:ascii="Times New Roman" w:eastAsia="Times New Roman" w:hAnsi="Times New Roman"/>
          <w:b/>
          <w:bCs/>
          <w:color w:val="000000" w:themeColor="text1"/>
          <w:sz w:val="28"/>
          <w:szCs w:val="28"/>
        </w:rPr>
      </w:pPr>
    </w:p>
    <w:p w:rsidR="00FE2E29" w:rsidRPr="00355D1D" w:rsidRDefault="7340B2A9" w:rsidP="7340B2A9">
      <w:pPr>
        <w:pStyle w:val="afc"/>
        <w:numPr>
          <w:ilvl w:val="0"/>
          <w:numId w:val="8"/>
        </w:numPr>
        <w:suppressAutoHyphens/>
        <w:spacing w:after="0" w:line="240" w:lineRule="auto"/>
        <w:jc w:val="center"/>
        <w:rPr>
          <w:rFonts w:ascii="Times New Roman" w:eastAsia="Times New Roman" w:hAnsi="Times New Roman"/>
          <w:b/>
          <w:bCs/>
          <w:color w:val="000000" w:themeColor="text1"/>
          <w:sz w:val="28"/>
          <w:szCs w:val="28"/>
        </w:rPr>
      </w:pPr>
      <w:r w:rsidRPr="00355D1D">
        <w:rPr>
          <w:rFonts w:ascii="Times New Roman" w:eastAsia="Times New Roman" w:hAnsi="Times New Roman"/>
          <w:b/>
          <w:bCs/>
          <w:color w:val="000000" w:themeColor="text1"/>
          <w:sz w:val="28"/>
          <w:szCs w:val="28"/>
        </w:rPr>
        <w:t>Общие положения</w:t>
      </w:r>
    </w:p>
    <w:p w:rsidR="00FE2E29" w:rsidRPr="00355D1D" w:rsidRDefault="00FE2E29" w:rsidP="7340B2A9">
      <w:pPr>
        <w:pStyle w:val="afc"/>
        <w:suppressAutoHyphens/>
        <w:spacing w:after="0" w:line="240" w:lineRule="auto"/>
        <w:ind w:left="960"/>
        <w:rPr>
          <w:rFonts w:ascii="Times New Roman" w:eastAsia="Times New Roman" w:hAnsi="Times New Roman"/>
          <w:b/>
          <w:bCs/>
          <w:color w:val="000000" w:themeColor="text1"/>
          <w:sz w:val="28"/>
          <w:szCs w:val="28"/>
        </w:rPr>
      </w:pPr>
    </w:p>
    <w:p w:rsidR="00FE2E29" w:rsidRPr="00355D1D" w:rsidRDefault="7340B2A9" w:rsidP="7340B2A9">
      <w:pPr>
        <w:pStyle w:val="afc"/>
        <w:numPr>
          <w:ilvl w:val="1"/>
          <w:numId w:val="8"/>
        </w:numPr>
        <w:suppressAutoHyphens/>
        <w:spacing w:after="0" w:line="240" w:lineRule="auto"/>
        <w:jc w:val="center"/>
        <w:rPr>
          <w:rFonts w:ascii="Times New Roman" w:eastAsia="Times New Roman" w:hAnsi="Times New Roman"/>
          <w:color w:val="000000" w:themeColor="text1"/>
          <w:sz w:val="28"/>
          <w:szCs w:val="28"/>
          <w:lang w:eastAsia="ru-RU"/>
        </w:rPr>
      </w:pPr>
      <w:r w:rsidRPr="00355D1D">
        <w:rPr>
          <w:rFonts w:ascii="Times New Roman" w:eastAsia="Times New Roman" w:hAnsi="Times New Roman"/>
          <w:color w:val="000000" w:themeColor="text1"/>
          <w:sz w:val="28"/>
          <w:szCs w:val="28"/>
          <w:lang w:eastAsia="ru-RU"/>
        </w:rPr>
        <w:t>Цели и предмет административного регламента</w:t>
      </w:r>
    </w:p>
    <w:p w:rsidR="00FE2E29" w:rsidRPr="00355D1D" w:rsidRDefault="00FE2E29" w:rsidP="7340B2A9">
      <w:pPr>
        <w:pStyle w:val="afc"/>
        <w:suppressAutoHyphens/>
        <w:spacing w:after="0" w:line="240" w:lineRule="auto"/>
        <w:ind w:left="960"/>
        <w:rPr>
          <w:rFonts w:ascii="Times New Roman" w:eastAsia="Times New Roman" w:hAnsi="Times New Roman"/>
          <w:color w:val="000000" w:themeColor="text1"/>
          <w:sz w:val="28"/>
          <w:szCs w:val="28"/>
          <w:lang w:eastAsia="ru-RU"/>
        </w:rPr>
      </w:pPr>
    </w:p>
    <w:p w:rsidR="00FE2E29" w:rsidRPr="00355D1D" w:rsidRDefault="7340B2A9" w:rsidP="7340B2A9">
      <w:pPr>
        <w:pStyle w:val="afc"/>
        <w:numPr>
          <w:ilvl w:val="2"/>
          <w:numId w:val="8"/>
        </w:numPr>
        <w:suppressAutoHyphen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Административный регламент по предоставлению муниципальной услуги по предоставлению земельных участков, находящихся в муниципальной собственности____________сельского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лиц, обратившихся за предоставлением муниципальной услуги.</w:t>
      </w:r>
    </w:p>
    <w:p w:rsidR="00FE2E29" w:rsidRPr="00355D1D" w:rsidRDefault="7340B2A9" w:rsidP="7340B2A9">
      <w:pPr>
        <w:pStyle w:val="Normal0"/>
        <w:suppressAutoHyphens/>
        <w:autoSpaceDE w:val="0"/>
        <w:autoSpaceDN w:val="0"/>
        <w:adjustRightInd w:val="0"/>
        <w:ind w:firstLine="709"/>
        <w:jc w:val="both"/>
        <w:rPr>
          <w:rFonts w:eastAsia="Times New Roman"/>
          <w:color w:val="000000" w:themeColor="text1"/>
          <w:sz w:val="28"/>
          <w:szCs w:val="28"/>
        </w:rPr>
      </w:pPr>
      <w:r w:rsidRPr="00355D1D">
        <w:rPr>
          <w:rFonts w:eastAsia="Times New Roman"/>
          <w:color w:val="000000" w:themeColor="text1"/>
          <w:sz w:val="28"/>
          <w:szCs w:val="28"/>
        </w:rPr>
        <w:t>Административный регламент определяет сроки и последовательность действий (административных процедур) при предоставлении муниципальной услуги по предоставлению земельных участков, находящихся в муниципальной собственности ___________</w:t>
      </w:r>
      <w:r w:rsidR="00D23C16" w:rsidRPr="00355D1D">
        <w:rPr>
          <w:rFonts w:eastAsia="Times New Roman"/>
          <w:color w:val="000000" w:themeColor="text1"/>
          <w:sz w:val="28"/>
          <w:szCs w:val="28"/>
        </w:rPr>
        <w:t xml:space="preserve"> </w:t>
      </w:r>
      <w:r w:rsidRPr="00355D1D">
        <w:rPr>
          <w:rFonts w:eastAsia="Times New Roman"/>
          <w:color w:val="000000" w:themeColor="text1"/>
          <w:sz w:val="28"/>
          <w:szCs w:val="28"/>
        </w:rPr>
        <w:t>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(далее – муниципальная услуга), порядок взаимодействия между Администрацией __________</w:t>
      </w:r>
      <w:r w:rsidR="00D23C16" w:rsidRPr="00355D1D">
        <w:rPr>
          <w:rFonts w:eastAsia="Times New Roman"/>
          <w:color w:val="000000" w:themeColor="text1"/>
          <w:sz w:val="28"/>
          <w:szCs w:val="28"/>
        </w:rPr>
        <w:t xml:space="preserve"> </w:t>
      </w:r>
      <w:r w:rsidRPr="00355D1D">
        <w:rPr>
          <w:rFonts w:eastAsia="Times New Roman"/>
          <w:color w:val="000000" w:themeColor="text1"/>
          <w:sz w:val="28"/>
          <w:szCs w:val="28"/>
        </w:rPr>
        <w:t>сельского поселения и заявителями.</w:t>
      </w:r>
    </w:p>
    <w:p w:rsidR="00FE2E29" w:rsidRPr="00355D1D" w:rsidRDefault="00FE2E29" w:rsidP="7340B2A9">
      <w:pPr>
        <w:suppressAutoHyphens/>
        <w:spacing w:after="0" w:line="240" w:lineRule="auto"/>
        <w:jc w:val="center"/>
        <w:rPr>
          <w:rFonts w:ascii="Times New Roman" w:eastAsia="Times New Roman" w:hAnsi="Times New Roman"/>
          <w:color w:val="000000" w:themeColor="text1"/>
          <w:sz w:val="28"/>
          <w:szCs w:val="28"/>
        </w:rPr>
      </w:pPr>
    </w:p>
    <w:p w:rsidR="00FE2E29" w:rsidRPr="00355D1D" w:rsidRDefault="7340B2A9" w:rsidP="7340B2A9">
      <w:pPr>
        <w:pStyle w:val="afc"/>
        <w:numPr>
          <w:ilvl w:val="1"/>
          <w:numId w:val="8"/>
        </w:numPr>
        <w:suppressAutoHyphens/>
        <w:spacing w:after="0" w:line="240" w:lineRule="auto"/>
        <w:jc w:val="center"/>
        <w:rPr>
          <w:rFonts w:ascii="Times New Roman" w:eastAsia="Times New Roman" w:hAnsi="Times New Roman"/>
          <w:color w:val="000000" w:themeColor="text1"/>
          <w:sz w:val="28"/>
          <w:szCs w:val="28"/>
          <w:lang w:eastAsia="ru-RU"/>
        </w:rPr>
      </w:pPr>
      <w:r w:rsidRPr="00355D1D">
        <w:rPr>
          <w:rFonts w:ascii="Times New Roman" w:eastAsia="Times New Roman" w:hAnsi="Times New Roman"/>
          <w:color w:val="000000" w:themeColor="text1"/>
          <w:sz w:val="28"/>
          <w:szCs w:val="28"/>
          <w:lang w:eastAsia="ru-RU"/>
        </w:rPr>
        <w:t>Круг заявителей</w:t>
      </w:r>
    </w:p>
    <w:p w:rsidR="00FE2E29" w:rsidRPr="00355D1D" w:rsidRDefault="00FE2E29" w:rsidP="7340B2A9">
      <w:pPr>
        <w:pStyle w:val="afc"/>
        <w:suppressAutoHyphens/>
        <w:spacing w:after="0" w:line="240" w:lineRule="auto"/>
        <w:ind w:left="960"/>
        <w:rPr>
          <w:rFonts w:ascii="Times New Roman" w:eastAsia="Times New Roman" w:hAnsi="Times New Roman"/>
          <w:color w:val="000000" w:themeColor="text1"/>
          <w:sz w:val="28"/>
          <w:szCs w:val="28"/>
          <w:lang w:eastAsia="ru-RU"/>
        </w:rPr>
      </w:pPr>
    </w:p>
    <w:p w:rsidR="00FE2E29" w:rsidRPr="00355D1D" w:rsidRDefault="7340B2A9" w:rsidP="7340B2A9">
      <w:pPr>
        <w:pStyle w:val="afc"/>
        <w:suppressAutoHyphens/>
        <w:spacing w:after="0" w:line="240" w:lineRule="auto"/>
        <w:ind w:left="0"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lastRenderedPageBreak/>
        <w:t>Заявителями при предоставлении муниципальной услуги являются граждане и крестьянские (фермерские) хозяйства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4C0D77" w:rsidRPr="00355D1D" w:rsidRDefault="004C0D77" w:rsidP="7340B2A9">
      <w:pPr>
        <w:pStyle w:val="afc"/>
        <w:suppressAutoHyphens/>
        <w:spacing w:after="0" w:line="240" w:lineRule="auto"/>
        <w:ind w:left="0" w:firstLine="709"/>
        <w:jc w:val="both"/>
        <w:rPr>
          <w:rFonts w:ascii="Times New Roman" w:eastAsia="Times New Roman" w:hAnsi="Times New Roman"/>
          <w:color w:val="000000" w:themeColor="text1"/>
          <w:sz w:val="28"/>
          <w:szCs w:val="28"/>
        </w:rPr>
      </w:pPr>
    </w:p>
    <w:p w:rsidR="004C0D77" w:rsidRPr="00355D1D" w:rsidRDefault="7340B2A9" w:rsidP="7340B2A9">
      <w:pPr>
        <w:pStyle w:val="11"/>
        <w:numPr>
          <w:ilvl w:val="1"/>
          <w:numId w:val="8"/>
        </w:numPr>
        <w:jc w:val="center"/>
        <w:rPr>
          <w:rFonts w:eastAsia="Times New Roman"/>
          <w:color w:val="000000" w:themeColor="text1"/>
          <w:szCs w:val="28"/>
        </w:rPr>
      </w:pPr>
      <w:r w:rsidRPr="00355D1D">
        <w:rPr>
          <w:rFonts w:eastAsia="Times New Roman"/>
          <w:color w:val="000000" w:themeColor="text1"/>
          <w:szCs w:val="28"/>
        </w:rPr>
        <w:t>Требования к порядку информирования о предоставлении муниципальной услуги</w:t>
      </w:r>
    </w:p>
    <w:p w:rsidR="004C0D77" w:rsidRPr="00355D1D" w:rsidRDefault="004C0D77" w:rsidP="7340B2A9">
      <w:pPr>
        <w:spacing w:after="0" w:line="240" w:lineRule="auto"/>
        <w:ind w:firstLine="709"/>
        <w:jc w:val="both"/>
        <w:rPr>
          <w:rFonts w:ascii="Times New Roman" w:eastAsia="Times New Roman" w:hAnsi="Times New Roman"/>
          <w:color w:val="000000" w:themeColor="text1"/>
          <w:sz w:val="28"/>
          <w:szCs w:val="28"/>
        </w:rPr>
      </w:pP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1.3.1. Информацию по вопросам предоставления муниципальной услуги можно получить следующими способами:</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лично;</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посредством телефонной связи;</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посредством электронной почты;</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посредством почтовой связи;</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 xml:space="preserve">на информационных стендах в помещениях Администрации </w:t>
      </w:r>
      <w:r w:rsidRPr="00355D1D">
        <w:rPr>
          <w:rStyle w:val="a3"/>
          <w:rFonts w:eastAsia="Times New Roman"/>
          <w:color w:val="000000" w:themeColor="text1"/>
          <w:sz w:val="28"/>
          <w:szCs w:val="28"/>
        </w:rPr>
        <w:t>_________</w:t>
      </w:r>
      <w:r w:rsidRPr="00355D1D">
        <w:rPr>
          <w:rFonts w:ascii="Times New Roman" w:eastAsia="Times New Roman" w:hAnsi="Times New Roman"/>
          <w:color w:val="000000" w:themeColor="text1"/>
          <w:sz w:val="28"/>
          <w:szCs w:val="28"/>
        </w:rPr>
        <w:t xml:space="preserve"> сельского поселения;</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в информационно-телекоммуникационной сети «Интернет»:</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 xml:space="preserve">на официальном сайте Администрации </w:t>
      </w:r>
      <w:r w:rsidRPr="00355D1D">
        <w:rPr>
          <w:rStyle w:val="a3"/>
          <w:rFonts w:eastAsia="Times New Roman"/>
          <w:color w:val="000000" w:themeColor="text1"/>
          <w:sz w:val="28"/>
          <w:szCs w:val="28"/>
        </w:rPr>
        <w:t>___________</w:t>
      </w:r>
      <w:r w:rsidRPr="00355D1D">
        <w:rPr>
          <w:rFonts w:ascii="Times New Roman" w:eastAsia="Times New Roman" w:hAnsi="Times New Roman"/>
          <w:color w:val="000000" w:themeColor="text1"/>
          <w:sz w:val="28"/>
          <w:szCs w:val="28"/>
        </w:rPr>
        <w:t xml:space="preserve"> сельского поселения (далее – сайт Администрации поселения);</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в государственной информационной системе «Портал государственных и муниципальных услуг (функций) Вологодской области» (далее – Региональный портал).</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1.3.2. Информирование о предоставлении муниципальной услуги осуществляется по следующим вопросам:</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 xml:space="preserve">местонахождения Администрации </w:t>
      </w:r>
      <w:r w:rsidRPr="00355D1D">
        <w:rPr>
          <w:rStyle w:val="a3"/>
          <w:rFonts w:eastAsia="Times New Roman"/>
          <w:color w:val="000000" w:themeColor="text1"/>
          <w:sz w:val="28"/>
          <w:szCs w:val="28"/>
        </w:rPr>
        <w:t>__________</w:t>
      </w:r>
      <w:r w:rsidRPr="00355D1D">
        <w:rPr>
          <w:rFonts w:ascii="Times New Roman" w:eastAsia="Times New Roman" w:hAnsi="Times New Roman"/>
          <w:color w:val="000000" w:themeColor="text1"/>
          <w:sz w:val="28"/>
          <w:szCs w:val="28"/>
        </w:rPr>
        <w:t xml:space="preserve"> сельского поселения, предоставляющего муниципальную услугу (далее – Администрация поселения), МФЦ;</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 xml:space="preserve">сотрудники Администрации поселения, предоставляющие муниципальную услугу и номера контактных телефонов; </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график работы Администрации поселения, МФЦ, предоставляющего муниципальную услугу;</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 xml:space="preserve">адрес сайта Администрации поселения, МФЦ; </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адрес электронной почты Администрации поселения, МФЦ;</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ход предоставления муниципальной услуги;</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административные процедуры при предоставлении муниципальной услуги;</w:t>
      </w:r>
    </w:p>
    <w:p w:rsidR="0024567F" w:rsidRPr="00355D1D"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t>срок предоставления муниципальной услуги;</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5D1D">
        <w:rPr>
          <w:rFonts w:ascii="Times New Roman" w:eastAsia="Times New Roman" w:hAnsi="Times New Roman"/>
          <w:color w:val="000000" w:themeColor="text1"/>
          <w:sz w:val="28"/>
          <w:szCs w:val="28"/>
        </w:rPr>
        <w:lastRenderedPageBreak/>
        <w:t>порядок и формы контроля за предоставлением муниципальной усл</w:t>
      </w:r>
      <w:r w:rsidRPr="00350B70">
        <w:rPr>
          <w:rFonts w:ascii="Times New Roman" w:eastAsia="Times New Roman" w:hAnsi="Times New Roman"/>
          <w:color w:val="000000" w:themeColor="text1"/>
          <w:sz w:val="28"/>
          <w:szCs w:val="28"/>
        </w:rPr>
        <w:t>уги;</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основания для отказа в предоставлении муниципальной услуги;</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досудебный и судебный порядок обжалования действий (бездействия) сотрудников Администрации поселения, предоставляющих муниципальную услугу, ответственных за предоставление муниципальной услуги, а также решений, принятых в ходе предоставления муниципальной услуги;</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иная информация о деятельности Администрации поселения, предоставляющего муниципальную услугу,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1.3.3. Информирование (консультирование) по вопросам предоставления муниципальной услуги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Информирование проводится на русском языке в форме индивидуального и публичного информирования.</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1.3.4. Индивидуальное устное информирование осуществляется специалистами Администрации поселения, ответственными за информирование, при обращении заявителей за информацией лично или по телефону.</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 случае если предоставление информации, необходимой заявителю, не представляется возможным посредством телефона, сотрудник, ответственный за информирование, принявший телефонный звонок, разъясняет заявителю право обратиться с письменным обращением и требования к оформлению обращения.</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Администрации поселения. </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w:t>
      </w:r>
      <w:r w:rsidRPr="00350B70">
        <w:rPr>
          <w:rFonts w:ascii="Times New Roman" w:eastAsia="Times New Roman" w:hAnsi="Times New Roman"/>
          <w:color w:val="000000" w:themeColor="text1"/>
          <w:sz w:val="28"/>
          <w:szCs w:val="28"/>
        </w:rPr>
        <w:lastRenderedPageBreak/>
        <w:t>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1.3.5.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Главой поселения, предоставляющего муниципальную услугу, и направляется способом, позволяющим подтвердить факт и дату направления.</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1.3.6.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24567F" w:rsidRPr="00350B70" w:rsidRDefault="0024567F" w:rsidP="0024567F">
      <w:pPr>
        <w:widowControl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 средствах массовой информации;</w:t>
      </w:r>
    </w:p>
    <w:p w:rsidR="0024567F" w:rsidRPr="00350B70" w:rsidRDefault="0024567F" w:rsidP="0024567F">
      <w:pPr>
        <w:widowControl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на сайте Администрации поселения;</w:t>
      </w:r>
    </w:p>
    <w:p w:rsidR="0024567F" w:rsidRPr="00350B70" w:rsidRDefault="0024567F" w:rsidP="0024567F">
      <w:pPr>
        <w:widowControl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на информационных стендах Администрации поселения;</w:t>
      </w:r>
    </w:p>
    <w:p w:rsidR="0024567F" w:rsidRPr="00350B70" w:rsidRDefault="0024567F" w:rsidP="0024567F">
      <w:pPr>
        <w:widowControl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на Едином портале;</w:t>
      </w:r>
    </w:p>
    <w:p w:rsidR="0024567F" w:rsidRPr="00350B70" w:rsidRDefault="0024567F" w:rsidP="0024567F">
      <w:pPr>
        <w:widowControl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на Региональном портале.</w:t>
      </w:r>
    </w:p>
    <w:p w:rsidR="0024567F" w:rsidRPr="00350B70" w:rsidRDefault="0024567F" w:rsidP="0024567F">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1.3.7.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 в реестре муниципальных услуг на Едином портале, Региональном портале.</w:t>
      </w:r>
    </w:p>
    <w:p w:rsidR="00FE2E29" w:rsidRPr="00350B70" w:rsidRDefault="00FE2E29" w:rsidP="7340B2A9">
      <w:pPr>
        <w:suppressAutoHyphens/>
        <w:autoSpaceDE w:val="0"/>
        <w:autoSpaceDN w:val="0"/>
        <w:adjustRightInd w:val="0"/>
        <w:spacing w:after="0" w:line="240" w:lineRule="auto"/>
        <w:ind w:firstLine="720"/>
        <w:jc w:val="both"/>
        <w:rPr>
          <w:rFonts w:ascii="Times New Roman" w:eastAsia="Times New Roman" w:hAnsi="Times New Roman"/>
          <w:color w:val="000000" w:themeColor="text1"/>
          <w:sz w:val="28"/>
          <w:szCs w:val="28"/>
        </w:rPr>
      </w:pPr>
    </w:p>
    <w:p w:rsidR="00FE2E29" w:rsidRPr="00350B70" w:rsidRDefault="7340B2A9" w:rsidP="7340B2A9">
      <w:pPr>
        <w:pStyle w:val="afc"/>
        <w:numPr>
          <w:ilvl w:val="0"/>
          <w:numId w:val="20"/>
        </w:numPr>
        <w:suppressAutoHyphens/>
        <w:autoSpaceDE w:val="0"/>
        <w:autoSpaceDN w:val="0"/>
        <w:adjustRightInd w:val="0"/>
        <w:spacing w:after="0" w:line="240" w:lineRule="auto"/>
        <w:jc w:val="center"/>
        <w:rPr>
          <w:rFonts w:ascii="Times New Roman" w:eastAsia="Times New Roman" w:hAnsi="Times New Roman"/>
          <w:b/>
          <w:bCs/>
          <w:color w:val="000000" w:themeColor="text1"/>
          <w:sz w:val="28"/>
          <w:szCs w:val="28"/>
          <w:lang w:eastAsia="ru-RU"/>
        </w:rPr>
      </w:pPr>
      <w:r w:rsidRPr="00350B70">
        <w:rPr>
          <w:rFonts w:ascii="Times New Roman" w:eastAsia="Times New Roman" w:hAnsi="Times New Roman"/>
          <w:b/>
          <w:bCs/>
          <w:color w:val="000000" w:themeColor="text1"/>
          <w:sz w:val="28"/>
          <w:szCs w:val="28"/>
          <w:lang w:eastAsia="ru-RU"/>
        </w:rPr>
        <w:t>Стандарт предоставления муниципальной услуги</w:t>
      </w:r>
    </w:p>
    <w:p w:rsidR="004C0D77" w:rsidRPr="00350B70" w:rsidRDefault="004C0D77" w:rsidP="7340B2A9">
      <w:pPr>
        <w:pStyle w:val="afc"/>
        <w:suppressAutoHyphens/>
        <w:autoSpaceDE w:val="0"/>
        <w:autoSpaceDN w:val="0"/>
        <w:adjustRightInd w:val="0"/>
        <w:spacing w:after="0" w:line="240" w:lineRule="auto"/>
        <w:ind w:left="1320"/>
        <w:jc w:val="center"/>
        <w:rPr>
          <w:rFonts w:ascii="Times New Roman" w:eastAsia="Times New Roman" w:hAnsi="Times New Roman"/>
          <w:b/>
          <w:bCs/>
          <w:color w:val="000000" w:themeColor="text1"/>
          <w:sz w:val="28"/>
          <w:szCs w:val="28"/>
          <w:lang w:eastAsia="ru-RU"/>
        </w:rPr>
      </w:pPr>
    </w:p>
    <w:p w:rsidR="00FE2E29" w:rsidRPr="00350B70" w:rsidRDefault="7340B2A9" w:rsidP="7340B2A9">
      <w:pPr>
        <w:pStyle w:val="afc"/>
        <w:numPr>
          <w:ilvl w:val="1"/>
          <w:numId w:val="20"/>
        </w:num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sidRPr="00350B70">
        <w:rPr>
          <w:rFonts w:ascii="Times New Roman" w:eastAsia="Times New Roman" w:hAnsi="Times New Roman"/>
          <w:color w:val="000000" w:themeColor="text1"/>
          <w:sz w:val="28"/>
          <w:szCs w:val="28"/>
          <w:lang w:eastAsia="ru-RU"/>
        </w:rPr>
        <w:t>Наименование муниципальной услуги</w:t>
      </w:r>
    </w:p>
    <w:p w:rsidR="00FE2E29" w:rsidRPr="00350B70" w:rsidRDefault="00FE2E29" w:rsidP="7340B2A9">
      <w:pPr>
        <w:pStyle w:val="afc"/>
        <w:suppressAutoHyphens/>
        <w:autoSpaceDE w:val="0"/>
        <w:autoSpaceDN w:val="0"/>
        <w:adjustRightInd w:val="0"/>
        <w:spacing w:after="0" w:line="240" w:lineRule="auto"/>
        <w:ind w:left="960"/>
        <w:rPr>
          <w:rFonts w:ascii="Times New Roman" w:eastAsia="Times New Roman" w:hAnsi="Times New Roman"/>
          <w:color w:val="000000" w:themeColor="text1"/>
          <w:sz w:val="28"/>
          <w:szCs w:val="28"/>
          <w:lang w:eastAsia="ru-RU"/>
        </w:rPr>
      </w:pPr>
    </w:p>
    <w:p w:rsidR="00FE2E29" w:rsidRPr="00350B70" w:rsidRDefault="7340B2A9" w:rsidP="7340B2A9">
      <w:pPr>
        <w:pStyle w:val="Normal0"/>
        <w:suppressAutoHyphens/>
        <w:autoSpaceDE w:val="0"/>
        <w:autoSpaceDN w:val="0"/>
        <w:adjustRightInd w:val="0"/>
        <w:ind w:firstLine="720"/>
        <w:jc w:val="both"/>
        <w:rPr>
          <w:rFonts w:eastAsia="Times New Roman"/>
          <w:color w:val="000000" w:themeColor="text1"/>
          <w:sz w:val="28"/>
          <w:szCs w:val="28"/>
        </w:rPr>
      </w:pPr>
      <w:r w:rsidRPr="00350B70">
        <w:rPr>
          <w:rFonts w:eastAsia="Times New Roman"/>
          <w:color w:val="000000" w:themeColor="text1"/>
          <w:sz w:val="28"/>
          <w:szCs w:val="28"/>
        </w:rPr>
        <w:t xml:space="preserve">Предоставление земельных участков, находящихся в муниципальной собственности _________ сельского поселения, гражданам для индивидуального жилищного строительства, ведения личного подсобного хозяйства в границах населенного пункта, </w:t>
      </w:r>
      <w:r w:rsidRPr="00355D1D">
        <w:rPr>
          <w:rFonts w:eastAsia="Times New Roman"/>
          <w:color w:val="000000" w:themeColor="text1"/>
          <w:sz w:val="28"/>
          <w:szCs w:val="28"/>
        </w:rPr>
        <w:t>садоводства для собственных нужд, гражданам и крестьянским (фермерским) хозяйствам для осуществления крестьянским (фермерским) хозяйством</w:t>
      </w:r>
      <w:r w:rsidRPr="00350B70">
        <w:rPr>
          <w:rFonts w:eastAsia="Times New Roman"/>
          <w:color w:val="000000" w:themeColor="text1"/>
          <w:sz w:val="28"/>
          <w:szCs w:val="28"/>
        </w:rPr>
        <w:t xml:space="preserve"> его деятельности.</w:t>
      </w:r>
    </w:p>
    <w:p w:rsidR="00FE2E29" w:rsidRPr="00350B70" w:rsidRDefault="00FE2E29" w:rsidP="7340B2A9">
      <w:pPr>
        <w:suppressAutoHyphens/>
        <w:autoSpaceDE w:val="0"/>
        <w:autoSpaceDN w:val="0"/>
        <w:adjustRightInd w:val="0"/>
        <w:spacing w:after="0" w:line="240" w:lineRule="auto"/>
        <w:ind w:firstLine="720"/>
        <w:jc w:val="both"/>
        <w:rPr>
          <w:rFonts w:ascii="Times New Roman" w:eastAsia="Times New Roman" w:hAnsi="Times New Roman"/>
          <w:color w:val="000000" w:themeColor="text1"/>
          <w:sz w:val="28"/>
          <w:szCs w:val="28"/>
        </w:rPr>
      </w:pPr>
    </w:p>
    <w:p w:rsidR="00A802D0" w:rsidRPr="00350B70" w:rsidRDefault="7340B2A9" w:rsidP="7340B2A9">
      <w:pPr>
        <w:pStyle w:val="11"/>
        <w:numPr>
          <w:ilvl w:val="1"/>
          <w:numId w:val="10"/>
        </w:numPr>
        <w:jc w:val="center"/>
        <w:rPr>
          <w:rFonts w:eastAsia="Times New Roman"/>
          <w:color w:val="000000" w:themeColor="text1"/>
          <w:szCs w:val="28"/>
        </w:rPr>
      </w:pPr>
      <w:r w:rsidRPr="00350B70">
        <w:rPr>
          <w:rFonts w:eastAsia="Times New Roman"/>
          <w:color w:val="000000" w:themeColor="text1"/>
          <w:szCs w:val="28"/>
        </w:rPr>
        <w:t>Наименование органа, предоставляющего муниципальную услугу</w:t>
      </w:r>
    </w:p>
    <w:p w:rsidR="00A802D0" w:rsidRPr="00350B70" w:rsidRDefault="00A802D0" w:rsidP="7340B2A9">
      <w:pPr>
        <w:suppressAutoHyphens/>
        <w:autoSpaceDE w:val="0"/>
        <w:autoSpaceDN w:val="0"/>
        <w:adjustRightInd w:val="0"/>
        <w:spacing w:after="0" w:line="240" w:lineRule="auto"/>
        <w:ind w:firstLine="720"/>
        <w:jc w:val="both"/>
        <w:rPr>
          <w:rFonts w:ascii="Times New Roman" w:eastAsia="Times New Roman" w:hAnsi="Times New Roman"/>
          <w:color w:val="000000" w:themeColor="text1"/>
          <w:sz w:val="28"/>
          <w:szCs w:val="28"/>
        </w:rPr>
      </w:pPr>
    </w:p>
    <w:p w:rsidR="004C0D77" w:rsidRPr="00350B70" w:rsidRDefault="7340B2A9" w:rsidP="7340B2A9">
      <w:pPr>
        <w:pStyle w:val="afc"/>
        <w:autoSpaceDE w:val="0"/>
        <w:autoSpaceDN w:val="0"/>
        <w:adjustRightInd w:val="0"/>
        <w:spacing w:after="0" w:line="240" w:lineRule="auto"/>
        <w:ind w:left="390"/>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Муниципальная услуга предоставляется Администрацией поселения.</w:t>
      </w:r>
    </w:p>
    <w:p w:rsidR="00FE2E29" w:rsidRPr="00350B70" w:rsidRDefault="00FE2E29" w:rsidP="7340B2A9">
      <w:pPr>
        <w:suppressAutoHyphens/>
        <w:spacing w:before="240" w:after="0" w:line="240" w:lineRule="auto"/>
        <w:ind w:right="-6"/>
        <w:contextualSpacing/>
        <w:jc w:val="center"/>
        <w:rPr>
          <w:rFonts w:ascii="Times New Roman" w:eastAsia="Times New Roman" w:hAnsi="Times New Roman"/>
          <w:color w:val="000000" w:themeColor="text1"/>
          <w:sz w:val="28"/>
          <w:szCs w:val="28"/>
        </w:rPr>
      </w:pPr>
    </w:p>
    <w:p w:rsidR="00FE2E29" w:rsidRPr="00350B70" w:rsidRDefault="7340B2A9" w:rsidP="7340B2A9">
      <w:pPr>
        <w:pStyle w:val="afc"/>
        <w:numPr>
          <w:ilvl w:val="1"/>
          <w:numId w:val="12"/>
        </w:numPr>
        <w:suppressAutoHyphens/>
        <w:spacing w:after="0" w:line="240" w:lineRule="auto"/>
        <w:jc w:val="center"/>
        <w:rPr>
          <w:rFonts w:ascii="Times New Roman" w:eastAsia="Times New Roman" w:hAnsi="Times New Roman"/>
          <w:color w:val="000000" w:themeColor="text1"/>
          <w:sz w:val="28"/>
          <w:szCs w:val="28"/>
          <w:lang w:eastAsia="ru-RU"/>
        </w:rPr>
      </w:pPr>
      <w:r w:rsidRPr="00350B70">
        <w:rPr>
          <w:rFonts w:ascii="Times New Roman" w:eastAsia="Times New Roman" w:hAnsi="Times New Roman"/>
          <w:color w:val="000000" w:themeColor="text1"/>
          <w:sz w:val="28"/>
          <w:szCs w:val="28"/>
          <w:lang w:eastAsia="ru-RU"/>
        </w:rPr>
        <w:t>Результат предоставления муниципальной услуги</w:t>
      </w:r>
    </w:p>
    <w:p w:rsidR="00C8625E" w:rsidRPr="00350B70" w:rsidRDefault="00C8625E" w:rsidP="7340B2A9">
      <w:pPr>
        <w:pStyle w:val="afc"/>
        <w:suppressAutoHyphens/>
        <w:spacing w:after="0" w:line="240" w:lineRule="auto"/>
        <w:ind w:left="709"/>
        <w:rPr>
          <w:rFonts w:ascii="Times New Roman" w:eastAsia="Times New Roman" w:hAnsi="Times New Roman"/>
          <w:color w:val="000000" w:themeColor="text1"/>
          <w:sz w:val="28"/>
          <w:szCs w:val="28"/>
          <w:lang w:eastAsia="ru-RU"/>
        </w:rPr>
      </w:pPr>
    </w:p>
    <w:p w:rsidR="00FE2E29" w:rsidRPr="00350B70" w:rsidRDefault="7340B2A9" w:rsidP="7340B2A9">
      <w:pPr>
        <w:pStyle w:val="afc"/>
        <w:numPr>
          <w:ilvl w:val="2"/>
          <w:numId w:val="12"/>
        </w:numPr>
        <w:spacing w:after="0" w:line="240" w:lineRule="auto"/>
        <w:ind w:left="0" w:firstLine="709"/>
        <w:contextualSpacing/>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Результатом предоставления муниципальной услуги на I этапе является:</w:t>
      </w:r>
    </w:p>
    <w:p w:rsidR="00FE2E29" w:rsidRPr="00350B70" w:rsidRDefault="7340B2A9" w:rsidP="7340B2A9">
      <w:pPr>
        <w:pStyle w:val="Normal0"/>
        <w:ind w:firstLine="709"/>
        <w:contextualSpacing/>
        <w:jc w:val="both"/>
        <w:rPr>
          <w:rFonts w:eastAsia="Times New Roman"/>
          <w:color w:val="000000" w:themeColor="text1"/>
          <w:sz w:val="28"/>
          <w:szCs w:val="28"/>
        </w:rPr>
      </w:pPr>
      <w:r w:rsidRPr="00350B70">
        <w:rPr>
          <w:rFonts w:eastAsia="Times New Roman"/>
          <w:color w:val="000000" w:themeColor="text1"/>
          <w:sz w:val="28"/>
          <w:szCs w:val="28"/>
        </w:rPr>
        <w:t xml:space="preserve">опубликование Администрацией поселения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Pr="00355D1D">
        <w:rPr>
          <w:rFonts w:eastAsia="Times New Roman"/>
          <w:color w:val="000000" w:themeColor="text1"/>
          <w:sz w:val="28"/>
          <w:szCs w:val="28"/>
        </w:rPr>
        <w:t>садоводства для собственных нужд, гражданам и крестьянским (фермерским) хозяйствам для осуществления</w:t>
      </w:r>
      <w:r w:rsidRPr="00350B70">
        <w:rPr>
          <w:rFonts w:eastAsia="Times New Roman"/>
          <w:color w:val="000000" w:themeColor="text1"/>
          <w:sz w:val="28"/>
          <w:szCs w:val="28"/>
        </w:rPr>
        <w:t xml:space="preserve"> крестьянским (фермерским) хозяйствам его деятельности и уведомление заявителя об этом (в письменном виде);</w:t>
      </w:r>
    </w:p>
    <w:p w:rsidR="00FE2E29" w:rsidRPr="00350B70" w:rsidRDefault="7340B2A9" w:rsidP="7340B2A9">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направление (вручение) заявителю решения об отказе в предоставлении земельного участка в соответствии со статьей 39.16 Земельного кодекса Российской Федерации с указанием оснований для отказа.</w:t>
      </w:r>
    </w:p>
    <w:p w:rsidR="00FE2E29" w:rsidRPr="00350B70" w:rsidRDefault="7340B2A9" w:rsidP="7340B2A9">
      <w:pPr>
        <w:pStyle w:val="afc"/>
        <w:numPr>
          <w:ilvl w:val="2"/>
          <w:numId w:val="12"/>
        </w:numPr>
        <w:spacing w:after="0" w:line="240" w:lineRule="auto"/>
        <w:ind w:left="0" w:firstLine="709"/>
        <w:contextualSpacing/>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Результатом предоставления муниципальной услуги на II этапе является направление (вручение) заявителю:</w:t>
      </w:r>
    </w:p>
    <w:p w:rsidR="00FE2E29" w:rsidRPr="00350B70" w:rsidRDefault="7340B2A9" w:rsidP="7340B2A9">
      <w:pPr>
        <w:spacing w:after="0" w:line="240" w:lineRule="auto"/>
        <w:ind w:firstLine="709"/>
        <w:contextualSpacing/>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проекта договора аренды земельного участка;</w:t>
      </w:r>
    </w:p>
    <w:p w:rsidR="00FE2E29" w:rsidRPr="00350B70" w:rsidRDefault="7340B2A9" w:rsidP="7340B2A9">
      <w:pPr>
        <w:spacing w:after="0" w:line="240" w:lineRule="auto"/>
        <w:ind w:firstLine="709"/>
        <w:contextualSpacing/>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проекта договора купли-продажи земельного участка;</w:t>
      </w:r>
    </w:p>
    <w:p w:rsidR="00FE2E29" w:rsidRPr="00350B70" w:rsidRDefault="7340B2A9" w:rsidP="7340B2A9">
      <w:pPr>
        <w:spacing w:after="0" w:line="240" w:lineRule="auto"/>
        <w:ind w:firstLine="709"/>
        <w:contextualSpacing/>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C8625E" w:rsidRPr="00350B70" w:rsidRDefault="00C8625E" w:rsidP="7340B2A9">
      <w:pPr>
        <w:spacing w:after="0" w:line="240" w:lineRule="auto"/>
        <w:ind w:firstLine="709"/>
        <w:contextualSpacing/>
        <w:jc w:val="both"/>
        <w:rPr>
          <w:rFonts w:ascii="Times New Roman" w:eastAsia="Times New Roman" w:hAnsi="Times New Roman"/>
          <w:color w:val="000000" w:themeColor="text1"/>
          <w:sz w:val="28"/>
          <w:szCs w:val="28"/>
        </w:rPr>
      </w:pPr>
    </w:p>
    <w:p w:rsidR="00FE2E29" w:rsidRPr="00350B70" w:rsidRDefault="7340B2A9" w:rsidP="7340B2A9">
      <w:pPr>
        <w:pStyle w:val="afc"/>
        <w:numPr>
          <w:ilvl w:val="1"/>
          <w:numId w:val="12"/>
        </w:numPr>
        <w:suppressAutoHyphens/>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Срок предоставления муниципальной услуги</w:t>
      </w:r>
    </w:p>
    <w:p w:rsidR="00FE2E29" w:rsidRPr="00350B70" w:rsidRDefault="00FE2E29" w:rsidP="7340B2A9">
      <w:pPr>
        <w:pStyle w:val="afc"/>
        <w:suppressAutoHyphens/>
        <w:spacing w:after="0" w:line="240" w:lineRule="auto"/>
        <w:ind w:left="960"/>
        <w:rPr>
          <w:rFonts w:ascii="Times New Roman" w:eastAsia="Times New Roman" w:hAnsi="Times New Roman"/>
          <w:color w:val="000000" w:themeColor="text1"/>
          <w:sz w:val="28"/>
          <w:szCs w:val="28"/>
        </w:rPr>
      </w:pPr>
    </w:p>
    <w:p w:rsidR="7340B2A9" w:rsidRPr="00350B70" w:rsidRDefault="7340B2A9" w:rsidP="7340B2A9">
      <w:pPr>
        <w:widowControl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Срок предоставления муниципальной услуги составляет </w:t>
      </w:r>
      <w:r w:rsidR="00AD2195" w:rsidRPr="00350B70">
        <w:rPr>
          <w:rFonts w:ascii="Times New Roman" w:eastAsia="Times New Roman" w:hAnsi="Times New Roman"/>
          <w:color w:val="000000" w:themeColor="text1"/>
          <w:sz w:val="28"/>
          <w:szCs w:val="28"/>
        </w:rPr>
        <w:t>2</w:t>
      </w:r>
      <w:r w:rsidRPr="00350B70">
        <w:rPr>
          <w:rFonts w:ascii="Times New Roman" w:eastAsia="Times New Roman" w:hAnsi="Times New Roman"/>
          <w:color w:val="000000" w:themeColor="text1"/>
          <w:sz w:val="28"/>
          <w:szCs w:val="28"/>
        </w:rPr>
        <w:t xml:space="preserve">0 дней с даты поступления заявления и прилагаемых документов в </w:t>
      </w:r>
      <w:r w:rsidR="00AD2195" w:rsidRPr="00350B70">
        <w:rPr>
          <w:rFonts w:ascii="Times New Roman" w:eastAsia="Times New Roman" w:hAnsi="Times New Roman"/>
          <w:color w:val="000000" w:themeColor="text1"/>
          <w:sz w:val="28"/>
          <w:szCs w:val="28"/>
        </w:rPr>
        <w:t>Администрацию поселения</w:t>
      </w:r>
      <w:r w:rsidRPr="00350B70">
        <w:rPr>
          <w:rFonts w:ascii="Times New Roman" w:eastAsia="Times New Roman" w:hAnsi="Times New Roman"/>
          <w:color w:val="000000" w:themeColor="text1"/>
          <w:sz w:val="28"/>
          <w:szCs w:val="28"/>
        </w:rPr>
        <w:t>, без учета предварительного согласования предоставления земельного участка.</w:t>
      </w:r>
    </w:p>
    <w:p w:rsidR="7340B2A9" w:rsidRPr="00350B70" w:rsidRDefault="7340B2A9" w:rsidP="7340B2A9">
      <w:pPr>
        <w:pStyle w:val="afc"/>
        <w:spacing w:after="0" w:line="240" w:lineRule="auto"/>
        <w:ind w:left="960"/>
        <w:rPr>
          <w:rFonts w:ascii="Times New Roman" w:eastAsia="Times New Roman" w:hAnsi="Times New Roman"/>
          <w:color w:val="000000" w:themeColor="text1"/>
          <w:sz w:val="28"/>
          <w:szCs w:val="28"/>
        </w:rPr>
      </w:pPr>
    </w:p>
    <w:p w:rsidR="00FE2E29" w:rsidRPr="00350B70" w:rsidRDefault="7340B2A9" w:rsidP="7340B2A9">
      <w:pPr>
        <w:pStyle w:val="afc"/>
        <w:numPr>
          <w:ilvl w:val="1"/>
          <w:numId w:val="12"/>
        </w:numPr>
        <w:suppressAutoHyphens/>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Нормативные правовые акты, непосредственно регулирующие отношения, возникающие в связи с предоставлением муниципальной услуги</w:t>
      </w:r>
    </w:p>
    <w:p w:rsidR="00FE2E29" w:rsidRPr="00350B70" w:rsidRDefault="00FE2E29" w:rsidP="7340B2A9">
      <w:pPr>
        <w:suppressAutoHyphens/>
        <w:spacing w:after="0" w:line="240" w:lineRule="auto"/>
        <w:jc w:val="center"/>
        <w:rPr>
          <w:rFonts w:ascii="Times New Roman" w:eastAsia="Times New Roman" w:hAnsi="Times New Roman"/>
          <w:color w:val="000000" w:themeColor="text1"/>
          <w:sz w:val="28"/>
          <w:szCs w:val="28"/>
        </w:rPr>
      </w:pPr>
    </w:p>
    <w:p w:rsidR="003A267E" w:rsidRPr="00350B70" w:rsidRDefault="7340B2A9" w:rsidP="7340B2A9">
      <w:pPr>
        <w:pStyle w:val="11"/>
        <w:rPr>
          <w:rFonts w:eastAsia="Times New Roman"/>
          <w:color w:val="000000" w:themeColor="text1"/>
          <w:szCs w:val="28"/>
        </w:rPr>
      </w:pPr>
      <w:r w:rsidRPr="00350B70">
        <w:rPr>
          <w:rFonts w:eastAsia="Times New Roman"/>
          <w:color w:val="000000" w:themeColor="text1"/>
          <w:szCs w:val="28"/>
        </w:rPr>
        <w:t>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на сайте Администрации поселения и на Едином портале</w:t>
      </w:r>
      <w:r w:rsidR="00AD2195" w:rsidRPr="00350B70">
        <w:rPr>
          <w:rFonts w:eastAsia="Times New Roman"/>
          <w:color w:val="000000" w:themeColor="text1"/>
          <w:szCs w:val="28"/>
        </w:rPr>
        <w:t>, Региональном портале</w:t>
      </w:r>
      <w:r w:rsidRPr="00350B70">
        <w:rPr>
          <w:rFonts w:eastAsia="Times New Roman"/>
          <w:color w:val="000000" w:themeColor="text1"/>
          <w:szCs w:val="28"/>
        </w:rPr>
        <w:t>.</w:t>
      </w:r>
    </w:p>
    <w:p w:rsidR="00FE2E29" w:rsidRPr="00350B70" w:rsidRDefault="00FE2E29" w:rsidP="7340B2A9">
      <w:pPr>
        <w:suppressAutoHyphens/>
        <w:spacing w:after="0" w:line="240" w:lineRule="auto"/>
        <w:ind w:firstLine="720"/>
        <w:jc w:val="both"/>
        <w:rPr>
          <w:rFonts w:ascii="Times New Roman" w:eastAsia="Times New Roman" w:hAnsi="Times New Roman"/>
          <w:color w:val="000000" w:themeColor="text1"/>
          <w:sz w:val="28"/>
          <w:szCs w:val="28"/>
        </w:rPr>
      </w:pPr>
    </w:p>
    <w:p w:rsidR="00FE2E29" w:rsidRPr="00350B70" w:rsidRDefault="7340B2A9" w:rsidP="7340B2A9">
      <w:pPr>
        <w:pStyle w:val="afc"/>
        <w:numPr>
          <w:ilvl w:val="1"/>
          <w:numId w:val="12"/>
        </w:num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порядок их представления, в том числе в электронной форме</w:t>
      </w:r>
    </w:p>
    <w:p w:rsidR="00FE2E29" w:rsidRPr="00350B70" w:rsidRDefault="00FE2E2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p>
    <w:p w:rsidR="00FE2E29" w:rsidRPr="00350B70" w:rsidRDefault="7340B2A9" w:rsidP="7340B2A9">
      <w:pPr>
        <w:pStyle w:val="afc"/>
        <w:numPr>
          <w:ilvl w:val="2"/>
          <w:numId w:val="12"/>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Исчерпывающий перечень документов, необходимых для предоставления муниципальной услуги по предоставлению земельных участков, подлежащих представлению заявителем:</w:t>
      </w:r>
    </w:p>
    <w:p w:rsidR="00FE2E29" w:rsidRPr="00350B70" w:rsidRDefault="7340B2A9" w:rsidP="7340B2A9">
      <w:pPr>
        <w:pStyle w:val="afc"/>
        <w:numPr>
          <w:ilvl w:val="3"/>
          <w:numId w:val="12"/>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w:t>
      </w:r>
      <w:r w:rsidRPr="00355D1D">
        <w:rPr>
          <w:rFonts w:ascii="Times New Roman" w:eastAsia="Times New Roman" w:hAnsi="Times New Roman"/>
          <w:color w:val="000000" w:themeColor="text1"/>
          <w:sz w:val="28"/>
          <w:szCs w:val="28"/>
        </w:rPr>
        <w:t>, садоводства для собственных нужд, для осуществления крестьянским (фермерским) хозяйством его деятельности (далее – заявление о предоставлении земельного</w:t>
      </w:r>
      <w:r w:rsidRPr="00350B70">
        <w:rPr>
          <w:rFonts w:ascii="Times New Roman" w:eastAsia="Times New Roman" w:hAnsi="Times New Roman"/>
          <w:color w:val="000000" w:themeColor="text1"/>
          <w:sz w:val="28"/>
          <w:szCs w:val="28"/>
        </w:rPr>
        <w:t xml:space="preserve"> участка) по форме согласно приложению 1 к настоящему административному регламенту.</w:t>
      </w:r>
    </w:p>
    <w:p w:rsidR="00FE2E29" w:rsidRPr="00350B70" w:rsidRDefault="7340B2A9" w:rsidP="7340B2A9">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 заявлении о предоставлении земельного участка указываются:</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1" w:name="sub_391511"/>
      <w:r w:rsidRPr="00350B70">
        <w:rPr>
          <w:rFonts w:ascii="Times New Roman" w:eastAsia="Times New Roman" w:hAnsi="Times New Roman"/>
          <w:color w:val="000000" w:themeColor="text1"/>
          <w:sz w:val="28"/>
          <w:szCs w:val="28"/>
        </w:rPr>
        <w:t>фамилия, имя, отчество (при наличии), место жительства заявителя и реквизиты документа, удостоверяющего личность заявителя (для гражданина);</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2" w:name="sub_391512"/>
      <w:bookmarkEnd w:id="1"/>
      <w:r w:rsidRPr="00350B70">
        <w:rPr>
          <w:rFonts w:ascii="Times New Roman" w:eastAsia="Times New Roman" w:hAnsi="Times New Roman"/>
          <w:color w:val="000000" w:themeColor="text1"/>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3" w:name="sub_391513"/>
      <w:bookmarkEnd w:id="2"/>
      <w:r w:rsidRPr="00350B70">
        <w:rPr>
          <w:rFonts w:ascii="Times New Roman" w:eastAsia="Times New Roman" w:hAnsi="Times New Roman"/>
          <w:color w:val="000000" w:themeColor="text1"/>
          <w:sz w:val="28"/>
          <w:szCs w:val="28"/>
        </w:rPr>
        <w:t>кадастровый номер испрашиваемого земельного участка;</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основание предоставления земельного участка без проведения торгов из числа предусмотренных п.2 ст.39.3, ст.39.5, п.2 ст.39.6 или п.2 ст.39.10 Земельного кодекса оснований;</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4" w:name="sub_391517"/>
      <w:bookmarkEnd w:id="3"/>
      <w:r w:rsidRPr="00350B70">
        <w:rPr>
          <w:rFonts w:ascii="Times New Roman" w:eastAsia="Times New Roman" w:hAnsi="Times New Roman"/>
          <w:color w:val="000000" w:themeColor="text1"/>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5" w:name="sub_391715"/>
      <w:bookmarkStart w:id="6" w:name="sub_391519"/>
      <w:bookmarkStart w:id="7" w:name="sub_391518"/>
      <w:bookmarkEnd w:id="4"/>
      <w:r w:rsidRPr="00350B70">
        <w:rPr>
          <w:rFonts w:ascii="Times New Roman" w:eastAsia="Times New Roman" w:hAnsi="Times New Roman"/>
          <w:color w:val="000000" w:themeColor="text1"/>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bookmarkEnd w:id="5"/>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цель использования земельного участка;</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8" w:name="sub_3915110"/>
      <w:bookmarkEnd w:id="6"/>
      <w:bookmarkEnd w:id="7"/>
      <w:r w:rsidRPr="00350B70">
        <w:rPr>
          <w:rFonts w:ascii="Times New Roman" w:eastAsia="Times New Roman" w:hAnsi="Times New Roman"/>
          <w:color w:val="000000" w:themeColor="text1"/>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2E29" w:rsidRPr="00350B70" w:rsidRDefault="7340B2A9" w:rsidP="7340B2A9">
      <w:pPr>
        <w:pStyle w:val="afc"/>
        <w:numPr>
          <w:ilvl w:val="0"/>
          <w:numId w:val="13"/>
        </w:numPr>
        <w:spacing w:after="0" w:line="240" w:lineRule="auto"/>
        <w:ind w:left="0" w:firstLine="709"/>
        <w:jc w:val="both"/>
        <w:rPr>
          <w:rFonts w:ascii="Times New Roman" w:eastAsia="Times New Roman" w:hAnsi="Times New Roman"/>
          <w:color w:val="000000" w:themeColor="text1"/>
          <w:sz w:val="28"/>
          <w:szCs w:val="28"/>
        </w:rPr>
      </w:pPr>
      <w:bookmarkStart w:id="9" w:name="sub_3915111"/>
      <w:bookmarkEnd w:id="8"/>
      <w:r w:rsidRPr="00350B70">
        <w:rPr>
          <w:rFonts w:ascii="Times New Roman" w:eastAsia="Times New Roman" w:hAnsi="Times New Roman"/>
          <w:color w:val="000000" w:themeColor="text1"/>
          <w:sz w:val="28"/>
          <w:szCs w:val="28"/>
        </w:rPr>
        <w:t>почтовый адрес и (или) адрес электронной почты для связи с заявителем</w:t>
      </w:r>
      <w:bookmarkEnd w:id="9"/>
      <w:r w:rsidRPr="00350B70">
        <w:rPr>
          <w:rFonts w:ascii="Times New Roman" w:eastAsia="Times New Roman" w:hAnsi="Times New Roman"/>
          <w:color w:val="000000" w:themeColor="text1"/>
          <w:sz w:val="28"/>
          <w:szCs w:val="28"/>
        </w:rPr>
        <w:t xml:space="preserve">, контактные телефоны; </w:t>
      </w:r>
    </w:p>
    <w:p w:rsidR="00933D27" w:rsidRPr="00350B70" w:rsidRDefault="00933D27" w:rsidP="00933D27">
      <w:pPr>
        <w:pStyle w:val="afc"/>
        <w:autoSpaceDE w:val="0"/>
        <w:autoSpaceDN w:val="0"/>
        <w:adjustRightInd w:val="0"/>
        <w:spacing w:after="0" w:line="240" w:lineRule="auto"/>
        <w:ind w:left="0" w:firstLine="851"/>
        <w:jc w:val="both"/>
        <w:rPr>
          <w:rFonts w:ascii="Times New Roman" w:hAnsi="Times New Roman"/>
          <w:sz w:val="28"/>
          <w:szCs w:val="28"/>
        </w:rPr>
      </w:pPr>
      <w:r w:rsidRPr="00350B70">
        <w:rPr>
          <w:rFonts w:ascii="Times New Roman" w:hAnsi="Times New Roman"/>
          <w:sz w:val="28"/>
          <w:szCs w:val="28"/>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933D27" w:rsidRPr="00350B70" w:rsidRDefault="00933D27" w:rsidP="00933D27">
      <w:pPr>
        <w:pStyle w:val="afc"/>
        <w:autoSpaceDE w:val="0"/>
        <w:autoSpaceDN w:val="0"/>
        <w:adjustRightInd w:val="0"/>
        <w:spacing w:after="0" w:line="240" w:lineRule="auto"/>
        <w:ind w:left="0" w:firstLine="709"/>
        <w:jc w:val="both"/>
        <w:rPr>
          <w:rFonts w:ascii="Times New Roman" w:hAnsi="Times New Roman"/>
          <w:sz w:val="28"/>
          <w:szCs w:val="28"/>
        </w:rPr>
      </w:pPr>
      <w:r w:rsidRPr="00350B70">
        <w:rPr>
          <w:rFonts w:ascii="Times New Roman" w:hAnsi="Times New Roman"/>
          <w:sz w:val="28"/>
          <w:szCs w:val="28"/>
        </w:rPr>
        <w:lastRenderedPageBreak/>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 </w:t>
      </w:r>
    </w:p>
    <w:p w:rsidR="00933D27" w:rsidRPr="00350B70" w:rsidRDefault="00933D27" w:rsidP="00933D27">
      <w:pPr>
        <w:pStyle w:val="afc"/>
        <w:autoSpaceDE w:val="0"/>
        <w:autoSpaceDN w:val="0"/>
        <w:adjustRightInd w:val="0"/>
        <w:spacing w:after="0" w:line="240" w:lineRule="auto"/>
        <w:ind w:left="0" w:firstLine="709"/>
        <w:jc w:val="both"/>
        <w:rPr>
          <w:rFonts w:ascii="Times New Roman" w:hAnsi="Times New Roman"/>
          <w:sz w:val="28"/>
          <w:szCs w:val="28"/>
        </w:rPr>
      </w:pPr>
      <w:r w:rsidRPr="00350B70">
        <w:rPr>
          <w:rFonts w:ascii="Times New Roman" w:hAnsi="Times New Roman"/>
          <w:sz w:val="28"/>
          <w:szCs w:val="28"/>
        </w:rPr>
        <w:t>Заявление составляется в единственном экземпляре – оригинале.</w:t>
      </w:r>
    </w:p>
    <w:p w:rsidR="00933D27" w:rsidRPr="00350B70" w:rsidRDefault="00933D27" w:rsidP="00933D27">
      <w:pPr>
        <w:pStyle w:val="afc"/>
        <w:spacing w:after="0" w:line="240" w:lineRule="auto"/>
        <w:ind w:left="0" w:firstLine="709"/>
        <w:jc w:val="both"/>
        <w:rPr>
          <w:rFonts w:ascii="Times New Roman" w:hAnsi="Times New Roman"/>
          <w:sz w:val="28"/>
          <w:szCs w:val="28"/>
        </w:rPr>
      </w:pPr>
      <w:r w:rsidRPr="00350B70">
        <w:rPr>
          <w:rFonts w:ascii="Times New Roman" w:hAnsi="Times New Roman"/>
          <w:sz w:val="28"/>
          <w:szCs w:val="28"/>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Заявление в форме электронного документа подписывается по выбору заявителя (если заявителем является физическое лицо):</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простой электронной подписью заявителя (представителя заявителя);</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усиленной квалифицированной электронной подписью заявителя (представителя заявителя).</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лица, действующего от имени юридического лица без доверенности;</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33D27" w:rsidRPr="00350B70" w:rsidRDefault="00933D27" w:rsidP="00933D27">
      <w:pPr>
        <w:pStyle w:val="ConsPlusNormal"/>
        <w:ind w:firstLine="709"/>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2.6.1.2. Документ, удостоверяющий личность заявителя, являющегося физическим лицом, либо личность представителя физического или юридического лица (представление документа не требуется в случае представления заявления с использованием Единого портала, а также если заявление подписано усиленной квалифицированной электронной подписью).</w:t>
      </w:r>
    </w:p>
    <w:p w:rsidR="00933D27" w:rsidRPr="00350B70" w:rsidRDefault="00933D27" w:rsidP="00933D27">
      <w:pPr>
        <w:pStyle w:val="ConsPlusNormal"/>
        <w:ind w:firstLine="709"/>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2.6.1.3.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933D27" w:rsidRPr="00350B70" w:rsidRDefault="00933D27" w:rsidP="00933D27">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 качестве документа, подтверждающего полномочия на осуществление действий от имени заявителя, может быть представлена:</w:t>
      </w:r>
    </w:p>
    <w:p w:rsidR="00933D27" w:rsidRPr="00350B70" w:rsidRDefault="00933D27" w:rsidP="00933D27">
      <w:pPr>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доверенность, заверенная нотариально (в случае обращения за получением муниципальной услуги представителя физического лица);</w:t>
      </w:r>
    </w:p>
    <w:p w:rsidR="00933D27" w:rsidRPr="00350B70" w:rsidRDefault="00933D27" w:rsidP="00933D27">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rsidR="00933D27" w:rsidRPr="00350B70" w:rsidRDefault="00933D27" w:rsidP="00933D27">
      <w:pPr>
        <w:suppressAutoHyphens/>
        <w:spacing w:after="0" w:line="240" w:lineRule="auto"/>
        <w:ind w:firstLine="709"/>
        <w:jc w:val="both"/>
        <w:rPr>
          <w:rFonts w:ascii="Times New Roman" w:eastAsia="Times New Roman" w:hAnsi="Times New Roman"/>
          <w:color w:val="000000"/>
          <w:sz w:val="28"/>
          <w:szCs w:val="28"/>
        </w:rPr>
      </w:pPr>
      <w:r w:rsidRPr="00350B70">
        <w:rPr>
          <w:rFonts w:ascii="Times New Roman" w:eastAsia="Times New Roman" w:hAnsi="Times New Roman"/>
          <w:color w:val="000000" w:themeColor="text1"/>
          <w:sz w:val="28"/>
          <w:szCs w:val="28"/>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933D27" w:rsidRPr="00350B70" w:rsidRDefault="00933D27" w:rsidP="00933D27">
      <w:pPr>
        <w:pStyle w:val="afc"/>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
    <w:p w:rsidR="00FE2E29" w:rsidRDefault="7340B2A9" w:rsidP="00933D27">
      <w:pPr>
        <w:pStyle w:val="afc"/>
        <w:numPr>
          <w:ilvl w:val="3"/>
          <w:numId w:val="26"/>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6508" w:rsidRPr="00B66508" w:rsidRDefault="00B66508" w:rsidP="00B66508">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2.6.1.5</w:t>
      </w:r>
      <w:r w:rsidRPr="00B66508">
        <w:rPr>
          <w:rFonts w:ascii="Times New Roman" w:eastAsia="Times New Roman" w:hAnsi="Times New Roman"/>
          <w:color w:val="000000" w:themeColor="text1"/>
          <w:sz w:val="28"/>
          <w:szCs w:val="28"/>
        </w:rPr>
        <w:t>.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B66508" w:rsidRPr="00B66508" w:rsidRDefault="00B66508" w:rsidP="00B66508">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B66508" w:rsidRPr="00B66508" w:rsidRDefault="00B66508" w:rsidP="00B66508">
      <w:pPr>
        <w:spacing w:after="0" w:line="240" w:lineRule="auto"/>
        <w:ind w:firstLine="720"/>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В случае представления копий документов, необходимых для предоставления муниципальной услуги, в электронном виде указанные документы должны быть подписаны усиленной электронной подписью (если заявителем является юридическое лицо) либо простой электронной подписью (если заявителем является физическое лицо).</w:t>
      </w:r>
    </w:p>
    <w:p w:rsidR="00B66508" w:rsidRPr="00B66508" w:rsidRDefault="00B66508" w:rsidP="00B66508">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B66508" w:rsidRPr="00350B70" w:rsidRDefault="00B66508" w:rsidP="00B66508">
      <w:pPr>
        <w:autoSpaceDE w:val="0"/>
        <w:autoSpaceDN w:val="0"/>
        <w:adjustRightInd w:val="0"/>
        <w:spacing w:after="0" w:line="240" w:lineRule="auto"/>
        <w:ind w:firstLine="720"/>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7058F4" w:rsidRPr="00D56AC4" w:rsidRDefault="7340B2A9" w:rsidP="7340B2A9">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rPr>
      </w:pPr>
      <w:r w:rsidRPr="00D56AC4">
        <w:rPr>
          <w:rFonts w:ascii="Times New Roman" w:eastAsia="Times New Roman" w:hAnsi="Times New Roman"/>
          <w:color w:val="000000" w:themeColor="text1"/>
          <w:sz w:val="28"/>
          <w:szCs w:val="28"/>
        </w:rPr>
        <w:t>2.6.1.</w:t>
      </w:r>
      <w:r w:rsidR="00B66508">
        <w:rPr>
          <w:rFonts w:ascii="Times New Roman" w:eastAsia="Times New Roman" w:hAnsi="Times New Roman"/>
          <w:color w:val="000000" w:themeColor="text1"/>
          <w:sz w:val="28"/>
          <w:szCs w:val="28"/>
        </w:rPr>
        <w:t>6</w:t>
      </w:r>
      <w:r w:rsidRPr="00D56AC4">
        <w:rPr>
          <w:rFonts w:ascii="Times New Roman" w:eastAsia="Times New Roman" w:hAnsi="Times New Roman"/>
          <w:color w:val="000000" w:themeColor="text1"/>
          <w:sz w:val="28"/>
          <w:szCs w:val="28"/>
        </w:rPr>
        <w:t>. Заявление и прилагаемые документы могут быть представлены следующими способами:</w:t>
      </w:r>
    </w:p>
    <w:p w:rsidR="007058F4" w:rsidRPr="00D56AC4" w:rsidRDefault="7340B2A9" w:rsidP="7340B2A9">
      <w:pPr>
        <w:spacing w:after="0" w:line="240" w:lineRule="auto"/>
        <w:ind w:firstLine="720"/>
        <w:jc w:val="both"/>
        <w:rPr>
          <w:rFonts w:ascii="Times New Roman" w:eastAsia="Times New Roman" w:hAnsi="Times New Roman"/>
          <w:color w:val="000000" w:themeColor="text1"/>
          <w:sz w:val="28"/>
          <w:szCs w:val="28"/>
        </w:rPr>
      </w:pPr>
      <w:r w:rsidRPr="00D56AC4">
        <w:rPr>
          <w:rFonts w:ascii="Times New Roman" w:eastAsia="Times New Roman" w:hAnsi="Times New Roman"/>
          <w:color w:val="000000" w:themeColor="text1"/>
          <w:sz w:val="28"/>
          <w:szCs w:val="28"/>
        </w:rPr>
        <w:t>путем обращения в Администрацию поселения или в МФЦ лично либо через своих представителей;</w:t>
      </w:r>
    </w:p>
    <w:p w:rsidR="007058F4" w:rsidRPr="00D56AC4" w:rsidRDefault="7340B2A9" w:rsidP="7340B2A9">
      <w:pPr>
        <w:spacing w:after="0" w:line="240" w:lineRule="auto"/>
        <w:ind w:firstLine="720"/>
        <w:jc w:val="both"/>
        <w:rPr>
          <w:rFonts w:ascii="Times New Roman" w:eastAsia="Times New Roman" w:hAnsi="Times New Roman"/>
          <w:color w:val="000000" w:themeColor="text1"/>
          <w:sz w:val="28"/>
          <w:szCs w:val="28"/>
        </w:rPr>
      </w:pPr>
      <w:r w:rsidRPr="00D56AC4">
        <w:rPr>
          <w:rFonts w:ascii="Times New Roman" w:eastAsia="Times New Roman" w:hAnsi="Times New Roman"/>
          <w:color w:val="000000" w:themeColor="text1"/>
          <w:sz w:val="28"/>
          <w:szCs w:val="28"/>
        </w:rPr>
        <w:t>посредством почтовой связи;</w:t>
      </w:r>
    </w:p>
    <w:p w:rsidR="007058F4" w:rsidRPr="00D56AC4" w:rsidRDefault="7340B2A9" w:rsidP="7340B2A9">
      <w:pPr>
        <w:suppressAutoHyphens/>
        <w:spacing w:after="0" w:line="240" w:lineRule="auto"/>
        <w:ind w:firstLine="709"/>
        <w:jc w:val="both"/>
        <w:rPr>
          <w:rFonts w:ascii="Times New Roman" w:eastAsia="Times New Roman" w:hAnsi="Times New Roman"/>
          <w:color w:val="000000" w:themeColor="text1"/>
          <w:sz w:val="28"/>
          <w:szCs w:val="28"/>
        </w:rPr>
      </w:pPr>
      <w:r w:rsidRPr="00D56AC4">
        <w:rPr>
          <w:rFonts w:ascii="Times New Roman" w:eastAsia="Times New Roman" w:hAnsi="Times New Roman"/>
          <w:color w:val="000000" w:themeColor="text1"/>
          <w:sz w:val="28"/>
          <w:szCs w:val="28"/>
        </w:rPr>
        <w:t>по электронной почте;</w:t>
      </w:r>
    </w:p>
    <w:p w:rsidR="007058F4" w:rsidRPr="00D56AC4" w:rsidRDefault="7340B2A9" w:rsidP="7340B2A9">
      <w:pPr>
        <w:suppressAutoHyphens/>
        <w:spacing w:after="0" w:line="240" w:lineRule="auto"/>
        <w:ind w:firstLine="709"/>
        <w:jc w:val="both"/>
        <w:rPr>
          <w:rFonts w:ascii="Times New Roman" w:eastAsia="Times New Roman" w:hAnsi="Times New Roman"/>
          <w:color w:val="000000" w:themeColor="text1"/>
          <w:sz w:val="28"/>
          <w:szCs w:val="28"/>
        </w:rPr>
      </w:pPr>
      <w:r w:rsidRPr="00D56AC4">
        <w:rPr>
          <w:rFonts w:ascii="Times New Roman" w:eastAsia="Times New Roman" w:hAnsi="Times New Roman"/>
          <w:color w:val="000000" w:themeColor="text1"/>
          <w:sz w:val="28"/>
          <w:szCs w:val="28"/>
        </w:rPr>
        <w:t>посредством Единого портала</w:t>
      </w:r>
      <w:r w:rsidR="00350B70" w:rsidRPr="00D56AC4">
        <w:rPr>
          <w:rFonts w:ascii="Times New Roman" w:eastAsia="Times New Roman" w:hAnsi="Times New Roman"/>
          <w:color w:val="000000" w:themeColor="text1"/>
          <w:sz w:val="28"/>
          <w:szCs w:val="28"/>
        </w:rPr>
        <w:t>.</w:t>
      </w:r>
    </w:p>
    <w:p w:rsidR="00350B70" w:rsidRPr="00350B70" w:rsidRDefault="00350B70" w:rsidP="00350B70">
      <w:pPr>
        <w:pStyle w:val="afc"/>
        <w:numPr>
          <w:ilvl w:val="3"/>
          <w:numId w:val="27"/>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При подаче заявления в форме электронного документа заявление и прилагаемые документы подписываются допустимым видом электронной подписи, отвечающий требованиям Федерального закона от 06.04.2011 № 63-ФЗ «Об электронной подписи» и статьей 21.1. и 21.2 Федерального закона от 27.07.2010 № 210-ФЗ «Об организации предоставления государственных и муниципальных услуг».</w:t>
      </w:r>
    </w:p>
    <w:p w:rsidR="000E5AAA" w:rsidRDefault="000E5AAA"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en-US"/>
        </w:rPr>
      </w:pPr>
    </w:p>
    <w:p w:rsidR="00B66508" w:rsidRDefault="00B66508"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en-US"/>
        </w:rPr>
      </w:pPr>
    </w:p>
    <w:p w:rsidR="00B66508" w:rsidRPr="00350B70" w:rsidRDefault="00B66508"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en-US"/>
        </w:rPr>
      </w:pPr>
    </w:p>
    <w:p w:rsidR="000E5AAA" w:rsidRPr="0070445A" w:rsidRDefault="7340B2A9" w:rsidP="7340B2A9">
      <w:pPr>
        <w:spacing w:line="240" w:lineRule="auto"/>
        <w:jc w:val="center"/>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2.7.1. Заявитель вправе представить:</w:t>
      </w:r>
    </w:p>
    <w:p w:rsidR="000E5AAA" w:rsidRPr="0070445A" w:rsidRDefault="7340B2A9" w:rsidP="7340B2A9">
      <w:pPr>
        <w:spacing w:after="0" w:line="240" w:lineRule="auto"/>
        <w:ind w:firstLine="709"/>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выписку из ЕГРН об объекте недвижимости (об испрашиваемом земельном участке);утвержденный проект межевания территории (в случае предоставления земельного участка в соответствии с </w:t>
      </w:r>
      <w:hyperlink r:id="rId8">
        <w:r w:rsidRPr="0070445A">
          <w:rPr>
            <w:rFonts w:ascii="Times New Roman" w:eastAsia="Times New Roman" w:hAnsi="Times New Roman" w:cs="Times New Roman"/>
            <w:color w:val="000000" w:themeColor="text1"/>
            <w:sz w:val="28"/>
            <w:szCs w:val="28"/>
          </w:rPr>
          <w:t>подпунктом 3</w:t>
        </w:r>
      </w:hyperlink>
      <w:hyperlink r:id="rId9">
        <w:r w:rsidRPr="0070445A">
          <w:rPr>
            <w:rFonts w:ascii="Times New Roman" w:eastAsia="Times New Roman" w:hAnsi="Times New Roman" w:cs="Times New Roman"/>
            <w:color w:val="000000" w:themeColor="text1"/>
            <w:sz w:val="28"/>
            <w:szCs w:val="28"/>
          </w:rPr>
          <w:t xml:space="preserve"> пункта 2 статьи 39.3</w:t>
        </w:r>
      </w:hyperlink>
      <w:r w:rsidRPr="0070445A">
        <w:rPr>
          <w:rFonts w:ascii="Times New Roman" w:eastAsia="Times New Roman" w:hAnsi="Times New Roman" w:cs="Times New Roman"/>
          <w:color w:val="000000" w:themeColor="text1"/>
          <w:sz w:val="28"/>
          <w:szCs w:val="28"/>
        </w:rPr>
        <w:t xml:space="preserve">, </w:t>
      </w:r>
      <w:hyperlink r:id="rId10">
        <w:r w:rsidRPr="0070445A">
          <w:rPr>
            <w:rFonts w:ascii="Times New Roman" w:eastAsia="Times New Roman" w:hAnsi="Times New Roman" w:cs="Times New Roman"/>
            <w:color w:val="000000" w:themeColor="text1"/>
            <w:sz w:val="28"/>
            <w:szCs w:val="28"/>
          </w:rPr>
          <w:t>подпунктом 3 статьи 39.5</w:t>
        </w:r>
      </w:hyperlink>
      <w:r w:rsidRPr="0070445A">
        <w:rPr>
          <w:rFonts w:ascii="Times New Roman" w:eastAsia="Times New Roman" w:hAnsi="Times New Roman" w:cs="Times New Roman"/>
          <w:color w:val="000000" w:themeColor="text1"/>
          <w:sz w:val="28"/>
          <w:szCs w:val="28"/>
        </w:rPr>
        <w:t xml:space="preserve"> Земельного кодекса Российской Федерации);</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выписку из ЕГРН об объекте недвижимости (о здании и (или) сооружении, расположенном(ых) на испрашиваемом земельном участке (в случае предоставления земельного участка в соответствии с </w:t>
      </w:r>
      <w:hyperlink r:id="rId11">
        <w:r w:rsidRPr="0070445A">
          <w:rPr>
            <w:rFonts w:ascii="Times New Roman" w:eastAsia="Times New Roman" w:hAnsi="Times New Roman" w:cs="Times New Roman"/>
            <w:color w:val="000000" w:themeColor="text1"/>
            <w:sz w:val="28"/>
            <w:szCs w:val="28"/>
          </w:rPr>
          <w:t>подпунктом 6 пункта 2 статьи 39.3</w:t>
        </w:r>
      </w:hyperlink>
      <w:r w:rsidRPr="0070445A">
        <w:rPr>
          <w:rFonts w:ascii="Times New Roman" w:eastAsia="Times New Roman" w:hAnsi="Times New Roman" w:cs="Times New Roman"/>
          <w:color w:val="000000" w:themeColor="text1"/>
          <w:sz w:val="28"/>
          <w:szCs w:val="28"/>
        </w:rPr>
        <w:t xml:space="preserve">, </w:t>
      </w:r>
      <w:hyperlink r:id="rId12">
        <w:r w:rsidRPr="0070445A">
          <w:rPr>
            <w:rFonts w:ascii="Times New Roman" w:eastAsia="Times New Roman" w:hAnsi="Times New Roman" w:cs="Times New Roman"/>
            <w:color w:val="000000" w:themeColor="text1"/>
            <w:sz w:val="28"/>
            <w:szCs w:val="28"/>
          </w:rPr>
          <w:t>подпунктом 2 статьи 39.5</w:t>
        </w:r>
      </w:hyperlink>
      <w:r w:rsidRPr="0070445A">
        <w:rPr>
          <w:rFonts w:ascii="Times New Roman" w:eastAsia="Times New Roman" w:hAnsi="Times New Roman" w:cs="Times New Roman"/>
          <w:color w:val="000000" w:themeColor="text1"/>
          <w:sz w:val="28"/>
          <w:szCs w:val="28"/>
        </w:rPr>
        <w:t xml:space="preserve"> Земельного кодекса Российской Федерации);</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случае предоставления земельного участка в соответствии с </w:t>
      </w:r>
      <w:hyperlink r:id="rId13">
        <w:r w:rsidRPr="0070445A">
          <w:rPr>
            <w:rFonts w:ascii="Times New Roman" w:eastAsia="Times New Roman" w:hAnsi="Times New Roman" w:cs="Times New Roman"/>
            <w:color w:val="000000" w:themeColor="text1"/>
            <w:sz w:val="28"/>
            <w:szCs w:val="28"/>
          </w:rPr>
          <w:t>подпунктом 6 пункта 2 статьи 39.3</w:t>
        </w:r>
      </w:hyperlink>
      <w:r w:rsidRPr="0070445A">
        <w:rPr>
          <w:rFonts w:ascii="Times New Roman" w:eastAsia="Times New Roman" w:hAnsi="Times New Roman" w:cs="Times New Roman"/>
          <w:color w:val="000000" w:themeColor="text1"/>
          <w:sz w:val="28"/>
          <w:szCs w:val="28"/>
        </w:rPr>
        <w:t xml:space="preserve"> Земельного кодекса Российской Федерации);</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выписку из Единого государственного реестра юридических лиц (далее - ЕГРЮЛ) о юридическом лице, являющемся заявителем (в случае предоставления земельного участка в соответствии с </w:t>
      </w:r>
      <w:hyperlink r:id="rId14">
        <w:r w:rsidRPr="0070445A">
          <w:rPr>
            <w:rFonts w:ascii="Times New Roman" w:eastAsia="Times New Roman" w:hAnsi="Times New Roman" w:cs="Times New Roman"/>
            <w:color w:val="000000" w:themeColor="text1"/>
            <w:sz w:val="28"/>
            <w:szCs w:val="28"/>
          </w:rPr>
          <w:t xml:space="preserve">подпунктами </w:t>
        </w:r>
      </w:hyperlink>
      <w:hyperlink r:id="rId15">
        <w:r w:rsidRPr="0070445A">
          <w:rPr>
            <w:rFonts w:ascii="Times New Roman" w:eastAsia="Times New Roman" w:hAnsi="Times New Roman" w:cs="Times New Roman"/>
            <w:color w:val="000000" w:themeColor="text1"/>
            <w:sz w:val="28"/>
            <w:szCs w:val="28"/>
          </w:rPr>
          <w:t>3</w:t>
        </w:r>
      </w:hyperlink>
      <w:r w:rsidRPr="0070445A">
        <w:rPr>
          <w:rFonts w:ascii="Times New Roman" w:eastAsia="Times New Roman" w:hAnsi="Times New Roman" w:cs="Times New Roman"/>
          <w:color w:val="000000" w:themeColor="text1"/>
          <w:sz w:val="28"/>
          <w:szCs w:val="28"/>
        </w:rPr>
        <w:t xml:space="preserve">, </w:t>
      </w:r>
      <w:hyperlink r:id="rId16">
        <w:r w:rsidRPr="0070445A">
          <w:rPr>
            <w:rFonts w:ascii="Times New Roman" w:eastAsia="Times New Roman" w:hAnsi="Times New Roman" w:cs="Times New Roman"/>
            <w:color w:val="000000" w:themeColor="text1"/>
            <w:sz w:val="28"/>
            <w:szCs w:val="28"/>
          </w:rPr>
          <w:t>6</w:t>
        </w:r>
      </w:hyperlink>
      <w:r w:rsidRPr="0070445A">
        <w:rPr>
          <w:rFonts w:ascii="Times New Roman" w:eastAsia="Times New Roman" w:hAnsi="Times New Roman" w:cs="Times New Roman"/>
          <w:color w:val="000000" w:themeColor="text1"/>
          <w:sz w:val="28"/>
          <w:szCs w:val="28"/>
        </w:rPr>
        <w:t xml:space="preserve">, </w:t>
      </w:r>
      <w:hyperlink r:id="rId17">
        <w:r w:rsidRPr="0070445A">
          <w:rPr>
            <w:rFonts w:ascii="Times New Roman" w:eastAsia="Times New Roman" w:hAnsi="Times New Roman" w:cs="Times New Roman"/>
            <w:color w:val="000000" w:themeColor="text1"/>
            <w:sz w:val="28"/>
            <w:szCs w:val="28"/>
          </w:rPr>
          <w:t>7</w:t>
        </w:r>
      </w:hyperlink>
      <w:r w:rsidRPr="0070445A">
        <w:rPr>
          <w:rFonts w:ascii="Times New Roman" w:eastAsia="Times New Roman" w:hAnsi="Times New Roman" w:cs="Times New Roman"/>
          <w:color w:val="000000" w:themeColor="text1"/>
          <w:sz w:val="28"/>
          <w:szCs w:val="28"/>
        </w:rPr>
        <w:t xml:space="preserve">, </w:t>
      </w:r>
      <w:hyperlink r:id="rId18">
        <w:r w:rsidRPr="0070445A">
          <w:rPr>
            <w:rFonts w:ascii="Times New Roman" w:eastAsia="Times New Roman" w:hAnsi="Times New Roman" w:cs="Times New Roman"/>
            <w:color w:val="000000" w:themeColor="text1"/>
            <w:sz w:val="28"/>
            <w:szCs w:val="28"/>
          </w:rPr>
          <w:t>8</w:t>
        </w:r>
      </w:hyperlink>
      <w:r w:rsidRPr="0070445A">
        <w:rPr>
          <w:rFonts w:ascii="Times New Roman" w:eastAsia="Times New Roman" w:hAnsi="Times New Roman" w:cs="Times New Roman"/>
          <w:color w:val="000000" w:themeColor="text1"/>
          <w:sz w:val="28"/>
          <w:szCs w:val="28"/>
        </w:rPr>
        <w:t xml:space="preserve">, </w:t>
      </w:r>
      <w:hyperlink r:id="rId19">
        <w:r w:rsidRPr="0070445A">
          <w:rPr>
            <w:rFonts w:ascii="Times New Roman" w:eastAsia="Times New Roman" w:hAnsi="Times New Roman" w:cs="Times New Roman"/>
            <w:color w:val="000000" w:themeColor="text1"/>
            <w:sz w:val="28"/>
            <w:szCs w:val="28"/>
          </w:rPr>
          <w:t>9 пункта 2 статьи 39.3</w:t>
        </w:r>
      </w:hyperlink>
      <w:r w:rsidRPr="0070445A">
        <w:rPr>
          <w:rFonts w:ascii="Times New Roman" w:eastAsia="Times New Roman" w:hAnsi="Times New Roman" w:cs="Times New Roman"/>
          <w:color w:val="000000" w:themeColor="text1"/>
          <w:sz w:val="28"/>
          <w:szCs w:val="28"/>
        </w:rPr>
        <w:t>,</w:t>
      </w:r>
      <w:hyperlink r:id="rId20">
        <w:r w:rsidRPr="0070445A">
          <w:rPr>
            <w:rFonts w:ascii="Times New Roman" w:eastAsia="Times New Roman" w:hAnsi="Times New Roman" w:cs="Times New Roman"/>
            <w:color w:val="000000" w:themeColor="text1"/>
            <w:sz w:val="28"/>
            <w:szCs w:val="28"/>
          </w:rPr>
          <w:t xml:space="preserve">подпунктами </w:t>
        </w:r>
      </w:hyperlink>
      <w:hyperlink r:id="rId21">
        <w:r w:rsidRPr="0070445A">
          <w:rPr>
            <w:rFonts w:ascii="Times New Roman" w:eastAsia="Times New Roman" w:hAnsi="Times New Roman" w:cs="Times New Roman"/>
            <w:color w:val="000000" w:themeColor="text1"/>
            <w:sz w:val="28"/>
            <w:szCs w:val="28"/>
          </w:rPr>
          <w:t>2</w:t>
        </w:r>
      </w:hyperlink>
      <w:r w:rsidRPr="0070445A">
        <w:rPr>
          <w:rFonts w:ascii="Times New Roman" w:eastAsia="Times New Roman" w:hAnsi="Times New Roman" w:cs="Times New Roman"/>
          <w:color w:val="000000" w:themeColor="text1"/>
          <w:sz w:val="28"/>
          <w:szCs w:val="28"/>
        </w:rPr>
        <w:t xml:space="preserve">, </w:t>
      </w:r>
      <w:hyperlink r:id="rId22">
        <w:r w:rsidRPr="0070445A">
          <w:rPr>
            <w:rFonts w:ascii="Times New Roman" w:eastAsia="Times New Roman" w:hAnsi="Times New Roman" w:cs="Times New Roman"/>
            <w:color w:val="000000" w:themeColor="text1"/>
            <w:sz w:val="28"/>
            <w:szCs w:val="28"/>
          </w:rPr>
          <w:t>3 статьи 39.5</w:t>
        </w:r>
      </w:hyperlink>
      <w:r w:rsidRPr="0070445A">
        <w:rPr>
          <w:rFonts w:ascii="Times New Roman" w:eastAsia="Times New Roman" w:hAnsi="Times New Roman" w:cs="Times New Roman"/>
          <w:color w:val="000000" w:themeColor="text1"/>
          <w:sz w:val="28"/>
          <w:szCs w:val="28"/>
        </w:rPr>
        <w:t xml:space="preserve"> Земельного кодекса Российской Федерации);</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выписку из Единого государственного реестра индивидуальных предпринимателей об индивидуальном предпринимателе, являющемся заявителем (в случае предоставления земельного участка в соответствии с </w:t>
      </w:r>
      <w:hyperlink r:id="rId23">
        <w:r w:rsidRPr="0070445A">
          <w:rPr>
            <w:rFonts w:ascii="Times New Roman" w:eastAsia="Times New Roman" w:hAnsi="Times New Roman" w:cs="Times New Roman"/>
            <w:color w:val="000000" w:themeColor="text1"/>
            <w:sz w:val="28"/>
            <w:szCs w:val="28"/>
          </w:rPr>
          <w:t>подпунктами 6</w:t>
        </w:r>
      </w:hyperlink>
      <w:r w:rsidRPr="0070445A">
        <w:rPr>
          <w:rFonts w:ascii="Times New Roman" w:eastAsia="Times New Roman" w:hAnsi="Times New Roman" w:cs="Times New Roman"/>
          <w:color w:val="000000" w:themeColor="text1"/>
          <w:sz w:val="28"/>
          <w:szCs w:val="28"/>
        </w:rPr>
        <w:t xml:space="preserve">, </w:t>
      </w:r>
      <w:hyperlink r:id="rId24">
        <w:r w:rsidRPr="0070445A">
          <w:rPr>
            <w:rFonts w:ascii="Times New Roman" w:eastAsia="Times New Roman" w:hAnsi="Times New Roman" w:cs="Times New Roman"/>
            <w:color w:val="000000" w:themeColor="text1"/>
            <w:sz w:val="28"/>
            <w:szCs w:val="28"/>
          </w:rPr>
          <w:t>8</w:t>
        </w:r>
      </w:hyperlink>
      <w:r w:rsidRPr="0070445A">
        <w:rPr>
          <w:rFonts w:ascii="Times New Roman" w:eastAsia="Times New Roman" w:hAnsi="Times New Roman" w:cs="Times New Roman"/>
          <w:color w:val="000000" w:themeColor="text1"/>
          <w:sz w:val="28"/>
          <w:szCs w:val="28"/>
        </w:rPr>
        <w:t xml:space="preserve">, </w:t>
      </w:r>
      <w:hyperlink r:id="rId25">
        <w:r w:rsidRPr="0070445A">
          <w:rPr>
            <w:rFonts w:ascii="Times New Roman" w:eastAsia="Times New Roman" w:hAnsi="Times New Roman" w:cs="Times New Roman"/>
            <w:color w:val="000000" w:themeColor="text1"/>
            <w:sz w:val="28"/>
            <w:szCs w:val="28"/>
          </w:rPr>
          <w:t>9 пункта 2 статьи 39.3</w:t>
        </w:r>
      </w:hyperlink>
      <w:r w:rsidRPr="0070445A">
        <w:rPr>
          <w:rFonts w:ascii="Times New Roman" w:eastAsia="Times New Roman" w:hAnsi="Times New Roman" w:cs="Times New Roman"/>
          <w:color w:val="000000" w:themeColor="text1"/>
          <w:sz w:val="28"/>
          <w:szCs w:val="28"/>
        </w:rPr>
        <w:t xml:space="preserve"> Земельного кодекса Российской Федерации).</w:t>
      </w:r>
    </w:p>
    <w:p w:rsidR="000E5AAA" w:rsidRPr="0070445A" w:rsidRDefault="7340B2A9" w:rsidP="7340B2A9">
      <w:pPr>
        <w:spacing w:after="0" w:line="240" w:lineRule="auto"/>
        <w:ind w:firstLine="720"/>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2.7.2. Документы, указанные в </w:t>
      </w:r>
      <w:hyperlink w:anchor="P196">
        <w:r w:rsidRPr="0070445A">
          <w:rPr>
            <w:rFonts w:ascii="Times New Roman" w:eastAsia="Times New Roman" w:hAnsi="Times New Roman"/>
            <w:color w:val="000000" w:themeColor="text1"/>
            <w:sz w:val="28"/>
            <w:szCs w:val="28"/>
          </w:rPr>
          <w:t>пункте 2.7.1</w:t>
        </w:r>
      </w:hyperlink>
      <w:r w:rsidRPr="0070445A">
        <w:rPr>
          <w:rFonts w:ascii="Times New Roman" w:eastAsia="Times New Roman" w:hAnsi="Times New Roman"/>
          <w:color w:val="000000" w:themeColor="text1"/>
          <w:sz w:val="28"/>
          <w:szCs w:val="28"/>
        </w:rPr>
        <w:t xml:space="preserve"> административного регламента, могут быть представлены заявителем следующими способами:</w:t>
      </w:r>
    </w:p>
    <w:p w:rsidR="000E5AAA" w:rsidRPr="0070445A" w:rsidRDefault="7340B2A9" w:rsidP="7340B2A9">
      <w:pPr>
        <w:spacing w:after="0" w:line="240" w:lineRule="auto"/>
        <w:ind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путем личного обращения в Уполномоченный орган или в МФЦ лично либо через своих представителей;</w:t>
      </w:r>
    </w:p>
    <w:p w:rsidR="000E5AAA" w:rsidRPr="0070445A" w:rsidRDefault="7340B2A9" w:rsidP="7340B2A9">
      <w:pPr>
        <w:spacing w:after="0" w:line="240" w:lineRule="auto"/>
        <w:ind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посредством почтовой связи;</w:t>
      </w:r>
    </w:p>
    <w:p w:rsidR="000E5AAA" w:rsidRPr="0070445A" w:rsidRDefault="7340B2A9" w:rsidP="7340B2A9">
      <w:pPr>
        <w:spacing w:after="0" w:line="240" w:lineRule="auto"/>
        <w:ind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по электронной почте;</w:t>
      </w:r>
    </w:p>
    <w:p w:rsidR="000E5AAA" w:rsidRPr="0070445A" w:rsidRDefault="7340B2A9" w:rsidP="7340B2A9">
      <w:pPr>
        <w:spacing w:after="0" w:line="240" w:lineRule="auto"/>
        <w:ind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посредством Единого портала.</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2.7.3. Документы, указанные в пункте 2.7.1 административного регламента, не могут быть затребованы у заявителя, при этом заявитель </w:t>
      </w:r>
      <w:r w:rsidRPr="0070445A">
        <w:rPr>
          <w:rFonts w:ascii="Times New Roman" w:eastAsia="Times New Roman" w:hAnsi="Times New Roman" w:cs="Times New Roman"/>
          <w:color w:val="000000" w:themeColor="text1"/>
          <w:sz w:val="28"/>
          <w:szCs w:val="28"/>
        </w:rPr>
        <w:lastRenderedPageBreak/>
        <w:t>вправе их представить вместе с заявлением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2.7.4. Документы, указанные в пункте 2.7.1. административного регламента (их копии, сведения, содержащиеся в них), запрашиваются в государственных органах и (или) в органах местного самоуправления и (или) подведомственных государственным органам организациям, органам местного самоуправления,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2.7.5. Запрещено требовать от заявителя:</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0E5AAA" w:rsidRPr="0070445A" w:rsidRDefault="7340B2A9" w:rsidP="7340B2A9">
      <w:pPr>
        <w:pStyle w:val="ConsPlusNormal"/>
        <w:ind w:firstLine="709"/>
        <w:jc w:val="both"/>
        <w:outlineLvl w:val="0"/>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r w:rsidRPr="0070445A">
          <w:rPr>
            <w:rFonts w:ascii="Times New Roman" w:eastAsia="Times New Roman" w:hAnsi="Times New Roman" w:cs="Times New Roman"/>
            <w:color w:val="000000" w:themeColor="text1"/>
            <w:sz w:val="28"/>
            <w:szCs w:val="28"/>
          </w:rPr>
          <w:t>пунктом 4 части 1 статьи 7</w:t>
        </w:r>
      </w:hyperlink>
      <w:r w:rsidRPr="0070445A">
        <w:rPr>
          <w:rFonts w:ascii="Times New Roman" w:eastAsia="Times New Roman" w:hAnsi="Times New Roman" w:cs="Times New Roman"/>
          <w:color w:val="000000" w:themeColor="text1"/>
          <w:sz w:val="28"/>
          <w:szCs w:val="28"/>
        </w:rPr>
        <w:t xml:space="preserve"> Закона № 210-ФЗ;</w:t>
      </w:r>
    </w:p>
    <w:p w:rsidR="000E5AAA" w:rsidRPr="00350B70" w:rsidRDefault="7340B2A9" w:rsidP="7340B2A9">
      <w:pPr>
        <w:pStyle w:val="ConsPlusNormal"/>
        <w:ind w:firstLine="709"/>
        <w:jc w:val="both"/>
        <w:rPr>
          <w:rFonts w:ascii="Times New Roman" w:eastAsia="Times New Roman" w:hAnsi="Times New Roman" w:cs="Times New Roman"/>
          <w:i/>
          <w:iCs/>
          <w:color w:val="000000" w:themeColor="text1"/>
          <w:sz w:val="28"/>
          <w:szCs w:val="28"/>
          <w:shd w:val="clear" w:color="auto" w:fill="FFFFFF"/>
        </w:rPr>
      </w:pPr>
      <w:r w:rsidRPr="0070445A">
        <w:rPr>
          <w:rFonts w:ascii="Times New Roman" w:eastAsia="Times New Roman" w:hAnsi="Times New Roman" w:cs="Times New Roman"/>
          <w:color w:val="000000" w:themeColor="text1"/>
          <w:sz w:val="28"/>
          <w:szCs w:val="28"/>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E5AAA" w:rsidRPr="00350B70" w:rsidRDefault="000E5AAA" w:rsidP="7340B2A9">
      <w:pPr>
        <w:pStyle w:val="ConsPlusNormal"/>
        <w:suppressAutoHyphens/>
        <w:jc w:val="both"/>
        <w:rPr>
          <w:rFonts w:ascii="Times New Roman" w:eastAsia="Times New Roman" w:hAnsi="Times New Roman" w:cs="Times New Roman"/>
          <w:color w:val="000000" w:themeColor="text1"/>
          <w:sz w:val="28"/>
          <w:szCs w:val="28"/>
        </w:rPr>
      </w:pPr>
    </w:p>
    <w:p w:rsidR="000E5AAA" w:rsidRPr="0070445A" w:rsidRDefault="7340B2A9" w:rsidP="7340B2A9">
      <w:pPr>
        <w:keepNext/>
        <w:spacing w:after="0" w:line="240" w:lineRule="auto"/>
        <w:jc w:val="center"/>
        <w:outlineLvl w:val="3"/>
        <w:rPr>
          <w:rFonts w:ascii="Times New Roman" w:eastAsia="Times New Roman" w:hAnsi="Times New Roman"/>
          <w:color w:val="000000" w:themeColor="text1"/>
          <w:sz w:val="28"/>
          <w:szCs w:val="28"/>
          <w:lang w:eastAsia="en-US"/>
        </w:rPr>
      </w:pPr>
      <w:r w:rsidRPr="0070445A">
        <w:rPr>
          <w:rFonts w:ascii="Times New Roman" w:eastAsia="Times New Roman" w:hAnsi="Times New Roman"/>
          <w:color w:val="000000" w:themeColor="text1"/>
          <w:sz w:val="28"/>
          <w:szCs w:val="28"/>
          <w:lang w:eastAsia="en-US"/>
        </w:rPr>
        <w:t>2.8. Исчерпывающий перечень оснований для отказа в приеме документов, необходимых для предоставления муниципальной услуги</w:t>
      </w:r>
    </w:p>
    <w:p w:rsidR="000E5AAA" w:rsidRPr="0070445A" w:rsidRDefault="000E5AAA" w:rsidP="7340B2A9">
      <w:pPr>
        <w:spacing w:after="0" w:line="240" w:lineRule="auto"/>
        <w:jc w:val="both"/>
        <w:rPr>
          <w:rFonts w:ascii="Times New Roman" w:eastAsia="Times New Roman" w:hAnsi="Times New Roman"/>
          <w:color w:val="000000" w:themeColor="text1"/>
          <w:sz w:val="28"/>
          <w:szCs w:val="28"/>
          <w:lang w:eastAsia="en-US"/>
        </w:rPr>
      </w:pPr>
    </w:p>
    <w:p w:rsidR="000E5AAA" w:rsidRPr="0070445A" w:rsidRDefault="7340B2A9" w:rsidP="7340B2A9">
      <w:pPr>
        <w:pStyle w:val="210"/>
        <w:shd w:val="clear" w:color="auto" w:fill="FFFFFF" w:themeFill="background1"/>
        <w:ind w:firstLine="851"/>
        <w:rPr>
          <w:rFonts w:eastAsia="Times New Roman" w:cs="Times New Roman"/>
          <w:color w:val="000000" w:themeColor="text1"/>
          <w:sz w:val="28"/>
          <w:szCs w:val="28"/>
        </w:rPr>
      </w:pPr>
      <w:r w:rsidRPr="0070445A">
        <w:rPr>
          <w:rFonts w:eastAsia="Times New Roman" w:cs="Times New Roman"/>
          <w:color w:val="000000" w:themeColor="text1"/>
          <w:sz w:val="28"/>
          <w:szCs w:val="28"/>
        </w:rPr>
        <w:t>Оснований для отказа в приеме заявления и документов, необходимых для предоставления муниципальной услуги, не имеется.</w:t>
      </w:r>
    </w:p>
    <w:p w:rsidR="000E5AAA" w:rsidRPr="00350B70" w:rsidRDefault="000E5AAA"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en-US"/>
        </w:rPr>
      </w:pPr>
    </w:p>
    <w:p w:rsidR="00FE2E29" w:rsidRPr="00350B70" w:rsidRDefault="7340B2A9" w:rsidP="7340B2A9">
      <w:pPr>
        <w:pStyle w:val="afc"/>
        <w:numPr>
          <w:ilvl w:val="1"/>
          <w:numId w:val="23"/>
        </w:numPr>
        <w:suppressAutoHyphens/>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Исчерпывающий перечень оснований для отказа в приеме к рассмотрению документов, необходимых для предоставления муниципальной услуги</w:t>
      </w:r>
    </w:p>
    <w:p w:rsidR="00FE2E29" w:rsidRPr="00350B70" w:rsidRDefault="00FE2E29" w:rsidP="7340B2A9">
      <w:pPr>
        <w:suppressAutoHyphens/>
        <w:spacing w:after="0" w:line="240" w:lineRule="auto"/>
        <w:jc w:val="center"/>
        <w:rPr>
          <w:rFonts w:ascii="Times New Roman" w:eastAsia="Times New Roman" w:hAnsi="Times New Roman"/>
          <w:color w:val="000000" w:themeColor="text1"/>
          <w:sz w:val="28"/>
          <w:szCs w:val="28"/>
        </w:rPr>
      </w:pPr>
    </w:p>
    <w:p w:rsidR="00C04243" w:rsidRPr="0070445A" w:rsidRDefault="7340B2A9" w:rsidP="7340B2A9">
      <w:pPr>
        <w:pStyle w:val="afc"/>
        <w:numPr>
          <w:ilvl w:val="2"/>
          <w:numId w:val="23"/>
        </w:numPr>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lastRenderedPageBreak/>
        <w:t>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rsidR="00533CAB" w:rsidRPr="0070445A" w:rsidRDefault="7340B2A9" w:rsidP="7340B2A9">
      <w:pPr>
        <w:pStyle w:val="ConsPlusNormal"/>
        <w:numPr>
          <w:ilvl w:val="2"/>
          <w:numId w:val="23"/>
        </w:numPr>
        <w:ind w:left="0" w:firstLine="709"/>
        <w:jc w:val="both"/>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В течение 10 календарных дней с даты поступления в Администрацию поселения заявления осуществляется возврат заявления заявителю в следующих случаях:</w:t>
      </w:r>
    </w:p>
    <w:p w:rsidR="00533CAB" w:rsidRPr="0070445A" w:rsidRDefault="7340B2A9" w:rsidP="7340B2A9">
      <w:pPr>
        <w:pStyle w:val="ConsPlusNormal"/>
        <w:ind w:firstLine="709"/>
        <w:jc w:val="both"/>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заявление и прилагаемые к нему документы поданы с нарушением требований, установленных пунктом 2.6.1 настоящего административного регламента;</w:t>
      </w:r>
    </w:p>
    <w:p w:rsidR="00533CAB" w:rsidRPr="0070445A" w:rsidRDefault="7340B2A9" w:rsidP="7340B2A9">
      <w:pPr>
        <w:pStyle w:val="ConsPlusNormal"/>
        <w:ind w:firstLine="709"/>
        <w:jc w:val="both"/>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отсутствие у Администрации поселения полномочий по распоряжению земельным участком.</w:t>
      </w:r>
    </w:p>
    <w:p w:rsidR="00533CAB" w:rsidRPr="00350B70" w:rsidRDefault="7340B2A9" w:rsidP="7340B2A9">
      <w:pPr>
        <w:pStyle w:val="ConsPlusNormal"/>
        <w:ind w:firstLine="709"/>
        <w:jc w:val="both"/>
        <w:rPr>
          <w:rFonts w:ascii="Times New Roman" w:eastAsia="Times New Roman" w:hAnsi="Times New Roman" w:cs="Times New Roman"/>
          <w:color w:val="000000" w:themeColor="text1"/>
          <w:sz w:val="28"/>
          <w:szCs w:val="28"/>
        </w:rPr>
      </w:pPr>
      <w:r w:rsidRPr="0070445A">
        <w:rPr>
          <w:rFonts w:ascii="Times New Roman" w:eastAsia="Times New Roman" w:hAnsi="Times New Roman" w:cs="Times New Roman"/>
          <w:color w:val="000000" w:themeColor="text1"/>
          <w:sz w:val="28"/>
          <w:szCs w:val="28"/>
        </w:rPr>
        <w:t>При этом Администрацией поселения должны быть указаны причины возврата заявления.</w:t>
      </w:r>
    </w:p>
    <w:p w:rsidR="00533CAB" w:rsidRPr="00350B70" w:rsidRDefault="00533CAB" w:rsidP="7340B2A9">
      <w:pPr>
        <w:pStyle w:val="ConsPlusNormal"/>
        <w:ind w:firstLine="709"/>
        <w:jc w:val="both"/>
        <w:rPr>
          <w:rFonts w:ascii="Times New Roman" w:eastAsia="Times New Roman" w:hAnsi="Times New Roman" w:cs="Times New Roman"/>
          <w:color w:val="000000" w:themeColor="text1"/>
          <w:sz w:val="28"/>
          <w:szCs w:val="28"/>
        </w:rPr>
      </w:pPr>
    </w:p>
    <w:p w:rsidR="00533CAB" w:rsidRPr="0070445A" w:rsidRDefault="7340B2A9" w:rsidP="7340B2A9">
      <w:pPr>
        <w:pStyle w:val="afc"/>
        <w:numPr>
          <w:ilvl w:val="1"/>
          <w:numId w:val="23"/>
        </w:numPr>
        <w:spacing w:after="0" w:line="240" w:lineRule="auto"/>
        <w:jc w:val="center"/>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FE2E29" w:rsidRPr="00350B70" w:rsidRDefault="7340B2A9" w:rsidP="7340B2A9">
      <w:pPr>
        <w:pStyle w:val="afc"/>
        <w:numPr>
          <w:ilvl w:val="2"/>
          <w:numId w:val="23"/>
        </w:numPr>
        <w:spacing w:after="0" w:line="240" w:lineRule="auto"/>
        <w:ind w:left="0"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Оснований для приостановления предоставления муниципальной услуги не имеется.</w:t>
      </w:r>
    </w:p>
    <w:p w:rsidR="003A267E" w:rsidRPr="0070445A" w:rsidRDefault="7340B2A9" w:rsidP="7340B2A9">
      <w:pPr>
        <w:pStyle w:val="15"/>
        <w:numPr>
          <w:ilvl w:val="2"/>
          <w:numId w:val="23"/>
        </w:numPr>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Основаниями для отказа в предоставлении муниципальной услуги являются случаи, когда: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7">
        <w:r w:rsidRPr="0070445A">
          <w:rPr>
            <w:rFonts w:ascii="Times New Roman" w:eastAsia="Times New Roman" w:hAnsi="Times New Roman"/>
            <w:color w:val="000000" w:themeColor="text1"/>
            <w:sz w:val="28"/>
            <w:szCs w:val="28"/>
          </w:rPr>
          <w:t>подпунктом 10 пункта 2 статьи 39.10</w:t>
        </w:r>
      </w:hyperlink>
      <w:r w:rsidRPr="0070445A">
        <w:rPr>
          <w:rFonts w:ascii="Times New Roman" w:eastAsia="Times New Roman" w:hAnsi="Times New Roman"/>
          <w:color w:val="000000" w:themeColor="text1"/>
          <w:sz w:val="28"/>
          <w:szCs w:val="28"/>
        </w:rPr>
        <w:t xml:space="preserve"> Земельного кодекса;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70445A">
        <w:rPr>
          <w:rFonts w:ascii="Times New Roman" w:eastAsia="Times New Roman" w:hAnsi="Times New Roman"/>
          <w:color w:val="000000" w:themeColor="text1"/>
          <w:sz w:val="28"/>
          <w:szCs w:val="28"/>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r w:rsidRPr="0070445A">
          <w:rPr>
            <w:rFonts w:ascii="Times New Roman" w:eastAsia="Times New Roman" w:hAnsi="Times New Roman"/>
            <w:color w:val="000000" w:themeColor="text1"/>
            <w:sz w:val="28"/>
            <w:szCs w:val="28"/>
          </w:rPr>
          <w:t>статьей 39.36</w:t>
        </w:r>
      </w:hyperlink>
      <w:r w:rsidRPr="0070445A">
        <w:rPr>
          <w:rFonts w:ascii="Times New Roman" w:eastAsia="Times New Roman" w:hAnsi="Times New Roman"/>
          <w:color w:val="000000" w:themeColor="text1"/>
          <w:sz w:val="28"/>
          <w:szCs w:val="28"/>
        </w:rPr>
        <w:t xml:space="preserve"> Земельного кодекса, либо с заявлением</w:t>
      </w:r>
      <w:r w:rsidR="00B66508">
        <w:rPr>
          <w:rFonts w:ascii="Times New Roman" w:eastAsia="Times New Roman" w:hAnsi="Times New Roman"/>
          <w:color w:val="000000" w:themeColor="text1"/>
          <w:sz w:val="28"/>
          <w:szCs w:val="28"/>
        </w:rPr>
        <w:t xml:space="preserve"> </w:t>
      </w:r>
      <w:r w:rsidRPr="0070445A">
        <w:rPr>
          <w:rFonts w:ascii="Times New Roman" w:eastAsia="Times New Roman" w:hAnsi="Times New Roman"/>
          <w:color w:val="000000" w:themeColor="text1"/>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r w:rsidRPr="0070445A">
          <w:rPr>
            <w:rFonts w:ascii="Times New Roman" w:eastAsia="Times New Roman" w:hAnsi="Times New Roman"/>
            <w:color w:val="000000" w:themeColor="text1"/>
            <w:sz w:val="28"/>
            <w:szCs w:val="28"/>
          </w:rPr>
          <w:t>частью 11 статьи 55.32</w:t>
        </w:r>
      </w:hyperlink>
      <w:r w:rsidRPr="0070445A">
        <w:rPr>
          <w:rFonts w:ascii="Times New Roman" w:eastAsia="Times New Roman" w:hAnsi="Times New Roman"/>
          <w:color w:val="000000" w:themeColor="text1"/>
          <w:sz w:val="28"/>
          <w:szCs w:val="28"/>
        </w:rPr>
        <w:t xml:space="preserve"> Градостроительного кодекса Российской Федерации;</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r w:rsidRPr="0070445A">
          <w:rPr>
            <w:rFonts w:ascii="Times New Roman" w:eastAsia="Times New Roman" w:hAnsi="Times New Roman"/>
            <w:color w:val="000000" w:themeColor="text1"/>
            <w:sz w:val="28"/>
            <w:szCs w:val="28"/>
          </w:rPr>
          <w:t>статьей 39.36</w:t>
        </w:r>
      </w:hyperlink>
      <w:r w:rsidRPr="0070445A">
        <w:rPr>
          <w:rFonts w:ascii="Times New Roman" w:eastAsia="Times New Roman" w:hAnsi="Times New Roman"/>
          <w:color w:val="000000" w:themeColor="text1"/>
          <w:sz w:val="28"/>
          <w:szCs w:val="28"/>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sidRPr="0070445A">
        <w:rPr>
          <w:rFonts w:ascii="Times New Roman" w:eastAsia="Times New Roman" w:hAnsi="Times New Roman"/>
          <w:color w:val="000000" w:themeColor="text1"/>
          <w:sz w:val="28"/>
          <w:szCs w:val="28"/>
        </w:rPr>
        <w:lastRenderedPageBreak/>
        <w:t>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1">
        <w:r w:rsidRPr="0070445A">
          <w:rPr>
            <w:rFonts w:ascii="Times New Roman" w:eastAsia="Times New Roman" w:hAnsi="Times New Roman"/>
            <w:color w:val="000000" w:themeColor="text1"/>
            <w:sz w:val="28"/>
            <w:szCs w:val="28"/>
          </w:rPr>
          <w:t>пунктом 19 статьи 39.11</w:t>
        </w:r>
      </w:hyperlink>
      <w:r w:rsidRPr="0070445A">
        <w:rPr>
          <w:rFonts w:ascii="Times New Roman" w:eastAsia="Times New Roman" w:hAnsi="Times New Roman"/>
          <w:color w:val="000000" w:themeColor="text1"/>
          <w:sz w:val="28"/>
          <w:szCs w:val="28"/>
        </w:rPr>
        <w:t xml:space="preserve"> Земельного кодекса;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12) в отношении земельного участка, указанного в заявлении о его предоставлении, поступило предусмотренное </w:t>
      </w:r>
      <w:hyperlink r:id="rId32">
        <w:r w:rsidRPr="0070445A">
          <w:rPr>
            <w:rFonts w:ascii="Times New Roman" w:eastAsia="Times New Roman" w:hAnsi="Times New Roman"/>
            <w:color w:val="000000" w:themeColor="text1"/>
            <w:sz w:val="28"/>
            <w:szCs w:val="28"/>
          </w:rPr>
          <w:t>подпунктом 6 пункта 4 статьи 39.11</w:t>
        </w:r>
      </w:hyperlink>
      <w:r w:rsidRPr="0070445A">
        <w:rPr>
          <w:rFonts w:ascii="Times New Roman" w:eastAsia="Times New Roman" w:hAnsi="Times New Roman"/>
          <w:color w:val="000000" w:themeColor="text1"/>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3">
        <w:r w:rsidRPr="0070445A">
          <w:rPr>
            <w:rFonts w:ascii="Times New Roman" w:eastAsia="Times New Roman" w:hAnsi="Times New Roman"/>
            <w:color w:val="000000" w:themeColor="text1"/>
            <w:sz w:val="28"/>
            <w:szCs w:val="28"/>
          </w:rPr>
          <w:t>подпунктом 4 пункта 4 статьи 39.11</w:t>
        </w:r>
      </w:hyperlink>
      <w:r w:rsidRPr="0070445A">
        <w:rPr>
          <w:rFonts w:ascii="Times New Roman" w:eastAsia="Times New Roman" w:hAnsi="Times New Roman"/>
          <w:color w:val="000000" w:themeColor="text1"/>
          <w:sz w:val="28"/>
          <w:szCs w:val="28"/>
        </w:rPr>
        <w:t xml:space="preserve"> Земельного кодекса и Администрацией поселения не принято решение об отказе в проведении этого аукциона по основаниям, предусмотренным </w:t>
      </w:r>
      <w:hyperlink r:id="rId34">
        <w:r w:rsidRPr="0070445A">
          <w:rPr>
            <w:rFonts w:ascii="Times New Roman" w:eastAsia="Times New Roman" w:hAnsi="Times New Roman"/>
            <w:color w:val="000000" w:themeColor="text1"/>
            <w:sz w:val="28"/>
            <w:szCs w:val="28"/>
          </w:rPr>
          <w:t>пунктом 8 статьи 39.11</w:t>
        </w:r>
      </w:hyperlink>
      <w:r w:rsidRPr="0070445A">
        <w:rPr>
          <w:rFonts w:ascii="Times New Roman" w:eastAsia="Times New Roman" w:hAnsi="Times New Roman"/>
          <w:color w:val="000000" w:themeColor="text1"/>
          <w:sz w:val="28"/>
          <w:szCs w:val="28"/>
        </w:rPr>
        <w:t xml:space="preserve"> Земельного кодекса;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35">
        <w:r w:rsidRPr="0070445A">
          <w:rPr>
            <w:rFonts w:ascii="Times New Roman" w:eastAsia="Times New Roman" w:hAnsi="Times New Roman"/>
            <w:color w:val="000000" w:themeColor="text1"/>
            <w:sz w:val="28"/>
            <w:szCs w:val="28"/>
          </w:rPr>
          <w:t>подпунктом 1 пункта 1 статьи 39.18</w:t>
        </w:r>
      </w:hyperlink>
      <w:r w:rsidRPr="0070445A">
        <w:rPr>
          <w:rFonts w:ascii="Times New Roman" w:eastAsia="Times New Roman" w:hAnsi="Times New Roman"/>
          <w:color w:val="000000" w:themeColor="text1"/>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нуждили осуществления крестьянским (фермерским) хозяйством его деятельности;</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w:t>
      </w:r>
      <w:r w:rsidRPr="0070445A">
        <w:rPr>
          <w:rFonts w:ascii="Times New Roman" w:eastAsia="Times New Roman" w:hAnsi="Times New Roman"/>
          <w:color w:val="000000" w:themeColor="text1"/>
          <w:sz w:val="28"/>
          <w:szCs w:val="28"/>
        </w:rPr>
        <w:lastRenderedPageBreak/>
        <w:t>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36">
        <w:r w:rsidRPr="0070445A">
          <w:rPr>
            <w:rFonts w:ascii="Times New Roman" w:eastAsia="Times New Roman" w:hAnsi="Times New Roman"/>
            <w:color w:val="000000" w:themeColor="text1"/>
            <w:sz w:val="28"/>
            <w:szCs w:val="28"/>
          </w:rPr>
          <w:t>порядке</w:t>
        </w:r>
      </w:hyperlink>
      <w:r w:rsidRPr="0070445A">
        <w:rPr>
          <w:rFonts w:ascii="Times New Roman" w:eastAsia="Times New Roman" w:hAnsi="Times New Roman"/>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7">
        <w:r w:rsidRPr="0070445A">
          <w:rPr>
            <w:rFonts w:ascii="Times New Roman" w:eastAsia="Times New Roman" w:hAnsi="Times New Roman"/>
            <w:color w:val="000000" w:themeColor="text1"/>
            <w:sz w:val="28"/>
            <w:szCs w:val="28"/>
          </w:rPr>
          <w:t>подпунктом 10 пункта 2 статьи 39.10</w:t>
        </w:r>
      </w:hyperlink>
      <w:r w:rsidRPr="0070445A">
        <w:rPr>
          <w:rFonts w:ascii="Times New Roman" w:eastAsia="Times New Roman" w:hAnsi="Times New Roman"/>
          <w:color w:val="000000" w:themeColor="text1"/>
          <w:sz w:val="28"/>
          <w:szCs w:val="28"/>
        </w:rPr>
        <w:t xml:space="preserve"> Земельного кодекса;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8">
        <w:r w:rsidRPr="0070445A">
          <w:rPr>
            <w:rFonts w:ascii="Times New Roman" w:eastAsia="Times New Roman" w:hAnsi="Times New Roman"/>
            <w:color w:val="000000" w:themeColor="text1"/>
            <w:sz w:val="28"/>
            <w:szCs w:val="28"/>
          </w:rPr>
          <w:t>пунктом 6 статьи 39.10</w:t>
        </w:r>
      </w:hyperlink>
      <w:r w:rsidRPr="0070445A">
        <w:rPr>
          <w:rFonts w:ascii="Times New Roman" w:eastAsia="Times New Roman" w:hAnsi="Times New Roman"/>
          <w:color w:val="000000" w:themeColor="text1"/>
          <w:sz w:val="28"/>
          <w:szCs w:val="28"/>
        </w:rPr>
        <w:t xml:space="preserve"> Земельного кодекса;</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20) предоставление земельного участка на заявленном виде прав не допускается;</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21) в отношении земельного участка, указанного в заявлении о его предоставлении, не установлен вид разрешенного использования;</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22) указанный в заявлении о предоставлении земельного участка земельный участок не отнесен к определенной категории земель;</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lastRenderedPageBreak/>
        <w:t xml:space="preserve">25) границы земельного участка, указанного в заявлении о его предоставлении, подлежат уточнению в соответствии с Федеральным </w:t>
      </w:r>
      <w:hyperlink r:id="rId39">
        <w:r w:rsidRPr="0070445A">
          <w:rPr>
            <w:rFonts w:ascii="Times New Roman" w:eastAsia="Times New Roman" w:hAnsi="Times New Roman"/>
            <w:color w:val="000000" w:themeColor="text1"/>
            <w:sz w:val="28"/>
            <w:szCs w:val="28"/>
          </w:rPr>
          <w:t>законом</w:t>
        </w:r>
      </w:hyperlink>
      <w:r w:rsidRPr="0070445A">
        <w:rPr>
          <w:rFonts w:ascii="Times New Roman" w:eastAsia="Times New Roman" w:hAnsi="Times New Roman"/>
          <w:color w:val="000000" w:themeColor="text1"/>
          <w:sz w:val="28"/>
          <w:szCs w:val="28"/>
        </w:rPr>
        <w:t xml:space="preserve"> «О государственной регистрации недвижимости»;</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A267E" w:rsidRPr="0070445A"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 xml:space="preserve">27) с заявлением о предоставлении земельного участка, включенного в перечень муниципального имущества, предусмотренные </w:t>
      </w:r>
      <w:hyperlink r:id="rId40">
        <w:r w:rsidRPr="0070445A">
          <w:rPr>
            <w:rFonts w:ascii="Times New Roman" w:eastAsia="Times New Roman" w:hAnsi="Times New Roman"/>
            <w:color w:val="000000" w:themeColor="text1"/>
            <w:sz w:val="28"/>
            <w:szCs w:val="28"/>
          </w:rPr>
          <w:t>частью 4 статьи 18</w:t>
        </w:r>
      </w:hyperlink>
      <w:r w:rsidRPr="0070445A">
        <w:rPr>
          <w:rFonts w:ascii="Times New Roman" w:eastAsia="Times New Roman" w:hAnsi="Times New Roman"/>
          <w:color w:val="000000" w:themeColor="text1"/>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hyperlink r:id="rId41">
        <w:r w:rsidRPr="0070445A">
          <w:rPr>
            <w:rFonts w:ascii="Times New Roman" w:eastAsia="Times New Roman" w:hAnsi="Times New Roman"/>
            <w:color w:val="000000" w:themeColor="text1"/>
            <w:sz w:val="28"/>
            <w:szCs w:val="28"/>
          </w:rPr>
          <w:t>частью 3 статьи 14</w:t>
        </w:r>
      </w:hyperlink>
      <w:r w:rsidRPr="0070445A">
        <w:rPr>
          <w:rFonts w:ascii="Times New Roman" w:eastAsia="Times New Roman" w:hAnsi="Times New Roman"/>
          <w:color w:val="000000" w:themeColor="text1"/>
          <w:sz w:val="28"/>
          <w:szCs w:val="28"/>
        </w:rPr>
        <w:t xml:space="preserve"> указанного Федерального закона.</w:t>
      </w:r>
    </w:p>
    <w:p w:rsidR="0017256E" w:rsidRPr="0070445A" w:rsidRDefault="7340B2A9" w:rsidP="7340B2A9">
      <w:pPr>
        <w:pStyle w:val="afc"/>
        <w:numPr>
          <w:ilvl w:val="2"/>
          <w:numId w:val="23"/>
        </w:numPr>
        <w:spacing w:after="0" w:line="240" w:lineRule="auto"/>
        <w:ind w:left="0" w:firstLine="709"/>
        <w:jc w:val="both"/>
        <w:rPr>
          <w:rFonts w:ascii="Times New Roman" w:eastAsia="Times New Roman" w:hAnsi="Times New Roman"/>
          <w:color w:val="000000" w:themeColor="text1"/>
          <w:sz w:val="28"/>
          <w:szCs w:val="28"/>
        </w:rPr>
      </w:pPr>
      <w:r w:rsidRPr="0070445A">
        <w:rPr>
          <w:rFonts w:ascii="Times New Roman" w:eastAsia="Times New Roman" w:hAnsi="Times New Roman"/>
          <w:color w:val="000000" w:themeColor="text1"/>
          <w:sz w:val="28"/>
          <w:szCs w:val="28"/>
        </w:rPr>
        <w:t>Решение об отказе должно быть обоснованным и содержать все основания отказа.</w:t>
      </w:r>
    </w:p>
    <w:p w:rsidR="00533CAB" w:rsidRPr="00350B70" w:rsidRDefault="00533CAB" w:rsidP="7340B2A9">
      <w:pPr>
        <w:pStyle w:val="afc"/>
        <w:spacing w:after="0" w:line="240" w:lineRule="auto"/>
        <w:ind w:left="709"/>
        <w:jc w:val="both"/>
        <w:rPr>
          <w:rFonts w:ascii="Times New Roman" w:eastAsia="Times New Roman" w:hAnsi="Times New Roman"/>
          <w:color w:val="000000" w:themeColor="text1"/>
          <w:sz w:val="28"/>
          <w:szCs w:val="28"/>
        </w:rPr>
      </w:pPr>
    </w:p>
    <w:p w:rsidR="00533CAB" w:rsidRPr="00282C92" w:rsidRDefault="7340B2A9" w:rsidP="7340B2A9">
      <w:pPr>
        <w:pStyle w:val="15"/>
        <w:numPr>
          <w:ilvl w:val="1"/>
          <w:numId w:val="23"/>
        </w:numPr>
        <w:spacing w:after="0" w:line="240" w:lineRule="auto"/>
        <w:jc w:val="center"/>
        <w:rPr>
          <w:rFonts w:ascii="Times New Roman" w:eastAsia="Times New Roman" w:hAnsi="Times New Roman"/>
          <w:color w:val="000000" w:themeColor="text1"/>
          <w:sz w:val="28"/>
          <w:szCs w:val="28"/>
        </w:rPr>
      </w:pPr>
      <w:r w:rsidRPr="00282C92">
        <w:rPr>
          <w:rFonts w:ascii="Times New Roman" w:eastAsia="Times New Roman" w:hAnsi="Times New Roman"/>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33CAB" w:rsidRPr="00282C92" w:rsidRDefault="00533CAB" w:rsidP="7340B2A9">
      <w:pPr>
        <w:pStyle w:val="15"/>
        <w:spacing w:after="0" w:line="240" w:lineRule="auto"/>
        <w:ind w:left="0" w:firstLine="709"/>
        <w:jc w:val="both"/>
        <w:rPr>
          <w:rFonts w:ascii="Times New Roman" w:eastAsia="Times New Roman" w:hAnsi="Times New Roman"/>
          <w:color w:val="000000" w:themeColor="text1"/>
          <w:sz w:val="28"/>
          <w:szCs w:val="28"/>
        </w:rPr>
      </w:pPr>
    </w:p>
    <w:p w:rsidR="00533CAB" w:rsidRPr="00282C92" w:rsidRDefault="7340B2A9" w:rsidP="7340B2A9">
      <w:pPr>
        <w:pStyle w:val="15"/>
        <w:spacing w:after="0" w:line="240" w:lineRule="auto"/>
        <w:ind w:left="0" w:firstLine="709"/>
        <w:jc w:val="both"/>
        <w:rPr>
          <w:rFonts w:ascii="Times New Roman" w:eastAsia="Times New Roman" w:hAnsi="Times New Roman"/>
          <w:color w:val="000000" w:themeColor="text1"/>
          <w:sz w:val="28"/>
          <w:szCs w:val="28"/>
        </w:rPr>
      </w:pPr>
      <w:r w:rsidRPr="00282C92">
        <w:rPr>
          <w:rFonts w:ascii="Times New Roman" w:eastAsia="Times New Roman" w:hAnsi="Times New Roman"/>
          <w:color w:val="000000" w:themeColor="text1"/>
          <w:sz w:val="28"/>
          <w:szCs w:val="28"/>
        </w:rPr>
        <w:t>Услуг, которые являются необходимыми и обязательными для предоставления муниципальной услуги, не имеется.</w:t>
      </w:r>
    </w:p>
    <w:p w:rsidR="00533CAB" w:rsidRPr="00350B70" w:rsidRDefault="00533CAB" w:rsidP="7340B2A9">
      <w:pPr>
        <w:pStyle w:val="afc"/>
        <w:spacing w:after="0" w:line="240" w:lineRule="auto"/>
        <w:ind w:left="709"/>
        <w:jc w:val="both"/>
        <w:rPr>
          <w:rFonts w:ascii="Times New Roman" w:eastAsia="Times New Roman" w:hAnsi="Times New Roman"/>
          <w:color w:val="000000" w:themeColor="text1"/>
          <w:sz w:val="28"/>
          <w:szCs w:val="28"/>
        </w:rPr>
      </w:pPr>
    </w:p>
    <w:p w:rsidR="00FE2E29" w:rsidRPr="00350B70" w:rsidRDefault="7340B2A9" w:rsidP="7340B2A9">
      <w:pPr>
        <w:pStyle w:val="21"/>
        <w:numPr>
          <w:ilvl w:val="1"/>
          <w:numId w:val="23"/>
        </w:numPr>
        <w:suppressAutoHyphens/>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Размер платы, взимаемой с заявителя при предоставлении муниципальной услуги, и способы ее взимания</w:t>
      </w:r>
    </w:p>
    <w:p w:rsidR="0017256E" w:rsidRPr="00350B70" w:rsidRDefault="0017256E"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p>
    <w:p w:rsidR="00FE2E29" w:rsidRPr="00350B70" w:rsidRDefault="7340B2A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Предоставление муниципальной услуги осуществляется для заявителей на безвозмездной основе.</w:t>
      </w:r>
    </w:p>
    <w:p w:rsidR="00FE2E29" w:rsidRPr="00350B70" w:rsidRDefault="00FE2E2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p>
    <w:p w:rsidR="00FE2E29" w:rsidRPr="00350B70" w:rsidRDefault="7340B2A9" w:rsidP="7340B2A9">
      <w:pPr>
        <w:pStyle w:val="afc"/>
        <w:numPr>
          <w:ilvl w:val="1"/>
          <w:numId w:val="23"/>
        </w:numPr>
        <w:suppressAutoHyphens/>
        <w:autoSpaceDE w:val="0"/>
        <w:autoSpaceDN w:val="0"/>
        <w:adjustRightInd w:val="0"/>
        <w:spacing w:after="0" w:line="240" w:lineRule="auto"/>
        <w:ind w:firstLine="709"/>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Максимальный срок ожидания в очереди при подаче заявления</w:t>
      </w:r>
      <w:r w:rsidR="00505CA6">
        <w:rPr>
          <w:rFonts w:ascii="Times New Roman" w:eastAsia="Times New Roman" w:hAnsi="Times New Roman"/>
          <w:color w:val="000000" w:themeColor="text1"/>
          <w:sz w:val="28"/>
          <w:szCs w:val="28"/>
        </w:rPr>
        <w:t xml:space="preserve"> </w:t>
      </w:r>
      <w:r w:rsidRPr="00350B70">
        <w:rPr>
          <w:rFonts w:ascii="Times New Roman" w:eastAsia="Times New Roman" w:hAnsi="Times New Roman"/>
          <w:color w:val="000000" w:themeColor="text1"/>
          <w:sz w:val="28"/>
          <w:szCs w:val="28"/>
        </w:rPr>
        <w:t>о предоставлении муниципальной услуги и при получении результата предоставленной муниципальной услуги</w:t>
      </w:r>
    </w:p>
    <w:p w:rsidR="00FE2E29" w:rsidRPr="00350B70" w:rsidRDefault="00FE2E2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p>
    <w:p w:rsidR="00FE2E29" w:rsidRPr="00350B70" w:rsidRDefault="7340B2A9" w:rsidP="7340B2A9">
      <w:pPr>
        <w:pStyle w:val="a6"/>
        <w:suppressAutoHyphens/>
        <w:spacing w:after="0" w:line="240" w:lineRule="auto"/>
        <w:ind w:firstLine="709"/>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FE2E29" w:rsidRPr="00350B70" w:rsidRDefault="00FE2E29" w:rsidP="7340B2A9">
      <w:pPr>
        <w:pStyle w:val="a6"/>
        <w:suppressAutoHyphens/>
        <w:ind w:firstLine="709"/>
        <w:rPr>
          <w:rFonts w:ascii="Times New Roman" w:eastAsia="Times New Roman" w:hAnsi="Times New Roman"/>
          <w:color w:val="000000" w:themeColor="text1"/>
          <w:sz w:val="28"/>
          <w:szCs w:val="28"/>
        </w:rPr>
      </w:pPr>
    </w:p>
    <w:p w:rsidR="00FE2E29" w:rsidRPr="00350B70" w:rsidRDefault="7340B2A9" w:rsidP="7340B2A9">
      <w:pPr>
        <w:pStyle w:val="a6"/>
        <w:numPr>
          <w:ilvl w:val="1"/>
          <w:numId w:val="23"/>
        </w:numPr>
        <w:suppressAutoHyphens/>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Срок и порядок регистрации заявления о предоставлении муниципальной услуги, в том числе в электронной форме</w:t>
      </w:r>
    </w:p>
    <w:p w:rsidR="00FE2E29" w:rsidRPr="00350B70" w:rsidRDefault="00FE2E29" w:rsidP="7340B2A9">
      <w:pPr>
        <w:pStyle w:val="a6"/>
        <w:suppressAutoHyphens/>
        <w:jc w:val="center"/>
        <w:rPr>
          <w:rFonts w:ascii="Times New Roman" w:eastAsia="Times New Roman" w:hAnsi="Times New Roman"/>
          <w:color w:val="000000" w:themeColor="text1"/>
          <w:sz w:val="28"/>
          <w:szCs w:val="28"/>
        </w:rPr>
      </w:pPr>
    </w:p>
    <w:p w:rsidR="00FE2E29" w:rsidRPr="00350B70" w:rsidRDefault="7340B2A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lastRenderedPageBreak/>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6B6A36" w:rsidRPr="00350B70" w:rsidRDefault="006B6A36"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p>
    <w:p w:rsidR="00FE2E29" w:rsidRPr="00350B70" w:rsidRDefault="7340B2A9" w:rsidP="7340B2A9">
      <w:pPr>
        <w:pStyle w:val="afc"/>
        <w:numPr>
          <w:ilvl w:val="1"/>
          <w:numId w:val="23"/>
        </w:num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Требования к помещениям, в которых </w:t>
      </w:r>
    </w:p>
    <w:p w:rsidR="00FE2E29" w:rsidRPr="00350B70" w:rsidRDefault="7340B2A9" w:rsidP="7340B2A9">
      <w:p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предоставляется муниципальная услуга</w:t>
      </w:r>
    </w:p>
    <w:p w:rsidR="00FE2E29" w:rsidRPr="00B66508" w:rsidRDefault="00FE2E29" w:rsidP="00B66508">
      <w:p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Прием заявителей, обратившихся с заявлениями, проводится специалистами Администрации поселения в приемные дни.</w:t>
      </w:r>
    </w:p>
    <w:p w:rsidR="00B66508" w:rsidRPr="00B66508" w:rsidRDefault="00B66508" w:rsidP="00B66508">
      <w:pPr>
        <w:pStyle w:val="21"/>
        <w:spacing w:after="0" w:line="240" w:lineRule="auto"/>
        <w:ind w:left="0" w:firstLine="709"/>
        <w:jc w:val="both"/>
        <w:rPr>
          <w:rFonts w:ascii="Times New Roman" w:hAnsi="Times New Roman"/>
          <w:bCs/>
          <w:sz w:val="28"/>
          <w:szCs w:val="28"/>
        </w:rPr>
      </w:pPr>
      <w:r w:rsidRPr="00B66508">
        <w:rPr>
          <w:rFonts w:ascii="Times New Roman" w:hAnsi="Times New Roman"/>
          <w:sz w:val="28"/>
          <w:szCs w:val="28"/>
        </w:rPr>
        <w:t>Помещение, предназначенное для ожидания приема заявителей, оборудовано в соответствии с санитарными правилами и нормами с соблюдением необходимых мер безопасности.</w:t>
      </w:r>
      <w:r w:rsidRPr="00B66508">
        <w:rPr>
          <w:rFonts w:ascii="Times New Roman" w:hAnsi="Times New Roman"/>
          <w:bCs/>
          <w:sz w:val="28"/>
          <w:szCs w:val="28"/>
        </w:rPr>
        <w:t xml:space="preserve"> Места ожидания в очереди на предоставление или получение документов оборудованы стульями, столами для возможности оформления документов, противопожарной системой и средствами пожаротушения, системой оповещения о возникновении чрезвычайной ситуации. </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B66508" w:rsidRPr="00B66508" w:rsidRDefault="00B66508" w:rsidP="00DB7504">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Вход и выход из помещений оборудуются соответствующими указателями.</w:t>
      </w:r>
    </w:p>
    <w:p w:rsidR="00B66508" w:rsidRPr="00B66508" w:rsidRDefault="00B66508" w:rsidP="00DB7504">
      <w:pPr>
        <w:spacing w:after="0" w:line="240" w:lineRule="auto"/>
        <w:ind w:firstLine="709"/>
        <w:jc w:val="both"/>
        <w:rPr>
          <w:rFonts w:ascii="Times New Roman" w:hAnsi="Times New Roman"/>
          <w:sz w:val="28"/>
          <w:szCs w:val="28"/>
        </w:rPr>
      </w:pPr>
      <w:r w:rsidRPr="00B66508">
        <w:rPr>
          <w:rFonts w:ascii="Times New Roman" w:hAnsi="Times New Roman"/>
          <w:sz w:val="28"/>
          <w:szCs w:val="28"/>
        </w:rPr>
        <w:t>Гражданам, относящимся к категории инвалидов, включая инвалидов, использующих кресла-коляски и собак-проводников, обеспечиваются:</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муниципальной услуги, в том числе с помощью сотрудников Администрации поселения;</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Администрации поселения;</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обеспечение допуска в здание, в котором предоставляется муниципальная услуга, собаки-проводника при наличии документа, подтверждающего ее с</w:t>
      </w:r>
      <w:r w:rsidR="00B178FF">
        <w:rPr>
          <w:rFonts w:ascii="Times New Roman" w:hAnsi="Times New Roman"/>
          <w:sz w:val="28"/>
          <w:szCs w:val="28"/>
        </w:rPr>
        <w:t xml:space="preserve"> </w:t>
      </w:r>
      <w:r w:rsidRPr="00B66508">
        <w:rPr>
          <w:rFonts w:ascii="Times New Roman" w:hAnsi="Times New Roman"/>
          <w:sz w:val="28"/>
          <w:szCs w:val="28"/>
        </w:rPr>
        <w:t xml:space="preserve">пециальное обучение, выданного по форме и в порядке, утвержденным </w:t>
      </w:r>
      <w:hyperlink r:id="rId42" w:history="1">
        <w:r w:rsidRPr="00735675">
          <w:rPr>
            <w:rStyle w:val="a8"/>
            <w:rFonts w:ascii="Times New Roman" w:hAnsi="Times New Roman"/>
            <w:color w:val="auto"/>
            <w:sz w:val="28"/>
            <w:szCs w:val="28"/>
            <w:u w:val="none"/>
          </w:rPr>
          <w:t>приказом</w:t>
        </w:r>
      </w:hyperlink>
      <w:r w:rsidRPr="00735675">
        <w:rPr>
          <w:rFonts w:ascii="Times New Roman" w:hAnsi="Times New Roman"/>
          <w:sz w:val="28"/>
          <w:szCs w:val="28"/>
        </w:rPr>
        <w:t xml:space="preserve"> </w:t>
      </w:r>
      <w:r w:rsidRPr="00B66508">
        <w:rPr>
          <w:rFonts w:ascii="Times New Roman" w:hAnsi="Times New Roman"/>
          <w:sz w:val="28"/>
          <w:szCs w:val="28"/>
        </w:rPr>
        <w:t xml:space="preserve">Министерства труда и социальной защиты Российской Федерации от 22.06.2015 № 386н «Об утверждении формы </w:t>
      </w:r>
      <w:r w:rsidRPr="00B66508">
        <w:rPr>
          <w:rFonts w:ascii="Times New Roman" w:hAnsi="Times New Roman"/>
          <w:sz w:val="28"/>
          <w:szCs w:val="28"/>
        </w:rPr>
        <w:lastRenderedPageBreak/>
        <w:t>документа, подтверждающего специальное обучение собаки-проводника, и порядка его выдачи»;</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обеспечение при необходимости допуска в здание, в котором предоставляется муниципальная услуга, сурдопереводчика, тифлосурдопереводчика;</w:t>
      </w:r>
    </w:p>
    <w:p w:rsidR="00B66508" w:rsidRPr="00B66508" w:rsidRDefault="00B66508" w:rsidP="00B66508">
      <w:pPr>
        <w:spacing w:after="0" w:line="240" w:lineRule="auto"/>
        <w:ind w:firstLine="709"/>
        <w:jc w:val="both"/>
        <w:rPr>
          <w:rFonts w:ascii="Times New Roman" w:hAnsi="Times New Roman"/>
          <w:sz w:val="28"/>
          <w:szCs w:val="28"/>
        </w:rPr>
      </w:pPr>
      <w:r w:rsidRPr="00B66508">
        <w:rPr>
          <w:rFonts w:ascii="Times New Roman" w:hAnsi="Times New Roman"/>
          <w:sz w:val="28"/>
          <w:szCs w:val="28"/>
        </w:rPr>
        <w:t>оказание сотрудниками Администрации поселения, предоставляющими муниципальную услугу, иной необходимой инвалидам помощи в преодолении барьеров, мешающих получению ими муниципальной услуги наравне с другими лицами.</w:t>
      </w:r>
    </w:p>
    <w:p w:rsidR="00B66508" w:rsidRPr="00B66508" w:rsidRDefault="00B66508" w:rsidP="00B66508">
      <w:pPr>
        <w:pStyle w:val="21"/>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На территории, прилегающей к месторасположению Администрации поселения, оборудуются места для парковки автотранспортных средств</w:t>
      </w:r>
      <w:r w:rsidRPr="00B66508">
        <w:rPr>
          <w:rFonts w:ascii="Times New Roman" w:hAnsi="Times New Roman"/>
          <w:sz w:val="28"/>
          <w:szCs w:val="28"/>
        </w:rPr>
        <w:t>, в том числе места для парковки транспортных средств инвалидов. Доступ заявителей к парковочным местам является бесплатным</w:t>
      </w:r>
      <w:r w:rsidRPr="00B66508">
        <w:rPr>
          <w:rFonts w:ascii="Times New Roman" w:hAnsi="Times New Roman"/>
          <w:bCs/>
          <w:sz w:val="28"/>
          <w:szCs w:val="28"/>
        </w:rPr>
        <w:t>.</w:t>
      </w: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 xml:space="preserve">Места информирования, предназначенные для ознакомления заявителей с информационными материалами, оборудуются информационными стендами. </w:t>
      </w: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 xml:space="preserve">На информационных стендах размещается информация: </w:t>
      </w: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режим работы, приемные дни Администрации поселения;</w:t>
      </w: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порядок и срок предоставления муниципальной услуги;</w:t>
      </w: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перечень документов, необходимых для предоставления муниципальной услуги;</w:t>
      </w:r>
    </w:p>
    <w:p w:rsidR="00B66508" w:rsidRPr="00B66508" w:rsidRDefault="00B66508" w:rsidP="00B66508">
      <w:pPr>
        <w:pStyle w:val="21"/>
        <w:spacing w:after="0" w:line="240" w:lineRule="auto"/>
        <w:ind w:left="0" w:firstLine="709"/>
        <w:jc w:val="both"/>
        <w:rPr>
          <w:rFonts w:ascii="Times New Roman" w:hAnsi="Times New Roman"/>
          <w:sz w:val="28"/>
          <w:szCs w:val="28"/>
        </w:rPr>
      </w:pPr>
      <w:r w:rsidRPr="00B66508">
        <w:rPr>
          <w:rFonts w:ascii="Times New Roman" w:hAnsi="Times New Roman"/>
          <w:sz w:val="28"/>
          <w:szCs w:val="28"/>
        </w:rPr>
        <w:t>перечень нормативных правовых актов, регламентирующих предоставление муниципальной услуги.</w:t>
      </w:r>
    </w:p>
    <w:p w:rsidR="00B66508" w:rsidRPr="00B66508" w:rsidRDefault="00B66508" w:rsidP="00B66508">
      <w:pPr>
        <w:spacing w:after="0" w:line="240" w:lineRule="auto"/>
        <w:ind w:firstLine="709"/>
        <w:jc w:val="both"/>
        <w:rPr>
          <w:rFonts w:ascii="Times New Roman" w:hAnsi="Times New Roman"/>
          <w:bCs/>
          <w:sz w:val="28"/>
          <w:szCs w:val="28"/>
        </w:rPr>
      </w:pPr>
      <w:r w:rsidRPr="00B66508">
        <w:rPr>
          <w:rFonts w:ascii="Times New Roman" w:hAnsi="Times New Roman"/>
          <w:bCs/>
          <w:sz w:val="28"/>
          <w:szCs w:val="28"/>
        </w:rPr>
        <w:t>Кабинет приема заявителей оборудован информационными табличками с указанием:</w:t>
      </w:r>
    </w:p>
    <w:p w:rsidR="00B66508" w:rsidRPr="00B66508" w:rsidRDefault="00B66508" w:rsidP="00B66508">
      <w:pPr>
        <w:pStyle w:val="111"/>
        <w:tabs>
          <w:tab w:val="left" w:pos="993"/>
        </w:tabs>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номера кабинета;</w:t>
      </w:r>
    </w:p>
    <w:p w:rsidR="00B66508" w:rsidRPr="00B66508" w:rsidRDefault="00B66508" w:rsidP="00B66508">
      <w:pPr>
        <w:pStyle w:val="111"/>
        <w:tabs>
          <w:tab w:val="left" w:pos="993"/>
        </w:tabs>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фамилии, имени, отчества (</w:t>
      </w:r>
      <w:r w:rsidRPr="00B66508">
        <w:rPr>
          <w:rFonts w:ascii="Times New Roman" w:hAnsi="Times New Roman"/>
          <w:sz w:val="28"/>
          <w:szCs w:val="28"/>
        </w:rPr>
        <w:t>последнее при наличии</w:t>
      </w:r>
      <w:r w:rsidRPr="00B66508">
        <w:rPr>
          <w:rFonts w:ascii="Times New Roman" w:hAnsi="Times New Roman"/>
          <w:bCs/>
          <w:sz w:val="28"/>
          <w:szCs w:val="28"/>
        </w:rPr>
        <w:t>) и должности специалиста, осуществляющего предоставление услуги;</w:t>
      </w:r>
    </w:p>
    <w:p w:rsidR="00B66508" w:rsidRPr="00B66508" w:rsidRDefault="00B66508" w:rsidP="00B66508">
      <w:pPr>
        <w:pStyle w:val="111"/>
        <w:tabs>
          <w:tab w:val="left" w:pos="993"/>
        </w:tabs>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времени приема заявителей;</w:t>
      </w:r>
    </w:p>
    <w:p w:rsidR="00B66508" w:rsidRPr="00B66508" w:rsidRDefault="00B66508" w:rsidP="00B66508">
      <w:pPr>
        <w:pStyle w:val="111"/>
        <w:tabs>
          <w:tab w:val="left" w:pos="993"/>
        </w:tabs>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времени перерыва для отдыха и питания.</w:t>
      </w:r>
    </w:p>
    <w:p w:rsidR="00B66508" w:rsidRPr="00B66508" w:rsidRDefault="00B66508" w:rsidP="00B66508">
      <w:pPr>
        <w:pStyle w:val="21"/>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 xml:space="preserve">Места предоставления муниципальной услуги оборудуются системами кондиционирования (охлаждения и нагревания), а также противопожарной системой и средствами пожаротушения, системой оповещения о возникновении чрезвычайной ситуации, системой охраны.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 </w:t>
      </w:r>
    </w:p>
    <w:p w:rsidR="00B66508" w:rsidRPr="00B66508" w:rsidRDefault="00B66508" w:rsidP="00B66508">
      <w:pPr>
        <w:pStyle w:val="21"/>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 xml:space="preserve">Каждое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 а также бумагой, канцелярскими </w:t>
      </w:r>
      <w:r w:rsidRPr="00B66508">
        <w:rPr>
          <w:rFonts w:ascii="Times New Roman" w:hAnsi="Times New Roman"/>
          <w:bCs/>
          <w:sz w:val="28"/>
          <w:szCs w:val="28"/>
        </w:rPr>
        <w:lastRenderedPageBreak/>
        <w:t>принадлежностями и иными расходными материалами в количестве, достаточном для предоставления муниципальной услуги.</w:t>
      </w:r>
    </w:p>
    <w:p w:rsidR="00B66508" w:rsidRPr="00B66508" w:rsidRDefault="00B66508" w:rsidP="00B66508">
      <w:pPr>
        <w:pStyle w:val="21"/>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В помещении, где проводится прием заявителей, должна быть предусмотрена возможность для копирования документальных материалов.</w:t>
      </w:r>
    </w:p>
    <w:p w:rsidR="00B66508" w:rsidRPr="00B66508" w:rsidRDefault="00B66508" w:rsidP="00B66508">
      <w:pPr>
        <w:pStyle w:val="21"/>
        <w:spacing w:after="0" w:line="240" w:lineRule="auto"/>
        <w:ind w:left="0" w:firstLine="709"/>
        <w:jc w:val="both"/>
        <w:rPr>
          <w:rFonts w:ascii="Times New Roman" w:hAnsi="Times New Roman"/>
          <w:bCs/>
          <w:sz w:val="28"/>
          <w:szCs w:val="28"/>
        </w:rPr>
      </w:pPr>
      <w:r w:rsidRPr="00B66508">
        <w:rPr>
          <w:rFonts w:ascii="Times New Roman" w:hAnsi="Times New Roman"/>
          <w:bCs/>
          <w:sz w:val="28"/>
          <w:szCs w:val="28"/>
        </w:rPr>
        <w:t>В целях обеспечения конфиденциальности сведений о заявителе, одновременно ведется прием только одного заявителя, за исключением случаев коллективного обращения.</w:t>
      </w:r>
    </w:p>
    <w:p w:rsidR="00FE2E29" w:rsidRDefault="00FE2E29" w:rsidP="00B66508">
      <w:p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p>
    <w:p w:rsidR="00FE2E29" w:rsidRPr="00350B70" w:rsidRDefault="7340B2A9" w:rsidP="7340B2A9">
      <w:pPr>
        <w:pStyle w:val="afc"/>
        <w:numPr>
          <w:ilvl w:val="1"/>
          <w:numId w:val="23"/>
        </w:numPr>
        <w:suppressAutoHyphens/>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Показатели доступности и качества муниципальной услуги</w:t>
      </w:r>
    </w:p>
    <w:p w:rsidR="006B6A36" w:rsidRPr="00B66508" w:rsidRDefault="7340B2A9" w:rsidP="7340B2A9">
      <w:pPr>
        <w:pStyle w:val="15"/>
        <w:numPr>
          <w:ilvl w:val="2"/>
          <w:numId w:val="23"/>
        </w:numPr>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Показателями доступности муниципальной услуги являются:</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информирование заявителей о предоставлении муниципальной услуги;</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оборудование помещений Администрации поселения местами хранения верхней одежды заявителей, местами общего пользования;</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соблюдение графика работы Администрации поселения;</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время, затраченное на получение конечного результата муниципальной услуги.</w:t>
      </w:r>
    </w:p>
    <w:p w:rsidR="006B6A36" w:rsidRPr="00B66508" w:rsidRDefault="7340B2A9" w:rsidP="7340B2A9">
      <w:pPr>
        <w:pStyle w:val="15"/>
        <w:numPr>
          <w:ilvl w:val="2"/>
          <w:numId w:val="23"/>
        </w:numPr>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Показателями качества муниципальной услуги являются:</w:t>
      </w:r>
    </w:p>
    <w:p w:rsidR="006B6A36" w:rsidRPr="00B66508"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6B6A36" w:rsidRPr="00B66508" w:rsidRDefault="7340B2A9" w:rsidP="7340B2A9">
      <w:pPr>
        <w:suppressAutoHyphens/>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
    <w:p w:rsidR="006B6A36" w:rsidRPr="00B66508" w:rsidRDefault="7340B2A9" w:rsidP="7340B2A9">
      <w:pPr>
        <w:pStyle w:val="afc"/>
        <w:numPr>
          <w:ilvl w:val="2"/>
          <w:numId w:val="23"/>
        </w:numPr>
        <w:suppressAutoHyphens/>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 Портале области.</w:t>
      </w:r>
    </w:p>
    <w:p w:rsidR="006B6A36" w:rsidRPr="00350B70" w:rsidRDefault="006B6A36" w:rsidP="7340B2A9">
      <w:pPr>
        <w:pStyle w:val="afc"/>
        <w:suppressAutoHyphens/>
        <w:autoSpaceDE w:val="0"/>
        <w:autoSpaceDN w:val="0"/>
        <w:adjustRightInd w:val="0"/>
        <w:spacing w:after="0" w:line="240" w:lineRule="auto"/>
        <w:jc w:val="both"/>
        <w:rPr>
          <w:rFonts w:ascii="Times New Roman" w:eastAsia="Times New Roman" w:hAnsi="Times New Roman"/>
          <w:color w:val="000000" w:themeColor="text1"/>
          <w:sz w:val="28"/>
          <w:szCs w:val="28"/>
        </w:rPr>
      </w:pPr>
    </w:p>
    <w:p w:rsidR="006B6A36" w:rsidRPr="00B66508" w:rsidRDefault="7340B2A9" w:rsidP="7340B2A9">
      <w:pPr>
        <w:autoSpaceDE w:val="0"/>
        <w:autoSpaceDN w:val="0"/>
        <w:adjustRightInd w:val="0"/>
        <w:spacing w:after="0" w:line="240" w:lineRule="auto"/>
        <w:jc w:val="center"/>
        <w:outlineLvl w:val="0"/>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2.17. Перечень классов средств электронной подписи, которые</w:t>
      </w:r>
    </w:p>
    <w:p w:rsidR="006B6A36" w:rsidRPr="00B66508" w:rsidRDefault="7340B2A9" w:rsidP="7340B2A9">
      <w:pPr>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допускаются к использованию при обращении за получением</w:t>
      </w:r>
    </w:p>
    <w:p w:rsidR="006B6A36" w:rsidRPr="00B66508" w:rsidRDefault="7340B2A9" w:rsidP="7340B2A9">
      <w:pPr>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муниципальной услуги, оказываемой с применением</w:t>
      </w:r>
    </w:p>
    <w:p w:rsidR="006B6A36" w:rsidRPr="00B66508" w:rsidRDefault="7340B2A9" w:rsidP="7340B2A9">
      <w:pPr>
        <w:autoSpaceDE w:val="0"/>
        <w:autoSpaceDN w:val="0"/>
        <w:adjustRightInd w:val="0"/>
        <w:spacing w:after="0" w:line="240" w:lineRule="auto"/>
        <w:jc w:val="center"/>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усиленной квалифицированной электронной подписи</w:t>
      </w:r>
    </w:p>
    <w:p w:rsidR="006B6A36" w:rsidRPr="00B66508" w:rsidRDefault="006B6A36" w:rsidP="7340B2A9">
      <w:pPr>
        <w:autoSpaceDE w:val="0"/>
        <w:autoSpaceDN w:val="0"/>
        <w:adjustRightInd w:val="0"/>
        <w:spacing w:after="0" w:line="240" w:lineRule="auto"/>
        <w:ind w:firstLine="709"/>
        <w:jc w:val="center"/>
        <w:rPr>
          <w:rFonts w:ascii="Times New Roman" w:eastAsia="Times New Roman" w:hAnsi="Times New Roman"/>
          <w:color w:val="000000" w:themeColor="text1"/>
          <w:sz w:val="28"/>
          <w:szCs w:val="28"/>
        </w:rPr>
      </w:pPr>
    </w:p>
    <w:p w:rsidR="006B6A36" w:rsidRPr="00350B70"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B66508">
        <w:rPr>
          <w:rFonts w:ascii="Times New Roman" w:eastAsia="Times New Roman" w:hAnsi="Times New Roman"/>
          <w:color w:val="000000" w:themeColor="text1"/>
          <w:sz w:val="28"/>
          <w:szCs w:val="28"/>
        </w:rPr>
        <w:t xml:space="preserve">С учетом </w:t>
      </w:r>
      <w:hyperlink r:id="rId43">
        <w:r w:rsidRPr="00B66508">
          <w:rPr>
            <w:rFonts w:ascii="Times New Roman" w:eastAsia="Times New Roman" w:hAnsi="Times New Roman"/>
            <w:color w:val="000000" w:themeColor="text1"/>
            <w:sz w:val="28"/>
            <w:szCs w:val="28"/>
          </w:rPr>
          <w:t>Требований</w:t>
        </w:r>
      </w:hyperlink>
      <w:r w:rsidRPr="00B66508">
        <w:rPr>
          <w:rFonts w:ascii="Times New Roman" w:eastAsia="Times New Roman" w:hAnsi="Times New Roman"/>
          <w:color w:val="000000" w:themeColor="text1"/>
          <w:sz w:val="28"/>
          <w:szCs w:val="28"/>
        </w:rPr>
        <w:t xml:space="preserve"> к средствам электронной подписи, утвержденных приказом Федеральной службы безопасности Российской Федерации от 27.12.2011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FE2E29" w:rsidRPr="00350B70" w:rsidRDefault="00FE2E29" w:rsidP="7340B2A9">
      <w:pPr>
        <w:suppressAutoHyphens/>
        <w:autoSpaceDE w:val="0"/>
        <w:autoSpaceDN w:val="0"/>
        <w:adjustRightInd w:val="0"/>
        <w:spacing w:line="240" w:lineRule="auto"/>
        <w:ind w:firstLine="709"/>
        <w:jc w:val="both"/>
        <w:rPr>
          <w:rFonts w:ascii="Times New Roman" w:eastAsia="Times New Roman" w:hAnsi="Times New Roman"/>
          <w:color w:val="000000" w:themeColor="text1"/>
          <w:sz w:val="28"/>
          <w:szCs w:val="28"/>
        </w:rPr>
      </w:pPr>
    </w:p>
    <w:p w:rsidR="00FE2E29" w:rsidRPr="00350B70" w:rsidRDefault="7340B2A9" w:rsidP="7340B2A9">
      <w:pPr>
        <w:pStyle w:val="afc"/>
        <w:numPr>
          <w:ilvl w:val="0"/>
          <w:numId w:val="23"/>
        </w:numPr>
        <w:suppressAutoHyphens/>
        <w:autoSpaceDE w:val="0"/>
        <w:autoSpaceDN w:val="0"/>
        <w:adjustRightInd w:val="0"/>
        <w:spacing w:line="240" w:lineRule="auto"/>
        <w:jc w:val="center"/>
        <w:rPr>
          <w:rFonts w:ascii="Times New Roman" w:eastAsia="Times New Roman" w:hAnsi="Times New Roman"/>
          <w:b/>
          <w:bCs/>
          <w:color w:val="000000" w:themeColor="text1"/>
          <w:sz w:val="28"/>
          <w:szCs w:val="28"/>
        </w:rPr>
      </w:pPr>
      <w:r w:rsidRPr="00350B70">
        <w:rPr>
          <w:rFonts w:ascii="Times New Roman" w:eastAsia="Times New Roman" w:hAnsi="Times New Roman"/>
          <w:b/>
          <w:bCs/>
          <w:color w:val="000000" w:themeColor="text1"/>
          <w:sz w:val="28"/>
          <w:szCs w:val="28"/>
        </w:rPr>
        <w:t>Состав, последовательность и сроки выполнения административных процедур</w:t>
      </w:r>
    </w:p>
    <w:p w:rsidR="00FE2E29" w:rsidRPr="00350B70" w:rsidRDefault="7340B2A9" w:rsidP="7340B2A9">
      <w:pPr>
        <w:pStyle w:val="afc"/>
        <w:numPr>
          <w:ilvl w:val="1"/>
          <w:numId w:val="15"/>
        </w:numPr>
        <w:suppressAutoHyphens/>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Последовательность административных процедур:</w:t>
      </w:r>
    </w:p>
    <w:p w:rsidR="00FE2E29" w:rsidRPr="00350B70" w:rsidRDefault="00FE2E29" w:rsidP="7340B2A9">
      <w:pPr>
        <w:suppressAutoHyphens/>
        <w:spacing w:after="0" w:line="240" w:lineRule="auto"/>
        <w:ind w:left="240"/>
        <w:jc w:val="center"/>
        <w:rPr>
          <w:rFonts w:ascii="Times New Roman" w:eastAsia="Times New Roman" w:hAnsi="Times New Roman"/>
          <w:color w:val="000000" w:themeColor="text1"/>
          <w:sz w:val="28"/>
          <w:szCs w:val="28"/>
        </w:rPr>
      </w:pPr>
    </w:p>
    <w:p w:rsidR="00F17C6F" w:rsidRPr="00692F5D" w:rsidRDefault="00F17C6F" w:rsidP="00F17C6F">
      <w:pPr>
        <w:pStyle w:val="ConsPlusNormal"/>
        <w:numPr>
          <w:ilvl w:val="2"/>
          <w:numId w:val="15"/>
        </w:numPr>
        <w:ind w:left="0" w:firstLine="720"/>
        <w:jc w:val="both"/>
        <w:rPr>
          <w:rFonts w:ascii="Times New Roman" w:hAnsi="Times New Roman" w:cs="Times New Roman"/>
          <w:sz w:val="28"/>
          <w:szCs w:val="28"/>
        </w:rPr>
      </w:pPr>
      <w:r w:rsidRPr="00692F5D">
        <w:rPr>
          <w:rFonts w:ascii="Times New Roman" w:hAnsi="Times New Roman" w:cs="Times New Roman"/>
          <w:sz w:val="28"/>
          <w:szCs w:val="28"/>
        </w:rPr>
        <w:t>I этап предоставления муниципальной услуги включает в себя выполнение следующих административных процедур:</w:t>
      </w:r>
    </w:p>
    <w:p w:rsidR="00F17C6F" w:rsidRPr="00692F5D" w:rsidRDefault="00F17C6F" w:rsidP="00F17C6F">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прием и регистрация заявления и прилагаемых документов;</w:t>
      </w:r>
    </w:p>
    <w:p w:rsidR="00F17C6F" w:rsidRPr="00692F5D" w:rsidRDefault="00F17C6F" w:rsidP="00F17C6F">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рассмотрение заявления</w:t>
      </w:r>
      <w:r>
        <w:rPr>
          <w:rFonts w:ascii="Times New Roman" w:hAnsi="Times New Roman" w:cs="Times New Roman"/>
          <w:sz w:val="28"/>
          <w:szCs w:val="28"/>
        </w:rPr>
        <w:t xml:space="preserve"> </w:t>
      </w:r>
      <w:r w:rsidRPr="00692F5D">
        <w:rPr>
          <w:rFonts w:ascii="Times New Roman" w:hAnsi="Times New Roman" w:cs="Times New Roman"/>
          <w:sz w:val="28"/>
          <w:szCs w:val="28"/>
        </w:rPr>
        <w:t>и прилагаемых документов;</w:t>
      </w:r>
    </w:p>
    <w:p w:rsidR="00F17C6F" w:rsidRPr="004F0F23" w:rsidRDefault="00F17C6F" w:rsidP="00F17C6F">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 xml:space="preserve">опубликование извещения о предоставления земельного участка и уведомление заявителя об этом (в письменном виде) либо направление (вручение) заявителю </w:t>
      </w:r>
      <w:r w:rsidRPr="004F0F23">
        <w:rPr>
          <w:rFonts w:ascii="Times New Roman" w:hAnsi="Times New Roman" w:cs="Times New Roman"/>
          <w:sz w:val="28"/>
          <w:szCs w:val="28"/>
        </w:rPr>
        <w:t xml:space="preserve">решения об отказе в предоставлении земельного участка в соответствии со </w:t>
      </w:r>
      <w:hyperlink r:id="rId44" w:history="1">
        <w:r w:rsidRPr="004F0F23">
          <w:rPr>
            <w:rFonts w:ascii="Times New Roman" w:hAnsi="Times New Roman" w:cs="Times New Roman"/>
            <w:sz w:val="28"/>
            <w:szCs w:val="28"/>
          </w:rPr>
          <w:t>статьей 39.16</w:t>
        </w:r>
      </w:hyperlink>
      <w:r w:rsidRPr="004F0F23">
        <w:rPr>
          <w:rFonts w:ascii="Times New Roman" w:hAnsi="Times New Roman" w:cs="Times New Roman"/>
          <w:sz w:val="28"/>
          <w:szCs w:val="28"/>
        </w:rPr>
        <w:t xml:space="preserve"> Земельного кодекса Российской Федерации в виде письма </w:t>
      </w:r>
      <w:r w:rsidR="00313CBE">
        <w:rPr>
          <w:rFonts w:ascii="Times New Roman" w:hAnsi="Times New Roman" w:cs="Times New Roman"/>
          <w:sz w:val="28"/>
          <w:szCs w:val="28"/>
        </w:rPr>
        <w:t>Администрации поселения</w:t>
      </w:r>
      <w:r w:rsidRPr="004F0F23">
        <w:rPr>
          <w:rFonts w:ascii="Times New Roman" w:hAnsi="Times New Roman" w:cs="Times New Roman"/>
          <w:sz w:val="28"/>
          <w:szCs w:val="28"/>
        </w:rPr>
        <w:t>.</w:t>
      </w:r>
    </w:p>
    <w:p w:rsidR="00F17C6F" w:rsidRPr="004F0F23" w:rsidRDefault="00F17C6F" w:rsidP="00F17C6F">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3.1.2. II этап предоставления муниципальной услуги включает в себя выполнение следующих административных процедур:</w:t>
      </w:r>
    </w:p>
    <w:p w:rsidR="00F17C6F" w:rsidRPr="00692F5D" w:rsidRDefault="00F17C6F" w:rsidP="00F17C6F">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окончание срока опубликования извещения о предоставления земельного участка;</w:t>
      </w:r>
    </w:p>
    <w:p w:rsidR="00F17C6F" w:rsidRDefault="00F17C6F" w:rsidP="00F17C6F">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 xml:space="preserve">подготовка и направление (вручение) заявителю проекта договора аренды земельного участка, проекта договора купли-продажи земельного участка либо направление (вручение) заявителю </w:t>
      </w:r>
      <w:r w:rsidRPr="002C4FF2">
        <w:rPr>
          <w:rFonts w:ascii="Times New Roman" w:hAnsi="Times New Roman" w:cs="Times New Roman"/>
          <w:sz w:val="28"/>
          <w:szCs w:val="28"/>
        </w:rPr>
        <w:t xml:space="preserve">решения </w:t>
      </w:r>
      <w:r w:rsidRPr="003B730C">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r>
        <w:rPr>
          <w:rFonts w:ascii="Times New Roman" w:hAnsi="Times New Roman" w:cs="Times New Roman"/>
          <w:sz w:val="28"/>
          <w:szCs w:val="28"/>
        </w:rPr>
        <w:t>.</w:t>
      </w:r>
    </w:p>
    <w:p w:rsidR="00F17C6F" w:rsidRPr="00692F5D" w:rsidRDefault="00F17C6F" w:rsidP="00F17C6F">
      <w:pPr>
        <w:pStyle w:val="ConsPlusNormal"/>
        <w:ind w:firstLine="709"/>
        <w:jc w:val="both"/>
        <w:rPr>
          <w:rFonts w:ascii="Times New Roman" w:hAnsi="Times New Roman" w:cs="Times New Roman"/>
          <w:sz w:val="28"/>
          <w:szCs w:val="28"/>
        </w:rPr>
      </w:pPr>
      <w:r w:rsidRPr="00191D1D">
        <w:rPr>
          <w:rFonts w:ascii="Times New Roman" w:hAnsi="Times New Roman" w:cs="Times New Roman"/>
          <w:sz w:val="28"/>
          <w:szCs w:val="28"/>
        </w:rPr>
        <w:t xml:space="preserve">3.1.3. </w:t>
      </w:r>
      <w:hyperlink w:anchor="P568" w:history="1">
        <w:r w:rsidRPr="00191D1D">
          <w:rPr>
            <w:rFonts w:ascii="Times New Roman" w:hAnsi="Times New Roman" w:cs="Times New Roman"/>
            <w:sz w:val="28"/>
            <w:szCs w:val="28"/>
          </w:rPr>
          <w:t>Блок-схема</w:t>
        </w:r>
      </w:hyperlink>
      <w:r w:rsidRPr="00191D1D">
        <w:rPr>
          <w:rFonts w:ascii="Times New Roman" w:hAnsi="Times New Roman" w:cs="Times New Roman"/>
          <w:sz w:val="28"/>
          <w:szCs w:val="28"/>
        </w:rPr>
        <w:t xml:space="preserve"> предоставления муниципальной услуги представлена в приложении 3 к настоящему</w:t>
      </w:r>
      <w:r w:rsidRPr="00692F5D">
        <w:rPr>
          <w:rFonts w:ascii="Times New Roman" w:hAnsi="Times New Roman" w:cs="Times New Roman"/>
          <w:sz w:val="28"/>
          <w:szCs w:val="28"/>
        </w:rPr>
        <w:t xml:space="preserve"> административному регламенту.</w:t>
      </w:r>
    </w:p>
    <w:p w:rsidR="7340B2A9" w:rsidRPr="00350B70" w:rsidRDefault="7340B2A9" w:rsidP="7340B2A9">
      <w:pPr>
        <w:pStyle w:val="Normal0"/>
        <w:ind w:firstLine="709"/>
        <w:jc w:val="both"/>
        <w:rPr>
          <w:rFonts w:eastAsia="Times New Roman"/>
          <w:color w:val="000000" w:themeColor="text1"/>
          <w:sz w:val="28"/>
          <w:szCs w:val="28"/>
        </w:rPr>
      </w:pPr>
    </w:p>
    <w:p w:rsidR="00F17C6F" w:rsidRPr="00F17C6F" w:rsidRDefault="00F17C6F" w:rsidP="00F17C6F">
      <w:pPr>
        <w:pStyle w:val="afc"/>
        <w:numPr>
          <w:ilvl w:val="1"/>
          <w:numId w:val="15"/>
        </w:numPr>
        <w:tabs>
          <w:tab w:val="left" w:pos="851"/>
        </w:tabs>
        <w:spacing w:after="0" w:line="240" w:lineRule="auto"/>
        <w:jc w:val="center"/>
        <w:rPr>
          <w:rFonts w:ascii="Times New Roman" w:eastAsia="Times New Roman" w:hAnsi="Times New Roman"/>
          <w:color w:val="000000" w:themeColor="text1"/>
          <w:sz w:val="28"/>
          <w:szCs w:val="28"/>
        </w:rPr>
      </w:pPr>
      <w:r w:rsidRPr="00F17C6F">
        <w:rPr>
          <w:rFonts w:ascii="Times New Roman" w:eastAsia="Times New Roman" w:hAnsi="Times New Roman"/>
          <w:color w:val="000000" w:themeColor="text1"/>
          <w:sz w:val="28"/>
          <w:szCs w:val="28"/>
        </w:rPr>
        <w:t xml:space="preserve">Административные процедуры </w:t>
      </w:r>
      <w:r w:rsidRPr="00F17C6F">
        <w:rPr>
          <w:rFonts w:ascii="Times New Roman" w:eastAsia="Times New Roman" w:hAnsi="Times New Roman"/>
          <w:color w:val="000000" w:themeColor="text1"/>
          <w:sz w:val="28"/>
          <w:szCs w:val="28"/>
          <w:lang w:val="en-US"/>
        </w:rPr>
        <w:t>I</w:t>
      </w:r>
      <w:r w:rsidRPr="00F17C6F">
        <w:rPr>
          <w:rFonts w:ascii="Times New Roman" w:eastAsia="Times New Roman" w:hAnsi="Times New Roman"/>
          <w:color w:val="000000" w:themeColor="text1"/>
          <w:sz w:val="28"/>
          <w:szCs w:val="28"/>
        </w:rPr>
        <w:t xml:space="preserve"> этапа предоставления </w:t>
      </w:r>
    </w:p>
    <w:p w:rsidR="7340B2A9" w:rsidRPr="00F17C6F" w:rsidRDefault="00F17C6F" w:rsidP="00F17C6F">
      <w:pPr>
        <w:pStyle w:val="afc"/>
        <w:tabs>
          <w:tab w:val="left" w:pos="851"/>
        </w:tabs>
        <w:spacing w:after="0" w:line="240" w:lineRule="auto"/>
        <w:ind w:left="1080"/>
        <w:jc w:val="center"/>
        <w:rPr>
          <w:rFonts w:ascii="Times New Roman" w:eastAsia="Times New Roman" w:hAnsi="Times New Roman"/>
          <w:color w:val="000000" w:themeColor="text1"/>
          <w:sz w:val="28"/>
          <w:szCs w:val="28"/>
        </w:rPr>
      </w:pPr>
      <w:r w:rsidRPr="00F17C6F">
        <w:rPr>
          <w:rFonts w:ascii="Times New Roman" w:eastAsia="Times New Roman" w:hAnsi="Times New Roman"/>
          <w:color w:val="000000" w:themeColor="text1"/>
          <w:sz w:val="28"/>
          <w:szCs w:val="28"/>
        </w:rPr>
        <w:t>муниципальной услуги</w:t>
      </w:r>
    </w:p>
    <w:p w:rsidR="00F17C6F" w:rsidRDefault="00F17C6F" w:rsidP="7340B2A9">
      <w:pPr>
        <w:suppressAutoHyphens/>
        <w:spacing w:after="0" w:line="240" w:lineRule="auto"/>
        <w:ind w:firstLine="709"/>
        <w:jc w:val="both"/>
        <w:rPr>
          <w:rFonts w:ascii="Times New Roman" w:eastAsia="Times New Roman" w:hAnsi="Times New Roman"/>
          <w:color w:val="000000" w:themeColor="text1"/>
          <w:sz w:val="28"/>
          <w:szCs w:val="28"/>
          <w:highlight w:val="yellow"/>
        </w:rPr>
      </w:pPr>
    </w:p>
    <w:p w:rsidR="00F17C6F" w:rsidRDefault="00F17C6F" w:rsidP="7340B2A9">
      <w:pPr>
        <w:suppressAutoHyphens/>
        <w:spacing w:after="0" w:line="240" w:lineRule="auto"/>
        <w:ind w:firstLine="709"/>
        <w:jc w:val="both"/>
        <w:rPr>
          <w:rFonts w:ascii="Times New Roman" w:eastAsia="Times New Roman" w:hAnsi="Times New Roman"/>
          <w:color w:val="000000" w:themeColor="text1"/>
          <w:sz w:val="28"/>
          <w:szCs w:val="28"/>
          <w:highlight w:val="yellow"/>
        </w:rPr>
      </w:pPr>
      <w:r w:rsidRPr="00F17C6F">
        <w:rPr>
          <w:rFonts w:ascii="Times New Roman" w:eastAsia="Times New Roman" w:hAnsi="Times New Roman"/>
          <w:color w:val="000000" w:themeColor="text1"/>
          <w:sz w:val="28"/>
          <w:szCs w:val="28"/>
        </w:rPr>
        <w:t>3.2.1. Прием и регистрация заявления и прилагаемых документов</w:t>
      </w:r>
    </w:p>
    <w:p w:rsidR="00F17C6F" w:rsidRPr="0027565A" w:rsidRDefault="00F17C6F" w:rsidP="00F17C6F">
      <w:pPr>
        <w:widowControl w:val="0"/>
        <w:autoSpaceDE w:val="0"/>
        <w:autoSpaceDN w:val="0"/>
        <w:adjustRightInd w:val="0"/>
        <w:spacing w:after="0" w:line="240" w:lineRule="auto"/>
        <w:ind w:firstLine="709"/>
        <w:jc w:val="both"/>
        <w:rPr>
          <w:rFonts w:ascii="Times New Roman" w:hAnsi="Times New Roman"/>
          <w:sz w:val="28"/>
          <w:szCs w:val="28"/>
        </w:rPr>
      </w:pPr>
      <w:r w:rsidRPr="0027565A">
        <w:rPr>
          <w:rFonts w:ascii="Times New Roman" w:hAnsi="Times New Roman"/>
          <w:sz w:val="28"/>
          <w:szCs w:val="28"/>
        </w:rPr>
        <w:t xml:space="preserve">Основанием для начала исполнения административной процедуры является поступление заявления заявителя (представителя заявителя) в </w:t>
      </w:r>
      <w:r>
        <w:rPr>
          <w:rFonts w:ascii="Times New Roman" w:hAnsi="Times New Roman"/>
          <w:sz w:val="28"/>
          <w:szCs w:val="28"/>
        </w:rPr>
        <w:t>Администрацию поселения</w:t>
      </w:r>
      <w:r w:rsidRPr="0027565A">
        <w:rPr>
          <w:rFonts w:ascii="Times New Roman" w:hAnsi="Times New Roman"/>
          <w:iCs/>
          <w:sz w:val="28"/>
          <w:szCs w:val="28"/>
        </w:rPr>
        <w:t>.</w:t>
      </w:r>
    </w:p>
    <w:p w:rsidR="00F17C6F" w:rsidRPr="0027565A" w:rsidRDefault="00F17C6F" w:rsidP="00F17C6F">
      <w:pPr>
        <w:pStyle w:val="ConsPlusNormal"/>
        <w:widowControl/>
        <w:tabs>
          <w:tab w:val="left" w:pos="0"/>
        </w:tabs>
        <w:suppressAutoHyphens/>
        <w:autoSpaceDN/>
        <w:ind w:firstLine="709"/>
        <w:jc w:val="both"/>
        <w:rPr>
          <w:rFonts w:ascii="Times New Roman" w:hAnsi="Times New Roman" w:cs="Times New Roman"/>
          <w:sz w:val="28"/>
          <w:szCs w:val="28"/>
        </w:rPr>
      </w:pPr>
      <w:r w:rsidRPr="0027565A">
        <w:rPr>
          <w:rFonts w:ascii="Times New Roman" w:hAnsi="Times New Roman" w:cs="Times New Roman"/>
          <w:sz w:val="28"/>
          <w:szCs w:val="28"/>
        </w:rPr>
        <w:lastRenderedPageBreak/>
        <w:t>Специалист</w:t>
      </w:r>
      <w:r>
        <w:rPr>
          <w:rFonts w:ascii="Times New Roman" w:hAnsi="Times New Roman" w:cs="Times New Roman"/>
          <w:sz w:val="28"/>
          <w:szCs w:val="28"/>
        </w:rPr>
        <w:t xml:space="preserve"> Администрации поселения </w:t>
      </w:r>
      <w:r w:rsidRPr="0027565A">
        <w:rPr>
          <w:rFonts w:ascii="Times New Roman" w:hAnsi="Times New Roman" w:cs="Times New Roman"/>
          <w:sz w:val="28"/>
          <w:szCs w:val="28"/>
        </w:rPr>
        <w:t>в день поступления заявления (при поступлении в электронном виде в нерабочее время – в ближайший рабочий день, следующий за днем поступления указанных документов)</w:t>
      </w:r>
      <w:r>
        <w:rPr>
          <w:rFonts w:ascii="Times New Roman" w:hAnsi="Times New Roman" w:cs="Times New Roman"/>
          <w:sz w:val="28"/>
          <w:szCs w:val="28"/>
        </w:rPr>
        <w:t xml:space="preserve"> осуществляет</w:t>
      </w:r>
      <w:r w:rsidRPr="0027565A">
        <w:rPr>
          <w:rFonts w:ascii="Times New Roman" w:hAnsi="Times New Roman" w:cs="Times New Roman"/>
          <w:sz w:val="28"/>
          <w:szCs w:val="28"/>
        </w:rPr>
        <w:t>:</w:t>
      </w:r>
    </w:p>
    <w:p w:rsidR="00F17C6F" w:rsidRPr="0027565A" w:rsidRDefault="00F17C6F" w:rsidP="00F17C6F">
      <w:pPr>
        <w:pStyle w:val="ConsPlusNormal"/>
        <w:ind w:firstLine="709"/>
        <w:jc w:val="both"/>
        <w:rPr>
          <w:rFonts w:ascii="Times New Roman" w:hAnsi="Times New Roman" w:cs="Times New Roman"/>
          <w:sz w:val="28"/>
          <w:szCs w:val="28"/>
        </w:rPr>
      </w:pPr>
      <w:r w:rsidRPr="0027565A">
        <w:rPr>
          <w:rFonts w:ascii="Times New Roman" w:hAnsi="Times New Roman" w:cs="Times New Roman"/>
          <w:sz w:val="28"/>
          <w:szCs w:val="28"/>
        </w:rPr>
        <w:t>а) прием заявления о предоставлении муниципальной услуги и необходимых документов;</w:t>
      </w:r>
    </w:p>
    <w:p w:rsidR="00F17C6F" w:rsidRPr="0027565A" w:rsidRDefault="00F17C6F" w:rsidP="00F17C6F">
      <w:pPr>
        <w:pStyle w:val="ConsPlusNormal"/>
        <w:ind w:firstLine="709"/>
        <w:jc w:val="both"/>
        <w:rPr>
          <w:rFonts w:ascii="Times New Roman" w:hAnsi="Times New Roman" w:cs="Times New Roman"/>
          <w:sz w:val="28"/>
          <w:szCs w:val="28"/>
        </w:rPr>
      </w:pPr>
      <w:r w:rsidRPr="0027565A">
        <w:rPr>
          <w:rFonts w:ascii="Times New Roman" w:hAnsi="Times New Roman" w:cs="Times New Roman"/>
          <w:sz w:val="28"/>
          <w:szCs w:val="28"/>
        </w:rPr>
        <w:t>б) контроль за поступлением заявлений о предоставлении муниципальной услуги и необходимых документов в форме электронных документов с использованием</w:t>
      </w:r>
      <w:r>
        <w:rPr>
          <w:rFonts w:ascii="Times New Roman" w:hAnsi="Times New Roman" w:cs="Times New Roman"/>
          <w:sz w:val="28"/>
          <w:szCs w:val="28"/>
        </w:rPr>
        <w:t xml:space="preserve"> Единого портала</w:t>
      </w:r>
      <w:r w:rsidRPr="0027565A">
        <w:rPr>
          <w:rFonts w:ascii="Times New Roman" w:hAnsi="Times New Roman" w:cs="Times New Roman"/>
          <w:sz w:val="28"/>
          <w:szCs w:val="28"/>
        </w:rPr>
        <w:t>;</w:t>
      </w:r>
    </w:p>
    <w:p w:rsidR="00F17C6F" w:rsidRPr="0027565A" w:rsidRDefault="00F17C6F" w:rsidP="00F17C6F">
      <w:pPr>
        <w:pStyle w:val="ConsPlusNormal"/>
        <w:ind w:firstLine="709"/>
        <w:jc w:val="both"/>
        <w:rPr>
          <w:rFonts w:ascii="Times New Roman" w:hAnsi="Times New Roman" w:cs="Times New Roman"/>
          <w:sz w:val="28"/>
          <w:szCs w:val="28"/>
        </w:rPr>
      </w:pPr>
      <w:r w:rsidRPr="0027565A">
        <w:rPr>
          <w:rFonts w:ascii="Times New Roman" w:hAnsi="Times New Roman" w:cs="Times New Roman"/>
          <w:sz w:val="28"/>
          <w:szCs w:val="28"/>
        </w:rPr>
        <w:t>в) регистрацию заявлений о предос</w:t>
      </w:r>
      <w:r>
        <w:rPr>
          <w:rFonts w:ascii="Times New Roman" w:hAnsi="Times New Roman" w:cs="Times New Roman"/>
          <w:sz w:val="28"/>
          <w:szCs w:val="28"/>
        </w:rPr>
        <w:t>тавлении муниципальной услуги</w:t>
      </w:r>
      <w:r w:rsidRPr="0027565A">
        <w:rPr>
          <w:rFonts w:ascii="Times New Roman" w:hAnsi="Times New Roman" w:cs="Times New Roman"/>
          <w:sz w:val="28"/>
          <w:szCs w:val="28"/>
        </w:rPr>
        <w:t>;</w:t>
      </w:r>
    </w:p>
    <w:p w:rsidR="00F17C6F" w:rsidRPr="004F0F23" w:rsidRDefault="00F17C6F" w:rsidP="00F17C6F">
      <w:pPr>
        <w:autoSpaceDE w:val="0"/>
        <w:autoSpaceDN w:val="0"/>
        <w:adjustRightInd w:val="0"/>
        <w:spacing w:after="0" w:line="240" w:lineRule="auto"/>
        <w:ind w:firstLine="709"/>
        <w:jc w:val="both"/>
        <w:rPr>
          <w:rFonts w:ascii="Times New Roman" w:hAnsi="Times New Roman"/>
          <w:sz w:val="28"/>
          <w:szCs w:val="28"/>
        </w:rPr>
      </w:pPr>
      <w:r w:rsidRPr="0027565A">
        <w:rPr>
          <w:rFonts w:ascii="Times New Roman" w:hAnsi="Times New Roman"/>
          <w:sz w:val="28"/>
          <w:szCs w:val="28"/>
        </w:rPr>
        <w:t xml:space="preserve">г) направление заявлений о предоставлении муниципальной услуги и приложенных документов </w:t>
      </w:r>
      <w:r w:rsidR="00313CBE">
        <w:rPr>
          <w:rFonts w:ascii="Times New Roman" w:hAnsi="Times New Roman"/>
          <w:sz w:val="28"/>
          <w:szCs w:val="28"/>
        </w:rPr>
        <w:t>специалисту, ответственному за предоставление муниципальной услуги.</w:t>
      </w:r>
    </w:p>
    <w:p w:rsidR="00F17C6F" w:rsidRPr="004F0F23" w:rsidRDefault="00F17C6F" w:rsidP="00F17C6F">
      <w:pPr>
        <w:autoSpaceDE w:val="0"/>
        <w:autoSpaceDN w:val="0"/>
        <w:adjustRightInd w:val="0"/>
        <w:spacing w:after="0" w:line="240" w:lineRule="auto"/>
        <w:ind w:firstLine="709"/>
        <w:jc w:val="both"/>
        <w:rPr>
          <w:rFonts w:ascii="Times New Roman" w:hAnsi="Times New Roman"/>
          <w:sz w:val="28"/>
          <w:szCs w:val="28"/>
        </w:rPr>
      </w:pPr>
      <w:r w:rsidRPr="004F0F23">
        <w:rPr>
          <w:rFonts w:ascii="Times New Roman" w:hAnsi="Times New Roman"/>
          <w:sz w:val="28"/>
          <w:szCs w:val="28"/>
        </w:rPr>
        <w:t>Срок выполнения административной процедуры – 1 рабочий день со дня поступления заявления.</w:t>
      </w:r>
    </w:p>
    <w:p w:rsidR="00F17C6F" w:rsidRPr="004F0F23" w:rsidRDefault="00F17C6F" w:rsidP="00F17C6F">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 xml:space="preserve">Результатом административной процедуры является регистрация и передача заявления и документов </w:t>
      </w:r>
      <w:r w:rsidR="00313CBE">
        <w:rPr>
          <w:rFonts w:ascii="Times New Roman" w:hAnsi="Times New Roman" w:cs="Times New Roman"/>
          <w:sz w:val="28"/>
          <w:szCs w:val="28"/>
        </w:rPr>
        <w:t>специалисту, ответственному за предоставление муниципальной услуги</w:t>
      </w:r>
      <w:r w:rsidRPr="004F0F23">
        <w:rPr>
          <w:rFonts w:ascii="Times New Roman" w:hAnsi="Times New Roman" w:cs="Times New Roman"/>
          <w:sz w:val="28"/>
          <w:szCs w:val="28"/>
        </w:rPr>
        <w:t>.</w:t>
      </w:r>
    </w:p>
    <w:p w:rsidR="00F17C6F" w:rsidRDefault="00F17C6F" w:rsidP="00F17C6F">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 xml:space="preserve">Действие, предусмотренное </w:t>
      </w:r>
      <w:hyperlink w:anchor="P311" w:history="1">
        <w:r w:rsidRPr="004F0F23">
          <w:rPr>
            <w:rFonts w:ascii="Times New Roman" w:hAnsi="Times New Roman" w:cs="Times New Roman"/>
            <w:sz w:val="28"/>
            <w:szCs w:val="28"/>
          </w:rPr>
          <w:t>подпунктом «а</w:t>
        </w:r>
      </w:hyperlink>
      <w:r w:rsidRPr="004F0F23">
        <w:rPr>
          <w:rFonts w:ascii="Times New Roman" w:hAnsi="Times New Roman" w:cs="Times New Roman"/>
          <w:sz w:val="28"/>
          <w:szCs w:val="28"/>
        </w:rPr>
        <w:t xml:space="preserve">» пункта 3.2.1 настоящего административного регламента могут осуществляться специалистом МФЦ при условии заключения соглашения о взаимодействии между </w:t>
      </w:r>
      <w:r w:rsidR="00313CBE">
        <w:rPr>
          <w:rFonts w:ascii="Times New Roman" w:hAnsi="Times New Roman" w:cs="Times New Roman"/>
          <w:sz w:val="28"/>
          <w:szCs w:val="28"/>
        </w:rPr>
        <w:t>Администрацией поселения</w:t>
      </w:r>
      <w:r w:rsidRPr="004F0F23">
        <w:rPr>
          <w:rFonts w:ascii="Times New Roman" w:hAnsi="Times New Roman" w:cs="Times New Roman"/>
          <w:sz w:val="28"/>
          <w:szCs w:val="28"/>
        </w:rPr>
        <w:t xml:space="preserve"> и МФЦ. Срок выполнения такого действия</w:t>
      </w:r>
      <w:r w:rsidRPr="0027565A">
        <w:rPr>
          <w:rFonts w:ascii="Times New Roman" w:hAnsi="Times New Roman" w:cs="Times New Roman"/>
          <w:sz w:val="28"/>
          <w:szCs w:val="28"/>
        </w:rPr>
        <w:t xml:space="preserve"> специалистом МФЦ с учетом срока направления по акту приема-передачи принятых заявлений о предоставлении муниципальной услуги и приложенных к нему документов в </w:t>
      </w:r>
      <w:r w:rsidR="00313CBE">
        <w:rPr>
          <w:rFonts w:ascii="Times New Roman" w:hAnsi="Times New Roman" w:cs="Times New Roman"/>
          <w:sz w:val="28"/>
          <w:szCs w:val="28"/>
        </w:rPr>
        <w:t>Администрацию поселения</w:t>
      </w:r>
      <w:r w:rsidRPr="0027565A">
        <w:rPr>
          <w:rFonts w:ascii="Times New Roman" w:hAnsi="Times New Roman" w:cs="Times New Roman"/>
          <w:sz w:val="28"/>
          <w:szCs w:val="28"/>
        </w:rPr>
        <w:t>, составляет не более 1 рабочего дня.</w:t>
      </w:r>
    </w:p>
    <w:p w:rsidR="00FE2E29" w:rsidRPr="00350B70" w:rsidRDefault="00FE2E29" w:rsidP="7340B2A9">
      <w:pPr>
        <w:pStyle w:val="Normal0"/>
        <w:suppressAutoHyphens/>
        <w:ind w:firstLine="709"/>
        <w:jc w:val="both"/>
        <w:rPr>
          <w:rFonts w:eastAsia="Times New Roman"/>
          <w:color w:val="000000" w:themeColor="text1"/>
          <w:sz w:val="28"/>
          <w:szCs w:val="28"/>
          <w:highlight w:val="yellow"/>
        </w:rPr>
      </w:pPr>
    </w:p>
    <w:p w:rsidR="00FE2E29" w:rsidRDefault="7340B2A9" w:rsidP="00313CBE">
      <w:pPr>
        <w:pStyle w:val="afc"/>
        <w:numPr>
          <w:ilvl w:val="2"/>
          <w:numId w:val="25"/>
        </w:numPr>
        <w:suppressAutoHyphens/>
        <w:spacing w:after="0" w:line="240" w:lineRule="auto"/>
        <w:jc w:val="center"/>
        <w:rPr>
          <w:rFonts w:ascii="Times New Roman" w:eastAsia="Times New Roman" w:hAnsi="Times New Roman"/>
          <w:color w:val="000000" w:themeColor="text1"/>
          <w:sz w:val="28"/>
          <w:szCs w:val="28"/>
        </w:rPr>
      </w:pPr>
      <w:r w:rsidRPr="00313CBE">
        <w:rPr>
          <w:rFonts w:ascii="Times New Roman" w:eastAsia="Times New Roman" w:hAnsi="Times New Roman"/>
          <w:color w:val="000000" w:themeColor="text1"/>
          <w:sz w:val="28"/>
          <w:szCs w:val="28"/>
        </w:rPr>
        <w:t xml:space="preserve"> Рассмотрение заявления и предоставленных документов</w:t>
      </w:r>
    </w:p>
    <w:p w:rsidR="00A45288" w:rsidRDefault="00A45288" w:rsidP="00A45288">
      <w:pPr>
        <w:pStyle w:val="afc"/>
        <w:suppressAutoHyphens/>
        <w:spacing w:after="0" w:line="240" w:lineRule="auto"/>
        <w:ind w:left="1429"/>
        <w:rPr>
          <w:rFonts w:ascii="Times New Roman" w:eastAsia="Times New Roman" w:hAnsi="Times New Roman"/>
          <w:color w:val="000000" w:themeColor="text1"/>
          <w:sz w:val="28"/>
          <w:szCs w:val="28"/>
        </w:rPr>
      </w:pPr>
    </w:p>
    <w:p w:rsidR="00A45288" w:rsidRPr="004F0F23" w:rsidRDefault="00A45288" w:rsidP="00A45288">
      <w:pPr>
        <w:pStyle w:val="16"/>
        <w:spacing w:line="240" w:lineRule="auto"/>
        <w:ind w:firstLine="709"/>
        <w:rPr>
          <w:szCs w:val="28"/>
        </w:rPr>
      </w:pPr>
      <w:r>
        <w:rPr>
          <w:szCs w:val="28"/>
        </w:rPr>
        <w:t xml:space="preserve">3.2.2.1. </w:t>
      </w:r>
      <w:r w:rsidRPr="00E74A14">
        <w:rPr>
          <w:szCs w:val="28"/>
        </w:rPr>
        <w:t xml:space="preserve">Основанием для начала административной процедуры является поступление зарегистрированного заявления </w:t>
      </w:r>
      <w:r>
        <w:rPr>
          <w:szCs w:val="28"/>
        </w:rPr>
        <w:t>специалисту, ответственному за предоставление муниципальной услуги</w:t>
      </w:r>
      <w:r w:rsidRPr="00E74A14">
        <w:rPr>
          <w:szCs w:val="28"/>
        </w:rPr>
        <w:t xml:space="preserve">. </w:t>
      </w:r>
    </w:p>
    <w:p w:rsidR="00A45288" w:rsidRPr="00E74A14" w:rsidRDefault="00A45288" w:rsidP="00A45288">
      <w:pPr>
        <w:pStyle w:val="ConsPlusNormal"/>
        <w:ind w:firstLine="709"/>
        <w:jc w:val="both"/>
        <w:rPr>
          <w:rFonts w:ascii="Times New Roman" w:hAnsi="Times New Roman"/>
          <w:sz w:val="28"/>
          <w:szCs w:val="28"/>
        </w:rPr>
      </w:pPr>
      <w:r w:rsidRPr="004F0F23">
        <w:rPr>
          <w:rFonts w:ascii="Times New Roman" w:hAnsi="Times New Roman"/>
          <w:sz w:val="28"/>
          <w:szCs w:val="28"/>
        </w:rPr>
        <w:t xml:space="preserve">3.2.2.2. В случае поступления </w:t>
      </w:r>
      <w:hyperlink w:anchor="Par428" w:tooltip="                                 ЗАЯВЛЕНИЕ" w:history="1">
        <w:r w:rsidRPr="004F0F23">
          <w:rPr>
            <w:rFonts w:ascii="Times New Roman" w:hAnsi="Times New Roman"/>
            <w:sz w:val="28"/>
            <w:szCs w:val="28"/>
          </w:rPr>
          <w:t>заявления</w:t>
        </w:r>
      </w:hyperlink>
      <w:r w:rsidRPr="004F0F23">
        <w:rPr>
          <w:rFonts w:ascii="Times New Roman" w:hAnsi="Times New Roman"/>
          <w:sz w:val="28"/>
          <w:szCs w:val="28"/>
        </w:rPr>
        <w:t xml:space="preserve"> и прилагаемых документов в электронной форме специалист, ответственный за предоставление</w:t>
      </w:r>
      <w:r w:rsidRPr="00E74A14">
        <w:rPr>
          <w:rFonts w:ascii="Times New Roman" w:hAnsi="Times New Roman"/>
          <w:sz w:val="28"/>
          <w:szCs w:val="28"/>
        </w:rPr>
        <w:t xml:space="preserve"> муниципальной услуги, в течение 3 рабочих дней со дня регистрации заявления и документов проводит проверку усиленной квалифицированной электронной подписи, которой подписаны заявление и прилагаемые документы.</w:t>
      </w:r>
    </w:p>
    <w:p w:rsidR="00A45288" w:rsidRPr="004F0F23" w:rsidRDefault="00A45288" w:rsidP="00A45288">
      <w:pPr>
        <w:pStyle w:val="ConsPlusNormal"/>
        <w:ind w:firstLine="709"/>
        <w:jc w:val="both"/>
        <w:rPr>
          <w:rFonts w:ascii="Times New Roman" w:hAnsi="Times New Roman" w:cs="Times New Roman"/>
          <w:sz w:val="28"/>
          <w:szCs w:val="28"/>
        </w:rPr>
      </w:pPr>
      <w:r w:rsidRPr="000A2D41">
        <w:rPr>
          <w:rFonts w:ascii="Times New Roman" w:hAnsi="Times New Roman" w:cs="Times New Roman"/>
          <w:sz w:val="28"/>
          <w:szCs w:val="28"/>
        </w:rPr>
        <w:t xml:space="preserve">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w:t>
      </w:r>
      <w:r w:rsidRPr="000A2D41">
        <w:rPr>
          <w:rFonts w:ascii="Times New Roman" w:hAnsi="Times New Roman" w:cs="Times New Roman"/>
          <w:sz w:val="28"/>
          <w:szCs w:val="28"/>
        </w:rPr>
        <w:lastRenderedPageBreak/>
        <w:t xml:space="preserve">электронной подписи также осуществляется с использованием средств </w:t>
      </w:r>
      <w:r w:rsidRPr="004F0F23">
        <w:rPr>
          <w:rFonts w:ascii="Times New Roman" w:hAnsi="Times New Roman" w:cs="Times New Roman"/>
          <w:sz w:val="28"/>
          <w:szCs w:val="28"/>
        </w:rPr>
        <w:t>информационной системы аккредитованного удостоверяющего центра.</w:t>
      </w:r>
    </w:p>
    <w:p w:rsidR="00A45288" w:rsidRPr="004F0F23" w:rsidRDefault="00A45288" w:rsidP="00A45288">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В случае если в результате проверки усиленной квалифицированной электронной подписи установлено несоблюдение условий признания ее действительности, специалист, ответственный за предоставление муниципальной услуги, в течение 1 рабочего дня со дня окончания указанной проверки:</w:t>
      </w:r>
    </w:p>
    <w:p w:rsidR="00A45288" w:rsidRPr="004F0F23" w:rsidRDefault="00A45288" w:rsidP="00A45288">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подготавливает уведомление об отказе в принятии к рассмотрению</w:t>
      </w:r>
      <w:r w:rsidRPr="000A2D41">
        <w:rPr>
          <w:rFonts w:ascii="Times New Roman" w:hAnsi="Times New Roman" w:cs="Times New Roman"/>
          <w:sz w:val="28"/>
          <w:szCs w:val="28"/>
        </w:rPr>
        <w:t xml:space="preserve"> заявления и прилагаемых документов с указанием </w:t>
      </w:r>
      <w:r w:rsidRPr="004F0F23">
        <w:rPr>
          <w:rFonts w:ascii="Times New Roman" w:hAnsi="Times New Roman" w:cs="Times New Roman"/>
          <w:sz w:val="28"/>
          <w:szCs w:val="28"/>
        </w:rPr>
        <w:t xml:space="preserve">причин отказа за подписью </w:t>
      </w:r>
      <w:r w:rsidR="00901511">
        <w:rPr>
          <w:rFonts w:ascii="Times New Roman" w:hAnsi="Times New Roman" w:cs="Times New Roman"/>
          <w:sz w:val="28"/>
          <w:szCs w:val="28"/>
        </w:rPr>
        <w:t>Главы поселения</w:t>
      </w:r>
      <w:r w:rsidRPr="004F0F23">
        <w:rPr>
          <w:rFonts w:ascii="Times New Roman" w:hAnsi="Times New Roman" w:cs="Times New Roman"/>
          <w:sz w:val="28"/>
          <w:szCs w:val="28"/>
        </w:rPr>
        <w:t>;</w:t>
      </w:r>
    </w:p>
    <w:p w:rsidR="00A45288" w:rsidRPr="004F0F23" w:rsidRDefault="00A45288" w:rsidP="00A45288">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 xml:space="preserve">направляет заявителю указанное уведомление в электронной форме, подписанное усиленной квалифицированной электронной подписью </w:t>
      </w:r>
      <w:r w:rsidR="00901511">
        <w:rPr>
          <w:rFonts w:ascii="Times New Roman" w:hAnsi="Times New Roman" w:cs="Times New Roman"/>
          <w:sz w:val="28"/>
          <w:szCs w:val="28"/>
        </w:rPr>
        <w:t>Главы  поселения</w:t>
      </w:r>
      <w:r w:rsidRPr="004F0F23">
        <w:rPr>
          <w:rFonts w:ascii="Times New Roman" w:hAnsi="Times New Roman" w:cs="Times New Roman"/>
          <w:sz w:val="28"/>
          <w:szCs w:val="28"/>
        </w:rPr>
        <w:t>, по адресу электронной почты заявителя.</w:t>
      </w:r>
    </w:p>
    <w:p w:rsidR="00A45288" w:rsidRPr="004F0F23" w:rsidRDefault="00A45288" w:rsidP="00A45288">
      <w:pPr>
        <w:pStyle w:val="ConsPlusNormal"/>
        <w:ind w:firstLine="709"/>
        <w:jc w:val="both"/>
        <w:rPr>
          <w:rFonts w:ascii="Times New Roman" w:hAnsi="Times New Roman"/>
          <w:sz w:val="28"/>
          <w:szCs w:val="28"/>
        </w:rPr>
      </w:pPr>
      <w:r w:rsidRPr="004F0F23">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w:t>
      </w:r>
      <w:r w:rsidRPr="004F0F23">
        <w:rPr>
          <w:rFonts w:ascii="Times New Roman" w:hAnsi="Times New Roman"/>
          <w:sz w:val="28"/>
          <w:szCs w:val="28"/>
        </w:rPr>
        <w:t xml:space="preserve"> для отказа в приеме к рассмотрению первичного обращения.</w:t>
      </w:r>
    </w:p>
    <w:p w:rsidR="00A45288" w:rsidRPr="00E74A14" w:rsidRDefault="00A45288" w:rsidP="00901511">
      <w:pPr>
        <w:pStyle w:val="16"/>
        <w:spacing w:line="240" w:lineRule="auto"/>
        <w:ind w:firstLine="709"/>
        <w:rPr>
          <w:szCs w:val="28"/>
        </w:rPr>
      </w:pPr>
      <w:r w:rsidRPr="004F0F23">
        <w:t>3.2.2.3</w:t>
      </w:r>
      <w:r w:rsidRPr="004F0F23">
        <w:rPr>
          <w:szCs w:val="28"/>
        </w:rPr>
        <w:t xml:space="preserve">. При наличии оснований, указанных в пункте </w:t>
      </w:r>
      <w:r w:rsidRPr="00901511">
        <w:rPr>
          <w:szCs w:val="28"/>
        </w:rPr>
        <w:t>2.9.2 настоящего административного регламента, специалист, ответственный</w:t>
      </w:r>
      <w:r w:rsidRPr="004F0F23">
        <w:rPr>
          <w:szCs w:val="28"/>
        </w:rPr>
        <w:t xml:space="preserve"> за предоставление муниципальной услуги, в течение 1 рабочего дня готовит проект письма о возврате заявления о пред</w:t>
      </w:r>
      <w:r w:rsidR="00901511">
        <w:rPr>
          <w:szCs w:val="28"/>
        </w:rPr>
        <w:t xml:space="preserve">оставлении муниципальной услуги и </w:t>
      </w:r>
      <w:r w:rsidRPr="00E74A14">
        <w:rPr>
          <w:szCs w:val="28"/>
        </w:rPr>
        <w:t xml:space="preserve">передает проект письма на подпись </w:t>
      </w:r>
      <w:r w:rsidR="00901511">
        <w:rPr>
          <w:szCs w:val="28"/>
        </w:rPr>
        <w:t>Главе поселения.</w:t>
      </w:r>
    </w:p>
    <w:p w:rsidR="00A45288" w:rsidRPr="004F0F23" w:rsidRDefault="00A45288" w:rsidP="00A45288">
      <w:pPr>
        <w:pStyle w:val="16"/>
        <w:spacing w:line="240" w:lineRule="auto"/>
        <w:ind w:firstLine="709"/>
        <w:rPr>
          <w:szCs w:val="28"/>
        </w:rPr>
      </w:pPr>
      <w:r w:rsidRPr="00E74A14">
        <w:rPr>
          <w:szCs w:val="28"/>
        </w:rPr>
        <w:t xml:space="preserve">Срок выполнения административной процедуры составляет не более </w:t>
      </w:r>
      <w:r>
        <w:rPr>
          <w:szCs w:val="28"/>
        </w:rPr>
        <w:br/>
      </w:r>
      <w:r w:rsidRPr="004F0F23">
        <w:rPr>
          <w:szCs w:val="28"/>
        </w:rPr>
        <w:t xml:space="preserve">8 календарных дней со дня поступления заявления в </w:t>
      </w:r>
      <w:r w:rsidR="00901511">
        <w:rPr>
          <w:szCs w:val="28"/>
        </w:rPr>
        <w:t>Администрацию поселения</w:t>
      </w:r>
      <w:r w:rsidRPr="004F0F23">
        <w:rPr>
          <w:szCs w:val="28"/>
        </w:rPr>
        <w:t>.</w:t>
      </w:r>
    </w:p>
    <w:p w:rsidR="00A45288" w:rsidRPr="00A45288" w:rsidRDefault="00A45288" w:rsidP="00A45288">
      <w:pPr>
        <w:pStyle w:val="21"/>
        <w:spacing w:after="0" w:line="240" w:lineRule="auto"/>
        <w:ind w:left="0" w:firstLine="709"/>
        <w:jc w:val="both"/>
        <w:rPr>
          <w:rFonts w:ascii="Times New Roman" w:hAnsi="Times New Roman"/>
          <w:sz w:val="28"/>
          <w:szCs w:val="28"/>
        </w:rPr>
      </w:pPr>
      <w:r w:rsidRPr="00A45288">
        <w:rPr>
          <w:rFonts w:ascii="Times New Roman" w:hAnsi="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A45288" w:rsidRPr="00A45288" w:rsidRDefault="00A45288" w:rsidP="00A45288">
      <w:pPr>
        <w:pStyle w:val="21"/>
        <w:spacing w:after="0" w:line="240" w:lineRule="auto"/>
        <w:ind w:left="0" w:firstLine="709"/>
        <w:jc w:val="both"/>
        <w:rPr>
          <w:rFonts w:ascii="Times New Roman" w:hAnsi="Times New Roman"/>
          <w:sz w:val="28"/>
          <w:szCs w:val="28"/>
        </w:rPr>
      </w:pPr>
      <w:r w:rsidRPr="00A45288">
        <w:rPr>
          <w:rFonts w:ascii="Times New Roman" w:hAnsi="Times New Roman"/>
          <w:sz w:val="28"/>
          <w:szCs w:val="28"/>
        </w:rPr>
        <w:t>3.2.2.4. В случае непредставления заявителем по своему усмотрению документов, указанных в пункте 2.7.1 настоящего административного регламента, специалист, ответственный за предоставление муниципальной услуги, в течение 3 рабочих дней со дня регистрации заявления обеспечивает направление межведомственных запросов (на бумажном носителе или в форме электронного документа):</w:t>
      </w:r>
    </w:p>
    <w:p w:rsidR="00A45288" w:rsidRPr="00E74A14" w:rsidRDefault="00A45288" w:rsidP="00A45288">
      <w:pPr>
        <w:pStyle w:val="16"/>
        <w:spacing w:line="240" w:lineRule="auto"/>
        <w:ind w:firstLine="709"/>
        <w:rPr>
          <w:szCs w:val="28"/>
        </w:rPr>
      </w:pPr>
      <w:bookmarkStart w:id="10" w:name="sub_3224"/>
      <w:r w:rsidRPr="004F0F23">
        <w:rPr>
          <w:szCs w:val="28"/>
        </w:rPr>
        <w:t xml:space="preserve">3.2.2.5. </w:t>
      </w:r>
      <w:bookmarkStart w:id="11" w:name="P400"/>
      <w:bookmarkEnd w:id="10"/>
      <w:bookmarkEnd w:id="11"/>
      <w:r w:rsidRPr="004F0F23">
        <w:rPr>
          <w:szCs w:val="28"/>
        </w:rPr>
        <w:t>При наличии после получения информации, сведений, необходимых для принятия решения, оснований, указанных в пункте 2.10.2 настоящего административного регламента, специалист, ответственный за предоставление муниципальной услуги, готовит проект письма об отказе в предоставлении муниципальной услуги.</w:t>
      </w:r>
    </w:p>
    <w:p w:rsidR="00A45288" w:rsidRPr="00E74A14" w:rsidRDefault="00A45288" w:rsidP="00A45288">
      <w:pPr>
        <w:pStyle w:val="16"/>
        <w:spacing w:line="240" w:lineRule="auto"/>
        <w:ind w:firstLine="709"/>
        <w:rPr>
          <w:szCs w:val="28"/>
        </w:rPr>
      </w:pPr>
      <w:r w:rsidRPr="00E74A14">
        <w:rPr>
          <w:szCs w:val="28"/>
        </w:rPr>
        <w:t xml:space="preserve">Проект письма передается на подпись </w:t>
      </w:r>
      <w:r w:rsidR="008D2CF0">
        <w:rPr>
          <w:szCs w:val="28"/>
        </w:rPr>
        <w:t>Главе поселения.</w:t>
      </w:r>
    </w:p>
    <w:p w:rsidR="00A45288" w:rsidRPr="00E74A14" w:rsidRDefault="00A45288" w:rsidP="00A45288">
      <w:pPr>
        <w:pStyle w:val="16"/>
        <w:spacing w:line="240" w:lineRule="auto"/>
        <w:ind w:firstLine="709"/>
        <w:rPr>
          <w:szCs w:val="28"/>
        </w:rPr>
      </w:pPr>
      <w:r w:rsidRPr="00E74A14">
        <w:rPr>
          <w:szCs w:val="28"/>
        </w:rPr>
        <w:t xml:space="preserve">Срок выполнения административной процедуры составляет не более </w:t>
      </w:r>
      <w:r w:rsidR="00901511">
        <w:rPr>
          <w:szCs w:val="28"/>
        </w:rPr>
        <w:t>1</w:t>
      </w:r>
      <w:r w:rsidRPr="00E74A14">
        <w:rPr>
          <w:szCs w:val="28"/>
        </w:rPr>
        <w:t xml:space="preserve">6 календарных дней со дня поступления заявления в </w:t>
      </w:r>
      <w:r w:rsidR="00901511">
        <w:rPr>
          <w:szCs w:val="28"/>
        </w:rPr>
        <w:t>Администрацию поселения</w:t>
      </w:r>
      <w:r w:rsidRPr="00E74A14">
        <w:rPr>
          <w:szCs w:val="28"/>
        </w:rPr>
        <w:t>.</w:t>
      </w:r>
    </w:p>
    <w:p w:rsidR="00A45288" w:rsidRPr="004F0F23" w:rsidRDefault="00A45288" w:rsidP="00A45288">
      <w:pPr>
        <w:pStyle w:val="16"/>
        <w:spacing w:line="240" w:lineRule="auto"/>
        <w:ind w:firstLine="709"/>
        <w:rPr>
          <w:szCs w:val="28"/>
        </w:rPr>
      </w:pPr>
      <w:r w:rsidRPr="004F0F23">
        <w:rPr>
          <w:szCs w:val="28"/>
        </w:rPr>
        <w:lastRenderedPageBreak/>
        <w:t xml:space="preserve">3.2.2.6. При отсутствии после получения информации, сведений, необходимых для принятия решения, оснований, указанных в </w:t>
      </w:r>
      <w:hyperlink w:anchor="sub_226" w:history="1">
        <w:r w:rsidRPr="008D2CF0">
          <w:rPr>
            <w:rStyle w:val="aff0"/>
            <w:color w:val="auto"/>
            <w:szCs w:val="28"/>
          </w:rPr>
          <w:t>пункте 2.10.2</w:t>
        </w:r>
      </w:hyperlink>
      <w:r w:rsidRPr="004F0F23">
        <w:rPr>
          <w:szCs w:val="28"/>
        </w:rPr>
        <w:t xml:space="preserve"> настоящего административного регламента, специалист, ответственный за предоставление муниципальной услуги:</w:t>
      </w:r>
    </w:p>
    <w:p w:rsidR="00A45288" w:rsidRPr="004F0F23" w:rsidRDefault="00A45288" w:rsidP="00A45288">
      <w:pPr>
        <w:pStyle w:val="16"/>
        <w:spacing w:line="240" w:lineRule="auto"/>
        <w:ind w:firstLine="709"/>
        <w:rPr>
          <w:szCs w:val="28"/>
        </w:rPr>
      </w:pPr>
      <w:r w:rsidRPr="004F0F23">
        <w:rPr>
          <w:szCs w:val="28"/>
        </w:rPr>
        <w:t>размещает извещение о предоставлении земельного участка на официальном сайте в сети Интернет и обеспечивает его опубликование на сайте района и в средствах массовой информации;</w:t>
      </w:r>
    </w:p>
    <w:p w:rsidR="00A45288" w:rsidRPr="004F0F23" w:rsidRDefault="00A45288" w:rsidP="00A45288">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подготавливает проект письма заявителю.</w:t>
      </w:r>
    </w:p>
    <w:p w:rsidR="00A45288" w:rsidRPr="004F0F23" w:rsidRDefault="00A45288" w:rsidP="00A45288">
      <w:pPr>
        <w:pStyle w:val="16"/>
        <w:spacing w:line="240" w:lineRule="auto"/>
        <w:ind w:firstLine="709"/>
        <w:rPr>
          <w:szCs w:val="28"/>
        </w:rPr>
      </w:pPr>
      <w:r w:rsidRPr="004F0F23">
        <w:rPr>
          <w:szCs w:val="28"/>
        </w:rPr>
        <w:t xml:space="preserve">Проект письма передается на подпись </w:t>
      </w:r>
      <w:r w:rsidR="008D2CF0">
        <w:rPr>
          <w:szCs w:val="28"/>
        </w:rPr>
        <w:t>Главе поселения</w:t>
      </w:r>
      <w:r w:rsidRPr="004F0F23">
        <w:rPr>
          <w:szCs w:val="28"/>
        </w:rPr>
        <w:t>.</w:t>
      </w:r>
    </w:p>
    <w:p w:rsidR="00A45288" w:rsidRPr="004F0F23" w:rsidRDefault="00A45288" w:rsidP="00A45288">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 xml:space="preserve">Срок административной процедуры составляет не более </w:t>
      </w:r>
      <w:r w:rsidR="008D2CF0">
        <w:rPr>
          <w:rFonts w:ascii="Times New Roman" w:hAnsi="Times New Roman" w:cs="Times New Roman"/>
          <w:sz w:val="28"/>
          <w:szCs w:val="28"/>
        </w:rPr>
        <w:t>1</w:t>
      </w:r>
      <w:r w:rsidRPr="004F0F23">
        <w:rPr>
          <w:rFonts w:ascii="Times New Roman" w:hAnsi="Times New Roman" w:cs="Times New Roman"/>
          <w:sz w:val="28"/>
          <w:szCs w:val="28"/>
        </w:rPr>
        <w:t xml:space="preserve">6 дней со дня поступления заявления и приложенных документов в </w:t>
      </w:r>
      <w:r w:rsidR="008D2CF0">
        <w:rPr>
          <w:rFonts w:ascii="Times New Roman" w:hAnsi="Times New Roman" w:cs="Times New Roman"/>
          <w:sz w:val="28"/>
          <w:szCs w:val="28"/>
        </w:rPr>
        <w:t>Администрацию поселения.</w:t>
      </w:r>
    </w:p>
    <w:p w:rsidR="00A45288" w:rsidRPr="004F0F23" w:rsidRDefault="00A45288" w:rsidP="00A45288">
      <w:pPr>
        <w:pStyle w:val="16"/>
        <w:spacing w:line="240" w:lineRule="auto"/>
        <w:ind w:firstLine="709"/>
        <w:rPr>
          <w:szCs w:val="28"/>
        </w:rPr>
      </w:pPr>
      <w:r w:rsidRPr="004F0F23">
        <w:rPr>
          <w:szCs w:val="28"/>
        </w:rPr>
        <w:t>3.2.2.7. Результатом выполнения административной процедуры являются:</w:t>
      </w:r>
    </w:p>
    <w:p w:rsidR="00A45288" w:rsidRPr="004F0F23" w:rsidRDefault="00A45288" w:rsidP="00A45288">
      <w:pPr>
        <w:pStyle w:val="16"/>
        <w:spacing w:line="240" w:lineRule="auto"/>
        <w:ind w:firstLine="709"/>
        <w:rPr>
          <w:szCs w:val="28"/>
        </w:rPr>
      </w:pPr>
      <w:r w:rsidRPr="004F0F23">
        <w:rPr>
          <w:szCs w:val="28"/>
        </w:rPr>
        <w:t xml:space="preserve">проект уведомления об отказе в принятии к рассмотрению заявления и прилагаемых документов, с указанием причин отказа за подписью </w:t>
      </w:r>
      <w:r w:rsidR="008D2CF0">
        <w:rPr>
          <w:szCs w:val="28"/>
        </w:rPr>
        <w:t>Главы поселения</w:t>
      </w:r>
      <w:r w:rsidRPr="004F0F23">
        <w:rPr>
          <w:szCs w:val="28"/>
        </w:rPr>
        <w:t>;</w:t>
      </w:r>
    </w:p>
    <w:p w:rsidR="00A45288" w:rsidRPr="004F0F23" w:rsidRDefault="00A45288" w:rsidP="00A45288">
      <w:pPr>
        <w:pStyle w:val="16"/>
        <w:spacing w:line="240" w:lineRule="auto"/>
        <w:ind w:firstLine="709"/>
        <w:rPr>
          <w:szCs w:val="28"/>
        </w:rPr>
      </w:pPr>
      <w:r w:rsidRPr="004F0F23">
        <w:rPr>
          <w:szCs w:val="28"/>
        </w:rPr>
        <w:t xml:space="preserve">проект письма о возврате заявления и документов, необходимых для предоставления муниципальной услуги, с указанием причин возврата за подписью </w:t>
      </w:r>
      <w:r w:rsidR="008D2CF0">
        <w:rPr>
          <w:szCs w:val="28"/>
        </w:rPr>
        <w:t>Главы поселения</w:t>
      </w:r>
      <w:r w:rsidRPr="004F0F23">
        <w:rPr>
          <w:szCs w:val="28"/>
        </w:rPr>
        <w:t xml:space="preserve">, </w:t>
      </w:r>
    </w:p>
    <w:p w:rsidR="00A45288" w:rsidRDefault="00A45288" w:rsidP="00A45288">
      <w:pPr>
        <w:pStyle w:val="16"/>
        <w:spacing w:line="240" w:lineRule="auto"/>
        <w:ind w:firstLine="709"/>
        <w:rPr>
          <w:szCs w:val="28"/>
        </w:rPr>
      </w:pPr>
      <w:r w:rsidRPr="004F0F23">
        <w:rPr>
          <w:szCs w:val="28"/>
        </w:rPr>
        <w:t xml:space="preserve">извещение о предоставлении земельного участка на официальном сайте </w:t>
      </w:r>
      <w:r w:rsidRPr="004F0F23">
        <w:rPr>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Pr="004F0F23">
        <w:rPr>
          <w:szCs w:val="28"/>
        </w:rPr>
        <w:t>, опубликованное также на сайте района и в средствах массовой информации, и проект письма заявителю о размещении данного извещения.</w:t>
      </w:r>
    </w:p>
    <w:p w:rsidR="00A45288" w:rsidRPr="00313CBE" w:rsidRDefault="00A45288" w:rsidP="00A45288">
      <w:pPr>
        <w:pStyle w:val="afc"/>
        <w:suppressAutoHyphens/>
        <w:spacing w:after="0" w:line="240" w:lineRule="auto"/>
        <w:ind w:left="1429"/>
        <w:rPr>
          <w:rFonts w:ascii="Times New Roman" w:eastAsia="Times New Roman" w:hAnsi="Times New Roman"/>
          <w:color w:val="000000" w:themeColor="text1"/>
          <w:sz w:val="28"/>
          <w:szCs w:val="28"/>
        </w:rPr>
      </w:pPr>
    </w:p>
    <w:p w:rsidR="00FE2E29" w:rsidRPr="004077D6" w:rsidRDefault="004077D6" w:rsidP="004077D6">
      <w:pPr>
        <w:pStyle w:val="ConsPlusNormal"/>
        <w:numPr>
          <w:ilvl w:val="2"/>
          <w:numId w:val="25"/>
        </w:numPr>
        <w:spacing w:line="240" w:lineRule="atLeast"/>
        <w:jc w:val="center"/>
        <w:rPr>
          <w:rFonts w:ascii="Times New Roman" w:eastAsia="Times New Roman" w:hAnsi="Times New Roman" w:cs="Times New Roman"/>
          <w:color w:val="000000" w:themeColor="text1"/>
          <w:sz w:val="28"/>
          <w:szCs w:val="28"/>
        </w:rPr>
      </w:pPr>
      <w:r w:rsidRPr="004077D6">
        <w:rPr>
          <w:rFonts w:ascii="Times New Roman" w:eastAsia="Times New Roman" w:hAnsi="Times New Roman" w:cs="Times New Roman"/>
          <w:color w:val="000000" w:themeColor="text1"/>
          <w:sz w:val="28"/>
          <w:szCs w:val="28"/>
        </w:rPr>
        <w:t xml:space="preserve">Направление заявителю результатов </w:t>
      </w:r>
      <w:r w:rsidRPr="004077D6">
        <w:rPr>
          <w:rFonts w:ascii="Times New Roman" w:eastAsia="Times New Roman" w:hAnsi="Times New Roman" w:cs="Times New Roman"/>
          <w:color w:val="000000" w:themeColor="text1"/>
          <w:sz w:val="28"/>
          <w:szCs w:val="28"/>
          <w:lang w:val="en-US"/>
        </w:rPr>
        <w:t>I</w:t>
      </w:r>
      <w:r w:rsidRPr="004077D6">
        <w:rPr>
          <w:rFonts w:ascii="Times New Roman" w:eastAsia="Times New Roman" w:hAnsi="Times New Roman" w:cs="Times New Roman"/>
          <w:color w:val="000000" w:themeColor="text1"/>
          <w:sz w:val="28"/>
          <w:szCs w:val="28"/>
        </w:rPr>
        <w:t xml:space="preserve"> этапа предоставления </w:t>
      </w:r>
    </w:p>
    <w:p w:rsidR="004077D6" w:rsidRPr="004077D6" w:rsidRDefault="004077D6" w:rsidP="004077D6">
      <w:pPr>
        <w:pStyle w:val="ConsPlusNormal"/>
        <w:spacing w:line="240" w:lineRule="atLeast"/>
        <w:ind w:left="1429" w:firstLine="0"/>
        <w:jc w:val="center"/>
        <w:rPr>
          <w:rFonts w:ascii="Times New Roman" w:eastAsia="Times New Roman" w:hAnsi="Times New Roman" w:cs="Times New Roman"/>
          <w:color w:val="000000" w:themeColor="text1"/>
          <w:sz w:val="28"/>
          <w:szCs w:val="28"/>
        </w:rPr>
      </w:pPr>
      <w:r w:rsidRPr="004077D6">
        <w:rPr>
          <w:rFonts w:ascii="Times New Roman" w:eastAsia="Times New Roman" w:hAnsi="Times New Roman" w:cs="Times New Roman"/>
          <w:color w:val="000000" w:themeColor="text1"/>
          <w:sz w:val="28"/>
          <w:szCs w:val="28"/>
        </w:rPr>
        <w:t>муниципальной услуги.</w:t>
      </w:r>
    </w:p>
    <w:p w:rsidR="004077D6" w:rsidRPr="004077D6" w:rsidRDefault="004077D6" w:rsidP="004077D6">
      <w:pPr>
        <w:pStyle w:val="ConsPlusNormal"/>
        <w:spacing w:line="240" w:lineRule="atLeast"/>
        <w:ind w:left="1429" w:firstLine="0"/>
        <w:rPr>
          <w:rFonts w:ascii="Times New Roman" w:eastAsia="Times New Roman" w:hAnsi="Times New Roman"/>
          <w:color w:val="000000" w:themeColor="text1"/>
          <w:sz w:val="28"/>
          <w:szCs w:val="28"/>
          <w:highlight w:val="yellow"/>
        </w:rPr>
      </w:pPr>
    </w:p>
    <w:p w:rsidR="00AE067E" w:rsidRPr="00C30DC1" w:rsidRDefault="00AE067E" w:rsidP="00AE067E">
      <w:pPr>
        <w:pStyle w:val="16"/>
        <w:spacing w:line="240" w:lineRule="auto"/>
        <w:ind w:firstLine="709"/>
        <w:rPr>
          <w:szCs w:val="28"/>
        </w:rPr>
      </w:pPr>
      <w:r w:rsidRPr="00C30DC1">
        <w:rPr>
          <w:szCs w:val="28"/>
        </w:rPr>
        <w:t xml:space="preserve">С целью </w:t>
      </w:r>
      <w:r w:rsidRPr="004F0F23">
        <w:rPr>
          <w:szCs w:val="28"/>
        </w:rPr>
        <w:t>получения заявителем результата предоставления муниципальной услуги в установленный срок, специалист, ответственный за предоставление муниципальной услуги,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w:t>
      </w:r>
      <w:r w:rsidRPr="00C30DC1">
        <w:rPr>
          <w:szCs w:val="28"/>
        </w:rPr>
        <w:t xml:space="preserve"> получения результатов </w:t>
      </w:r>
      <w:r w:rsidRPr="00C30DC1">
        <w:rPr>
          <w:szCs w:val="28"/>
          <w:lang w:val="en-US"/>
        </w:rPr>
        <w:t>I</w:t>
      </w:r>
      <w:r w:rsidRPr="00C30DC1">
        <w:rPr>
          <w:szCs w:val="28"/>
        </w:rPr>
        <w:t xml:space="preserve"> этапа предоставления муниципальной услуги.</w:t>
      </w:r>
    </w:p>
    <w:p w:rsidR="00AE067E" w:rsidRPr="00C30DC1" w:rsidRDefault="00AE067E" w:rsidP="00AE067E">
      <w:pPr>
        <w:pStyle w:val="ConsPlusTitle"/>
        <w:ind w:firstLine="709"/>
        <w:jc w:val="both"/>
        <w:outlineLvl w:val="3"/>
        <w:rPr>
          <w:rFonts w:ascii="Times New Roman" w:hAnsi="Times New Roman" w:cs="Times New Roman"/>
          <w:b w:val="0"/>
          <w:sz w:val="28"/>
          <w:szCs w:val="28"/>
        </w:rPr>
      </w:pPr>
      <w:r w:rsidRPr="00C30DC1">
        <w:rPr>
          <w:rFonts w:ascii="Times New Roman" w:hAnsi="Times New Roman" w:cs="Times New Roman"/>
          <w:b w:val="0"/>
          <w:sz w:val="28"/>
          <w:szCs w:val="28"/>
        </w:rPr>
        <w:t xml:space="preserve">Основанием для начала административной процедуры является </w:t>
      </w:r>
      <w:r>
        <w:rPr>
          <w:rFonts w:ascii="Times New Roman" w:hAnsi="Times New Roman" w:cs="Times New Roman"/>
          <w:b w:val="0"/>
          <w:sz w:val="28"/>
          <w:szCs w:val="28"/>
        </w:rPr>
        <w:t>п</w:t>
      </w:r>
      <w:r w:rsidRPr="00C30DC1">
        <w:rPr>
          <w:rFonts w:ascii="Times New Roman" w:hAnsi="Times New Roman" w:cs="Times New Roman"/>
          <w:b w:val="0"/>
          <w:sz w:val="28"/>
          <w:szCs w:val="28"/>
        </w:rPr>
        <w:t>одготовленный, подписанный и переданный специалисту, ответственному за направление (выдачу) результата I этапа предоставления муниципальной услуги</w:t>
      </w:r>
      <w:r>
        <w:rPr>
          <w:rFonts w:ascii="Times New Roman" w:hAnsi="Times New Roman" w:cs="Times New Roman"/>
          <w:b w:val="0"/>
          <w:sz w:val="28"/>
          <w:szCs w:val="28"/>
        </w:rPr>
        <w:t>.</w:t>
      </w:r>
    </w:p>
    <w:p w:rsidR="00AE067E" w:rsidRPr="00191D1D" w:rsidRDefault="00AE067E" w:rsidP="00AE067E">
      <w:pPr>
        <w:pStyle w:val="ConsPlusNormal"/>
        <w:ind w:firstLine="709"/>
        <w:jc w:val="both"/>
        <w:rPr>
          <w:rFonts w:ascii="Times New Roman" w:hAnsi="Times New Roman" w:cs="Times New Roman"/>
          <w:sz w:val="28"/>
          <w:szCs w:val="28"/>
        </w:rPr>
      </w:pPr>
      <w:r w:rsidRPr="00C30DC1">
        <w:rPr>
          <w:rFonts w:ascii="Times New Roman" w:hAnsi="Times New Roman" w:cs="Times New Roman"/>
          <w:sz w:val="28"/>
          <w:szCs w:val="28"/>
        </w:rPr>
        <w:t xml:space="preserve">Специалист, ответственный за направление результата предоставления </w:t>
      </w:r>
      <w:r w:rsidRPr="00191D1D">
        <w:rPr>
          <w:rFonts w:ascii="Times New Roman" w:hAnsi="Times New Roman" w:cs="Times New Roman"/>
          <w:sz w:val="28"/>
          <w:szCs w:val="28"/>
        </w:rPr>
        <w:t>муниципальной услуги, обеспечивает:</w:t>
      </w:r>
    </w:p>
    <w:p w:rsidR="00AE067E" w:rsidRPr="004F0F23" w:rsidRDefault="00AE067E" w:rsidP="00AE067E">
      <w:pPr>
        <w:pStyle w:val="ConsPlusNormal"/>
        <w:ind w:firstLine="709"/>
        <w:jc w:val="both"/>
        <w:rPr>
          <w:rFonts w:ascii="Times New Roman" w:hAnsi="Times New Roman" w:cs="Times New Roman"/>
          <w:sz w:val="28"/>
          <w:szCs w:val="28"/>
        </w:rPr>
      </w:pPr>
      <w:r w:rsidRPr="00191D1D">
        <w:rPr>
          <w:rFonts w:ascii="Times New Roman" w:hAnsi="Times New Roman" w:cs="Times New Roman"/>
          <w:sz w:val="28"/>
          <w:szCs w:val="28"/>
        </w:rPr>
        <w:t xml:space="preserve">в срок, не превышающий 10 дней со дня поступления заявления в </w:t>
      </w:r>
      <w:r>
        <w:rPr>
          <w:rFonts w:ascii="Times New Roman" w:hAnsi="Times New Roman" w:cs="Times New Roman"/>
          <w:sz w:val="28"/>
          <w:szCs w:val="28"/>
        </w:rPr>
        <w:t>Администрацию поселения</w:t>
      </w:r>
      <w:r w:rsidRPr="00191D1D">
        <w:rPr>
          <w:rFonts w:ascii="Times New Roman" w:hAnsi="Times New Roman" w:cs="Times New Roman"/>
          <w:sz w:val="28"/>
          <w:szCs w:val="28"/>
        </w:rPr>
        <w:t xml:space="preserve">, направление уведомления, указанного </w:t>
      </w:r>
      <w:r>
        <w:rPr>
          <w:rFonts w:ascii="Times New Roman" w:hAnsi="Times New Roman" w:cs="Times New Roman"/>
          <w:sz w:val="28"/>
          <w:szCs w:val="28"/>
        </w:rPr>
        <w:br/>
      </w:r>
      <w:r w:rsidRPr="00191D1D">
        <w:rPr>
          <w:rFonts w:ascii="Times New Roman" w:hAnsi="Times New Roman" w:cs="Times New Roman"/>
          <w:sz w:val="28"/>
          <w:szCs w:val="28"/>
        </w:rPr>
        <w:t xml:space="preserve">в </w:t>
      </w:r>
      <w:hyperlink w:anchor="P322" w:history="1">
        <w:r w:rsidRPr="00191D1D">
          <w:rPr>
            <w:rFonts w:ascii="Times New Roman" w:hAnsi="Times New Roman" w:cs="Times New Roman"/>
            <w:sz w:val="28"/>
            <w:szCs w:val="28"/>
          </w:rPr>
          <w:t>пункте</w:t>
        </w:r>
      </w:hyperlink>
      <w:r w:rsidRPr="00191D1D">
        <w:rPr>
          <w:rFonts w:ascii="Times New Roman" w:hAnsi="Times New Roman" w:cs="Times New Roman"/>
          <w:sz w:val="28"/>
          <w:szCs w:val="28"/>
        </w:rPr>
        <w:t xml:space="preserve"> </w:t>
      </w:r>
      <w:r>
        <w:rPr>
          <w:rFonts w:ascii="Times New Roman" w:hAnsi="Times New Roman" w:cs="Times New Roman"/>
          <w:sz w:val="28"/>
          <w:szCs w:val="28"/>
        </w:rPr>
        <w:t>3.2.2.</w:t>
      </w:r>
      <w:r w:rsidRPr="004F0F23">
        <w:rPr>
          <w:rFonts w:ascii="Times New Roman" w:hAnsi="Times New Roman" w:cs="Times New Roman"/>
          <w:sz w:val="28"/>
          <w:szCs w:val="28"/>
        </w:rPr>
        <w:t>2 настоящего административного регламента;</w:t>
      </w:r>
    </w:p>
    <w:p w:rsidR="00AE067E" w:rsidRPr="004F0F23" w:rsidRDefault="00AE067E" w:rsidP="00AE067E">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lastRenderedPageBreak/>
        <w:t xml:space="preserve">в срок, не превышающий 10 дней со дня поступления заявления в </w:t>
      </w:r>
      <w:r>
        <w:rPr>
          <w:rFonts w:ascii="Times New Roman" w:hAnsi="Times New Roman" w:cs="Times New Roman"/>
          <w:sz w:val="28"/>
          <w:szCs w:val="28"/>
        </w:rPr>
        <w:t>Администрацию поселения</w:t>
      </w:r>
      <w:r w:rsidRPr="004F0F23">
        <w:rPr>
          <w:rFonts w:ascii="Times New Roman" w:hAnsi="Times New Roman" w:cs="Times New Roman"/>
          <w:sz w:val="28"/>
          <w:szCs w:val="28"/>
        </w:rPr>
        <w:t xml:space="preserve">, направление письма о возврате, указанного </w:t>
      </w:r>
      <w:r>
        <w:rPr>
          <w:rFonts w:ascii="Times New Roman" w:hAnsi="Times New Roman" w:cs="Times New Roman"/>
          <w:sz w:val="28"/>
          <w:szCs w:val="28"/>
        </w:rPr>
        <w:br/>
      </w:r>
      <w:r w:rsidRPr="004F0F23">
        <w:rPr>
          <w:rFonts w:ascii="Times New Roman" w:hAnsi="Times New Roman" w:cs="Times New Roman"/>
          <w:sz w:val="28"/>
          <w:szCs w:val="28"/>
        </w:rPr>
        <w:t xml:space="preserve">в </w:t>
      </w:r>
      <w:hyperlink w:anchor="P322" w:history="1">
        <w:r w:rsidRPr="004F0F23">
          <w:rPr>
            <w:rFonts w:ascii="Times New Roman" w:hAnsi="Times New Roman" w:cs="Times New Roman"/>
            <w:sz w:val="28"/>
            <w:szCs w:val="28"/>
          </w:rPr>
          <w:t>пункте</w:t>
        </w:r>
      </w:hyperlink>
      <w:r w:rsidRPr="004F0F23">
        <w:rPr>
          <w:rFonts w:ascii="Times New Roman" w:hAnsi="Times New Roman" w:cs="Times New Roman"/>
          <w:sz w:val="28"/>
          <w:szCs w:val="28"/>
        </w:rPr>
        <w:t xml:space="preserve"> 3.2.2.3 настоящего административного регламента;</w:t>
      </w:r>
    </w:p>
    <w:p w:rsidR="00AE067E" w:rsidRPr="004F0F23" w:rsidRDefault="00AE067E" w:rsidP="00AE06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срок, не превышающий 2</w:t>
      </w:r>
      <w:r w:rsidRPr="004F0F23">
        <w:rPr>
          <w:rFonts w:ascii="Times New Roman" w:hAnsi="Times New Roman" w:cs="Times New Roman"/>
          <w:sz w:val="28"/>
          <w:szCs w:val="28"/>
        </w:rPr>
        <w:t xml:space="preserve">0 дней с момента поступления заявления в </w:t>
      </w:r>
      <w:r>
        <w:rPr>
          <w:rFonts w:ascii="Times New Roman" w:hAnsi="Times New Roman" w:cs="Times New Roman"/>
          <w:sz w:val="28"/>
          <w:szCs w:val="28"/>
        </w:rPr>
        <w:t>Администрацию поселения</w:t>
      </w:r>
      <w:r w:rsidRPr="004F0F23">
        <w:rPr>
          <w:rFonts w:ascii="Times New Roman" w:hAnsi="Times New Roman" w:cs="Times New Roman"/>
          <w:sz w:val="28"/>
          <w:szCs w:val="28"/>
        </w:rPr>
        <w:t xml:space="preserve">, направление (выдачу) письма об отказе в предоставлении муниципальной услуги, указанного в </w:t>
      </w:r>
      <w:r>
        <w:rPr>
          <w:rFonts w:ascii="Times New Roman" w:hAnsi="Times New Roman" w:cs="Times New Roman"/>
          <w:sz w:val="28"/>
          <w:szCs w:val="28"/>
        </w:rPr>
        <w:br/>
      </w:r>
      <w:hyperlink w:anchor="P325" w:history="1">
        <w:r w:rsidRPr="004F0F23">
          <w:rPr>
            <w:rFonts w:ascii="Times New Roman" w:hAnsi="Times New Roman" w:cs="Times New Roman"/>
            <w:sz w:val="28"/>
            <w:szCs w:val="28"/>
          </w:rPr>
          <w:t>пункте 3.2.2.5</w:t>
        </w:r>
      </w:hyperlink>
      <w:r w:rsidRPr="004F0F23">
        <w:rPr>
          <w:rFonts w:ascii="Times New Roman" w:hAnsi="Times New Roman" w:cs="Times New Roman"/>
          <w:sz w:val="28"/>
          <w:szCs w:val="28"/>
        </w:rPr>
        <w:t xml:space="preserve"> настоящего административного регламента;</w:t>
      </w:r>
    </w:p>
    <w:p w:rsidR="00AE067E" w:rsidRPr="004F0F23" w:rsidRDefault="00AE067E" w:rsidP="00AE067E">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 xml:space="preserve">в срок, не превышающий </w:t>
      </w:r>
      <w:r>
        <w:rPr>
          <w:rFonts w:ascii="Times New Roman" w:hAnsi="Times New Roman" w:cs="Times New Roman"/>
          <w:sz w:val="28"/>
          <w:szCs w:val="28"/>
        </w:rPr>
        <w:t>2</w:t>
      </w:r>
      <w:r w:rsidRPr="004F0F23">
        <w:rPr>
          <w:rFonts w:ascii="Times New Roman" w:hAnsi="Times New Roman" w:cs="Times New Roman"/>
          <w:sz w:val="28"/>
          <w:szCs w:val="28"/>
        </w:rPr>
        <w:t xml:space="preserve">0 дней с момента поступления заявления в </w:t>
      </w:r>
      <w:r>
        <w:rPr>
          <w:rFonts w:ascii="Times New Roman" w:hAnsi="Times New Roman" w:cs="Times New Roman"/>
          <w:sz w:val="28"/>
          <w:szCs w:val="28"/>
        </w:rPr>
        <w:t>Администрацию поселения</w:t>
      </w:r>
      <w:r w:rsidRPr="004F0F23">
        <w:rPr>
          <w:rFonts w:ascii="Times New Roman" w:hAnsi="Times New Roman" w:cs="Times New Roman"/>
          <w:sz w:val="28"/>
          <w:szCs w:val="28"/>
        </w:rPr>
        <w:t xml:space="preserve">, направление (выдачу) проекта письма, указанного в </w:t>
      </w:r>
      <w:hyperlink w:anchor="P328" w:history="1">
        <w:r w:rsidRPr="004F0F23">
          <w:rPr>
            <w:rFonts w:ascii="Times New Roman" w:hAnsi="Times New Roman" w:cs="Times New Roman"/>
            <w:sz w:val="28"/>
            <w:szCs w:val="28"/>
          </w:rPr>
          <w:t>пункте 3.2.2.6</w:t>
        </w:r>
      </w:hyperlink>
      <w:r w:rsidRPr="004F0F23">
        <w:rPr>
          <w:rFonts w:ascii="Times New Roman" w:hAnsi="Times New Roman" w:cs="Times New Roman"/>
          <w:sz w:val="28"/>
          <w:szCs w:val="28"/>
        </w:rPr>
        <w:t xml:space="preserve"> настоящего административного регламента.</w:t>
      </w:r>
    </w:p>
    <w:p w:rsidR="00AE067E" w:rsidRDefault="00AE067E" w:rsidP="00AE067E">
      <w:pPr>
        <w:pStyle w:val="16"/>
        <w:spacing w:line="240" w:lineRule="auto"/>
        <w:ind w:firstLine="709"/>
        <w:rPr>
          <w:szCs w:val="28"/>
        </w:rPr>
      </w:pPr>
      <w:r w:rsidRPr="004F0F23">
        <w:rPr>
          <w:szCs w:val="28"/>
        </w:rPr>
        <w:t>Результатом выполнения административной процедуры является направление (выдача) заявителю (представителю заявителя) документов, указанных в пункте 3.2.2.7 настоящего административного регламента, в том числе в виде электронного документа, подписанного уполномоченным должностным лицом с</w:t>
      </w:r>
      <w:r w:rsidRPr="00E74A14">
        <w:rPr>
          <w:szCs w:val="28"/>
        </w:rPr>
        <w:t xml:space="preserve"> использованием усиленной квалифицированной электронной подписи.</w:t>
      </w:r>
    </w:p>
    <w:p w:rsidR="00FE2E29" w:rsidRDefault="00FE2E29" w:rsidP="7340B2A9">
      <w:pPr>
        <w:pStyle w:val="a6"/>
        <w:suppressAutoHyphens/>
        <w:spacing w:after="0" w:line="240" w:lineRule="auto"/>
        <w:ind w:firstLine="709"/>
        <w:jc w:val="both"/>
        <w:rPr>
          <w:rFonts w:ascii="Times New Roman" w:eastAsia="Times New Roman" w:hAnsi="Times New Roman"/>
          <w:color w:val="000000" w:themeColor="text1"/>
          <w:sz w:val="28"/>
          <w:szCs w:val="28"/>
          <w:highlight w:val="yellow"/>
        </w:rPr>
      </w:pPr>
    </w:p>
    <w:p w:rsidR="00AE067E" w:rsidRDefault="00AE067E" w:rsidP="00CF05ED">
      <w:pPr>
        <w:pStyle w:val="a6"/>
        <w:numPr>
          <w:ilvl w:val="1"/>
          <w:numId w:val="25"/>
        </w:numPr>
        <w:suppressAutoHyphens/>
        <w:spacing w:after="0" w:line="240" w:lineRule="auto"/>
        <w:jc w:val="center"/>
        <w:rPr>
          <w:rFonts w:ascii="Times New Roman" w:eastAsia="Times New Roman" w:hAnsi="Times New Roman"/>
          <w:color w:val="000000" w:themeColor="text1"/>
          <w:sz w:val="28"/>
          <w:szCs w:val="28"/>
        </w:rPr>
      </w:pPr>
      <w:r w:rsidRPr="00AE067E">
        <w:rPr>
          <w:rFonts w:ascii="Times New Roman" w:eastAsia="Times New Roman" w:hAnsi="Times New Roman"/>
          <w:color w:val="000000" w:themeColor="text1"/>
          <w:sz w:val="28"/>
          <w:szCs w:val="28"/>
        </w:rPr>
        <w:t xml:space="preserve">Административные процедуры </w:t>
      </w:r>
      <w:r w:rsidRPr="00AE067E">
        <w:rPr>
          <w:rFonts w:ascii="Times New Roman" w:eastAsia="Times New Roman" w:hAnsi="Times New Roman"/>
          <w:color w:val="000000" w:themeColor="text1"/>
          <w:sz w:val="28"/>
          <w:szCs w:val="28"/>
          <w:lang w:val="en-US"/>
        </w:rPr>
        <w:t>II</w:t>
      </w:r>
      <w:r w:rsidRPr="00AE067E">
        <w:rPr>
          <w:rFonts w:ascii="Times New Roman" w:eastAsia="Times New Roman" w:hAnsi="Times New Roman"/>
          <w:color w:val="000000" w:themeColor="text1"/>
          <w:sz w:val="28"/>
          <w:szCs w:val="28"/>
        </w:rPr>
        <w:t xml:space="preserve"> этапа предоставления муниципальной услуги</w:t>
      </w:r>
    </w:p>
    <w:p w:rsidR="00AE5432" w:rsidRDefault="00AE5432" w:rsidP="00AE5432">
      <w:pPr>
        <w:pStyle w:val="a6"/>
        <w:suppressAutoHyphens/>
        <w:spacing w:after="0" w:line="240" w:lineRule="auto"/>
        <w:ind w:left="1429"/>
        <w:rPr>
          <w:rFonts w:ascii="Times New Roman" w:eastAsia="Times New Roman" w:hAnsi="Times New Roman"/>
          <w:color w:val="000000" w:themeColor="text1"/>
          <w:sz w:val="28"/>
          <w:szCs w:val="28"/>
        </w:rPr>
      </w:pPr>
    </w:p>
    <w:p w:rsidR="00AE5432" w:rsidRPr="00AE067E" w:rsidRDefault="00AE5432" w:rsidP="00AE5432">
      <w:pPr>
        <w:pStyle w:val="a6"/>
        <w:suppressAutoHyphen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3.3.1. Окончание срока опубликования извещения о предоставлении земельного участка.</w:t>
      </w:r>
    </w:p>
    <w:p w:rsidR="00AE5432" w:rsidRPr="00692F5D" w:rsidRDefault="00AE5432" w:rsidP="00AE54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w:t>
      </w:r>
      <w:r w:rsidRPr="004F0F23">
        <w:rPr>
          <w:rFonts w:ascii="Times New Roman" w:hAnsi="Times New Roman" w:cs="Times New Roman"/>
          <w:sz w:val="28"/>
          <w:szCs w:val="28"/>
        </w:rPr>
        <w:t>, ответственный за предоставление муниципальной услуги, осуществляет</w:t>
      </w:r>
      <w:r w:rsidRPr="00692F5D">
        <w:rPr>
          <w:rFonts w:ascii="Times New Roman" w:hAnsi="Times New Roman" w:cs="Times New Roman"/>
          <w:sz w:val="28"/>
          <w:szCs w:val="28"/>
        </w:rPr>
        <w:t xml:space="preserve"> контроль за сроком опубликования извещения о предоставлении земельного участка.</w:t>
      </w:r>
    </w:p>
    <w:p w:rsidR="00AE5432" w:rsidRPr="006437C9" w:rsidRDefault="00AE5432" w:rsidP="00AE5432">
      <w:pPr>
        <w:pStyle w:val="ConsPlusNormal"/>
        <w:ind w:firstLine="709"/>
        <w:jc w:val="both"/>
        <w:rPr>
          <w:rFonts w:ascii="Times New Roman" w:hAnsi="Times New Roman" w:cs="Times New Roman"/>
          <w:sz w:val="28"/>
          <w:szCs w:val="28"/>
        </w:rPr>
      </w:pPr>
      <w:r w:rsidRPr="006437C9">
        <w:rPr>
          <w:rFonts w:ascii="Times New Roman" w:hAnsi="Times New Roman" w:cs="Times New Roman"/>
          <w:sz w:val="28"/>
          <w:szCs w:val="28"/>
        </w:rPr>
        <w:t>3.</w:t>
      </w:r>
      <w:r>
        <w:rPr>
          <w:rFonts w:ascii="Times New Roman" w:hAnsi="Times New Roman" w:cs="Times New Roman"/>
          <w:sz w:val="28"/>
          <w:szCs w:val="28"/>
        </w:rPr>
        <w:t>3</w:t>
      </w:r>
      <w:r w:rsidRPr="006437C9">
        <w:rPr>
          <w:rFonts w:ascii="Times New Roman" w:hAnsi="Times New Roman" w:cs="Times New Roman"/>
          <w:sz w:val="28"/>
          <w:szCs w:val="28"/>
        </w:rPr>
        <w:t>.2. Подготовка и направление (вручение) заявителю проекта договора аренды земельного участка, проекта договора купли-продажи земельного участка либо направление (вручение) заявителю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AE5432" w:rsidRPr="004F0F23" w:rsidRDefault="00AE5432" w:rsidP="00AE5432">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 xml:space="preserve">В случае поступления в течение тридцати дней со дня опубликования </w:t>
      </w:r>
      <w:r w:rsidRPr="00191D1D">
        <w:rPr>
          <w:rFonts w:ascii="Times New Roman" w:hAnsi="Times New Roman" w:cs="Times New Roman"/>
          <w:sz w:val="28"/>
          <w:szCs w:val="28"/>
        </w:rPr>
        <w:t xml:space="preserve">извещения </w:t>
      </w:r>
      <w:hyperlink w:anchor="P640" w:history="1">
        <w:r w:rsidRPr="00191D1D">
          <w:rPr>
            <w:rFonts w:ascii="Times New Roman" w:hAnsi="Times New Roman" w:cs="Times New Roman"/>
            <w:sz w:val="28"/>
            <w:szCs w:val="28"/>
          </w:rPr>
          <w:t>заявлений</w:t>
        </w:r>
      </w:hyperlink>
      <w:r w:rsidRPr="00191D1D">
        <w:rPr>
          <w:rFonts w:ascii="Times New Roman" w:hAnsi="Times New Roman" w:cs="Times New Roman"/>
          <w:sz w:val="28"/>
          <w:szCs w:val="28"/>
        </w:rPr>
        <w:t xml:space="preserve"> иных граждан, крестьянских (фермерских) хозяйств о </w:t>
      </w:r>
      <w:r w:rsidRPr="004F0F23">
        <w:rPr>
          <w:rFonts w:ascii="Times New Roman" w:hAnsi="Times New Roman" w:cs="Times New Roman"/>
          <w:sz w:val="28"/>
          <w:szCs w:val="28"/>
        </w:rPr>
        <w:t>намерении участвовать в аукционе (приложение 2) в течение 5 календарных дней со дня поступления таких заявлений специалист</w:t>
      </w:r>
      <w:r>
        <w:rPr>
          <w:rFonts w:ascii="Times New Roman" w:hAnsi="Times New Roman" w:cs="Times New Roman"/>
          <w:sz w:val="28"/>
          <w:szCs w:val="28"/>
        </w:rPr>
        <w:t>,</w:t>
      </w:r>
      <w:r w:rsidRPr="004F0F23">
        <w:rPr>
          <w:rFonts w:ascii="Times New Roman" w:hAnsi="Times New Roman" w:cs="Times New Roman"/>
          <w:sz w:val="28"/>
          <w:szCs w:val="28"/>
        </w:rPr>
        <w:t xml:space="preserve"> ответственный за предоставление муниципальной услуги, подготавливает проект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w:t>
      </w:r>
    </w:p>
    <w:p w:rsidR="00AE5432" w:rsidRPr="004F0F23" w:rsidRDefault="00AE5432" w:rsidP="00AE5432">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 xml:space="preserve">Проект решения согласовывается, подписывается </w:t>
      </w:r>
      <w:r>
        <w:rPr>
          <w:rFonts w:ascii="Times New Roman" w:hAnsi="Times New Roman" w:cs="Times New Roman"/>
          <w:sz w:val="28"/>
          <w:szCs w:val="28"/>
        </w:rPr>
        <w:t>Главой поселения</w:t>
      </w:r>
      <w:r w:rsidRPr="004F0F23">
        <w:rPr>
          <w:rFonts w:ascii="Times New Roman" w:hAnsi="Times New Roman" w:cs="Times New Roman"/>
          <w:sz w:val="28"/>
          <w:szCs w:val="28"/>
        </w:rPr>
        <w:t xml:space="preserve"> в </w:t>
      </w:r>
      <w:r w:rsidRPr="004F0F23">
        <w:rPr>
          <w:rFonts w:ascii="Times New Roman" w:hAnsi="Times New Roman" w:cs="Times New Roman"/>
          <w:sz w:val="28"/>
          <w:szCs w:val="28"/>
        </w:rPr>
        <w:lastRenderedPageBreak/>
        <w:t xml:space="preserve">срок не позднее 7 дней со дня поступления заявления о намерении участвовать в аукционе в </w:t>
      </w:r>
      <w:r>
        <w:rPr>
          <w:rFonts w:ascii="Times New Roman" w:hAnsi="Times New Roman" w:cs="Times New Roman"/>
          <w:sz w:val="28"/>
          <w:szCs w:val="28"/>
        </w:rPr>
        <w:t>Администрацию поселения</w:t>
      </w:r>
      <w:r w:rsidRPr="004F0F23">
        <w:rPr>
          <w:rFonts w:ascii="Times New Roman" w:hAnsi="Times New Roman" w:cs="Times New Roman"/>
          <w:sz w:val="28"/>
          <w:szCs w:val="28"/>
        </w:rPr>
        <w:t>.</w:t>
      </w:r>
    </w:p>
    <w:p w:rsidR="00AE5432" w:rsidRPr="004F0F23" w:rsidRDefault="00AE5432" w:rsidP="00AE5432">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В случае,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предоставление муниципальной услуги, подготавливает либо проект договора аренды земельного участка, либо проект договора купли-продажи земельного участка.</w:t>
      </w:r>
    </w:p>
    <w:p w:rsidR="00AE5432" w:rsidRPr="004F0F23" w:rsidRDefault="00AE5432" w:rsidP="00AE5432">
      <w:pPr>
        <w:pStyle w:val="16"/>
        <w:spacing w:line="240" w:lineRule="auto"/>
        <w:ind w:firstLine="709"/>
        <w:rPr>
          <w:szCs w:val="28"/>
        </w:rPr>
      </w:pPr>
      <w:r w:rsidRPr="004F0F23">
        <w:rPr>
          <w:szCs w:val="28"/>
        </w:rPr>
        <w:t>Вышеперечисленные проекты</w:t>
      </w:r>
      <w:r>
        <w:rPr>
          <w:szCs w:val="28"/>
        </w:rPr>
        <w:t xml:space="preserve"> договоров</w:t>
      </w:r>
      <w:r w:rsidRPr="004F0F23">
        <w:rPr>
          <w:szCs w:val="28"/>
        </w:rPr>
        <w:t xml:space="preserve"> переда</w:t>
      </w:r>
      <w:r>
        <w:rPr>
          <w:szCs w:val="28"/>
        </w:rPr>
        <w:t>ю</w:t>
      </w:r>
      <w:r w:rsidRPr="004F0F23">
        <w:rPr>
          <w:szCs w:val="28"/>
        </w:rPr>
        <w:t xml:space="preserve">тся на подпись </w:t>
      </w:r>
      <w:r>
        <w:rPr>
          <w:szCs w:val="28"/>
        </w:rPr>
        <w:t>Главе поселения</w:t>
      </w:r>
      <w:r w:rsidRPr="004F0F23">
        <w:rPr>
          <w:szCs w:val="28"/>
        </w:rPr>
        <w:t>.</w:t>
      </w:r>
    </w:p>
    <w:p w:rsidR="00AE5432" w:rsidRPr="004F0F23" w:rsidRDefault="00AE5432" w:rsidP="00AE5432">
      <w:pPr>
        <w:pStyle w:val="ConsPlusTitle"/>
        <w:ind w:firstLine="709"/>
        <w:jc w:val="both"/>
        <w:outlineLvl w:val="3"/>
        <w:rPr>
          <w:rFonts w:ascii="Times New Roman" w:hAnsi="Times New Roman" w:cs="Times New Roman"/>
          <w:b w:val="0"/>
          <w:sz w:val="28"/>
          <w:szCs w:val="28"/>
        </w:rPr>
      </w:pPr>
      <w:r w:rsidRPr="004F0F23">
        <w:rPr>
          <w:rFonts w:ascii="Times New Roman" w:hAnsi="Times New Roman" w:cs="Times New Roman"/>
          <w:b w:val="0"/>
          <w:sz w:val="28"/>
          <w:szCs w:val="28"/>
        </w:rPr>
        <w:t>3.3.3. Направление заявителю результатов II этапа предоставления муниципальной услуги</w:t>
      </w:r>
    </w:p>
    <w:p w:rsidR="00AE5432" w:rsidRPr="00692F5D" w:rsidRDefault="00AE5432" w:rsidP="00AE5432">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С целью получения заявителем результата предоставления муниципальной услуги в установленный срок, специалист, ответственный за предоставление муниципальной услуги, передает результат предоставления муниципальной услуги специалисту, ответственному за направление или выдачу документов заявителю способом</w:t>
      </w:r>
      <w:r w:rsidRPr="00692F5D">
        <w:rPr>
          <w:rFonts w:ascii="Times New Roman" w:hAnsi="Times New Roman" w:cs="Times New Roman"/>
          <w:sz w:val="28"/>
          <w:szCs w:val="28"/>
        </w:rPr>
        <w:t>, указанным в заявлении для получения результатов предоставления муниципальной услуги.</w:t>
      </w:r>
    </w:p>
    <w:p w:rsidR="00AE5432" w:rsidRPr="00692F5D" w:rsidRDefault="00AE5432" w:rsidP="00AE5432">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Специалист, ответственный за направление (выдачу) результата предоставления муниципальной услуги, обеспечивает:</w:t>
      </w:r>
    </w:p>
    <w:p w:rsidR="00AE5432" w:rsidRPr="004F0F23" w:rsidRDefault="00AE5432" w:rsidP="00AE5432">
      <w:pPr>
        <w:pStyle w:val="ConsPlusNormal"/>
        <w:ind w:firstLine="709"/>
        <w:jc w:val="both"/>
        <w:rPr>
          <w:rFonts w:ascii="Times New Roman" w:hAnsi="Times New Roman" w:cs="Times New Roman"/>
          <w:sz w:val="28"/>
          <w:szCs w:val="28"/>
        </w:rPr>
      </w:pPr>
      <w:r w:rsidRPr="00692F5D">
        <w:rPr>
          <w:rFonts w:ascii="Times New Roman" w:hAnsi="Times New Roman" w:cs="Times New Roman"/>
          <w:sz w:val="28"/>
          <w:szCs w:val="28"/>
        </w:rPr>
        <w:t xml:space="preserve">в срок, не превышающий 37 дней со дня опубликования извещения о предоставлении земельного участка, направление (выдачу)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с указанием оснований для отказа, указанного в </w:t>
      </w:r>
      <w:r w:rsidRPr="004F0F23">
        <w:rPr>
          <w:rFonts w:ascii="Times New Roman" w:hAnsi="Times New Roman" w:cs="Times New Roman"/>
          <w:sz w:val="28"/>
          <w:szCs w:val="28"/>
        </w:rPr>
        <w:t>пункте 3.3.2 настоящего административного регламента;</w:t>
      </w:r>
    </w:p>
    <w:p w:rsidR="00AE5432" w:rsidRPr="00692F5D" w:rsidRDefault="00AE5432" w:rsidP="00AE5432">
      <w:pPr>
        <w:pStyle w:val="ConsPlusNormal"/>
        <w:ind w:firstLine="709"/>
        <w:jc w:val="both"/>
        <w:rPr>
          <w:rFonts w:ascii="Times New Roman" w:hAnsi="Times New Roman" w:cs="Times New Roman"/>
          <w:sz w:val="28"/>
          <w:szCs w:val="28"/>
        </w:rPr>
      </w:pPr>
      <w:r w:rsidRPr="004F0F23">
        <w:rPr>
          <w:rFonts w:ascii="Times New Roman" w:hAnsi="Times New Roman" w:cs="Times New Roman"/>
          <w:sz w:val="28"/>
          <w:szCs w:val="28"/>
        </w:rPr>
        <w:t>в срок, не превышающий 37 дней со дня опубликования извещения о предоставлении земельного участка, направление (выдачу) проекта договора аренды земельного участка, либо проекта договора купли-продажи земельного участка, указанных в пункте 3.3.2 настоящего административного регламента.</w:t>
      </w:r>
    </w:p>
    <w:p w:rsidR="00AC4D19" w:rsidRPr="00350B70" w:rsidRDefault="00AC4D19" w:rsidP="00AE067E">
      <w:pPr>
        <w:pStyle w:val="a6"/>
        <w:suppressAutoHyphens/>
        <w:spacing w:after="0" w:line="240" w:lineRule="auto"/>
        <w:ind w:left="1429"/>
        <w:rPr>
          <w:rFonts w:ascii="Times New Roman" w:eastAsia="Times New Roman" w:hAnsi="Times New Roman"/>
          <w:color w:val="000000" w:themeColor="text1"/>
          <w:sz w:val="28"/>
          <w:szCs w:val="28"/>
          <w:highlight w:val="yellow"/>
        </w:rPr>
      </w:pPr>
    </w:p>
    <w:p w:rsidR="009221C4" w:rsidRPr="00350B70" w:rsidRDefault="7340B2A9" w:rsidP="7340B2A9">
      <w:pPr>
        <w:pStyle w:val="15"/>
        <w:numPr>
          <w:ilvl w:val="0"/>
          <w:numId w:val="15"/>
        </w:numPr>
        <w:autoSpaceDE w:val="0"/>
        <w:autoSpaceDN w:val="0"/>
        <w:adjustRightInd w:val="0"/>
        <w:spacing w:after="0" w:line="240" w:lineRule="auto"/>
        <w:jc w:val="center"/>
        <w:rPr>
          <w:rFonts w:ascii="Times New Roman" w:eastAsia="Times New Roman" w:hAnsi="Times New Roman"/>
          <w:b/>
          <w:bCs/>
          <w:color w:val="000000" w:themeColor="text1"/>
          <w:sz w:val="28"/>
          <w:szCs w:val="28"/>
        </w:rPr>
      </w:pPr>
      <w:r w:rsidRPr="00350B70">
        <w:rPr>
          <w:rFonts w:ascii="Times New Roman" w:eastAsia="Times New Roman" w:hAnsi="Times New Roman"/>
          <w:b/>
          <w:bCs/>
          <w:color w:val="000000" w:themeColor="text1"/>
          <w:sz w:val="28"/>
          <w:szCs w:val="28"/>
        </w:rPr>
        <w:t>Формы контроля за исполнением административного регламента</w:t>
      </w:r>
    </w:p>
    <w:p w:rsidR="009221C4" w:rsidRPr="00350B70" w:rsidRDefault="009221C4" w:rsidP="7340B2A9">
      <w:pPr>
        <w:pStyle w:val="a6"/>
        <w:suppressAutoHyphens/>
        <w:jc w:val="center"/>
        <w:rPr>
          <w:rFonts w:ascii="Times New Roman" w:eastAsia="Times New Roman" w:hAnsi="Times New Roman"/>
          <w:b/>
          <w:bCs/>
          <w:color w:val="000000" w:themeColor="text1"/>
          <w:sz w:val="28"/>
          <w:szCs w:val="28"/>
        </w:rPr>
      </w:pPr>
    </w:p>
    <w:p w:rsidR="00F26531" w:rsidRPr="00F26531" w:rsidRDefault="00F26531" w:rsidP="00F26531">
      <w:pPr>
        <w:autoSpaceDE w:val="0"/>
        <w:autoSpaceDN w:val="0"/>
        <w:adjustRightInd w:val="0"/>
        <w:spacing w:after="0" w:line="240" w:lineRule="auto"/>
        <w:ind w:firstLine="709"/>
        <w:jc w:val="both"/>
        <w:rPr>
          <w:rFonts w:ascii="Times New Roman" w:hAnsi="Times New Roman"/>
          <w:sz w:val="28"/>
          <w:szCs w:val="28"/>
        </w:rPr>
      </w:pPr>
      <w:r w:rsidRPr="00F26531">
        <w:rPr>
          <w:rFonts w:ascii="Times New Roman" w:hAnsi="Times New Roman"/>
          <w:sz w:val="28"/>
          <w:szCs w:val="28"/>
        </w:rPr>
        <w:t>4.1. Контроль за соблюдением и исполнением сотрудниками Администрации поселения</w:t>
      </w:r>
      <w:r w:rsidRPr="00F26531">
        <w:rPr>
          <w:rFonts w:ascii="Times New Roman" w:hAnsi="Times New Roman"/>
          <w:i/>
          <w:iCs/>
          <w:sz w:val="28"/>
          <w:szCs w:val="28"/>
        </w:rPr>
        <w:t xml:space="preserve"> </w:t>
      </w:r>
      <w:r w:rsidRPr="00F26531">
        <w:rPr>
          <w:rFonts w:ascii="Times New Roman" w:hAnsi="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F26531" w:rsidRPr="00F26531" w:rsidRDefault="00F26531" w:rsidP="00F26531">
      <w:pPr>
        <w:autoSpaceDE w:val="0"/>
        <w:autoSpaceDN w:val="0"/>
        <w:adjustRightInd w:val="0"/>
        <w:spacing w:after="0" w:line="240" w:lineRule="auto"/>
        <w:ind w:firstLine="709"/>
        <w:jc w:val="both"/>
        <w:rPr>
          <w:rFonts w:ascii="Times New Roman" w:hAnsi="Times New Roman"/>
          <w:sz w:val="28"/>
          <w:szCs w:val="28"/>
        </w:rPr>
      </w:pPr>
      <w:r w:rsidRPr="00F26531">
        <w:rPr>
          <w:rFonts w:ascii="Times New Roman" w:hAnsi="Times New Roman"/>
          <w:sz w:val="28"/>
          <w:szCs w:val="28"/>
        </w:rPr>
        <w:t xml:space="preserve">4.2. Текущий контроль над соблюдением последовательности действий, определенных административными процедурами по предоставлению муниципальной услуги специалистами Администрации поселения, </w:t>
      </w:r>
      <w:r w:rsidRPr="00F26531">
        <w:rPr>
          <w:rFonts w:ascii="Times New Roman" w:hAnsi="Times New Roman"/>
          <w:sz w:val="28"/>
          <w:szCs w:val="28"/>
        </w:rPr>
        <w:lastRenderedPageBreak/>
        <w:t>осуществляет глава поселения. Текущий контроль осуществляется путем проведения главой поселения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иных правовых актов.</w:t>
      </w:r>
    </w:p>
    <w:p w:rsidR="00F26531" w:rsidRPr="00F26531" w:rsidRDefault="00F26531" w:rsidP="00F26531">
      <w:pPr>
        <w:autoSpaceDE w:val="0"/>
        <w:autoSpaceDN w:val="0"/>
        <w:adjustRightInd w:val="0"/>
        <w:spacing w:after="0" w:line="240" w:lineRule="auto"/>
        <w:ind w:firstLine="709"/>
        <w:jc w:val="both"/>
        <w:rPr>
          <w:rFonts w:ascii="Times New Roman" w:hAnsi="Times New Roman"/>
          <w:sz w:val="28"/>
          <w:szCs w:val="28"/>
        </w:rPr>
      </w:pPr>
      <w:r w:rsidRPr="00F26531">
        <w:rPr>
          <w:rFonts w:ascii="Times New Roman" w:hAnsi="Times New Roman"/>
          <w:sz w:val="28"/>
          <w:szCs w:val="28"/>
        </w:rPr>
        <w:t>4.3. Контроль за полнотой и качеством предоставления муниципальной услуги осуществляет глава поселения,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работников.</w:t>
      </w:r>
    </w:p>
    <w:p w:rsidR="00F26531" w:rsidRPr="00F26531" w:rsidRDefault="00F26531" w:rsidP="00F26531">
      <w:pPr>
        <w:pStyle w:val="21"/>
        <w:spacing w:after="0" w:line="240" w:lineRule="auto"/>
        <w:ind w:left="0" w:firstLine="709"/>
        <w:jc w:val="both"/>
        <w:rPr>
          <w:rFonts w:ascii="Times New Roman" w:hAnsi="Times New Roman"/>
          <w:snapToGrid w:val="0"/>
          <w:sz w:val="28"/>
          <w:szCs w:val="28"/>
        </w:rPr>
      </w:pPr>
      <w:r w:rsidRPr="00F26531">
        <w:rPr>
          <w:rFonts w:ascii="Times New Roman" w:hAnsi="Times New Roman"/>
          <w:sz w:val="28"/>
          <w:szCs w:val="28"/>
        </w:rPr>
        <w:t>4.4. Сотрудники Администрации поселения,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F26531" w:rsidRPr="00F26531" w:rsidRDefault="00F26531" w:rsidP="00F26531">
      <w:pPr>
        <w:pStyle w:val="21"/>
        <w:spacing w:after="0" w:line="240" w:lineRule="auto"/>
        <w:ind w:left="0" w:firstLine="709"/>
        <w:jc w:val="both"/>
        <w:rPr>
          <w:rFonts w:ascii="Times New Roman" w:hAnsi="Times New Roman"/>
          <w:snapToGrid w:val="0"/>
          <w:sz w:val="28"/>
          <w:szCs w:val="28"/>
        </w:rPr>
      </w:pPr>
      <w:r w:rsidRPr="00F26531">
        <w:rPr>
          <w:rFonts w:ascii="Times New Roman" w:hAnsi="Times New Roman"/>
          <w:sz w:val="28"/>
          <w:szCs w:val="28"/>
        </w:rPr>
        <w:t>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w:t>
      </w:r>
    </w:p>
    <w:p w:rsidR="00F26531" w:rsidRPr="00F26531" w:rsidRDefault="00F26531" w:rsidP="00F26531">
      <w:pPr>
        <w:pStyle w:val="ConsPlusNormal"/>
        <w:tabs>
          <w:tab w:val="left" w:pos="900"/>
          <w:tab w:val="left" w:pos="1080"/>
        </w:tabs>
        <w:ind w:firstLine="709"/>
        <w:jc w:val="both"/>
        <w:rPr>
          <w:rFonts w:ascii="Times New Roman" w:hAnsi="Times New Roman" w:cs="Times New Roman"/>
          <w:sz w:val="28"/>
          <w:szCs w:val="28"/>
        </w:rPr>
      </w:pPr>
      <w:r w:rsidRPr="00F26531">
        <w:rPr>
          <w:rFonts w:ascii="Times New Roman" w:hAnsi="Times New Roman" w:cs="Times New Roman"/>
          <w:sz w:val="28"/>
          <w:szCs w:val="28"/>
        </w:rPr>
        <w:t xml:space="preserve">4.6. Ответственность за неисполнение, ненадлежащее исполнение возложенных обязанностей по </w:t>
      </w:r>
      <w:r w:rsidRPr="00F26531">
        <w:rPr>
          <w:rFonts w:ascii="Times New Roman" w:hAnsi="Times New Roman" w:cs="Times New Roman"/>
          <w:spacing w:val="-4"/>
          <w:sz w:val="28"/>
          <w:szCs w:val="28"/>
        </w:rPr>
        <w:t xml:space="preserve">предоставлению муниципальной услуги, нарушение требований </w:t>
      </w:r>
      <w:r w:rsidRPr="00F26531">
        <w:rPr>
          <w:rFonts w:ascii="Times New Roman" w:hAnsi="Times New Roman" w:cs="Times New Roman"/>
          <w:sz w:val="28"/>
          <w:szCs w:val="28"/>
        </w:rPr>
        <w:t>настоящего</w:t>
      </w:r>
      <w:r w:rsidRPr="00F26531">
        <w:rPr>
          <w:rFonts w:ascii="Times New Roman" w:hAnsi="Times New Roman" w:cs="Times New Roman"/>
          <w:spacing w:val="-4"/>
          <w:sz w:val="28"/>
          <w:szCs w:val="28"/>
        </w:rPr>
        <w:t xml:space="preserve"> административного регламента, предусмотренная в соответствии с Трудовым кодексом </w:t>
      </w:r>
      <w:r w:rsidRPr="00F26531">
        <w:rPr>
          <w:rFonts w:ascii="Times New Roman" w:hAnsi="Times New Roman" w:cs="Times New Roman"/>
          <w:sz w:val="28"/>
          <w:szCs w:val="28"/>
        </w:rPr>
        <w:t>Российской Федерации</w:t>
      </w:r>
      <w:r w:rsidRPr="00F26531">
        <w:rPr>
          <w:rFonts w:ascii="Times New Roman" w:hAnsi="Times New Roman" w:cs="Times New Roman"/>
          <w:spacing w:val="-4"/>
          <w:sz w:val="28"/>
          <w:szCs w:val="28"/>
        </w:rPr>
        <w:t xml:space="preserve">, Кодексом Российской Федерации об административных правонарушениях, </w:t>
      </w:r>
      <w:r w:rsidRPr="00F26531">
        <w:rPr>
          <w:rFonts w:ascii="Times New Roman" w:hAnsi="Times New Roman" w:cs="Times New Roman"/>
          <w:sz w:val="28"/>
          <w:szCs w:val="28"/>
        </w:rPr>
        <w:t>возлагается на сотрудников Администрации поселения, ответственных за предоставление муниципальной услуги.</w:t>
      </w:r>
    </w:p>
    <w:p w:rsidR="00F26531" w:rsidRPr="00F26531" w:rsidRDefault="00F26531" w:rsidP="00F26531">
      <w:pPr>
        <w:autoSpaceDE w:val="0"/>
        <w:autoSpaceDN w:val="0"/>
        <w:adjustRightInd w:val="0"/>
        <w:spacing w:after="0" w:line="240" w:lineRule="auto"/>
        <w:ind w:firstLine="709"/>
        <w:jc w:val="both"/>
        <w:rPr>
          <w:rFonts w:ascii="Times New Roman" w:hAnsi="Times New Roman"/>
          <w:sz w:val="28"/>
          <w:szCs w:val="28"/>
        </w:rPr>
      </w:pPr>
      <w:r w:rsidRPr="00F26531">
        <w:rPr>
          <w:rFonts w:ascii="Times New Roman" w:hAnsi="Times New Roman"/>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21.07.2014 № 212-ФЗ «Об основах общественного контроля в Российской Федерации».</w:t>
      </w:r>
    </w:p>
    <w:p w:rsidR="00F26531" w:rsidRPr="00A633DD" w:rsidRDefault="00F26531" w:rsidP="00F26531">
      <w:pPr>
        <w:pStyle w:val="ConsPlusNormal"/>
        <w:tabs>
          <w:tab w:val="left" w:pos="900"/>
          <w:tab w:val="left" w:pos="1080"/>
        </w:tabs>
        <w:ind w:firstLine="709"/>
        <w:jc w:val="both"/>
        <w:rPr>
          <w:rFonts w:ascii="Times New Roman" w:hAnsi="Times New Roman"/>
          <w:sz w:val="26"/>
          <w:szCs w:val="26"/>
        </w:rPr>
      </w:pPr>
    </w:p>
    <w:p w:rsidR="00C13972" w:rsidRPr="00350B70" w:rsidRDefault="7340B2A9" w:rsidP="7340B2A9">
      <w:pPr>
        <w:pStyle w:val="11"/>
        <w:jc w:val="center"/>
        <w:rPr>
          <w:rFonts w:eastAsia="Times New Roman"/>
          <w:color w:val="000000" w:themeColor="text1"/>
          <w:szCs w:val="28"/>
        </w:rPr>
      </w:pPr>
      <w:r w:rsidRPr="00350B70">
        <w:rPr>
          <w:rFonts w:eastAsia="Times New Roman"/>
          <w:color w:val="000000" w:themeColor="text1"/>
          <w:szCs w:val="28"/>
        </w:rPr>
        <w:t>5.Досудебный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C13972" w:rsidRPr="00350B70" w:rsidRDefault="00C13972" w:rsidP="7340B2A9">
      <w:pPr>
        <w:autoSpaceDE w:val="0"/>
        <w:autoSpaceDN w:val="0"/>
        <w:adjustRightInd w:val="0"/>
        <w:spacing w:after="0" w:line="240" w:lineRule="auto"/>
        <w:ind w:firstLine="709"/>
        <w:jc w:val="both"/>
        <w:rPr>
          <w:rFonts w:ascii="Times New Roman" w:eastAsia="Times New Roman" w:hAnsi="Times New Roman"/>
          <w:b/>
          <w:bCs/>
          <w:color w:val="000000" w:themeColor="text1"/>
          <w:sz w:val="28"/>
          <w:szCs w:val="28"/>
        </w:rPr>
      </w:pPr>
    </w:p>
    <w:p w:rsidR="00C13972" w:rsidRPr="00F26531"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F26531">
        <w:rPr>
          <w:rFonts w:ascii="Times New Roman" w:eastAsia="Times New Roman" w:hAnsi="Times New Roman"/>
          <w:color w:val="000000" w:themeColor="text1"/>
          <w:sz w:val="28"/>
          <w:szCs w:val="28"/>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C13972" w:rsidRPr="00F26531"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F26531">
        <w:rPr>
          <w:rFonts w:ascii="Times New Roman" w:eastAsia="Times New Roman" w:hAnsi="Times New Roman"/>
          <w:color w:val="000000" w:themeColor="text1"/>
          <w:sz w:val="28"/>
          <w:szCs w:val="28"/>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и Порядком досудебного (внесудебного) обжалования заявителем решений и действий (бездействия) </w:t>
      </w:r>
      <w:r w:rsidRPr="00F26531">
        <w:rPr>
          <w:rFonts w:ascii="Times New Roman" w:eastAsia="Times New Roman" w:hAnsi="Times New Roman"/>
          <w:color w:val="000000" w:themeColor="text1"/>
          <w:sz w:val="28"/>
          <w:szCs w:val="28"/>
        </w:rPr>
        <w:lastRenderedPageBreak/>
        <w:t xml:space="preserve">Администрации ________ сельского поселения, должностного лица Администрации ______ сельского поселения,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утвержденным постановлением Администрации _____ сельского поселения от 15.06.2018 № 48. </w:t>
      </w:r>
    </w:p>
    <w:p w:rsidR="00C13972" w:rsidRPr="00F26531" w:rsidRDefault="7340B2A9" w:rsidP="7340B2A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F26531">
        <w:rPr>
          <w:rFonts w:ascii="Times New Roman" w:eastAsia="Times New Roman" w:hAnsi="Times New Roman"/>
          <w:color w:val="000000" w:themeColor="text1"/>
          <w:sz w:val="28"/>
          <w:szCs w:val="28"/>
        </w:rPr>
        <w:t>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Едином портале, на Портале области.</w:t>
      </w:r>
    </w:p>
    <w:p w:rsidR="009221C4" w:rsidRPr="00350B70" w:rsidRDefault="7340B2A9" w:rsidP="7340B2A9">
      <w:pPr>
        <w:pStyle w:val="ConsPlusNormal"/>
        <w:tabs>
          <w:tab w:val="left" w:pos="900"/>
          <w:tab w:val="left" w:pos="1080"/>
        </w:tabs>
        <w:ind w:firstLine="709"/>
        <w:jc w:val="both"/>
        <w:rPr>
          <w:rFonts w:ascii="Times New Roman" w:eastAsia="Times New Roman" w:hAnsi="Times New Roman" w:cs="Times New Roman"/>
          <w:color w:val="000000" w:themeColor="text1"/>
          <w:sz w:val="28"/>
          <w:szCs w:val="28"/>
        </w:rPr>
      </w:pPr>
      <w:r w:rsidRPr="00F26531">
        <w:rPr>
          <w:rFonts w:ascii="Times New Roman" w:eastAsia="Times New Roman" w:hAnsi="Times New Roman" w:cs="Times New Roman"/>
          <w:color w:val="000000" w:themeColor="text1"/>
          <w:sz w:val="28"/>
          <w:szCs w:val="28"/>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C13972" w:rsidRPr="00350B70" w:rsidRDefault="00C13972" w:rsidP="7340B2A9">
      <w:pPr>
        <w:spacing w:after="160" w:line="259" w:lineRule="auto"/>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br w:type="page"/>
      </w:r>
    </w:p>
    <w:p w:rsidR="00FE2E29" w:rsidRPr="00350B70" w:rsidRDefault="7340B2A9" w:rsidP="7340B2A9">
      <w:pPr>
        <w:pStyle w:val="6"/>
        <w:suppressAutoHyphens/>
        <w:ind w:left="6379"/>
        <w:jc w:val="left"/>
        <w:rPr>
          <w:color w:val="000000" w:themeColor="text1"/>
          <w:sz w:val="28"/>
          <w:szCs w:val="28"/>
        </w:rPr>
      </w:pPr>
      <w:r w:rsidRPr="00350B70">
        <w:rPr>
          <w:color w:val="000000" w:themeColor="text1"/>
          <w:sz w:val="28"/>
          <w:szCs w:val="28"/>
        </w:rPr>
        <w:lastRenderedPageBreak/>
        <w:t xml:space="preserve">Приложение 1 </w:t>
      </w:r>
    </w:p>
    <w:p w:rsidR="00FE2E29" w:rsidRPr="00350B70" w:rsidRDefault="7340B2A9" w:rsidP="7340B2A9">
      <w:pPr>
        <w:pStyle w:val="6"/>
        <w:suppressAutoHyphens/>
        <w:ind w:left="6379"/>
        <w:jc w:val="left"/>
        <w:rPr>
          <w:color w:val="000000" w:themeColor="text1"/>
          <w:sz w:val="28"/>
          <w:szCs w:val="28"/>
        </w:rPr>
      </w:pPr>
      <w:r w:rsidRPr="00350B70">
        <w:rPr>
          <w:color w:val="000000" w:themeColor="text1"/>
          <w:sz w:val="28"/>
          <w:szCs w:val="28"/>
        </w:rPr>
        <w:t>к административному регламенту</w:t>
      </w:r>
    </w:p>
    <w:p w:rsidR="00FE2E29" w:rsidRPr="00350B70" w:rsidRDefault="00FE2E29" w:rsidP="7340B2A9">
      <w:pPr>
        <w:suppressAutoHyphens/>
        <w:spacing w:after="0" w:line="240" w:lineRule="auto"/>
        <w:ind w:left="5160"/>
        <w:jc w:val="both"/>
        <w:rPr>
          <w:rFonts w:ascii="Times New Roman" w:eastAsia="Times New Roman" w:hAnsi="Times New Roman"/>
          <w:i/>
          <w:iCs/>
          <w:color w:val="000000" w:themeColor="text1"/>
          <w:sz w:val="28"/>
          <w:szCs w:val="28"/>
        </w:rPr>
      </w:pPr>
    </w:p>
    <w:p w:rsidR="00FE2E29" w:rsidRPr="00350B70" w:rsidRDefault="7340B2A9" w:rsidP="7340B2A9">
      <w:pPr>
        <w:suppressAutoHyphens/>
        <w:spacing w:after="0" w:line="240" w:lineRule="auto"/>
        <w:ind w:left="5245"/>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Администрация ______ сельского поселения</w:t>
      </w:r>
    </w:p>
    <w:p w:rsidR="00FE2E29" w:rsidRPr="00350B70" w:rsidRDefault="00FE2E29" w:rsidP="7340B2A9">
      <w:pPr>
        <w:suppressAutoHyphens/>
        <w:spacing w:after="0" w:line="240" w:lineRule="auto"/>
        <w:ind w:left="5103"/>
        <w:jc w:val="center"/>
        <w:rPr>
          <w:rFonts w:ascii="Times New Roman" w:eastAsia="Times New Roman" w:hAnsi="Times New Roman"/>
          <w:color w:val="000000" w:themeColor="text1"/>
          <w:sz w:val="28"/>
          <w:szCs w:val="28"/>
        </w:rPr>
      </w:pPr>
    </w:p>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Заявление о предоставлении земельного участкадля индивидуального </w:t>
      </w:r>
    </w:p>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 xml:space="preserve">жилищного строительства, ведения личного подсобного хозяйства </w:t>
      </w:r>
    </w:p>
    <w:p w:rsidR="00FE2E29" w:rsidRPr="00350B70" w:rsidRDefault="7340B2A9" w:rsidP="7340B2A9">
      <w:pPr>
        <w:pStyle w:val="Normal0"/>
        <w:jc w:val="center"/>
        <w:rPr>
          <w:rFonts w:eastAsia="Times New Roman"/>
          <w:color w:val="000000" w:themeColor="text1"/>
          <w:sz w:val="28"/>
          <w:szCs w:val="28"/>
        </w:rPr>
      </w:pPr>
      <w:r w:rsidRPr="00350B70">
        <w:rPr>
          <w:rFonts w:eastAsia="Times New Roman"/>
          <w:color w:val="000000" w:themeColor="text1"/>
          <w:sz w:val="28"/>
          <w:szCs w:val="28"/>
        </w:rPr>
        <w:t xml:space="preserve">в границах населенного пункта, </w:t>
      </w:r>
      <w:r w:rsidRPr="00DB7504">
        <w:rPr>
          <w:rFonts w:eastAsia="Times New Roman"/>
          <w:color w:val="000000" w:themeColor="text1"/>
          <w:sz w:val="28"/>
          <w:szCs w:val="28"/>
        </w:rPr>
        <w:t>садоводства для собственных нужд,</w:t>
      </w:r>
      <w:r w:rsidRPr="00350B70">
        <w:rPr>
          <w:rFonts w:eastAsia="Times New Roman"/>
          <w:color w:val="000000" w:themeColor="text1"/>
          <w:sz w:val="28"/>
          <w:szCs w:val="28"/>
        </w:rPr>
        <w:t xml:space="preserve"> </w:t>
      </w:r>
    </w:p>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для осуществления крестьянским (фермерским) хозяйством его деятельности</w:t>
      </w:r>
    </w:p>
    <w:p w:rsidR="00FE2E29" w:rsidRPr="00350B70" w:rsidRDefault="00FE2E29" w:rsidP="7340B2A9">
      <w:pPr>
        <w:spacing w:after="0" w:line="240" w:lineRule="auto"/>
        <w:jc w:val="center"/>
        <w:rPr>
          <w:rFonts w:ascii="Times New Roman" w:eastAsia="Times New Roman" w:hAnsi="Times New Roman"/>
          <w:color w:val="000000" w:themeColor="text1"/>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3969"/>
      </w:tblGrid>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заявителе (физическое лицо)</w:t>
            </w: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Фамилия, имя, отчество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Место жительства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документа, удостоверяющего личность, - для гражданина, в том числе являющегося индивидуальным предпринимателем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pStyle w:val="ConsPlusNormal"/>
              <w:ind w:firstLine="0"/>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СНИЛС – для гражданина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pStyle w:val="ConsPlusNormal"/>
              <w:ind w:firstLine="0"/>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ИНН - для гражданина, в том числе являющемся индивидуальным предпринимателем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ОГРНИП - для гражданина, являющегося индивидуальным предпринимателем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Контактный телефон</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Почтовый адрес, адрес электронной почты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заявителе (юридическое лицо)</w:t>
            </w:r>
          </w:p>
        </w:tc>
      </w:tr>
      <w:tr w:rsidR="00FE2E29" w:rsidRPr="00350B70" w:rsidTr="7340B2A9">
        <w:tc>
          <w:tcPr>
            <w:tcW w:w="5353" w:type="dxa"/>
          </w:tcPr>
          <w:p w:rsidR="00FE2E29" w:rsidRPr="00350B70" w:rsidRDefault="7340B2A9" w:rsidP="7340B2A9">
            <w:pPr>
              <w:pStyle w:val="Normal0"/>
              <w:snapToGrid/>
              <w:jc w:val="both"/>
              <w:rPr>
                <w:rFonts w:eastAsia="Times New Roman"/>
                <w:color w:val="000000" w:themeColor="text1"/>
                <w:sz w:val="28"/>
                <w:szCs w:val="28"/>
              </w:rPr>
            </w:pPr>
            <w:r w:rsidRPr="00350B70">
              <w:rPr>
                <w:rFonts w:eastAsia="Times New Roman"/>
                <w:color w:val="000000" w:themeColor="text1"/>
                <w:sz w:val="28"/>
                <w:szCs w:val="28"/>
              </w:rPr>
              <w:t xml:space="preserve">Полное и сокращенное наименование </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Местонахождение</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ИНН</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ОГРН</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Фамилия, имя, отчество представителя организации, уполномоченного действовать без доверенности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Должность представителя, уполномоченного действовать без доверенности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Контактные телефоны</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Почтовый адрес, адрес электронной почты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доверенном лице</w:t>
            </w:r>
          </w:p>
        </w:tc>
      </w:tr>
      <w:tr w:rsidR="00FE2E29" w:rsidRPr="00350B70" w:rsidTr="7340B2A9">
        <w:tc>
          <w:tcPr>
            <w:tcW w:w="5353" w:type="dxa"/>
          </w:tcPr>
          <w:p w:rsidR="00FE2E29" w:rsidRPr="00350B70" w:rsidRDefault="7340B2A9" w:rsidP="7340B2A9">
            <w:pPr>
              <w:pStyle w:val="ConsPlusNormal"/>
              <w:ind w:firstLine="0"/>
              <w:jc w:val="both"/>
              <w:rPr>
                <w:rFonts w:ascii="Times New Roman" w:eastAsia="Times New Roman" w:hAnsi="Times New Roman" w:cs="Times New Roman"/>
                <w:color w:val="000000" w:themeColor="text1"/>
                <w:sz w:val="28"/>
                <w:szCs w:val="28"/>
              </w:rPr>
            </w:pPr>
            <w:r w:rsidRPr="00350B70">
              <w:rPr>
                <w:rFonts w:ascii="Times New Roman" w:eastAsia="Times New Roman" w:hAnsi="Times New Roman" w:cs="Times New Roman"/>
                <w:color w:val="000000" w:themeColor="text1"/>
                <w:sz w:val="28"/>
                <w:szCs w:val="28"/>
              </w:rPr>
              <w:t xml:space="preserve">Фамилия, имя, отчество  (при наличии) </w:t>
            </w:r>
            <w:r w:rsidRPr="00350B70">
              <w:rPr>
                <w:rFonts w:ascii="Times New Roman" w:eastAsia="Times New Roman" w:hAnsi="Times New Roman" w:cs="Times New Roman"/>
                <w:color w:val="000000" w:themeColor="text1"/>
                <w:sz w:val="28"/>
                <w:szCs w:val="28"/>
              </w:rPr>
              <w:lastRenderedPageBreak/>
              <w:t>лица, действующего от имени физического или юридического лица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Данные документа, удостоверяющего личность</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autoSpaceDE w:val="0"/>
              <w:autoSpaceDN w:val="0"/>
              <w:adjustRightInd w:val="0"/>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Данные документа, подтверждающего полномочия лица действовать от имени физического или юридического лица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Контактные телефоны</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Адрес электронной почты (при наличии)</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9322" w:type="dxa"/>
            <w:gridSpan w:val="2"/>
          </w:tcPr>
          <w:p w:rsidR="00FE2E29" w:rsidRPr="00350B70" w:rsidRDefault="7340B2A9" w:rsidP="7340B2A9">
            <w:pPr>
              <w:spacing w:after="0" w:line="240" w:lineRule="auto"/>
              <w:jc w:val="center"/>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Сведения о земельном участке</w:t>
            </w: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Кадастровый номер испрашиваемого участка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Цель использования земельного участка</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r w:rsidR="00FE2E29" w:rsidRPr="00350B70" w:rsidTr="7340B2A9">
        <w:tc>
          <w:tcPr>
            <w:tcW w:w="5353" w:type="dxa"/>
          </w:tcPr>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Основание предоставления земельного участка без проведения торгов из числа предусмотренных п.2 ст.39.3, ст.39.5, п.2 ст.39.6 или п.2 ст.39.10 Земельного кодекса оснований</w:t>
            </w:r>
          </w:p>
        </w:tc>
        <w:tc>
          <w:tcPr>
            <w:tcW w:w="3969" w:type="dxa"/>
          </w:tcPr>
          <w:p w:rsidR="00FE2E29" w:rsidRPr="00350B70" w:rsidRDefault="00FE2E29" w:rsidP="7340B2A9">
            <w:pPr>
              <w:spacing w:after="0" w:line="240" w:lineRule="auto"/>
              <w:jc w:val="both"/>
              <w:rPr>
                <w:rFonts w:ascii="Times New Roman" w:eastAsia="Times New Roman" w:hAnsi="Times New Roman"/>
                <w:color w:val="000000" w:themeColor="text1"/>
                <w:sz w:val="28"/>
                <w:szCs w:val="28"/>
              </w:rPr>
            </w:pPr>
          </w:p>
        </w:tc>
      </w:tr>
    </w:tbl>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Прошу предоставить земельный участок.</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lastRenderedPageBreak/>
        <w:t>Приложения:</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1. ____________________________________________________________________</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2. ____________________________________________________________________</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3. ____________________________________________________________________</w:t>
      </w:r>
    </w:p>
    <w:p w:rsidR="00FE2E29" w:rsidRPr="00350B70" w:rsidRDefault="00FE2E29" w:rsidP="7340B2A9">
      <w:pPr>
        <w:autoSpaceDE w:val="0"/>
        <w:autoSpaceDN w:val="0"/>
        <w:adjustRightInd w:val="0"/>
        <w:spacing w:after="0" w:line="240" w:lineRule="auto"/>
        <w:rPr>
          <w:rFonts w:ascii="Times New Roman" w:eastAsia="Times New Roman" w:hAnsi="Times New Roman"/>
          <w:color w:val="000000" w:themeColor="text1"/>
          <w:sz w:val="28"/>
          <w:szCs w:val="28"/>
        </w:rPr>
      </w:pPr>
    </w:p>
    <w:p w:rsidR="00FE2E29" w:rsidRPr="00350B70" w:rsidRDefault="7340B2A9" w:rsidP="7340B2A9">
      <w:pPr>
        <w:autoSpaceDE w:val="0"/>
        <w:autoSpaceDN w:val="0"/>
        <w:adjustRightInd w:val="0"/>
        <w:spacing w:after="0" w:line="240" w:lineRule="auto"/>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Способ выдачи документов (нужное отметить):</w:t>
      </w:r>
    </w:p>
    <w:p w:rsidR="00FE2E29" w:rsidRPr="00350B70" w:rsidRDefault="00FE2E29" w:rsidP="7340B2A9">
      <w:pPr>
        <w:autoSpaceDE w:val="0"/>
        <w:autoSpaceDN w:val="0"/>
        <w:adjustRightInd w:val="0"/>
        <w:spacing w:after="0" w:line="240" w:lineRule="auto"/>
        <w:rPr>
          <w:rFonts w:ascii="Times New Roman" w:eastAsia="Times New Roman" w:hAnsi="Times New Roman"/>
          <w:color w:val="000000" w:themeColor="text1"/>
          <w:sz w:val="28"/>
          <w:szCs w:val="28"/>
        </w:rPr>
      </w:pPr>
    </w:p>
    <w:p w:rsidR="00FE2E29" w:rsidRPr="00350B70" w:rsidRDefault="00FE2E29" w:rsidP="7340B2A9">
      <w:pPr>
        <w:autoSpaceDE w:val="0"/>
        <w:autoSpaceDN w:val="0"/>
        <w:adjustRightInd w:val="0"/>
        <w:spacing w:after="0" w:line="240" w:lineRule="auto"/>
        <w:ind w:left="360" w:hanging="360"/>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bdr w:val="single" w:sz="4" w:space="0" w:color="auto"/>
        </w:rPr>
        <w:t xml:space="preserve">⁯ </w:t>
      </w:r>
      <w:r w:rsidRPr="00350B70">
        <w:rPr>
          <w:rFonts w:ascii="Times New Roman" w:eastAsia="Times New Roman" w:hAnsi="Times New Roman"/>
          <w:color w:val="000000" w:themeColor="text1"/>
          <w:sz w:val="28"/>
          <w:szCs w:val="28"/>
        </w:rPr>
        <w:t xml:space="preserve"> лично      </w:t>
      </w:r>
      <w:r w:rsidRPr="00350B70">
        <w:rPr>
          <w:rFonts w:ascii="Times New Roman" w:eastAsia="Times New Roman" w:hAnsi="Times New Roman"/>
          <w:color w:val="000000" w:themeColor="text1"/>
          <w:sz w:val="28"/>
          <w:szCs w:val="28"/>
          <w:bdr w:val="single" w:sz="4" w:space="0" w:color="auto"/>
        </w:rPr>
        <w:t xml:space="preserve">⁯ </w:t>
      </w:r>
      <w:r w:rsidRPr="00350B70">
        <w:rPr>
          <w:rFonts w:ascii="Times New Roman" w:eastAsia="Times New Roman" w:hAnsi="Times New Roman"/>
          <w:color w:val="000000" w:themeColor="text1"/>
          <w:sz w:val="28"/>
          <w:szCs w:val="28"/>
        </w:rPr>
        <w:t xml:space="preserve"> направление посредством почтового отправления с уведомлением</w:t>
      </w:r>
    </w:p>
    <w:p w:rsidR="00FE2E29" w:rsidRPr="00350B70" w:rsidRDefault="7340B2A9" w:rsidP="7340B2A9">
      <w:pPr>
        <w:spacing w:after="0" w:line="240" w:lineRule="auto"/>
        <w:jc w:val="both"/>
        <w:rPr>
          <w:rFonts w:ascii="Times New Roman" w:eastAsia="Times New Roman" w:hAnsi="Times New Roman"/>
          <w:color w:val="000000" w:themeColor="text1"/>
          <w:sz w:val="28"/>
          <w:szCs w:val="28"/>
        </w:rPr>
      </w:pPr>
      <w:r w:rsidRPr="00350B70">
        <w:rPr>
          <w:rFonts w:ascii="Times New Roman" w:eastAsia="Times New Roman" w:hAnsi="Times New Roman"/>
          <w:color w:val="000000" w:themeColor="text1"/>
          <w:sz w:val="28"/>
          <w:szCs w:val="28"/>
        </w:rPr>
        <w:t>«____»_______________20____г.                                _________________________</w:t>
      </w:r>
    </w:p>
    <w:p w:rsidR="00FE2E29" w:rsidRPr="00350B70" w:rsidRDefault="00FE2E29" w:rsidP="7340B2A9">
      <w:pPr>
        <w:spacing w:after="0" w:line="240" w:lineRule="auto"/>
        <w:ind w:firstLine="709"/>
        <w:jc w:val="both"/>
        <w:rPr>
          <w:rFonts w:ascii="Times New Roman" w:eastAsia="Times New Roman" w:hAnsi="Times New Roman"/>
          <w:color w:val="000000" w:themeColor="text1"/>
          <w:sz w:val="28"/>
          <w:szCs w:val="28"/>
        </w:rPr>
      </w:pP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Pr="00350B70">
        <w:rPr>
          <w:sz w:val="28"/>
          <w:szCs w:val="28"/>
        </w:rPr>
        <w:tab/>
      </w:r>
      <w:r w:rsidR="7340B2A9" w:rsidRPr="00350B70">
        <w:rPr>
          <w:rFonts w:ascii="Times New Roman" w:eastAsia="Times New Roman" w:hAnsi="Times New Roman"/>
          <w:color w:val="000000" w:themeColor="text1"/>
          <w:sz w:val="28"/>
          <w:szCs w:val="28"/>
        </w:rPr>
        <w:t>(подпись)м.п.</w:t>
      </w:r>
    </w:p>
    <w:p w:rsidR="00FE2E29" w:rsidRPr="00BA36B4" w:rsidRDefault="00FE2E29" w:rsidP="7340B2A9">
      <w:pPr>
        <w:suppressAutoHyphens/>
        <w:spacing w:after="0" w:line="240" w:lineRule="auto"/>
        <w:rPr>
          <w:rFonts w:ascii="Times New Roman" w:eastAsia="Times New Roman" w:hAnsi="Times New Roman"/>
          <w:color w:val="000000" w:themeColor="text1"/>
          <w:sz w:val="24"/>
          <w:szCs w:val="24"/>
        </w:rPr>
        <w:sectPr w:rsidR="00FE2E29" w:rsidRPr="00BA36B4" w:rsidSect="00FE2E29">
          <w:headerReference w:type="default" r:id="rId45"/>
          <w:pgSz w:w="11906" w:h="16838"/>
          <w:pgMar w:top="1134" w:right="850" w:bottom="1134" w:left="1701" w:header="567" w:footer="284" w:gutter="0"/>
          <w:cols w:space="708"/>
          <w:titlePg/>
          <w:docGrid w:linePitch="360"/>
        </w:sectPr>
      </w:pPr>
    </w:p>
    <w:p w:rsidR="00FE2E29"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lastRenderedPageBreak/>
        <w:t xml:space="preserve">Приложение2 </w:t>
      </w:r>
    </w:p>
    <w:p w:rsidR="00FE2E29" w:rsidRPr="004900C3"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t>к административному регламенту</w:t>
      </w:r>
    </w:p>
    <w:p w:rsidR="00FE2E29" w:rsidRPr="004A4055" w:rsidRDefault="00FE2E29" w:rsidP="00FE2E29">
      <w:pPr>
        <w:spacing w:after="0" w:line="240" w:lineRule="auto"/>
        <w:ind w:left="5670"/>
        <w:jc w:val="both"/>
        <w:rPr>
          <w:rFonts w:ascii="Times New Roman" w:hAnsi="Times New Roman"/>
          <w:noProof/>
          <w:sz w:val="26"/>
          <w:szCs w:val="26"/>
        </w:rPr>
      </w:pPr>
    </w:p>
    <w:p w:rsidR="00FE2E29" w:rsidRPr="004A4055" w:rsidRDefault="00FE2E29" w:rsidP="00FE2E29">
      <w:pPr>
        <w:spacing w:after="0" w:line="240" w:lineRule="auto"/>
        <w:jc w:val="center"/>
        <w:rPr>
          <w:rFonts w:ascii="Times New Roman" w:hAnsi="Times New Roman"/>
          <w:spacing w:val="-4"/>
          <w:sz w:val="26"/>
          <w:szCs w:val="26"/>
        </w:rPr>
      </w:pPr>
      <w:r w:rsidRPr="004A4055">
        <w:rPr>
          <w:rFonts w:ascii="Times New Roman" w:hAnsi="Times New Roman"/>
          <w:sz w:val="26"/>
          <w:szCs w:val="26"/>
        </w:rPr>
        <w:t>Блок-схема</w:t>
      </w:r>
      <w:r w:rsidR="00DB7504">
        <w:rPr>
          <w:rFonts w:ascii="Times New Roman" w:hAnsi="Times New Roman"/>
          <w:sz w:val="26"/>
          <w:szCs w:val="26"/>
        </w:rPr>
        <w:t xml:space="preserve"> </w:t>
      </w:r>
      <w:r w:rsidRPr="004A4055">
        <w:rPr>
          <w:rFonts w:ascii="Times New Roman" w:hAnsi="Times New Roman"/>
          <w:sz w:val="26"/>
          <w:szCs w:val="26"/>
        </w:rPr>
        <w:t xml:space="preserve">предоставления </w:t>
      </w:r>
    </w:p>
    <w:p w:rsidR="00FE2E29" w:rsidRPr="004A4055" w:rsidRDefault="00FE2E29" w:rsidP="7340B2A9">
      <w:pPr>
        <w:pStyle w:val="Normal0"/>
        <w:jc w:val="center"/>
        <w:rPr>
          <w:sz w:val="26"/>
          <w:szCs w:val="26"/>
        </w:rPr>
      </w:pPr>
      <w:r w:rsidRPr="004A4055">
        <w:rPr>
          <w:sz w:val="26"/>
          <w:szCs w:val="26"/>
        </w:rPr>
        <w:t>муниципальной услуги по предоставлению земельных участков, находящихся в муниципальной собственности</w:t>
      </w:r>
      <w:r>
        <w:rPr>
          <w:sz w:val="26"/>
          <w:szCs w:val="26"/>
        </w:rPr>
        <w:t xml:space="preserve"> ______</w:t>
      </w:r>
      <w:r w:rsidR="007A76A0">
        <w:rPr>
          <w:sz w:val="26"/>
          <w:szCs w:val="26"/>
        </w:rPr>
        <w:t>сельского поселения</w:t>
      </w:r>
      <w:r w:rsidRPr="004A4055">
        <w:rPr>
          <w:sz w:val="26"/>
          <w:szCs w:val="26"/>
        </w:rPr>
        <w:t xml:space="preserve">, гражданам для индивидуального жилищного строительства, ведения личного подсобного хозяйства в границах населенного пункта, </w:t>
      </w:r>
      <w:r w:rsidR="7340B2A9" w:rsidRPr="00DB7504">
        <w:rPr>
          <w:rFonts w:eastAsia="Times New Roman"/>
          <w:color w:val="000000" w:themeColor="text1"/>
          <w:sz w:val="26"/>
          <w:szCs w:val="26"/>
        </w:rPr>
        <w:t>садоводства для собственных нужд</w:t>
      </w:r>
      <w:r w:rsidRPr="00DB7504">
        <w:rPr>
          <w:sz w:val="26"/>
          <w:szCs w:val="26"/>
        </w:rPr>
        <w:t>,</w:t>
      </w:r>
      <w:r w:rsidRPr="004A4055">
        <w:rPr>
          <w:sz w:val="26"/>
          <w:szCs w:val="26"/>
        </w:rPr>
        <w:t xml:space="preserve"> гражданам и крестьянским (фермерским) хозяйствам для осуществлениякрестьянским (фермерским) хозяйствам его деятельности</w:t>
      </w:r>
    </w:p>
    <w:p w:rsidR="00FE2E29" w:rsidRPr="004A4055" w:rsidRDefault="00FE2E29" w:rsidP="00FE2E29">
      <w:pPr>
        <w:spacing w:after="0" w:line="240" w:lineRule="auto"/>
        <w:jc w:val="center"/>
        <w:rPr>
          <w:rFonts w:ascii="Times New Roman" w:hAnsi="Times New Roman"/>
          <w:sz w:val="26"/>
          <w:szCs w:val="26"/>
        </w:rPr>
      </w:pPr>
    </w:p>
    <w:p w:rsidR="00DB7504" w:rsidRDefault="00DB7504" w:rsidP="00DB7504">
      <w:pPr>
        <w:spacing w:after="1"/>
        <w:jc w:val="center"/>
        <w:rPr>
          <w:rFonts w:ascii="Times New Roman" w:hAnsi="Times New Roman"/>
          <w:sz w:val="28"/>
          <w:szCs w:val="28"/>
        </w:rPr>
      </w:pPr>
      <w:r w:rsidRPr="00C833EE">
        <w:rPr>
          <w:rFonts w:ascii="Times New Roman" w:hAnsi="Times New Roman"/>
          <w:sz w:val="28"/>
          <w:szCs w:val="28"/>
        </w:rPr>
        <w:t>I этап предоставления муниципальной услуги</w:t>
      </w:r>
    </w:p>
    <w:p w:rsidR="00DB7504" w:rsidRPr="00C833EE" w:rsidRDefault="00DB7504" w:rsidP="00DB7504">
      <w:pPr>
        <w:spacing w:after="1"/>
        <w:jc w:val="center"/>
        <w:rPr>
          <w:rFonts w:ascii="Times New Roman" w:hAnsi="Times New Roman"/>
          <w:sz w:val="28"/>
          <w:szCs w:val="28"/>
        </w:rPr>
      </w:pPr>
    </w:p>
    <w:p w:rsidR="00DB7504" w:rsidRPr="00C833EE" w:rsidRDefault="00DB7504" w:rsidP="00DB7504">
      <w:pPr>
        <w:spacing w:after="1"/>
        <w:rPr>
          <w:rFonts w:ascii="Times New Roman" w:hAnsi="Times New Roman"/>
          <w:sz w:val="28"/>
          <w:szCs w:val="28"/>
        </w:rPr>
      </w:pPr>
      <w:r w:rsidRPr="001E4ABA">
        <w:rPr>
          <w:noProof/>
        </w:rPr>
        <w:pict>
          <v:rect id="Rectangle 2" o:spid="_x0000_s1026" style="position:absolute;margin-left:18.45pt;margin-top:6.25pt;width:410pt;height:38.55pt;z-index:251660288;visibility:visible">
            <v:textbox>
              <w:txbxContent>
                <w:p w:rsidR="00DB7504" w:rsidRPr="007D01EF" w:rsidRDefault="00DB7504" w:rsidP="00DB7504">
                  <w:pPr>
                    <w:pStyle w:val="ConsPlusNonformat"/>
                    <w:jc w:val="center"/>
                    <w:rPr>
                      <w:rFonts w:ascii="Times New Roman" w:hAnsi="Times New Roman" w:cs="Times New Roman"/>
                      <w:sz w:val="24"/>
                      <w:szCs w:val="24"/>
                    </w:rPr>
                  </w:pPr>
                  <w:r w:rsidRPr="007D01EF">
                    <w:rPr>
                      <w:rFonts w:ascii="Times New Roman" w:hAnsi="Times New Roman" w:cs="Times New Roman"/>
                      <w:sz w:val="24"/>
                      <w:szCs w:val="24"/>
                    </w:rPr>
                    <w:t xml:space="preserve">Прием и регистрация заявления и прилагаемых документов </w:t>
                  </w:r>
                </w:p>
                <w:p w:rsidR="00DB7504" w:rsidRPr="003C481A" w:rsidRDefault="00DB7504" w:rsidP="00DB7504">
                  <w:pPr>
                    <w:pStyle w:val="ConsPlusNonformat"/>
                    <w:jc w:val="center"/>
                  </w:pPr>
                  <w:r w:rsidRPr="007D01EF">
                    <w:rPr>
                      <w:rFonts w:ascii="Times New Roman" w:hAnsi="Times New Roman" w:cs="Times New Roman"/>
                    </w:rPr>
                    <w:t>(п. 3.2.1 административного регламента – 1 рабочий день)</w:t>
                  </w:r>
                </w:p>
              </w:txbxContent>
            </v:textbox>
          </v:rec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r w:rsidRPr="001E4ABA">
        <w:rPr>
          <w:rFonts w:ascii="Calibri" w:hAnsi="Calibri" w:cs="Calibri"/>
          <w:noProof/>
        </w:rPr>
        <w:pict>
          <v:shapetype id="_x0000_t32" coordsize="21600,21600" o:spt="32" o:oned="t" path="m,l21600,21600e" filled="f">
            <v:path arrowok="t" fillok="f" o:connecttype="none"/>
            <o:lock v:ext="edit" shapetype="t"/>
          </v:shapetype>
          <v:shape id="_x0000_s1034" type="#_x0000_t32" style="position:absolute;left:0;text-align:left;margin-left:216.95pt;margin-top:10.15pt;width:.5pt;height:33.8pt;z-index:251668480" o:connectortype="straight">
            <v:stroke endarrow="block"/>
          </v:shape>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r w:rsidRPr="001E4ABA">
        <w:rPr>
          <w:rFonts w:ascii="Calibri" w:hAnsi="Calibri" w:cs="Calibri"/>
          <w:noProof/>
        </w:rPr>
        <w:pict>
          <v:rect id="Rectangle 9" o:spid="_x0000_s1027" style="position:absolute;left:0;text-align:left;margin-left:18.45pt;margin-top:11.75pt;width:410pt;height:44.5pt;z-index:251661312;visibility:visible">
            <v:textbox>
              <w:txbxContent>
                <w:p w:rsidR="00DB7504" w:rsidRDefault="00DB7504" w:rsidP="00DB7504">
                  <w:pPr>
                    <w:pStyle w:val="ConsPlusNonformat"/>
                    <w:jc w:val="center"/>
                    <w:rPr>
                      <w:rFonts w:ascii="Times New Roman" w:hAnsi="Times New Roman" w:cs="Times New Roman"/>
                      <w:sz w:val="24"/>
                      <w:szCs w:val="24"/>
                    </w:rPr>
                  </w:pPr>
                  <w:r w:rsidRPr="00931FAF">
                    <w:rPr>
                      <w:rFonts w:ascii="Times New Roman" w:hAnsi="Times New Roman" w:cs="Times New Roman"/>
                      <w:sz w:val="24"/>
                      <w:szCs w:val="24"/>
                    </w:rPr>
                    <w:t xml:space="preserve">Рассмотрение заявления и прилагаемых документов </w:t>
                  </w:r>
                </w:p>
                <w:p w:rsidR="00DB7504" w:rsidRPr="003C481A" w:rsidRDefault="00DB7504" w:rsidP="00DB7504">
                  <w:pPr>
                    <w:pStyle w:val="ConsPlusNonformat"/>
                    <w:jc w:val="center"/>
                  </w:pPr>
                  <w:r w:rsidRPr="007D01EF">
                    <w:rPr>
                      <w:rFonts w:ascii="Times New Roman" w:hAnsi="Times New Roman" w:cs="Times New Roman"/>
                    </w:rPr>
                    <w:t>(</w:t>
                  </w:r>
                  <w:hyperlink w:anchor="P385" w:history="1">
                    <w:r w:rsidRPr="007D01EF">
                      <w:rPr>
                        <w:rFonts w:ascii="Times New Roman" w:hAnsi="Times New Roman" w:cs="Times New Roman"/>
                      </w:rPr>
                      <w:t>п. 3.2.2</w:t>
                    </w:r>
                  </w:hyperlink>
                  <w:r w:rsidRPr="007D01EF">
                    <w:t xml:space="preserve"> </w:t>
                  </w:r>
                  <w:r w:rsidRPr="007D01EF">
                    <w:rPr>
                      <w:rFonts w:ascii="Times New Roman" w:hAnsi="Times New Roman" w:cs="Times New Roman"/>
                    </w:rPr>
                    <w:t>административного регламента - не</w:t>
                  </w:r>
                  <w:r w:rsidR="00B178FF">
                    <w:rPr>
                      <w:rFonts w:ascii="Times New Roman" w:hAnsi="Times New Roman" w:cs="Times New Roman"/>
                    </w:rPr>
                    <w:t xml:space="preserve"> более 2</w:t>
                  </w:r>
                  <w:r w:rsidRPr="007D01EF">
                    <w:rPr>
                      <w:rFonts w:ascii="Times New Roman" w:hAnsi="Times New Roman" w:cs="Times New Roman"/>
                    </w:rPr>
                    <w:t>0 календарных дней)</w:t>
                  </w:r>
                </w:p>
              </w:txbxContent>
            </v:textbox>
          </v:rec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r w:rsidRPr="001E4ABA">
        <w:rPr>
          <w:rFonts w:ascii="Calibri" w:hAnsi="Calibri" w:cs="Calibri"/>
          <w:noProof/>
        </w:rPr>
        <w:pict>
          <v:shape id="_x0000_s1035" type="#_x0000_t32" style="position:absolute;left:0;text-align:left;margin-left:62.45pt;margin-top:7.95pt;width:0;height:279pt;z-index:251669504" o:connectortype="straigh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r w:rsidRPr="001E4ABA">
        <w:rPr>
          <w:rFonts w:ascii="Calibri" w:hAnsi="Calibri" w:cs="Calibri"/>
          <w:noProof/>
        </w:rPr>
        <w:pict>
          <v:rect id="Rectangle 10" o:spid="_x0000_s1028" style="position:absolute;left:0;text-align:left;margin-left:116.45pt;margin-top:4.45pt;width:314.5pt;height:64.5pt;z-index:251662336;visibility:visible">
            <v:textbox>
              <w:txbxContent>
                <w:p w:rsidR="00DB7504" w:rsidRPr="007D01EF" w:rsidRDefault="00DB7504" w:rsidP="00DB7504">
                  <w:pPr>
                    <w:pStyle w:val="ConsPlusNonformat"/>
                    <w:jc w:val="center"/>
                    <w:rPr>
                      <w:rFonts w:ascii="Times New Roman" w:hAnsi="Times New Roman" w:cs="Times New Roman"/>
                    </w:rPr>
                  </w:pPr>
                  <w:r w:rsidRPr="00695059">
                    <w:rPr>
                      <w:rFonts w:ascii="Times New Roman" w:hAnsi="Times New Roman" w:cs="Times New Roman"/>
                      <w:sz w:val="22"/>
                      <w:szCs w:val="22"/>
                    </w:rPr>
                    <w:t xml:space="preserve">Опубликование извещения о предоставлении земельного участка и уведомление заявителя об этом (в письменном виде) </w:t>
                  </w:r>
                  <w:r w:rsidRPr="007543C5">
                    <w:rPr>
                      <w:rFonts w:ascii="Times New Roman" w:hAnsi="Times New Roman" w:cs="Times New Roman"/>
                    </w:rPr>
                    <w:t>(</w:t>
                  </w:r>
                  <w:hyperlink w:anchor="P164" w:history="1">
                    <w:r w:rsidRPr="007D01EF">
                      <w:rPr>
                        <w:rFonts w:ascii="Times New Roman" w:hAnsi="Times New Roman" w:cs="Times New Roman"/>
                      </w:rPr>
                      <w:t>п. 3.2.2.6</w:t>
                    </w:r>
                  </w:hyperlink>
                  <w:r w:rsidRPr="007D01EF">
                    <w:rPr>
                      <w:rFonts w:ascii="Times New Roman" w:hAnsi="Times New Roman" w:cs="Times New Roman"/>
                    </w:rPr>
                    <w:t xml:space="preserve"> административного регламента – </w:t>
                  </w:r>
                </w:p>
                <w:p w:rsidR="00DB7504" w:rsidRPr="007543C5" w:rsidRDefault="00267C90" w:rsidP="00DB7504">
                  <w:pPr>
                    <w:pStyle w:val="ConsPlusNonformat"/>
                    <w:jc w:val="center"/>
                    <w:rPr>
                      <w:rFonts w:ascii="Times New Roman" w:hAnsi="Times New Roman" w:cs="Times New Roman"/>
                    </w:rPr>
                  </w:pPr>
                  <w:r>
                    <w:rPr>
                      <w:rFonts w:ascii="Times New Roman" w:hAnsi="Times New Roman" w:cs="Times New Roman"/>
                    </w:rPr>
                    <w:t>20</w:t>
                  </w:r>
                  <w:r w:rsidR="00DB7504" w:rsidRPr="007D01EF">
                    <w:rPr>
                      <w:rFonts w:ascii="Times New Roman" w:hAnsi="Times New Roman" w:cs="Times New Roman"/>
                    </w:rPr>
                    <w:t xml:space="preserve"> к</w:t>
                  </w:r>
                  <w:r w:rsidR="00DB7504" w:rsidRPr="007543C5">
                    <w:rPr>
                      <w:rFonts w:ascii="Times New Roman" w:hAnsi="Times New Roman" w:cs="Times New Roman"/>
                    </w:rPr>
                    <w:t>алендарных дней)</w:t>
                  </w:r>
                </w:p>
              </w:txbxContent>
            </v:textbox>
          </v:rect>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rmal"/>
        <w:jc w:val="both"/>
        <w:rPr>
          <w:rFonts w:ascii="Times New Roman" w:hAnsi="Times New Roman" w:cs="Times New Roman"/>
          <w:sz w:val="28"/>
          <w:szCs w:val="28"/>
        </w:rPr>
      </w:pPr>
      <w:r w:rsidRPr="001E4ABA">
        <w:rPr>
          <w:rFonts w:ascii="Calibri" w:hAnsi="Calibri" w:cs="Calibri"/>
          <w:noProof/>
        </w:rPr>
        <w:pict>
          <v:shape id="_x0000_s1036" type="#_x0000_t32" style="position:absolute;left:0;text-align:left;margin-left:62.45pt;margin-top:5.05pt;width:54pt;height:.5pt;flip:y;z-index:251670528" o:connectortype="straight">
            <v:stroke endarrow="block"/>
          </v:shape>
        </w:pict>
      </w:r>
    </w:p>
    <w:p w:rsidR="00DB7504" w:rsidRPr="00C833EE" w:rsidRDefault="00DB7504" w:rsidP="00DB7504">
      <w:pPr>
        <w:pStyle w:val="ConsPlusNormal"/>
        <w:jc w:val="both"/>
        <w:rPr>
          <w:rFonts w:ascii="Times New Roman" w:hAnsi="Times New Roman" w:cs="Times New Roman"/>
          <w:sz w:val="28"/>
          <w:szCs w:val="28"/>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r w:rsidRPr="001E4ABA">
        <w:rPr>
          <w:noProof/>
        </w:rPr>
        <w:pict>
          <v:rect id="Rectangle 11" o:spid="_x0000_s1029" style="position:absolute;left:0;text-align:left;margin-left:121.45pt;margin-top:6.3pt;width:307pt;height:68.25pt;z-index:251663360;visibility:visible">
            <v:textbox>
              <w:txbxContent>
                <w:p w:rsidR="00DB7504" w:rsidRPr="007D01EF" w:rsidRDefault="00DB7504" w:rsidP="00DB7504">
                  <w:pPr>
                    <w:pStyle w:val="ConsPlusNonformat"/>
                    <w:jc w:val="center"/>
                    <w:rPr>
                      <w:rFonts w:ascii="Times New Roman" w:hAnsi="Times New Roman" w:cs="Times New Roman"/>
                      <w:sz w:val="22"/>
                      <w:szCs w:val="22"/>
                    </w:rPr>
                  </w:pPr>
                  <w:r w:rsidRPr="007D01EF">
                    <w:rPr>
                      <w:rFonts w:ascii="Times New Roman" w:hAnsi="Times New Roman" w:cs="Times New Roman"/>
                      <w:sz w:val="22"/>
                      <w:szCs w:val="22"/>
                    </w:rPr>
                    <w:t xml:space="preserve">Уведомление об отказе в приеме к рассмотрению документов, возврат заявления и документов </w:t>
                  </w:r>
                  <w:r>
                    <w:rPr>
                      <w:rFonts w:ascii="Times New Roman" w:hAnsi="Times New Roman" w:cs="Times New Roman"/>
                      <w:sz w:val="22"/>
                      <w:szCs w:val="22"/>
                    </w:rPr>
                    <w:br/>
                  </w:r>
                  <w:r w:rsidRPr="007D01EF">
                    <w:rPr>
                      <w:rFonts w:ascii="Times New Roman" w:hAnsi="Times New Roman" w:cs="Times New Roman"/>
                      <w:sz w:val="22"/>
                      <w:szCs w:val="22"/>
                    </w:rPr>
                    <w:t xml:space="preserve">с сопроводительным письмом </w:t>
                  </w:r>
                </w:p>
                <w:p w:rsidR="00DB7504" w:rsidRPr="007543C5" w:rsidRDefault="00DB7504" w:rsidP="00DB7504">
                  <w:pPr>
                    <w:pStyle w:val="ConsPlusNonformat"/>
                    <w:jc w:val="center"/>
                    <w:rPr>
                      <w:rFonts w:ascii="Times New Roman" w:hAnsi="Times New Roman" w:cs="Times New Roman"/>
                    </w:rPr>
                  </w:pPr>
                  <w:r w:rsidRPr="007D01EF">
                    <w:rPr>
                      <w:rFonts w:ascii="Times New Roman" w:hAnsi="Times New Roman" w:cs="Times New Roman"/>
                    </w:rPr>
                    <w:t>(</w:t>
                  </w:r>
                  <w:hyperlink w:anchor="P276" w:history="1">
                    <w:r w:rsidRPr="007D01EF">
                      <w:rPr>
                        <w:rFonts w:ascii="Times New Roman" w:hAnsi="Times New Roman" w:cs="Times New Roman"/>
                      </w:rPr>
                      <w:t>п.п. 3.2.2.2, 3.2.2.3 административного регламента</w:t>
                    </w:r>
                  </w:hyperlink>
                  <w:r w:rsidRPr="007D01EF">
                    <w:rPr>
                      <w:rFonts w:ascii="Times New Roman" w:hAnsi="Times New Roman" w:cs="Times New Roman"/>
                    </w:rPr>
                    <w:t xml:space="preserve"> – </w:t>
                  </w:r>
                  <w:r>
                    <w:rPr>
                      <w:rFonts w:ascii="Times New Roman" w:hAnsi="Times New Roman" w:cs="Times New Roman"/>
                    </w:rPr>
                    <w:br/>
                  </w:r>
                  <w:r w:rsidRPr="007D01EF">
                    <w:rPr>
                      <w:rFonts w:ascii="Times New Roman" w:hAnsi="Times New Roman" w:cs="Times New Roman"/>
                    </w:rPr>
                    <w:t>10</w:t>
                  </w:r>
                  <w:r w:rsidRPr="007543C5">
                    <w:rPr>
                      <w:rFonts w:ascii="Times New Roman" w:hAnsi="Times New Roman" w:cs="Times New Roman"/>
                    </w:rPr>
                    <w:t xml:space="preserve"> календарных дней со дня поступления заявления)</w:t>
                  </w:r>
                </w:p>
              </w:txbxContent>
            </v:textbox>
          </v:rect>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sidRPr="001E4ABA">
        <w:rPr>
          <w:noProof/>
        </w:rPr>
        <w:pict>
          <v:shape id="_x0000_s1037" type="#_x0000_t32" style="position:absolute;left:0;text-align:left;margin-left:62.45pt;margin-top:5.85pt;width:59pt;height:0;z-index:251671552" o:connectortype="straight">
            <v:stroke endarrow="block"/>
          </v:shape>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sidRPr="001E4ABA">
        <w:rPr>
          <w:noProof/>
        </w:rPr>
        <w:pict>
          <v:rect id="Rectangle 12" o:spid="_x0000_s1030" style="position:absolute;left:0;text-align:left;margin-left:124.95pt;margin-top:1.35pt;width:303.5pt;height:87.5pt;z-index:251664384;visibility:visible">
            <v:textbox style="mso-next-textbox:#Rectangle 12">
              <w:txbxContent>
                <w:p w:rsidR="00DB7504" w:rsidRDefault="00DB7504" w:rsidP="00DB7504">
                  <w:pPr>
                    <w:pStyle w:val="ConsPlusNonformat"/>
                    <w:jc w:val="center"/>
                    <w:rPr>
                      <w:rFonts w:ascii="Times New Roman" w:hAnsi="Times New Roman" w:cs="Times New Roman"/>
                      <w:sz w:val="22"/>
                      <w:szCs w:val="22"/>
                    </w:rPr>
                  </w:pPr>
                  <w:r w:rsidRPr="00695059">
                    <w:rPr>
                      <w:rFonts w:ascii="Times New Roman" w:hAnsi="Times New Roman" w:cs="Times New Roman"/>
                      <w:sz w:val="22"/>
                      <w:szCs w:val="22"/>
                    </w:rPr>
                    <w:t xml:space="preserve">Направление (вручение) заявителю решения об отказе </w:t>
                  </w:r>
                </w:p>
                <w:p w:rsidR="00DB7504" w:rsidRDefault="00DB7504" w:rsidP="00DB7504">
                  <w:pPr>
                    <w:pStyle w:val="ConsPlusNonformat"/>
                    <w:jc w:val="center"/>
                    <w:rPr>
                      <w:rFonts w:ascii="Times New Roman" w:hAnsi="Times New Roman" w:cs="Times New Roman"/>
                      <w:sz w:val="22"/>
                      <w:szCs w:val="22"/>
                    </w:rPr>
                  </w:pPr>
                  <w:r w:rsidRPr="00695059">
                    <w:rPr>
                      <w:rFonts w:ascii="Times New Roman" w:hAnsi="Times New Roman" w:cs="Times New Roman"/>
                      <w:sz w:val="22"/>
                      <w:szCs w:val="22"/>
                    </w:rPr>
                    <w:t xml:space="preserve">в предоставлении земельного </w:t>
                  </w:r>
                  <w:r w:rsidRPr="00E86ACB">
                    <w:rPr>
                      <w:rFonts w:ascii="Times New Roman" w:hAnsi="Times New Roman" w:cs="Times New Roman"/>
                      <w:sz w:val="22"/>
                      <w:szCs w:val="22"/>
                    </w:rPr>
                    <w:t xml:space="preserve">участка в соответствии </w:t>
                  </w:r>
                  <w:r>
                    <w:rPr>
                      <w:rFonts w:ascii="Times New Roman" w:hAnsi="Times New Roman" w:cs="Times New Roman"/>
                      <w:sz w:val="22"/>
                      <w:szCs w:val="22"/>
                    </w:rPr>
                    <w:br/>
                  </w:r>
                  <w:r w:rsidRPr="00E86ACB">
                    <w:rPr>
                      <w:rFonts w:ascii="Times New Roman" w:hAnsi="Times New Roman" w:cs="Times New Roman"/>
                      <w:sz w:val="22"/>
                      <w:szCs w:val="22"/>
                    </w:rPr>
                    <w:t xml:space="preserve">со </w:t>
                  </w:r>
                  <w:hyperlink r:id="rId46" w:history="1">
                    <w:r w:rsidRPr="00E86ACB">
                      <w:rPr>
                        <w:rFonts w:ascii="Times New Roman" w:hAnsi="Times New Roman" w:cs="Times New Roman"/>
                        <w:sz w:val="22"/>
                        <w:szCs w:val="22"/>
                      </w:rPr>
                      <w:t>статьей 39.16</w:t>
                    </w:r>
                  </w:hyperlink>
                  <w:r w:rsidRPr="00E86ACB">
                    <w:rPr>
                      <w:rFonts w:ascii="Times New Roman" w:hAnsi="Times New Roman" w:cs="Times New Roman"/>
                      <w:sz w:val="22"/>
                      <w:szCs w:val="22"/>
                    </w:rPr>
                    <w:t xml:space="preserve"> Земельного кодекса и уведомление </w:t>
                  </w:r>
                </w:p>
                <w:p w:rsidR="00DB7504" w:rsidRDefault="00DB7504" w:rsidP="00DB7504">
                  <w:pPr>
                    <w:pStyle w:val="ConsPlusNonformat"/>
                    <w:jc w:val="center"/>
                    <w:rPr>
                      <w:rFonts w:ascii="Times New Roman" w:hAnsi="Times New Roman" w:cs="Times New Roman"/>
                      <w:sz w:val="22"/>
                      <w:szCs w:val="22"/>
                    </w:rPr>
                  </w:pPr>
                  <w:r w:rsidRPr="00E86ACB">
                    <w:rPr>
                      <w:rFonts w:ascii="Times New Roman" w:hAnsi="Times New Roman" w:cs="Times New Roman"/>
                      <w:sz w:val="22"/>
                      <w:szCs w:val="22"/>
                    </w:rPr>
                    <w:t>заявителя об этом</w:t>
                  </w:r>
                  <w:r>
                    <w:rPr>
                      <w:rFonts w:ascii="Times New Roman" w:hAnsi="Times New Roman" w:cs="Times New Roman"/>
                      <w:sz w:val="22"/>
                      <w:szCs w:val="22"/>
                    </w:rPr>
                    <w:t xml:space="preserve"> </w:t>
                  </w:r>
                </w:p>
                <w:p w:rsidR="00DB7504" w:rsidRPr="007543C5" w:rsidRDefault="00DB7504" w:rsidP="00DB7504">
                  <w:pPr>
                    <w:pStyle w:val="ConsPlusNonformat"/>
                    <w:jc w:val="center"/>
                    <w:rPr>
                      <w:rFonts w:ascii="Times New Roman" w:hAnsi="Times New Roman" w:cs="Times New Roman"/>
                    </w:rPr>
                  </w:pPr>
                  <w:r w:rsidRPr="007543C5">
                    <w:rPr>
                      <w:rFonts w:ascii="Times New Roman" w:hAnsi="Times New Roman" w:cs="Times New Roman"/>
                    </w:rPr>
                    <w:t xml:space="preserve"> </w:t>
                  </w:r>
                  <w:r w:rsidRPr="007D01EF">
                    <w:rPr>
                      <w:rFonts w:ascii="Times New Roman" w:hAnsi="Times New Roman" w:cs="Times New Roman"/>
                    </w:rPr>
                    <w:t>(</w:t>
                  </w:r>
                  <w:hyperlink w:anchor="P164" w:history="1">
                    <w:r w:rsidRPr="007D01EF">
                      <w:rPr>
                        <w:rFonts w:ascii="Times New Roman" w:hAnsi="Times New Roman" w:cs="Times New Roman"/>
                      </w:rPr>
                      <w:t>п. 3.2.2.5</w:t>
                    </w:r>
                  </w:hyperlink>
                  <w:r w:rsidRPr="007D01EF">
                    <w:t xml:space="preserve"> </w:t>
                  </w:r>
                  <w:r w:rsidRPr="007D01EF">
                    <w:rPr>
                      <w:rFonts w:ascii="Times New Roman" w:hAnsi="Times New Roman" w:cs="Times New Roman"/>
                    </w:rPr>
                    <w:t>административного регламента –</w:t>
                  </w:r>
                  <w:r w:rsidRPr="007543C5">
                    <w:rPr>
                      <w:rFonts w:ascii="Times New Roman" w:hAnsi="Times New Roman" w:cs="Times New Roman"/>
                    </w:rPr>
                    <w:t xml:space="preserve"> </w:t>
                  </w:r>
                </w:p>
                <w:p w:rsidR="00DB7504" w:rsidRPr="007543C5" w:rsidRDefault="00267C90" w:rsidP="00DB7504">
                  <w:pPr>
                    <w:pStyle w:val="ConsPlusNonformat"/>
                    <w:jc w:val="center"/>
                    <w:rPr>
                      <w:rFonts w:ascii="Times New Roman" w:hAnsi="Times New Roman" w:cs="Times New Roman"/>
                    </w:rPr>
                  </w:pPr>
                  <w:r>
                    <w:rPr>
                      <w:rFonts w:ascii="Times New Roman" w:hAnsi="Times New Roman" w:cs="Times New Roman"/>
                    </w:rPr>
                    <w:t>20</w:t>
                  </w:r>
                  <w:r w:rsidR="00DB7504" w:rsidRPr="007543C5">
                    <w:rPr>
                      <w:rFonts w:ascii="Times New Roman" w:hAnsi="Times New Roman" w:cs="Times New Roman"/>
                    </w:rPr>
                    <w:t xml:space="preserve"> календарных дней)</w:t>
                  </w:r>
                </w:p>
              </w:txbxContent>
            </v:textbox>
          </v:rect>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sidRPr="001E4ABA">
        <w:rPr>
          <w:noProof/>
        </w:rPr>
        <w:pict>
          <v:shape id="_x0000_s1038" type="#_x0000_t32" style="position:absolute;left:0;text-align:left;margin-left:62.45pt;margin-top:6.35pt;width:62.5pt;height:0;z-index:251672576" o:connectortype="straight">
            <v:stroke endarrow="block"/>
          </v:shape>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Pr="00C833EE" w:rsidRDefault="00DB7504" w:rsidP="00DB7504">
      <w:pPr>
        <w:spacing w:after="1"/>
        <w:jc w:val="center"/>
        <w:rPr>
          <w:rFonts w:ascii="Times New Roman" w:hAnsi="Times New Roman"/>
          <w:sz w:val="28"/>
          <w:szCs w:val="28"/>
        </w:rPr>
      </w:pPr>
      <w:r w:rsidRPr="00C833EE">
        <w:rPr>
          <w:rFonts w:ascii="Times New Roman" w:hAnsi="Times New Roman"/>
          <w:sz w:val="28"/>
          <w:szCs w:val="28"/>
        </w:rPr>
        <w:lastRenderedPageBreak/>
        <w:t>I</w:t>
      </w:r>
      <w:r w:rsidRPr="00C833EE">
        <w:rPr>
          <w:rFonts w:ascii="Times New Roman" w:hAnsi="Times New Roman"/>
          <w:sz w:val="28"/>
          <w:szCs w:val="28"/>
          <w:lang w:val="en-US"/>
        </w:rPr>
        <w:t>I</w:t>
      </w:r>
      <w:r w:rsidRPr="00C833EE">
        <w:rPr>
          <w:rFonts w:ascii="Times New Roman" w:hAnsi="Times New Roman"/>
          <w:sz w:val="28"/>
          <w:szCs w:val="28"/>
        </w:rPr>
        <w:t xml:space="preserve"> этап предоставления муниципальной услуги</w:t>
      </w: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r w:rsidRPr="001E4ABA">
        <w:rPr>
          <w:noProof/>
        </w:rPr>
        <w:pict>
          <v:rect id="Rectangle 13" o:spid="_x0000_s1031" style="position:absolute;left:0;text-align:left;margin-left:18.45pt;margin-top:5.75pt;width:398.15pt;height:50.5pt;z-index:251665408;visibility:visible">
            <v:textbox>
              <w:txbxContent>
                <w:p w:rsidR="00DB7504" w:rsidRDefault="00DB7504" w:rsidP="00DB7504">
                  <w:pPr>
                    <w:pStyle w:val="ConsPlusNonformat"/>
                    <w:jc w:val="center"/>
                    <w:rPr>
                      <w:rFonts w:ascii="Times New Roman" w:hAnsi="Times New Roman" w:cs="Times New Roman"/>
                      <w:sz w:val="24"/>
                      <w:szCs w:val="24"/>
                    </w:rPr>
                  </w:pPr>
                  <w:r w:rsidRPr="00931FAF">
                    <w:rPr>
                      <w:rFonts w:ascii="Times New Roman" w:hAnsi="Times New Roman" w:cs="Times New Roman"/>
                      <w:sz w:val="24"/>
                      <w:szCs w:val="24"/>
                    </w:rPr>
                    <w:t xml:space="preserve">Окончание срока опубликования извещения </w:t>
                  </w:r>
                </w:p>
                <w:p w:rsidR="00DB7504" w:rsidRPr="00931FAF" w:rsidRDefault="00DB7504" w:rsidP="00DB7504">
                  <w:pPr>
                    <w:pStyle w:val="ConsPlusNonformat"/>
                    <w:jc w:val="center"/>
                    <w:rPr>
                      <w:rFonts w:ascii="Times New Roman" w:hAnsi="Times New Roman" w:cs="Times New Roman"/>
                      <w:sz w:val="24"/>
                      <w:szCs w:val="24"/>
                    </w:rPr>
                  </w:pPr>
                  <w:r w:rsidRPr="00931FAF">
                    <w:rPr>
                      <w:rFonts w:ascii="Times New Roman" w:hAnsi="Times New Roman" w:cs="Times New Roman"/>
                      <w:sz w:val="24"/>
                      <w:szCs w:val="24"/>
                    </w:rPr>
                    <w:t xml:space="preserve">о предоставления земельного участка </w:t>
                  </w:r>
                  <w:r>
                    <w:rPr>
                      <w:rFonts w:ascii="Times New Roman" w:hAnsi="Times New Roman" w:cs="Times New Roman"/>
                      <w:sz w:val="24"/>
                      <w:szCs w:val="24"/>
                    </w:rPr>
                    <w:br/>
                  </w:r>
                  <w:r w:rsidRPr="00CA3F7C">
                    <w:rPr>
                      <w:rFonts w:ascii="Times New Roman" w:hAnsi="Times New Roman" w:cs="Times New Roman"/>
                    </w:rPr>
                    <w:t>(</w:t>
                  </w:r>
                  <w:hyperlink w:anchor="P166" w:history="1">
                    <w:r w:rsidRPr="00CA3F7C">
                      <w:rPr>
                        <w:rFonts w:ascii="Times New Roman" w:hAnsi="Times New Roman" w:cs="Times New Roman"/>
                      </w:rPr>
                      <w:t>п. 3.3.1</w:t>
                    </w:r>
                  </w:hyperlink>
                  <w:r w:rsidRPr="00CA3F7C">
                    <w:rPr>
                      <w:rFonts w:ascii="Times New Roman" w:hAnsi="Times New Roman" w:cs="Times New Roman"/>
                    </w:rPr>
                    <w:t xml:space="preserve"> административного регламента, не более 37 календарных дней)</w:t>
                  </w:r>
                </w:p>
              </w:txbxContent>
            </v:textbox>
          </v:rect>
        </w:pict>
      </w: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r w:rsidRPr="001E4ABA">
        <w:rPr>
          <w:noProof/>
        </w:rPr>
        <w:pict>
          <v:shape id="_x0000_s1039" type="#_x0000_t32" style="position:absolute;left:0;text-align:left;margin-left:57.95pt;margin-top:10.25pt;width:1pt;height:203.5pt;z-index:251673600" o:connectortype="straight"/>
        </w:pict>
      </w:r>
    </w:p>
    <w:p w:rsidR="00DB7504" w:rsidRPr="00C833EE" w:rsidRDefault="00DB7504" w:rsidP="00DB7504">
      <w:pPr>
        <w:pStyle w:val="ConsPlusNonformat"/>
        <w:jc w:val="both"/>
        <w:rPr>
          <w:rFonts w:ascii="Times New Roman" w:hAnsi="Times New Roman" w:cs="Times New Roman"/>
        </w:rPr>
      </w:pPr>
    </w:p>
    <w:p w:rsidR="00DB7504" w:rsidRPr="00C833EE"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Pr>
          <w:rFonts w:ascii="Times New Roman" w:hAnsi="Times New Roman" w:cs="Times New Roman"/>
        </w:rPr>
        <w:t xml:space="preserve"> </w:t>
      </w:r>
    </w:p>
    <w:p w:rsidR="00DB7504" w:rsidRDefault="00DB7504" w:rsidP="00DB7504">
      <w:pPr>
        <w:pStyle w:val="ConsPlusNonformat"/>
        <w:jc w:val="both"/>
        <w:rPr>
          <w:rFonts w:ascii="Times New Roman" w:hAnsi="Times New Roman" w:cs="Times New Roman"/>
        </w:rPr>
      </w:pPr>
      <w:r w:rsidRPr="001E4ABA">
        <w:rPr>
          <w:noProof/>
        </w:rPr>
        <w:pict>
          <v:rect id="Rectangle 14" o:spid="_x0000_s1032" style="position:absolute;left:0;text-align:left;margin-left:113.45pt;margin-top:7.95pt;width:298pt;height:75.8pt;z-index:251666432;visibility:visible">
            <v:textbox>
              <w:txbxContent>
                <w:p w:rsidR="00DB7504" w:rsidRDefault="00DB7504" w:rsidP="00DB7504">
                  <w:pPr>
                    <w:pStyle w:val="ConsPlusNonformat"/>
                    <w:jc w:val="center"/>
                    <w:rPr>
                      <w:rFonts w:ascii="Times New Roman" w:hAnsi="Times New Roman" w:cs="Times New Roman"/>
                      <w:sz w:val="22"/>
                      <w:szCs w:val="22"/>
                    </w:rPr>
                  </w:pPr>
                  <w:r w:rsidRPr="00C833EE">
                    <w:rPr>
                      <w:rFonts w:ascii="Times New Roman" w:hAnsi="Times New Roman" w:cs="Times New Roman"/>
                      <w:sz w:val="22"/>
                      <w:szCs w:val="22"/>
                    </w:rPr>
                    <w:t>Подготовка и направление (вручение) заявителю проекта договора аренды земельного участка, проекта договора купли-продажи земельного участка</w:t>
                  </w:r>
                </w:p>
                <w:p w:rsidR="00DB7504" w:rsidRPr="007D01EF" w:rsidRDefault="00DB7504" w:rsidP="00DB7504">
                  <w:pPr>
                    <w:pStyle w:val="ConsPlusNonformat"/>
                    <w:jc w:val="center"/>
                    <w:rPr>
                      <w:rFonts w:ascii="Times New Roman" w:hAnsi="Times New Roman" w:cs="Times New Roman"/>
                    </w:rPr>
                  </w:pPr>
                  <w:r w:rsidRPr="007D01EF">
                    <w:rPr>
                      <w:rFonts w:ascii="Times New Roman" w:hAnsi="Times New Roman" w:cs="Times New Roman"/>
                    </w:rPr>
                    <w:t>(</w:t>
                  </w:r>
                  <w:hyperlink w:anchor="P166" w:history="1">
                    <w:hyperlink w:anchor="P166" w:history="1">
                      <w:r w:rsidRPr="007D01EF">
                        <w:rPr>
                          <w:rFonts w:ascii="Times New Roman" w:hAnsi="Times New Roman" w:cs="Times New Roman"/>
                        </w:rPr>
                        <w:t>п. 3.3.2</w:t>
                      </w:r>
                    </w:hyperlink>
                  </w:hyperlink>
                  <w:r w:rsidRPr="007D01EF">
                    <w:t xml:space="preserve"> </w:t>
                  </w:r>
                  <w:r w:rsidRPr="007D01EF">
                    <w:rPr>
                      <w:rFonts w:ascii="Times New Roman" w:hAnsi="Times New Roman" w:cs="Times New Roman"/>
                    </w:rPr>
                    <w:t>административного регламента –</w:t>
                  </w:r>
                </w:p>
                <w:p w:rsidR="00DB7504" w:rsidRPr="00CA3F7C" w:rsidRDefault="00DB7504" w:rsidP="00DB7504">
                  <w:pPr>
                    <w:pStyle w:val="ConsPlusNonformat"/>
                    <w:jc w:val="center"/>
                    <w:rPr>
                      <w:rFonts w:ascii="Times New Roman" w:hAnsi="Times New Roman" w:cs="Times New Roman"/>
                    </w:rPr>
                  </w:pPr>
                  <w:r w:rsidRPr="007D01EF">
                    <w:rPr>
                      <w:rFonts w:ascii="Times New Roman" w:hAnsi="Times New Roman" w:cs="Times New Roman"/>
                    </w:rPr>
                    <w:t xml:space="preserve"> 37 календарных дней)</w:t>
                  </w:r>
                </w:p>
              </w:txbxContent>
            </v:textbox>
          </v:rect>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sidRPr="001E4ABA">
        <w:rPr>
          <w:noProof/>
        </w:rPr>
        <w:pict>
          <v:shape id="_x0000_s1040" type="#_x0000_t32" style="position:absolute;left:0;text-align:left;margin-left:58.95pt;margin-top:9.25pt;width:54.5pt;height:.5pt;z-index:251674624" o:connectortype="straight">
            <v:stroke endarrow="block"/>
          </v:shape>
        </w:pict>
      </w: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p>
    <w:p w:rsidR="00DB7504" w:rsidRDefault="00DB7504" w:rsidP="00DB7504">
      <w:pPr>
        <w:pStyle w:val="ConsPlusNonformat"/>
        <w:jc w:val="both"/>
        <w:rPr>
          <w:rFonts w:ascii="Times New Roman" w:hAnsi="Times New Roman" w:cs="Times New Roman"/>
        </w:rPr>
      </w:pPr>
      <w:r w:rsidRPr="001E4ABA">
        <w:rPr>
          <w:noProof/>
        </w:rPr>
        <w:pict>
          <v:rect id="Rectangle 15" o:spid="_x0000_s1033" style="position:absolute;left:0;text-align:left;margin-left:115.95pt;margin-top:40.25pt;width:293pt;height:121.6pt;z-index:251667456;visibility:visible">
            <v:textbox>
              <w:txbxContent>
                <w:p w:rsidR="00DB7504" w:rsidRPr="005E4C4A" w:rsidRDefault="00DB7504" w:rsidP="00DB7504">
                  <w:pPr>
                    <w:pStyle w:val="ConsPlusNonformat"/>
                    <w:jc w:val="center"/>
                    <w:rPr>
                      <w:rFonts w:ascii="Times New Roman" w:hAnsi="Times New Roman" w:cs="Times New Roman"/>
                      <w:sz w:val="22"/>
                      <w:szCs w:val="22"/>
                    </w:rPr>
                  </w:pPr>
                  <w:r w:rsidRPr="00C833EE">
                    <w:rPr>
                      <w:rFonts w:ascii="Times New Roman" w:hAnsi="Times New Roman" w:cs="Times New Roman"/>
                      <w:sz w:val="22"/>
                      <w:szCs w:val="22"/>
                    </w:rPr>
                    <w:t xml:space="preserve">Направление (вручение) заявителю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w:t>
                  </w:r>
                  <w:r w:rsidRPr="005E4C4A">
                    <w:rPr>
                      <w:rFonts w:ascii="Times New Roman" w:hAnsi="Times New Roman" w:cs="Times New Roman"/>
                      <w:sz w:val="22"/>
                      <w:szCs w:val="22"/>
                    </w:rPr>
                    <w:t>указанных в заявлении о предоставлении земельного участка</w:t>
                  </w:r>
                </w:p>
                <w:p w:rsidR="00DB7504" w:rsidRPr="00CA3F7C" w:rsidRDefault="00DB7504" w:rsidP="00DB7504">
                  <w:pPr>
                    <w:pStyle w:val="ConsPlusNonformat"/>
                    <w:jc w:val="center"/>
                    <w:rPr>
                      <w:rFonts w:ascii="Times New Roman" w:hAnsi="Times New Roman" w:cs="Times New Roman"/>
                    </w:rPr>
                  </w:pPr>
                  <w:r w:rsidRPr="007D01EF">
                    <w:rPr>
                      <w:rFonts w:ascii="Times New Roman" w:hAnsi="Times New Roman" w:cs="Times New Roman"/>
                    </w:rPr>
                    <w:t>(</w:t>
                  </w:r>
                  <w:hyperlink w:anchor="P166" w:history="1">
                    <w:hyperlink w:anchor="P166" w:history="1">
                      <w:r w:rsidRPr="007D01EF">
                        <w:rPr>
                          <w:rFonts w:ascii="Times New Roman" w:hAnsi="Times New Roman" w:cs="Times New Roman"/>
                        </w:rPr>
                        <w:t>п. 3.3.3</w:t>
                      </w:r>
                    </w:hyperlink>
                  </w:hyperlink>
                  <w:r w:rsidRPr="007D01EF">
                    <w:rPr>
                      <w:rFonts w:ascii="Times New Roman" w:hAnsi="Times New Roman" w:cs="Times New Roman"/>
                    </w:rPr>
                    <w:t xml:space="preserve"> административного регламента –</w:t>
                  </w:r>
                </w:p>
                <w:p w:rsidR="00DB7504" w:rsidRPr="00CA3F7C" w:rsidRDefault="00DB7504" w:rsidP="00DB7504">
                  <w:pPr>
                    <w:pStyle w:val="ConsPlusNonformat"/>
                    <w:jc w:val="center"/>
                    <w:rPr>
                      <w:rFonts w:ascii="Times New Roman" w:hAnsi="Times New Roman" w:cs="Times New Roman"/>
                    </w:rPr>
                  </w:pPr>
                  <w:r w:rsidRPr="00CA3F7C">
                    <w:rPr>
                      <w:rFonts w:ascii="Times New Roman" w:hAnsi="Times New Roman" w:cs="Times New Roman"/>
                    </w:rPr>
                    <w:t>37 календарных дней)</w:t>
                  </w:r>
                </w:p>
              </w:txbxContent>
            </v:textbox>
          </v:rect>
        </w:pict>
      </w:r>
      <w:r w:rsidRPr="001E4ABA">
        <w:rPr>
          <w:noProof/>
        </w:rPr>
        <w:pict>
          <v:shape id="_x0000_s1041" type="#_x0000_t32" style="position:absolute;left:0;text-align:left;margin-left:58.95pt;margin-top:98.75pt;width:57pt;height:0;z-index:251675648" o:connectortype="straight">
            <v:stroke endarrow="block"/>
          </v:shape>
        </w:pict>
      </w: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pStyle w:val="Normal0"/>
        <w:suppressAutoHyphens/>
        <w:jc w:val="center"/>
        <w:rPr>
          <w:sz w:val="26"/>
          <w:szCs w:val="26"/>
        </w:rPr>
      </w:pPr>
    </w:p>
    <w:p w:rsidR="00FE2E29" w:rsidRDefault="00FE2E29" w:rsidP="7340B2A9">
      <w:pPr>
        <w:suppressAutoHyphens/>
        <w:spacing w:after="0" w:line="240" w:lineRule="auto"/>
      </w:pPr>
      <w:r>
        <w:br w:type="page"/>
      </w:r>
    </w:p>
    <w:p w:rsidR="00FE2E29" w:rsidRDefault="7340B2A9" w:rsidP="7340B2A9">
      <w:pPr>
        <w:pStyle w:val="Normal0"/>
        <w:suppressAutoHyphens/>
        <w:ind w:left="6390"/>
        <w:rPr>
          <w:noProof/>
          <w:sz w:val="28"/>
          <w:szCs w:val="28"/>
        </w:rPr>
      </w:pPr>
      <w:r w:rsidRPr="7340B2A9">
        <w:rPr>
          <w:noProof/>
          <w:sz w:val="28"/>
          <w:szCs w:val="28"/>
        </w:rPr>
        <w:lastRenderedPageBreak/>
        <w:t xml:space="preserve">Приложение 3 </w:t>
      </w:r>
    </w:p>
    <w:p w:rsidR="00FE2E29" w:rsidRPr="004900C3" w:rsidRDefault="00FE2E29" w:rsidP="00FE2E29">
      <w:pPr>
        <w:suppressAutoHyphens/>
        <w:spacing w:after="0" w:line="240" w:lineRule="auto"/>
        <w:ind w:left="6379"/>
        <w:rPr>
          <w:rFonts w:ascii="Times New Roman" w:hAnsi="Times New Roman"/>
          <w:noProof/>
          <w:sz w:val="28"/>
          <w:szCs w:val="28"/>
        </w:rPr>
      </w:pPr>
      <w:r w:rsidRPr="004900C3">
        <w:rPr>
          <w:rFonts w:ascii="Times New Roman" w:hAnsi="Times New Roman"/>
          <w:noProof/>
          <w:sz w:val="28"/>
          <w:szCs w:val="28"/>
        </w:rPr>
        <w:t>к административному регламенту</w:t>
      </w:r>
    </w:p>
    <w:p w:rsidR="00FE2E29" w:rsidRDefault="00FE2E29" w:rsidP="00FE2E29">
      <w:pPr>
        <w:suppressAutoHyphens/>
        <w:spacing w:after="0" w:line="240" w:lineRule="auto"/>
        <w:ind w:left="5245"/>
        <w:rPr>
          <w:rFonts w:ascii="Times New Roman" w:hAnsi="Times New Roman"/>
          <w:sz w:val="28"/>
          <w:szCs w:val="28"/>
        </w:rPr>
      </w:pPr>
    </w:p>
    <w:p w:rsidR="00FE2E29" w:rsidRPr="00005F93" w:rsidRDefault="7340B2A9" w:rsidP="00FE2E29">
      <w:pPr>
        <w:suppressAutoHyphens/>
        <w:spacing w:after="0" w:line="240" w:lineRule="auto"/>
        <w:ind w:left="5245"/>
        <w:rPr>
          <w:rFonts w:ascii="Times New Roman" w:hAnsi="Times New Roman"/>
          <w:sz w:val="28"/>
          <w:szCs w:val="28"/>
        </w:rPr>
      </w:pPr>
      <w:r w:rsidRPr="7340B2A9">
        <w:rPr>
          <w:rFonts w:ascii="Times New Roman" w:hAnsi="Times New Roman"/>
          <w:sz w:val="28"/>
          <w:szCs w:val="28"/>
        </w:rPr>
        <w:t xml:space="preserve">Администрация </w:t>
      </w:r>
      <w:r w:rsidRPr="7340B2A9">
        <w:rPr>
          <w:rFonts w:ascii="Times New Roman" w:hAnsi="Times New Roman"/>
          <w:sz w:val="26"/>
          <w:szCs w:val="26"/>
        </w:rPr>
        <w:t>________</w:t>
      </w:r>
      <w:r w:rsidRPr="7340B2A9">
        <w:rPr>
          <w:rFonts w:ascii="Times New Roman" w:hAnsi="Times New Roman"/>
          <w:sz w:val="28"/>
          <w:szCs w:val="28"/>
        </w:rPr>
        <w:t xml:space="preserve"> сельского поселения</w:t>
      </w:r>
    </w:p>
    <w:p w:rsidR="00FE2E29" w:rsidRDefault="00FE2E29" w:rsidP="00FE2E29">
      <w:pPr>
        <w:spacing w:after="0" w:line="240" w:lineRule="auto"/>
        <w:jc w:val="center"/>
        <w:rPr>
          <w:rFonts w:ascii="Times New Roman" w:hAnsi="Times New Roman"/>
          <w:bCs/>
          <w:sz w:val="26"/>
        </w:rPr>
      </w:pPr>
    </w:p>
    <w:p w:rsidR="00FE2E29" w:rsidRDefault="00FE2E29" w:rsidP="00FE2E29">
      <w:pPr>
        <w:spacing w:after="0" w:line="240" w:lineRule="auto"/>
        <w:jc w:val="center"/>
        <w:rPr>
          <w:rFonts w:ascii="Times New Roman" w:hAnsi="Times New Roman"/>
          <w:bCs/>
          <w:sz w:val="26"/>
        </w:rPr>
      </w:pPr>
      <w:r w:rsidRPr="00BA36B4">
        <w:rPr>
          <w:rFonts w:ascii="Times New Roman" w:hAnsi="Times New Roman"/>
          <w:bCs/>
          <w:sz w:val="26"/>
        </w:rPr>
        <w:t xml:space="preserve">Заявление о намерении участвовать в аукционе по приобретению </w:t>
      </w:r>
    </w:p>
    <w:p w:rsidR="00FE2E29" w:rsidRPr="00BA36B4" w:rsidRDefault="00FE2E29" w:rsidP="00FE2E29">
      <w:pPr>
        <w:spacing w:after="0" w:line="240" w:lineRule="auto"/>
        <w:jc w:val="center"/>
        <w:rPr>
          <w:rFonts w:ascii="Times New Roman" w:hAnsi="Times New Roman"/>
          <w:bCs/>
          <w:sz w:val="26"/>
        </w:rPr>
      </w:pPr>
      <w:r w:rsidRPr="00BA36B4">
        <w:rPr>
          <w:rFonts w:ascii="Times New Roman" w:hAnsi="Times New Roman"/>
          <w:bCs/>
          <w:sz w:val="26"/>
        </w:rPr>
        <w:t>прав на земельный участок</w:t>
      </w:r>
    </w:p>
    <w:p w:rsidR="00FE2E29" w:rsidRPr="00BA36B4" w:rsidRDefault="00FE2E29" w:rsidP="00FE2E29">
      <w:pPr>
        <w:spacing w:after="0" w:line="240" w:lineRule="auto"/>
        <w:jc w:val="center"/>
        <w:rPr>
          <w:rFonts w:ascii="Times New Roman" w:hAnsi="Times New Roman"/>
          <w:bCs/>
          <w:sz w:val="26"/>
          <w:szCs w:val="26"/>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3"/>
        <w:gridCol w:w="4601"/>
      </w:tblGrid>
      <w:tr w:rsidR="00FE2E29" w:rsidRPr="00BA36B4" w:rsidTr="00FE2E29">
        <w:trPr>
          <w:cantSplit/>
          <w:trHeight w:val="301"/>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заявителе (физическое лицо)</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Фамилия, имя и (при наличии) отчество </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жительства</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Height w:val="345"/>
        </w:trPr>
        <w:tc>
          <w:tcPr>
            <w:tcW w:w="4743" w:type="dxa"/>
          </w:tcPr>
          <w:p w:rsidR="00FE2E29" w:rsidRPr="00C95CAE" w:rsidRDefault="00FE2E29" w:rsidP="00FE2E29">
            <w:pPr>
              <w:tabs>
                <w:tab w:val="left" w:pos="1200"/>
              </w:tabs>
              <w:spacing w:after="0" w:line="240" w:lineRule="auto"/>
              <w:rPr>
                <w:rFonts w:ascii="Times New Roman" w:hAnsi="Times New Roman"/>
                <w:sz w:val="24"/>
                <w:szCs w:val="24"/>
              </w:rPr>
            </w:pPr>
            <w:r w:rsidRPr="00C95CAE">
              <w:rPr>
                <w:rFonts w:ascii="Times New Roman" w:hAnsi="Times New Roman"/>
                <w:sz w:val="24"/>
                <w:szCs w:val="24"/>
              </w:rPr>
              <w:t>Документ, удостоверяющий личность,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заявителе (юридическое лицо)</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Полное наименование организации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BA36B4" w:rsidRDefault="00FE2E29" w:rsidP="00FE2E29">
            <w:pPr>
              <w:spacing w:after="0" w:line="240" w:lineRule="auto"/>
              <w:rPr>
                <w:rFonts w:ascii="Times New Roman" w:hAnsi="Times New Roman"/>
              </w:rPr>
            </w:pPr>
            <w:r w:rsidRPr="00C95CAE">
              <w:rPr>
                <w:rFonts w:ascii="Times New Roman" w:hAnsi="Times New Roman"/>
                <w:sz w:val="24"/>
                <w:szCs w:val="24"/>
              </w:rPr>
              <w:t>ИНН</w:t>
            </w:r>
            <w:r w:rsidRPr="00BA36B4">
              <w:rPr>
                <w:rStyle w:val="af6"/>
                <w:rFonts w:ascii="Times New Roman" w:hAnsi="Times New Roman"/>
              </w:rPr>
              <w:footnoteReference w:id="2"/>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BA36B4" w:rsidRDefault="00FE2E29" w:rsidP="00FE2E29">
            <w:pPr>
              <w:spacing w:after="0" w:line="240" w:lineRule="auto"/>
              <w:rPr>
                <w:rFonts w:ascii="Times New Roman" w:hAnsi="Times New Roman"/>
              </w:rPr>
            </w:pPr>
            <w:r w:rsidRPr="00C95CAE">
              <w:rPr>
                <w:rFonts w:ascii="Times New Roman" w:hAnsi="Times New Roman"/>
                <w:sz w:val="24"/>
                <w:szCs w:val="24"/>
              </w:rPr>
              <w:t>Регистрационный номер записи о государственной регистрации в ЕГРЮЛ</w:t>
            </w:r>
            <w:r w:rsidRPr="00BA36B4">
              <w:rPr>
                <w:rStyle w:val="af6"/>
                <w:rFonts w:ascii="Times New Roman" w:hAnsi="Times New Roman"/>
              </w:rPr>
              <w:footnoteReference w:id="3"/>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нахождения</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BA36B4" w:rsidRDefault="00FE2E29" w:rsidP="00FE2E29">
            <w:pPr>
              <w:spacing w:after="0" w:line="240" w:lineRule="auto"/>
              <w:rPr>
                <w:rFonts w:ascii="Times New Roman" w:hAnsi="Times New Roman"/>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доверенном лице</w:t>
            </w: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Фамилия, имя и (при наличии) отчество</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Место жительства</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trHeight w:val="352"/>
        </w:trPr>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Почтовый адрес</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tabs>
                <w:tab w:val="left" w:pos="1200"/>
              </w:tabs>
              <w:spacing w:after="0" w:line="240" w:lineRule="auto"/>
              <w:rPr>
                <w:rFonts w:ascii="Times New Roman" w:hAnsi="Times New Roman"/>
                <w:sz w:val="24"/>
                <w:szCs w:val="24"/>
              </w:rPr>
            </w:pPr>
            <w:r w:rsidRPr="00C95CAE">
              <w:rPr>
                <w:rFonts w:ascii="Times New Roman" w:hAnsi="Times New Roman"/>
                <w:sz w:val="24"/>
                <w:szCs w:val="24"/>
              </w:rPr>
              <w:t>Документ, удостоверяющий личность,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Документ, подтверждающий полномочия представителя, его серия, номер, кем и когда выдан</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Контактные телефоны</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c>
          <w:tcPr>
            <w:tcW w:w="4743" w:type="dxa"/>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Адрес электронной почты (при наличии)</w:t>
            </w:r>
          </w:p>
        </w:tc>
        <w:tc>
          <w:tcPr>
            <w:tcW w:w="4601" w:type="dxa"/>
          </w:tcPr>
          <w:p w:rsidR="00FE2E29" w:rsidRPr="00C95CAE" w:rsidRDefault="00FE2E29" w:rsidP="00FE2E29">
            <w:pPr>
              <w:spacing w:after="0" w:line="240" w:lineRule="auto"/>
              <w:rPr>
                <w:rFonts w:ascii="Times New Roman" w:hAnsi="Times New Roman"/>
                <w:sz w:val="24"/>
                <w:szCs w:val="24"/>
              </w:rPr>
            </w:pPr>
          </w:p>
        </w:tc>
      </w:tr>
      <w:tr w:rsidR="00FE2E29" w:rsidRPr="00BA36B4" w:rsidTr="00FE2E29">
        <w:trPr>
          <w:cantSplit/>
        </w:trPr>
        <w:tc>
          <w:tcPr>
            <w:tcW w:w="9344" w:type="dxa"/>
            <w:gridSpan w:val="2"/>
          </w:tcPr>
          <w:p w:rsidR="00FE2E29" w:rsidRPr="00C95CAE" w:rsidRDefault="00FE2E29" w:rsidP="00FE2E29">
            <w:pPr>
              <w:spacing w:after="0" w:line="240" w:lineRule="auto"/>
              <w:jc w:val="center"/>
              <w:rPr>
                <w:rFonts w:ascii="Times New Roman" w:hAnsi="Times New Roman"/>
                <w:sz w:val="24"/>
                <w:szCs w:val="24"/>
              </w:rPr>
            </w:pPr>
            <w:r w:rsidRPr="00C95CAE">
              <w:rPr>
                <w:rFonts w:ascii="Times New Roman" w:hAnsi="Times New Roman"/>
                <w:sz w:val="24"/>
                <w:szCs w:val="24"/>
              </w:rPr>
              <w:t>Сведения о земельном участке</w:t>
            </w: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jc w:val="both"/>
              <w:rPr>
                <w:rFonts w:ascii="Times New Roman" w:hAnsi="Times New Roman"/>
              </w:rPr>
            </w:pPr>
            <w:r w:rsidRPr="00C95CAE">
              <w:rPr>
                <w:rFonts w:ascii="Times New Roman" w:hAnsi="Times New Roman"/>
                <w:sz w:val="24"/>
                <w:szCs w:val="24"/>
              </w:rPr>
              <w:t>Кадастровый номер испрашиваемого земельного участка</w:t>
            </w:r>
            <w:r w:rsidRPr="00BA36B4">
              <w:rPr>
                <w:rStyle w:val="af6"/>
                <w:rFonts w:ascii="Times New Roman" w:hAnsi="Times New Roman"/>
              </w:rPr>
              <w:footnoteReference w:id="4"/>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Кадастровый номер земельного участка или кадастровые номера земельных </w:t>
            </w:r>
            <w:r w:rsidRPr="00C95CAE">
              <w:rPr>
                <w:rFonts w:ascii="Times New Roman" w:hAnsi="Times New Roman"/>
                <w:sz w:val="24"/>
                <w:szCs w:val="24"/>
              </w:rPr>
              <w:lastRenderedPageBreak/>
              <w:t>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r w:rsidRPr="00C95CAE">
              <w:rPr>
                <w:rStyle w:val="af6"/>
                <w:rFonts w:ascii="Times New Roman" w:hAnsi="Times New Roman"/>
                <w:sz w:val="24"/>
                <w:szCs w:val="24"/>
              </w:rPr>
              <w:footnoteReference w:id="5"/>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lastRenderedPageBreak/>
              <w:t>Вид права</w:t>
            </w:r>
            <w:r w:rsidRPr="00C95CAE">
              <w:rPr>
                <w:rStyle w:val="af6"/>
                <w:rFonts w:ascii="Times New Roman" w:hAnsi="Times New Roman"/>
                <w:sz w:val="24"/>
                <w:szCs w:val="24"/>
              </w:rPr>
              <w:footnoteReference w:id="6"/>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Цель использования земельного участка</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Основание предоставления участка без проведения торгов</w:t>
            </w:r>
            <w:r w:rsidRPr="00C95CAE">
              <w:rPr>
                <w:rStyle w:val="af6"/>
                <w:rFonts w:ascii="Times New Roman" w:hAnsi="Times New Roman"/>
                <w:sz w:val="24"/>
                <w:szCs w:val="24"/>
              </w:rPr>
              <w:footnoteReference w:id="7"/>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sz w:val="26"/>
                <w:szCs w:val="26"/>
              </w:rPr>
            </w:pPr>
          </w:p>
        </w:tc>
      </w:tr>
      <w:tr w:rsidR="00FE2E29" w:rsidRPr="00BA36B4" w:rsidTr="00FE2E29">
        <w:tc>
          <w:tcPr>
            <w:tcW w:w="4743" w:type="dxa"/>
            <w:tcBorders>
              <w:top w:val="single" w:sz="4" w:space="0" w:color="auto"/>
              <w:left w:val="single" w:sz="4" w:space="0" w:color="auto"/>
              <w:bottom w:val="single" w:sz="4" w:space="0" w:color="auto"/>
              <w:right w:val="single" w:sz="4" w:space="0" w:color="auto"/>
            </w:tcBorders>
          </w:tcPr>
          <w:p w:rsidR="00FE2E29" w:rsidRPr="00C95CAE" w:rsidRDefault="00FE2E29" w:rsidP="00FE2E29">
            <w:pPr>
              <w:spacing w:after="0" w:line="240" w:lineRule="auto"/>
              <w:rPr>
                <w:rFonts w:ascii="Times New Roman" w:hAnsi="Times New Roman"/>
                <w:sz w:val="24"/>
                <w:szCs w:val="24"/>
              </w:rPr>
            </w:pPr>
            <w:r w:rsidRPr="00C95CAE">
              <w:rPr>
                <w:rFonts w:ascii="Times New Roman" w:hAnsi="Times New Roman"/>
                <w:sz w:val="24"/>
                <w:szCs w:val="24"/>
              </w:rPr>
              <w:t xml:space="preserve">Источник информирования о предоставлении земельного участка </w:t>
            </w:r>
          </w:p>
        </w:tc>
        <w:tc>
          <w:tcPr>
            <w:tcW w:w="4601" w:type="dxa"/>
            <w:tcBorders>
              <w:top w:val="single" w:sz="4" w:space="0" w:color="auto"/>
              <w:left w:val="single" w:sz="4" w:space="0" w:color="auto"/>
              <w:bottom w:val="single" w:sz="4" w:space="0" w:color="auto"/>
              <w:right w:val="single" w:sz="4" w:space="0" w:color="auto"/>
            </w:tcBorders>
          </w:tcPr>
          <w:p w:rsidR="00FE2E29" w:rsidRPr="00BA36B4" w:rsidRDefault="00FE2E29" w:rsidP="00FE2E29">
            <w:pPr>
              <w:spacing w:after="0" w:line="240" w:lineRule="auto"/>
              <w:rPr>
                <w:rFonts w:ascii="Times New Roman" w:hAnsi="Times New Roman"/>
              </w:rPr>
            </w:pPr>
          </w:p>
        </w:tc>
      </w:tr>
    </w:tbl>
    <w:p w:rsidR="00FE2E29" w:rsidRPr="00BA36B4" w:rsidRDefault="00FE2E29" w:rsidP="00FE2E29">
      <w:pPr>
        <w:spacing w:after="0" w:line="240" w:lineRule="auto"/>
        <w:jc w:val="both"/>
        <w:rPr>
          <w:rFonts w:ascii="Times New Roman" w:hAnsi="Times New Roman"/>
        </w:rPr>
      </w:pPr>
    </w:p>
    <w:p w:rsidR="00FE2E29" w:rsidRPr="00BA36B4" w:rsidRDefault="00FE2E29" w:rsidP="00FE2E29">
      <w:pPr>
        <w:spacing w:after="0" w:line="240" w:lineRule="auto"/>
        <w:jc w:val="both"/>
        <w:rPr>
          <w:rFonts w:ascii="Times New Roman" w:hAnsi="Times New Roman"/>
          <w:sz w:val="26"/>
          <w:szCs w:val="26"/>
        </w:rPr>
      </w:pPr>
      <w:r w:rsidRPr="00BA36B4">
        <w:rPr>
          <w:rFonts w:ascii="Times New Roman" w:hAnsi="Times New Roman"/>
          <w:sz w:val="26"/>
          <w:szCs w:val="26"/>
        </w:rPr>
        <w:t>Прошу предварительно согласовать предоставление земельного участка.</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Приложения:</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1.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2.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3. 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4.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5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6.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7. ____________________________________________________________________</w:t>
      </w: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Способ выдачи документов (нужное отметить):</w:t>
      </w: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Pr="00BA36B4" w:rsidRDefault="00FE2E29" w:rsidP="00FE2E29">
      <w:pPr>
        <w:autoSpaceDE w:val="0"/>
        <w:autoSpaceDN w:val="0"/>
        <w:adjustRightInd w:val="0"/>
        <w:spacing w:after="0" w:line="240" w:lineRule="auto"/>
        <w:ind w:left="360" w:hanging="360"/>
        <w:rPr>
          <w:rFonts w:ascii="Times New Roman" w:hAnsi="Times New Roman"/>
          <w:sz w:val="26"/>
          <w:szCs w:val="26"/>
        </w:rPr>
      </w:pP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лично      </w:t>
      </w:r>
      <w:r w:rsidRPr="00BA36B4">
        <w:rPr>
          <w:rFonts w:ascii="Times New Roman" w:hAnsi="Times New Roman"/>
          <w:sz w:val="26"/>
          <w:szCs w:val="26"/>
          <w:bdr w:val="single" w:sz="4" w:space="0" w:color="auto"/>
        </w:rPr>
        <w:t xml:space="preserve">⁯ </w:t>
      </w:r>
      <w:r w:rsidRPr="00BA36B4">
        <w:rPr>
          <w:rFonts w:ascii="Times New Roman" w:hAnsi="Times New Roman"/>
          <w:sz w:val="26"/>
          <w:szCs w:val="26"/>
        </w:rPr>
        <w:t xml:space="preserve"> направление посредством почтового отправления с уведомлением</w:t>
      </w:r>
    </w:p>
    <w:p w:rsidR="00FE2E29" w:rsidRPr="00BA36B4" w:rsidRDefault="00FE2E29" w:rsidP="00FE2E29">
      <w:pPr>
        <w:autoSpaceDE w:val="0"/>
        <w:autoSpaceDN w:val="0"/>
        <w:adjustRightInd w:val="0"/>
        <w:spacing w:after="0" w:line="240" w:lineRule="auto"/>
        <w:ind w:left="360" w:hanging="360"/>
        <w:rPr>
          <w:rFonts w:ascii="Times New Roman" w:hAnsi="Times New Roman"/>
          <w:sz w:val="26"/>
          <w:szCs w:val="26"/>
        </w:rPr>
      </w:pPr>
    </w:p>
    <w:p w:rsidR="00FE2E29" w:rsidRPr="00BA36B4" w:rsidRDefault="00FE2E29" w:rsidP="00FE2E29">
      <w:pPr>
        <w:autoSpaceDE w:val="0"/>
        <w:autoSpaceDN w:val="0"/>
        <w:adjustRightInd w:val="0"/>
        <w:spacing w:after="0" w:line="240" w:lineRule="auto"/>
        <w:rPr>
          <w:rFonts w:ascii="Times New Roman" w:hAnsi="Times New Roman"/>
          <w:sz w:val="26"/>
          <w:szCs w:val="26"/>
        </w:rPr>
      </w:pPr>
    </w:p>
    <w:p w:rsidR="00FE2E29" w:rsidRPr="00BA36B4" w:rsidRDefault="00FE2E29" w:rsidP="00FE2E29">
      <w:pPr>
        <w:autoSpaceDE w:val="0"/>
        <w:autoSpaceDN w:val="0"/>
        <w:adjustRightInd w:val="0"/>
        <w:spacing w:after="0" w:line="240" w:lineRule="auto"/>
        <w:rPr>
          <w:rFonts w:ascii="Times New Roman" w:hAnsi="Times New Roman"/>
          <w:sz w:val="26"/>
          <w:szCs w:val="26"/>
        </w:rPr>
      </w:pPr>
      <w:r w:rsidRPr="00BA36B4">
        <w:rPr>
          <w:rFonts w:ascii="Times New Roman" w:hAnsi="Times New Roman"/>
          <w:sz w:val="26"/>
          <w:szCs w:val="26"/>
        </w:rPr>
        <w:t>«____»_______________20____г.                                _________________________</w:t>
      </w:r>
    </w:p>
    <w:p w:rsidR="00FE2E29" w:rsidRPr="00BA36B4" w:rsidRDefault="00FE2E29" w:rsidP="00FE2E29">
      <w:pPr>
        <w:spacing w:after="0" w:line="240" w:lineRule="auto"/>
        <w:rPr>
          <w:rFonts w:ascii="Times New Roman" w:hAnsi="Times New Roman"/>
        </w:rPr>
      </w:pP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sz w:val="26"/>
          <w:szCs w:val="26"/>
        </w:rPr>
        <w:tab/>
      </w:r>
      <w:r w:rsidRPr="00BA36B4">
        <w:rPr>
          <w:rFonts w:ascii="Times New Roman" w:hAnsi="Times New Roman"/>
        </w:rPr>
        <w:tab/>
        <w:t>(подпись)  м.п.</w:t>
      </w:r>
    </w:p>
    <w:p w:rsidR="00FE2E29" w:rsidRPr="00BA36B4" w:rsidRDefault="00FE2E29" w:rsidP="00FE2E29">
      <w:pPr>
        <w:spacing w:after="0" w:line="240" w:lineRule="auto"/>
      </w:pPr>
    </w:p>
    <w:p w:rsidR="00FE2E29" w:rsidRPr="00303EB5" w:rsidRDefault="00FE2E29" w:rsidP="00303EB5">
      <w:pPr>
        <w:pStyle w:val="11"/>
        <w:ind w:firstLine="0"/>
        <w:rPr>
          <w:sz w:val="26"/>
          <w:szCs w:val="26"/>
        </w:rPr>
      </w:pPr>
    </w:p>
    <w:sectPr w:rsidR="00FE2E29" w:rsidRPr="00303EB5" w:rsidSect="002812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894" w:rsidRDefault="00B23894" w:rsidP="00FE2E29">
      <w:pPr>
        <w:spacing w:after="0" w:line="240" w:lineRule="auto"/>
      </w:pPr>
      <w:r>
        <w:separator/>
      </w:r>
    </w:p>
  </w:endnote>
  <w:endnote w:type="continuationSeparator" w:id="1">
    <w:p w:rsidR="00B23894" w:rsidRDefault="00B23894" w:rsidP="00FE2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894" w:rsidRDefault="00B23894" w:rsidP="00FE2E29">
      <w:pPr>
        <w:spacing w:after="0" w:line="240" w:lineRule="auto"/>
      </w:pPr>
      <w:r>
        <w:separator/>
      </w:r>
    </w:p>
  </w:footnote>
  <w:footnote w:type="continuationSeparator" w:id="1">
    <w:p w:rsidR="00B23894" w:rsidRDefault="00B23894" w:rsidP="00FE2E29">
      <w:pPr>
        <w:spacing w:after="0" w:line="240" w:lineRule="auto"/>
      </w:pPr>
      <w:r>
        <w:continuationSeparator/>
      </w:r>
    </w:p>
  </w:footnote>
  <w:footnote w:id="2">
    <w:p w:rsidR="00214B00" w:rsidRDefault="00214B00" w:rsidP="00FE2E29">
      <w:pPr>
        <w:pStyle w:val="ab"/>
      </w:pPr>
      <w:r w:rsidRPr="00D93E88">
        <w:rPr>
          <w:rStyle w:val="af6"/>
        </w:rPr>
        <w:footnoteRef/>
      </w:r>
      <w:r>
        <w:t xml:space="preserve"> Не заполняется в случае, если заявителем является иностранное юридическое лицо </w:t>
      </w:r>
    </w:p>
  </w:footnote>
  <w:footnote w:id="3">
    <w:p w:rsidR="00214B00" w:rsidRDefault="00214B00" w:rsidP="00FE2E29">
      <w:pPr>
        <w:pStyle w:val="ab"/>
      </w:pPr>
      <w:r w:rsidRPr="00D93E88">
        <w:rPr>
          <w:rStyle w:val="af6"/>
        </w:rPr>
        <w:footnoteRef/>
      </w:r>
      <w:r>
        <w:t xml:space="preserve"> Не заполняется в случае, если  заявителем является иностранное юридическое лицо</w:t>
      </w:r>
    </w:p>
  </w:footnote>
  <w:footnote w:id="4">
    <w:p w:rsidR="00214B00" w:rsidRDefault="00214B00" w:rsidP="00FE2E29">
      <w:pPr>
        <w:pStyle w:val="ab"/>
      </w:pPr>
      <w:r w:rsidRPr="00D93E88">
        <w:rPr>
          <w:rStyle w:val="af6"/>
        </w:rPr>
        <w:footnoteRef/>
      </w:r>
      <w:r>
        <w:t xml:space="preserve"> Заполняется в случае, </w:t>
      </w:r>
      <w:r w:rsidRPr="000852E7">
        <w:rPr>
          <w:lang w:eastAsia="en-US"/>
        </w:rPr>
        <w:t xml:space="preserve">если границы испрашиваемого земельного участка подлежат уточнению в соответствии с </w:t>
      </w:r>
      <w:r w:rsidRPr="000852E7">
        <w:t>Федеральным законом от 13.07.2015 № 218-ФЗ «О государственной регистрации недвижимости»</w:t>
      </w:r>
    </w:p>
  </w:footnote>
  <w:footnote w:id="5">
    <w:p w:rsidR="00214B00" w:rsidRDefault="00214B00" w:rsidP="00FE2E29">
      <w:pPr>
        <w:pStyle w:val="ab"/>
      </w:pPr>
      <w:r w:rsidRPr="00D93E88">
        <w:rPr>
          <w:rStyle w:val="af6"/>
        </w:rPr>
        <w:footnoteRef/>
      </w:r>
      <w:r>
        <w:t xml:space="preserve"> заполняется </w:t>
      </w:r>
      <w:r w:rsidRPr="00784AD0">
        <w:t>в случае, если сведения о таких земельных участках внесены в государственный кадастр недвижимости</w:t>
      </w:r>
    </w:p>
  </w:footnote>
  <w:footnote w:id="6">
    <w:p w:rsidR="00214B00" w:rsidRDefault="00214B00" w:rsidP="00FE2E29">
      <w:pPr>
        <w:pStyle w:val="ab"/>
      </w:pPr>
      <w:r w:rsidRPr="00D93E88">
        <w:rPr>
          <w:rStyle w:val="af6"/>
        </w:rPr>
        <w:footnoteRef/>
      </w:r>
      <w:r>
        <w:t xml:space="preserve"> указывается вид права, на котором заявитель желает приобрести земельный участок, если предоставление земельного участка возможно на нескольких видах прав</w:t>
      </w:r>
    </w:p>
  </w:footnote>
  <w:footnote w:id="7">
    <w:p w:rsidR="00214B00" w:rsidRDefault="00214B00" w:rsidP="00FE2E29">
      <w:pPr>
        <w:pStyle w:val="ab"/>
      </w:pPr>
      <w:r w:rsidRPr="00D93E88">
        <w:rPr>
          <w:rStyle w:val="af6"/>
        </w:rPr>
        <w:footnoteRef/>
      </w:r>
      <w:r>
        <w:t xml:space="preserve"> указываются </w:t>
      </w:r>
      <w:r w:rsidRPr="0010622F">
        <w:t xml:space="preserve">из числа предусмотренных пунктом 2 статьи 39.3, статьей 39.5, пунктом 2 статьи 39.6 или пунктом 2 статьи 39.10 Земельного </w:t>
      </w:r>
      <w:r>
        <w:t>к</w:t>
      </w:r>
      <w:r w:rsidRPr="0010622F">
        <w:t>одекса Р</w:t>
      </w:r>
      <w:r>
        <w:t>оссийской Федерации</w:t>
      </w:r>
      <w:r w:rsidRPr="0010622F">
        <w:t xml:space="preserve"> оснований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00" w:rsidRPr="002423B0" w:rsidRDefault="00214B00" w:rsidP="00FE2E29">
    <w:pPr>
      <w:pStyle w:val="af9"/>
      <w:tabs>
        <w:tab w:val="center" w:pos="45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484870"/>
    <w:multiLevelType w:val="multilevel"/>
    <w:tmpl w:val="7FDEEDDC"/>
    <w:lvl w:ilvl="0">
      <w:start w:val="2"/>
      <w:numFmt w:val="decimal"/>
      <w:lvlText w:val="%1."/>
      <w:lvlJc w:val="left"/>
      <w:pPr>
        <w:ind w:left="585" w:hanging="585"/>
      </w:pPr>
      <w:rPr>
        <w:rFonts w:hint="default"/>
      </w:rPr>
    </w:lvl>
    <w:lvl w:ilvl="1">
      <w:start w:val="3"/>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2">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
    <w:nsid w:val="0C60718C"/>
    <w:multiLevelType w:val="multilevel"/>
    <w:tmpl w:val="C2861850"/>
    <w:lvl w:ilvl="0">
      <w:start w:val="2"/>
      <w:numFmt w:val="decimal"/>
      <w:lvlText w:val="%1."/>
      <w:lvlJc w:val="left"/>
      <w:pPr>
        <w:ind w:left="585" w:hanging="585"/>
      </w:pPr>
      <w:rPr>
        <w:rFonts w:hint="default"/>
      </w:rPr>
    </w:lvl>
    <w:lvl w:ilvl="1">
      <w:start w:val="6"/>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4">
    <w:nsid w:val="0D04BB08"/>
    <w:multiLevelType w:val="multilevel"/>
    <w:tmpl w:val="1A14CC2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786FFB"/>
    <w:multiLevelType w:val="multilevel"/>
    <w:tmpl w:val="99A4D3B6"/>
    <w:lvl w:ilvl="0">
      <w:start w:val="2"/>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6"/>
      <w:numFmt w:val="decimal"/>
      <w:lvlText w:val="%1.%2.%3."/>
      <w:lvlJc w:val="left"/>
      <w:pPr>
        <w:ind w:left="1620" w:hanging="900"/>
      </w:pPr>
      <w:rPr>
        <w:rFonts w:hint="default"/>
      </w:rPr>
    </w:lvl>
    <w:lvl w:ilvl="3">
      <w:start w:val="6"/>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6CF3D97"/>
    <w:multiLevelType w:val="multilevel"/>
    <w:tmpl w:val="1A5CBF6C"/>
    <w:lvl w:ilvl="0">
      <w:start w:val="2"/>
      <w:numFmt w:val="decimal"/>
      <w:lvlText w:val="%1."/>
      <w:lvlJc w:val="left"/>
      <w:pPr>
        <w:ind w:left="585" w:hanging="585"/>
      </w:pPr>
      <w:rPr>
        <w:rFonts w:hint="default"/>
      </w:rPr>
    </w:lvl>
    <w:lvl w:ilvl="1">
      <w:start w:val="2"/>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7">
    <w:nsid w:val="1ED9E043"/>
    <w:multiLevelType w:val="multilevel"/>
    <w:tmpl w:val="A946666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205CA86A"/>
    <w:multiLevelType w:val="multilevel"/>
    <w:tmpl w:val="D50EF5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nsid w:val="25FE386C"/>
    <w:multiLevelType w:val="multilevel"/>
    <w:tmpl w:val="92C4ED82"/>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73433C8"/>
    <w:multiLevelType w:val="hybridMultilevel"/>
    <w:tmpl w:val="CE6E0A2E"/>
    <w:lvl w:ilvl="0" w:tplc="E67A6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683E97"/>
    <w:multiLevelType w:val="multilevel"/>
    <w:tmpl w:val="A6D24C2E"/>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1263F1B"/>
    <w:multiLevelType w:val="multilevel"/>
    <w:tmpl w:val="E5F449EC"/>
    <w:lvl w:ilvl="0">
      <w:start w:val="3"/>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3CB266A"/>
    <w:multiLevelType w:val="multilevel"/>
    <w:tmpl w:val="9AA66292"/>
    <w:lvl w:ilvl="0">
      <w:start w:val="2"/>
      <w:numFmt w:val="decimal"/>
      <w:lvlText w:val="%1."/>
      <w:lvlJc w:val="left"/>
      <w:pPr>
        <w:ind w:left="1320" w:hanging="360"/>
      </w:pPr>
      <w:rPr>
        <w:rFonts w:hint="default"/>
      </w:rPr>
    </w:lvl>
    <w:lvl w:ilvl="1">
      <w:start w:val="1"/>
      <w:numFmt w:val="decimal"/>
      <w:isLgl/>
      <w:lvlText w:val="%1.%2."/>
      <w:lvlJc w:val="left"/>
      <w:pPr>
        <w:ind w:left="168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2760" w:hanging="1800"/>
      </w:pPr>
      <w:rPr>
        <w:rFonts w:hint="default"/>
      </w:rPr>
    </w:lvl>
  </w:abstractNum>
  <w:abstractNum w:abstractNumId="14">
    <w:nsid w:val="37307254"/>
    <w:multiLevelType w:val="multilevel"/>
    <w:tmpl w:val="0C904B42"/>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FB54CAB"/>
    <w:multiLevelType w:val="multilevel"/>
    <w:tmpl w:val="0B9831C4"/>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400" w:hanging="2160"/>
      </w:pPr>
      <w:rPr>
        <w:rFonts w:hint="default"/>
      </w:rPr>
    </w:lvl>
  </w:abstractNum>
  <w:abstractNum w:abstractNumId="17">
    <w:nsid w:val="4240416D"/>
    <w:multiLevelType w:val="multilevel"/>
    <w:tmpl w:val="EDDCCE8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nsid w:val="44AC3006"/>
    <w:multiLevelType w:val="multilevel"/>
    <w:tmpl w:val="16368CE2"/>
    <w:lvl w:ilvl="0">
      <w:start w:val="2"/>
      <w:numFmt w:val="decimal"/>
      <w:lvlText w:val="%1."/>
      <w:lvlJc w:val="left"/>
      <w:pPr>
        <w:ind w:left="780" w:hanging="780"/>
      </w:pPr>
      <w:rPr>
        <w:rFonts w:hint="default"/>
      </w:rPr>
    </w:lvl>
    <w:lvl w:ilvl="1">
      <w:start w:val="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4"/>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6F44759"/>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20">
    <w:nsid w:val="4F314F03"/>
    <w:multiLevelType w:val="hybridMultilevel"/>
    <w:tmpl w:val="F724DC94"/>
    <w:lvl w:ilvl="0" w:tplc="4A202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C05E0D"/>
    <w:multiLevelType w:val="multilevel"/>
    <w:tmpl w:val="D952ACEE"/>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621363"/>
    <w:multiLevelType w:val="multilevel"/>
    <w:tmpl w:val="E8F0C47A"/>
    <w:lvl w:ilvl="0">
      <w:start w:val="2"/>
      <w:numFmt w:val="decimal"/>
      <w:lvlText w:val="%1"/>
      <w:lvlJc w:val="left"/>
      <w:pPr>
        <w:ind w:left="375" w:hanging="375"/>
      </w:pPr>
      <w:rPr>
        <w:rFonts w:hint="default"/>
      </w:rPr>
    </w:lvl>
    <w:lvl w:ilvl="1">
      <w:start w:val="4"/>
      <w:numFmt w:val="decimal"/>
      <w:lvlText w:val="%1.%2"/>
      <w:lvlJc w:val="left"/>
      <w:pPr>
        <w:ind w:left="615" w:hanging="37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3">
    <w:nsid w:val="69594D13"/>
    <w:multiLevelType w:val="hybridMultilevel"/>
    <w:tmpl w:val="E098A7C0"/>
    <w:lvl w:ilvl="0" w:tplc="C19C3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A34483"/>
    <w:multiLevelType w:val="multilevel"/>
    <w:tmpl w:val="BC3A809C"/>
    <w:lvl w:ilvl="0">
      <w:start w:val="1"/>
      <w:numFmt w:val="decimal"/>
      <w:lvlText w:val="%1."/>
      <w:lvlJc w:val="left"/>
      <w:pPr>
        <w:ind w:left="928" w:hanging="360"/>
      </w:pPr>
      <w:rPr>
        <w:rFonts w:ascii="Times New Roman" w:eastAsia="Times New Roman" w:hAnsi="Times New Roman" w:cs="Times New Roman"/>
      </w:rPr>
    </w:lvl>
    <w:lvl w:ilvl="1">
      <w:start w:val="8"/>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5">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7DD32D17"/>
    <w:multiLevelType w:val="multilevel"/>
    <w:tmpl w:val="4B823118"/>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4"/>
  </w:num>
  <w:num w:numId="2">
    <w:abstractNumId w:val="7"/>
  </w:num>
  <w:num w:numId="3">
    <w:abstractNumId w:val="27"/>
  </w:num>
  <w:num w:numId="4">
    <w:abstractNumId w:val="17"/>
  </w:num>
  <w:num w:numId="5">
    <w:abstractNumId w:val="8"/>
  </w:num>
  <w:num w:numId="6">
    <w:abstractNumId w:val="4"/>
  </w:num>
  <w:num w:numId="7">
    <w:abstractNumId w:val="24"/>
  </w:num>
  <w:num w:numId="8">
    <w:abstractNumId w:val="16"/>
  </w:num>
  <w:num w:numId="9">
    <w:abstractNumId w:val="22"/>
  </w:num>
  <w:num w:numId="10">
    <w:abstractNumId w:val="6"/>
  </w:num>
  <w:num w:numId="11">
    <w:abstractNumId w:val="1"/>
  </w:num>
  <w:num w:numId="12">
    <w:abstractNumId w:val="11"/>
  </w:num>
  <w:num w:numId="13">
    <w:abstractNumId w:val="10"/>
  </w:num>
  <w:num w:numId="14">
    <w:abstractNumId w:val="23"/>
  </w:num>
  <w:num w:numId="15">
    <w:abstractNumId w:val="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20"/>
  </w:num>
  <w:num w:numId="22">
    <w:abstractNumId w:val="3"/>
  </w:num>
  <w:num w:numId="23">
    <w:abstractNumId w:val="21"/>
  </w:num>
  <w:num w:numId="24">
    <w:abstractNumId w:val="9"/>
  </w:num>
  <w:num w:numId="25">
    <w:abstractNumId w:val="12"/>
  </w:num>
  <w:num w:numId="26">
    <w:abstractNumId w:val="18"/>
  </w:num>
  <w:num w:numId="27">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02786"/>
    <w:rsid w:val="000265F3"/>
    <w:rsid w:val="000344EB"/>
    <w:rsid w:val="00045EEF"/>
    <w:rsid w:val="00063970"/>
    <w:rsid w:val="000B0EB3"/>
    <w:rsid w:val="000C541E"/>
    <w:rsid w:val="000C54DD"/>
    <w:rsid w:val="000E5AAA"/>
    <w:rsid w:val="00131FE4"/>
    <w:rsid w:val="00132CC3"/>
    <w:rsid w:val="00140725"/>
    <w:rsid w:val="0017256E"/>
    <w:rsid w:val="001A18F0"/>
    <w:rsid w:val="001C303A"/>
    <w:rsid w:val="00214B00"/>
    <w:rsid w:val="0024567F"/>
    <w:rsid w:val="00267C90"/>
    <w:rsid w:val="0028121A"/>
    <w:rsid w:val="00282C92"/>
    <w:rsid w:val="00283ED8"/>
    <w:rsid w:val="002871ED"/>
    <w:rsid w:val="002E08BC"/>
    <w:rsid w:val="003021AC"/>
    <w:rsid w:val="00303EB5"/>
    <w:rsid w:val="00306504"/>
    <w:rsid w:val="0030767A"/>
    <w:rsid w:val="00313CBE"/>
    <w:rsid w:val="003318CA"/>
    <w:rsid w:val="0034123D"/>
    <w:rsid w:val="00341C21"/>
    <w:rsid w:val="003457E9"/>
    <w:rsid w:val="00350B70"/>
    <w:rsid w:val="00355D1D"/>
    <w:rsid w:val="003A1684"/>
    <w:rsid w:val="003A267E"/>
    <w:rsid w:val="003A7252"/>
    <w:rsid w:val="003B429D"/>
    <w:rsid w:val="003F4CD6"/>
    <w:rsid w:val="00404563"/>
    <w:rsid w:val="004077D6"/>
    <w:rsid w:val="00437A5B"/>
    <w:rsid w:val="004436DC"/>
    <w:rsid w:val="004652A6"/>
    <w:rsid w:val="00475D19"/>
    <w:rsid w:val="004810AD"/>
    <w:rsid w:val="00494153"/>
    <w:rsid w:val="00496157"/>
    <w:rsid w:val="004C0D77"/>
    <w:rsid w:val="004D5942"/>
    <w:rsid w:val="004F19AB"/>
    <w:rsid w:val="004F4B2F"/>
    <w:rsid w:val="005044BB"/>
    <w:rsid w:val="00505CA6"/>
    <w:rsid w:val="005239E8"/>
    <w:rsid w:val="00533CAB"/>
    <w:rsid w:val="00534EA6"/>
    <w:rsid w:val="00544299"/>
    <w:rsid w:val="0055542E"/>
    <w:rsid w:val="00597B8B"/>
    <w:rsid w:val="005C671B"/>
    <w:rsid w:val="005F4C0A"/>
    <w:rsid w:val="006B5198"/>
    <w:rsid w:val="006B6A36"/>
    <w:rsid w:val="006E2B9B"/>
    <w:rsid w:val="006E30A5"/>
    <w:rsid w:val="006E6824"/>
    <w:rsid w:val="0070445A"/>
    <w:rsid w:val="007058F4"/>
    <w:rsid w:val="0071456E"/>
    <w:rsid w:val="00721860"/>
    <w:rsid w:val="00735675"/>
    <w:rsid w:val="00775608"/>
    <w:rsid w:val="007A0FC8"/>
    <w:rsid w:val="007A76A0"/>
    <w:rsid w:val="007D35DA"/>
    <w:rsid w:val="007D6125"/>
    <w:rsid w:val="00802786"/>
    <w:rsid w:val="00804E04"/>
    <w:rsid w:val="00814EE0"/>
    <w:rsid w:val="0082044E"/>
    <w:rsid w:val="008D2CF0"/>
    <w:rsid w:val="008E30F8"/>
    <w:rsid w:val="00901511"/>
    <w:rsid w:val="009221C4"/>
    <w:rsid w:val="00933D27"/>
    <w:rsid w:val="00961564"/>
    <w:rsid w:val="009E7C13"/>
    <w:rsid w:val="009F0584"/>
    <w:rsid w:val="009F6080"/>
    <w:rsid w:val="00A14A93"/>
    <w:rsid w:val="00A16093"/>
    <w:rsid w:val="00A45288"/>
    <w:rsid w:val="00A5717B"/>
    <w:rsid w:val="00A802D0"/>
    <w:rsid w:val="00AB2DEC"/>
    <w:rsid w:val="00AC4D19"/>
    <w:rsid w:val="00AD2195"/>
    <w:rsid w:val="00AE067E"/>
    <w:rsid w:val="00AE5432"/>
    <w:rsid w:val="00AF228F"/>
    <w:rsid w:val="00B178FF"/>
    <w:rsid w:val="00B23894"/>
    <w:rsid w:val="00B57F69"/>
    <w:rsid w:val="00B6031C"/>
    <w:rsid w:val="00B66508"/>
    <w:rsid w:val="00B74C65"/>
    <w:rsid w:val="00B85F41"/>
    <w:rsid w:val="00BB28B5"/>
    <w:rsid w:val="00BE67B4"/>
    <w:rsid w:val="00BF5670"/>
    <w:rsid w:val="00C02B9C"/>
    <w:rsid w:val="00C04243"/>
    <w:rsid w:val="00C10449"/>
    <w:rsid w:val="00C13972"/>
    <w:rsid w:val="00C159CF"/>
    <w:rsid w:val="00C66ED4"/>
    <w:rsid w:val="00C8625E"/>
    <w:rsid w:val="00C95A30"/>
    <w:rsid w:val="00CA4943"/>
    <w:rsid w:val="00CF05ED"/>
    <w:rsid w:val="00D23C16"/>
    <w:rsid w:val="00D56AC4"/>
    <w:rsid w:val="00D632D9"/>
    <w:rsid w:val="00D73BB1"/>
    <w:rsid w:val="00DB7504"/>
    <w:rsid w:val="00DF4FDF"/>
    <w:rsid w:val="00DF7035"/>
    <w:rsid w:val="00E13E04"/>
    <w:rsid w:val="00E30369"/>
    <w:rsid w:val="00E41296"/>
    <w:rsid w:val="00E4750A"/>
    <w:rsid w:val="00EA0342"/>
    <w:rsid w:val="00EF12E6"/>
    <w:rsid w:val="00EF221F"/>
    <w:rsid w:val="00F00CAC"/>
    <w:rsid w:val="00F17C6F"/>
    <w:rsid w:val="00F26531"/>
    <w:rsid w:val="00F347CB"/>
    <w:rsid w:val="00F73493"/>
    <w:rsid w:val="00FD0C81"/>
    <w:rsid w:val="00FE2E29"/>
    <w:rsid w:val="00FE5C8F"/>
    <w:rsid w:val="7340B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39"/>
        <o:r id="V:Rule2" type="connector" idref="#_x0000_s1041"/>
        <o:r id="V:Rule3" type="connector" idref="#_x0000_s1038"/>
        <o:r id="V:Rule4" type="connector" idref="#_x0000_s1040"/>
        <o:r id="V:Rule5" type="connector" idref="#_x0000_s1037"/>
        <o:r id="V:Rule6" type="connector" idref="#_x0000_s1035"/>
        <o:r id="V:Rule7" type="connector" idref="#_x0000_s1036"/>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86"/>
    <w:pPr>
      <w:spacing w:after="200" w:line="276" w:lineRule="auto"/>
    </w:pPr>
    <w:rPr>
      <w:rFonts w:ascii="Calibri" w:eastAsia="Calibri" w:hAnsi="Calibri" w:cs="Times New Roman"/>
      <w:lang w:eastAsia="ru-RU"/>
    </w:rPr>
  </w:style>
  <w:style w:type="paragraph" w:styleId="1">
    <w:name w:val="heading 1"/>
    <w:aliases w:val="Глава,Заголов,H1,1,(раздел)"/>
    <w:basedOn w:val="a"/>
    <w:next w:val="a"/>
    <w:link w:val="10"/>
    <w:uiPriority w:val="99"/>
    <w:qFormat/>
    <w:rsid w:val="00FE2E29"/>
    <w:pPr>
      <w:keepNext/>
      <w:autoSpaceDE w:val="0"/>
      <w:autoSpaceDN w:val="0"/>
      <w:spacing w:after="0" w:line="240" w:lineRule="auto"/>
      <w:ind w:left="2880"/>
      <w:outlineLvl w:val="0"/>
    </w:pPr>
    <w:rPr>
      <w:rFonts w:ascii="Times New Roman" w:hAnsi="Times New Roman"/>
      <w:sz w:val="28"/>
      <w:szCs w:val="28"/>
    </w:rPr>
  </w:style>
  <w:style w:type="paragraph" w:styleId="2">
    <w:name w:val="heading 2"/>
    <w:aliases w:val="Раздел,карт,H2,Numbered text 3,2 headline,h,headline,h2,2,(подраздел),Reset numbering"/>
    <w:basedOn w:val="a"/>
    <w:next w:val="a"/>
    <w:link w:val="20"/>
    <w:uiPriority w:val="99"/>
    <w:qFormat/>
    <w:rsid w:val="00FE2E29"/>
    <w:pPr>
      <w:keepNext/>
      <w:spacing w:before="240" w:after="60" w:line="240" w:lineRule="auto"/>
      <w:outlineLvl w:val="1"/>
    </w:pPr>
    <w:rPr>
      <w:rFonts w:ascii="Arial" w:hAnsi="Arial"/>
      <w:b/>
      <w:bCs/>
      <w:i/>
      <w:iCs/>
      <w:sz w:val="28"/>
      <w:szCs w:val="28"/>
    </w:rPr>
  </w:style>
  <w:style w:type="paragraph" w:styleId="3">
    <w:name w:val="heading 3"/>
    <w:basedOn w:val="a"/>
    <w:next w:val="a"/>
    <w:link w:val="30"/>
    <w:qFormat/>
    <w:rsid w:val="00FE2E29"/>
    <w:pPr>
      <w:keepNext/>
      <w:spacing w:after="0" w:line="240" w:lineRule="auto"/>
      <w:jc w:val="center"/>
      <w:outlineLvl w:val="2"/>
    </w:pPr>
    <w:rPr>
      <w:rFonts w:ascii="Times New Roman" w:eastAsia="MS Mincho" w:hAnsi="Times New Roman"/>
      <w:b/>
      <w:bCs/>
      <w:sz w:val="24"/>
      <w:szCs w:val="24"/>
    </w:rPr>
  </w:style>
  <w:style w:type="paragraph" w:styleId="4">
    <w:name w:val="heading 4"/>
    <w:basedOn w:val="a"/>
    <w:next w:val="a"/>
    <w:link w:val="40"/>
    <w:uiPriority w:val="99"/>
    <w:qFormat/>
    <w:rsid w:val="00FE2E29"/>
    <w:pPr>
      <w:keepNext/>
      <w:spacing w:after="0" w:line="240" w:lineRule="auto"/>
      <w:ind w:left="5664"/>
      <w:outlineLvl w:val="3"/>
    </w:pPr>
    <w:rPr>
      <w:rFonts w:ascii="Times New Roman" w:eastAsia="Times New Roman" w:hAnsi="Times New Roman"/>
      <w:sz w:val="26"/>
      <w:szCs w:val="26"/>
    </w:rPr>
  </w:style>
  <w:style w:type="paragraph" w:styleId="5">
    <w:name w:val="heading 5"/>
    <w:basedOn w:val="a"/>
    <w:next w:val="a"/>
    <w:link w:val="50"/>
    <w:uiPriority w:val="99"/>
    <w:qFormat/>
    <w:rsid w:val="00FE2E29"/>
    <w:pPr>
      <w:keepNext/>
      <w:spacing w:after="0" w:line="240" w:lineRule="auto"/>
      <w:ind w:left="5060" w:right="-2"/>
      <w:jc w:val="both"/>
      <w:outlineLvl w:val="4"/>
    </w:pPr>
    <w:rPr>
      <w:rFonts w:ascii="Times New Roman" w:eastAsia="Times New Roman" w:hAnsi="Times New Roman"/>
      <w:noProof/>
      <w:sz w:val="26"/>
      <w:szCs w:val="26"/>
    </w:rPr>
  </w:style>
  <w:style w:type="paragraph" w:styleId="6">
    <w:name w:val="heading 6"/>
    <w:basedOn w:val="a"/>
    <w:next w:val="a"/>
    <w:link w:val="60"/>
    <w:uiPriority w:val="99"/>
    <w:qFormat/>
    <w:rsid w:val="00FE2E29"/>
    <w:pPr>
      <w:keepNext/>
      <w:spacing w:after="0" w:line="240" w:lineRule="auto"/>
      <w:ind w:left="5103"/>
      <w:jc w:val="right"/>
      <w:outlineLvl w:val="5"/>
    </w:pPr>
    <w:rPr>
      <w:rFonts w:ascii="Times New Roman" w:eastAsia="Times New Roman" w:hAnsi="Times New Roman"/>
      <w:sz w:val="26"/>
      <w:szCs w:val="26"/>
    </w:rPr>
  </w:style>
  <w:style w:type="paragraph" w:styleId="7">
    <w:name w:val="heading 7"/>
    <w:basedOn w:val="a"/>
    <w:next w:val="a"/>
    <w:link w:val="70"/>
    <w:uiPriority w:val="99"/>
    <w:qFormat/>
    <w:rsid w:val="00FE2E29"/>
    <w:pPr>
      <w:keepNext/>
      <w:spacing w:after="0" w:line="240" w:lineRule="auto"/>
      <w:ind w:left="5220"/>
      <w:jc w:val="both"/>
      <w:outlineLvl w:val="6"/>
    </w:pPr>
    <w:rPr>
      <w:rFonts w:ascii="Times New Roman" w:eastAsia="Times New Roman" w:hAnsi="Times New Roman"/>
      <w:sz w:val="26"/>
      <w:szCs w:val="26"/>
    </w:rPr>
  </w:style>
  <w:style w:type="paragraph" w:styleId="8">
    <w:name w:val="heading 8"/>
    <w:basedOn w:val="a"/>
    <w:next w:val="a"/>
    <w:link w:val="80"/>
    <w:uiPriority w:val="99"/>
    <w:qFormat/>
    <w:rsid w:val="00FE2E29"/>
    <w:pPr>
      <w:keepNext/>
      <w:spacing w:after="0" w:line="240" w:lineRule="auto"/>
      <w:jc w:val="center"/>
      <w:outlineLvl w:val="7"/>
    </w:pPr>
    <w:rPr>
      <w:rFonts w:ascii="Times New Roman" w:eastAsia="Times New Roman" w:hAnsi="Times New Roman"/>
      <w:sz w:val="26"/>
      <w:szCs w:val="26"/>
      <w:lang w:eastAsia="en-US"/>
    </w:rPr>
  </w:style>
  <w:style w:type="paragraph" w:styleId="9">
    <w:name w:val="heading 9"/>
    <w:basedOn w:val="a"/>
    <w:next w:val="a"/>
    <w:link w:val="90"/>
    <w:uiPriority w:val="99"/>
    <w:qFormat/>
    <w:rsid w:val="00FE2E29"/>
    <w:pPr>
      <w:keepNext/>
      <w:spacing w:after="0" w:line="240" w:lineRule="auto"/>
      <w:ind w:left="5060" w:right="-2"/>
      <w:jc w:val="right"/>
      <w:outlineLvl w:val="8"/>
    </w:pPr>
    <w:rPr>
      <w:rFonts w:ascii="Times New Roman" w:eastAsia="Times New Roman" w:hAnsi="Times New Roman"/>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FE2E29"/>
    <w:rPr>
      <w:rFonts w:ascii="Times New Roman" w:eastAsia="Calibri" w:hAnsi="Times New Roman" w:cs="Times New Roman"/>
      <w:sz w:val="28"/>
      <w:szCs w:val="28"/>
      <w:lang w:eastAsia="ru-RU"/>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9"/>
    <w:rsid w:val="00FE2E29"/>
    <w:rPr>
      <w:rFonts w:ascii="Arial" w:eastAsia="Calibri" w:hAnsi="Arial" w:cs="Times New Roman"/>
      <w:b/>
      <w:bCs/>
      <w:i/>
      <w:iCs/>
      <w:sz w:val="28"/>
      <w:szCs w:val="28"/>
      <w:lang w:eastAsia="ru-RU"/>
    </w:rPr>
  </w:style>
  <w:style w:type="character" w:customStyle="1" w:styleId="30">
    <w:name w:val="Заголовок 3 Знак"/>
    <w:basedOn w:val="a0"/>
    <w:link w:val="3"/>
    <w:rsid w:val="00FE2E29"/>
    <w:rPr>
      <w:rFonts w:ascii="Times New Roman" w:eastAsia="MS Mincho" w:hAnsi="Times New Roman" w:cs="Times New Roman"/>
      <w:b/>
      <w:bCs/>
      <w:sz w:val="24"/>
      <w:szCs w:val="24"/>
      <w:lang w:eastAsia="ru-RU"/>
    </w:rPr>
  </w:style>
  <w:style w:type="character" w:customStyle="1" w:styleId="40">
    <w:name w:val="Заголовок 4 Знак"/>
    <w:basedOn w:val="a0"/>
    <w:link w:val="4"/>
    <w:uiPriority w:val="99"/>
    <w:rsid w:val="00FE2E29"/>
    <w:rPr>
      <w:rFonts w:ascii="Times New Roman" w:eastAsia="Times New Roman" w:hAnsi="Times New Roman" w:cs="Times New Roman"/>
      <w:sz w:val="26"/>
      <w:szCs w:val="26"/>
      <w:lang w:eastAsia="ru-RU"/>
    </w:rPr>
  </w:style>
  <w:style w:type="character" w:customStyle="1" w:styleId="50">
    <w:name w:val="Заголовок 5 Знак"/>
    <w:basedOn w:val="a0"/>
    <w:link w:val="5"/>
    <w:uiPriority w:val="99"/>
    <w:rsid w:val="00FE2E29"/>
    <w:rPr>
      <w:rFonts w:ascii="Times New Roman" w:eastAsia="Times New Roman" w:hAnsi="Times New Roman" w:cs="Times New Roman"/>
      <w:noProof/>
      <w:sz w:val="26"/>
      <w:szCs w:val="26"/>
      <w:lang w:eastAsia="ru-RU"/>
    </w:rPr>
  </w:style>
  <w:style w:type="character" w:customStyle="1" w:styleId="60">
    <w:name w:val="Заголовок 6 Знак"/>
    <w:basedOn w:val="a0"/>
    <w:link w:val="6"/>
    <w:uiPriority w:val="99"/>
    <w:rsid w:val="00FE2E29"/>
    <w:rPr>
      <w:rFonts w:ascii="Times New Roman" w:eastAsia="Times New Roman" w:hAnsi="Times New Roman" w:cs="Times New Roman"/>
      <w:sz w:val="26"/>
      <w:szCs w:val="26"/>
      <w:lang w:eastAsia="ru-RU"/>
    </w:rPr>
  </w:style>
  <w:style w:type="character" w:customStyle="1" w:styleId="70">
    <w:name w:val="Заголовок 7 Знак"/>
    <w:basedOn w:val="a0"/>
    <w:link w:val="7"/>
    <w:uiPriority w:val="99"/>
    <w:rsid w:val="00FE2E29"/>
    <w:rPr>
      <w:rFonts w:ascii="Times New Roman" w:eastAsia="Times New Roman" w:hAnsi="Times New Roman" w:cs="Times New Roman"/>
      <w:sz w:val="26"/>
      <w:szCs w:val="26"/>
      <w:lang w:eastAsia="ru-RU"/>
    </w:rPr>
  </w:style>
  <w:style w:type="character" w:customStyle="1" w:styleId="80">
    <w:name w:val="Заголовок 8 Знак"/>
    <w:basedOn w:val="a0"/>
    <w:link w:val="8"/>
    <w:uiPriority w:val="99"/>
    <w:rsid w:val="00FE2E29"/>
    <w:rPr>
      <w:rFonts w:ascii="Times New Roman" w:eastAsia="Times New Roman" w:hAnsi="Times New Roman" w:cs="Times New Roman"/>
      <w:sz w:val="26"/>
      <w:szCs w:val="26"/>
    </w:rPr>
  </w:style>
  <w:style w:type="character" w:customStyle="1" w:styleId="90">
    <w:name w:val="Заголовок 9 Знак"/>
    <w:basedOn w:val="a0"/>
    <w:link w:val="9"/>
    <w:uiPriority w:val="99"/>
    <w:rsid w:val="00FE2E29"/>
    <w:rPr>
      <w:rFonts w:ascii="Times New Roman" w:eastAsia="Times New Roman" w:hAnsi="Times New Roman" w:cs="Times New Roman"/>
      <w:noProof/>
      <w:sz w:val="26"/>
      <w:szCs w:val="26"/>
      <w:lang w:eastAsia="ru-RU"/>
    </w:rPr>
  </w:style>
  <w:style w:type="paragraph" w:customStyle="1" w:styleId="11">
    <w:name w:val="Стиль1"/>
    <w:basedOn w:val="a"/>
    <w:link w:val="12"/>
    <w:qFormat/>
    <w:rsid w:val="004F19AB"/>
    <w:pPr>
      <w:spacing w:after="0" w:line="240" w:lineRule="auto"/>
      <w:ind w:firstLine="709"/>
      <w:jc w:val="both"/>
    </w:pPr>
    <w:rPr>
      <w:rFonts w:ascii="Times New Roman" w:hAnsi="Times New Roman"/>
      <w:sz w:val="28"/>
    </w:rPr>
  </w:style>
  <w:style w:type="character" w:customStyle="1" w:styleId="12">
    <w:name w:val="Стиль1 Знак"/>
    <w:basedOn w:val="a0"/>
    <w:link w:val="11"/>
    <w:rsid w:val="004F19AB"/>
    <w:rPr>
      <w:rFonts w:ascii="Times New Roman" w:hAnsi="Times New Roman"/>
      <w:sz w:val="28"/>
    </w:rPr>
  </w:style>
  <w:style w:type="paragraph" w:customStyle="1" w:styleId="ConsPlusTitle">
    <w:name w:val="ConsPlusTitle"/>
    <w:link w:val="ConsPlusTitle0"/>
    <w:rsid w:val="00802786"/>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802786"/>
    <w:rPr>
      <w:rFonts w:ascii="Arial" w:eastAsia="Times New Roman" w:hAnsi="Arial" w:cs="Arial"/>
      <w:b/>
      <w:bCs/>
      <w:sz w:val="20"/>
      <w:szCs w:val="20"/>
      <w:lang w:eastAsia="ar-SA"/>
    </w:rPr>
  </w:style>
  <w:style w:type="character" w:styleId="a3">
    <w:name w:val="Emphasis"/>
    <w:qFormat/>
    <w:rsid w:val="00802786"/>
    <w:rPr>
      <w:rFonts w:cs="Times New Roman"/>
      <w:i/>
      <w:iCs/>
    </w:rPr>
  </w:style>
  <w:style w:type="paragraph" w:customStyle="1" w:styleId="ConsPlusNormal">
    <w:name w:val="ConsPlusNormal"/>
    <w:link w:val="ConsPlusNormal0"/>
    <w:rsid w:val="00802786"/>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locked/>
    <w:rsid w:val="00802786"/>
    <w:rPr>
      <w:rFonts w:ascii="Arial" w:eastAsia="Calibri" w:hAnsi="Arial" w:cs="Arial"/>
      <w:lang w:eastAsia="ru-RU"/>
    </w:rPr>
  </w:style>
  <w:style w:type="paragraph" w:styleId="a4">
    <w:name w:val="Body Text Indent"/>
    <w:aliases w:val="Нумерованный список !!,Надин стиль,Основной текст 1"/>
    <w:basedOn w:val="a"/>
    <w:link w:val="a5"/>
    <w:uiPriority w:val="99"/>
    <w:rsid w:val="00F00CAC"/>
    <w:pPr>
      <w:spacing w:after="120" w:line="240" w:lineRule="auto"/>
      <w:ind w:left="283"/>
    </w:pPr>
    <w:rPr>
      <w:rFonts w:ascii="Times New Roman" w:eastAsia="Times New Roman" w:hAnsi="Times New Roman"/>
      <w:sz w:val="24"/>
      <w:szCs w:val="24"/>
    </w:rPr>
  </w:style>
  <w:style w:type="character" w:customStyle="1" w:styleId="a5">
    <w:name w:val="Основной текст с отступом Знак"/>
    <w:aliases w:val="Нумерованный список !! Знак,Надин стиль Знак,Основной текст 1 Знак"/>
    <w:basedOn w:val="a0"/>
    <w:link w:val="a4"/>
    <w:uiPriority w:val="99"/>
    <w:rsid w:val="00F00CAC"/>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FE2E29"/>
    <w:pPr>
      <w:spacing w:after="120"/>
    </w:pPr>
  </w:style>
  <w:style w:type="character" w:customStyle="1" w:styleId="a7">
    <w:name w:val="Основной текст Знак"/>
    <w:basedOn w:val="a0"/>
    <w:link w:val="a6"/>
    <w:uiPriority w:val="99"/>
    <w:semiHidden/>
    <w:rsid w:val="00FE2E29"/>
    <w:rPr>
      <w:rFonts w:ascii="Calibri" w:eastAsia="Calibri" w:hAnsi="Calibri" w:cs="Times New Roman"/>
      <w:lang w:eastAsia="ru-RU"/>
    </w:rPr>
  </w:style>
  <w:style w:type="paragraph" w:styleId="21">
    <w:name w:val="Body Text Indent 2"/>
    <w:basedOn w:val="a"/>
    <w:link w:val="22"/>
    <w:uiPriority w:val="99"/>
    <w:semiHidden/>
    <w:unhideWhenUsed/>
    <w:rsid w:val="00FE2E29"/>
    <w:pPr>
      <w:spacing w:after="120" w:line="480" w:lineRule="auto"/>
      <w:ind w:left="283"/>
    </w:pPr>
  </w:style>
  <w:style w:type="character" w:customStyle="1" w:styleId="22">
    <w:name w:val="Основной текст с отступом 2 Знак"/>
    <w:basedOn w:val="a0"/>
    <w:link w:val="21"/>
    <w:uiPriority w:val="99"/>
    <w:semiHidden/>
    <w:rsid w:val="00FE2E29"/>
    <w:rPr>
      <w:rFonts w:ascii="Calibri" w:eastAsia="Calibri" w:hAnsi="Calibri" w:cs="Times New Roman"/>
      <w:lang w:eastAsia="ru-RU"/>
    </w:rPr>
  </w:style>
  <w:style w:type="character" w:styleId="a8">
    <w:name w:val="Hyperlink"/>
    <w:basedOn w:val="a0"/>
    <w:rsid w:val="00FE2E29"/>
    <w:rPr>
      <w:rFonts w:cs="Times New Roman"/>
      <w:color w:val="0000FF"/>
      <w:u w:val="single"/>
    </w:rPr>
  </w:style>
  <w:style w:type="character" w:customStyle="1" w:styleId="110">
    <w:name w:val="Заголовок 1 Знак1"/>
    <w:aliases w:val="Глава Знак,Заголов Знак,H1 Знак,1 Знак,(раздел) Знак"/>
    <w:uiPriority w:val="99"/>
    <w:rsid w:val="00FE2E29"/>
    <w:rPr>
      <w:rFonts w:ascii="Cambria" w:hAnsi="Cambria"/>
      <w:b/>
      <w:color w:val="365F91"/>
      <w:sz w:val="28"/>
    </w:rPr>
  </w:style>
  <w:style w:type="character" w:customStyle="1" w:styleId="a9">
    <w:name w:val="Обычный (веб) Знак"/>
    <w:link w:val="aa"/>
    <w:uiPriority w:val="99"/>
    <w:locked/>
    <w:rsid w:val="00FE2E29"/>
    <w:rPr>
      <w:color w:val="000000"/>
      <w:sz w:val="24"/>
    </w:rPr>
  </w:style>
  <w:style w:type="paragraph" w:styleId="aa">
    <w:name w:val="Normal (Web)"/>
    <w:basedOn w:val="a"/>
    <w:link w:val="a9"/>
    <w:uiPriority w:val="99"/>
    <w:rsid w:val="00FE2E29"/>
    <w:pPr>
      <w:spacing w:before="71" w:after="71" w:line="240" w:lineRule="auto"/>
      <w:ind w:firstLine="240"/>
    </w:pPr>
    <w:rPr>
      <w:rFonts w:asciiTheme="minorHAnsi" w:eastAsiaTheme="minorHAnsi" w:hAnsiTheme="minorHAnsi" w:cstheme="minorBidi"/>
      <w:color w:val="000000"/>
      <w:sz w:val="24"/>
      <w:lang w:eastAsia="en-US"/>
    </w:rPr>
  </w:style>
  <w:style w:type="paragraph" w:styleId="ab">
    <w:name w:val="footnote text"/>
    <w:basedOn w:val="a"/>
    <w:link w:val="ac"/>
    <w:semiHidden/>
    <w:rsid w:val="00FE2E29"/>
    <w:pPr>
      <w:spacing w:after="0" w:line="240" w:lineRule="auto"/>
    </w:pPr>
    <w:rPr>
      <w:rFonts w:ascii="Times New Roman" w:hAnsi="Times New Roman"/>
      <w:sz w:val="20"/>
      <w:szCs w:val="20"/>
    </w:rPr>
  </w:style>
  <w:style w:type="character" w:customStyle="1" w:styleId="ac">
    <w:name w:val="Текст сноски Знак"/>
    <w:basedOn w:val="a0"/>
    <w:link w:val="ab"/>
    <w:semiHidden/>
    <w:rsid w:val="00FE2E29"/>
    <w:rPr>
      <w:rFonts w:ascii="Times New Roman" w:eastAsia="Calibri" w:hAnsi="Times New Roman" w:cs="Times New Roman"/>
      <w:sz w:val="20"/>
      <w:szCs w:val="20"/>
      <w:lang w:eastAsia="ru-RU"/>
    </w:rPr>
  </w:style>
  <w:style w:type="paragraph" w:styleId="ad">
    <w:name w:val="annotation text"/>
    <w:basedOn w:val="a"/>
    <w:link w:val="ae"/>
    <w:uiPriority w:val="99"/>
    <w:rsid w:val="00FE2E29"/>
    <w:pPr>
      <w:spacing w:after="0" w:line="240" w:lineRule="auto"/>
    </w:pPr>
    <w:rPr>
      <w:rFonts w:ascii="Times New Roman" w:hAnsi="Times New Roman"/>
      <w:sz w:val="20"/>
      <w:szCs w:val="20"/>
    </w:rPr>
  </w:style>
  <w:style w:type="character" w:customStyle="1" w:styleId="ae">
    <w:name w:val="Текст примечания Знак"/>
    <w:basedOn w:val="a0"/>
    <w:link w:val="ad"/>
    <w:uiPriority w:val="99"/>
    <w:rsid w:val="00FE2E29"/>
    <w:rPr>
      <w:rFonts w:ascii="Times New Roman" w:eastAsia="Calibri" w:hAnsi="Times New Roman" w:cs="Times New Roman"/>
      <w:sz w:val="20"/>
      <w:szCs w:val="20"/>
      <w:lang w:eastAsia="ru-RU"/>
    </w:rPr>
  </w:style>
  <w:style w:type="paragraph" w:styleId="af">
    <w:name w:val="footer"/>
    <w:basedOn w:val="a"/>
    <w:link w:val="af0"/>
    <w:uiPriority w:val="99"/>
    <w:rsid w:val="00FE2E29"/>
    <w:pPr>
      <w:tabs>
        <w:tab w:val="center" w:pos="4677"/>
        <w:tab w:val="right" w:pos="9355"/>
      </w:tabs>
      <w:spacing w:after="0" w:line="240" w:lineRule="auto"/>
    </w:pPr>
    <w:rPr>
      <w:rFonts w:ascii="Times New Roman" w:hAnsi="Times New Roman"/>
      <w:sz w:val="24"/>
      <w:szCs w:val="24"/>
    </w:rPr>
  </w:style>
  <w:style w:type="character" w:customStyle="1" w:styleId="af0">
    <w:name w:val="Нижний колонтитул Знак"/>
    <w:basedOn w:val="a0"/>
    <w:link w:val="af"/>
    <w:uiPriority w:val="99"/>
    <w:rsid w:val="00FE2E29"/>
    <w:rPr>
      <w:rFonts w:ascii="Times New Roman" w:eastAsia="Calibri" w:hAnsi="Times New Roman" w:cs="Times New Roman"/>
      <w:sz w:val="24"/>
      <w:szCs w:val="24"/>
      <w:lang w:eastAsia="ru-RU"/>
    </w:rPr>
  </w:style>
  <w:style w:type="paragraph" w:styleId="af1">
    <w:name w:val="Title"/>
    <w:basedOn w:val="a"/>
    <w:link w:val="af2"/>
    <w:uiPriority w:val="99"/>
    <w:qFormat/>
    <w:rsid w:val="00FE2E29"/>
    <w:pPr>
      <w:autoSpaceDE w:val="0"/>
      <w:autoSpaceDN w:val="0"/>
      <w:adjustRightInd w:val="0"/>
      <w:spacing w:after="0" w:line="240" w:lineRule="auto"/>
      <w:jc w:val="center"/>
    </w:pPr>
    <w:rPr>
      <w:rFonts w:ascii="Times New Roman" w:hAnsi="Times New Roman"/>
      <w:sz w:val="40"/>
      <w:szCs w:val="40"/>
    </w:rPr>
  </w:style>
  <w:style w:type="character" w:customStyle="1" w:styleId="af2">
    <w:name w:val="Название Знак"/>
    <w:basedOn w:val="a0"/>
    <w:link w:val="af1"/>
    <w:uiPriority w:val="99"/>
    <w:rsid w:val="00FE2E29"/>
    <w:rPr>
      <w:rFonts w:ascii="Times New Roman" w:eastAsia="Calibri" w:hAnsi="Times New Roman" w:cs="Times New Roman"/>
      <w:sz w:val="40"/>
      <w:szCs w:val="40"/>
      <w:lang w:eastAsia="ru-RU"/>
    </w:rPr>
  </w:style>
  <w:style w:type="character" w:customStyle="1" w:styleId="BodyTextIndentChar">
    <w:name w:val="Body Text Indent Char"/>
    <w:basedOn w:val="a0"/>
    <w:link w:val="13"/>
    <w:uiPriority w:val="99"/>
    <w:locked/>
    <w:rsid w:val="00FE2E29"/>
    <w:rPr>
      <w:rFonts w:ascii="Times New Roman" w:hAnsi="Times New Roman" w:cs="Times New Roman"/>
      <w:sz w:val="24"/>
      <w:szCs w:val="24"/>
    </w:rPr>
  </w:style>
  <w:style w:type="paragraph" w:customStyle="1" w:styleId="13">
    <w:name w:val="Основной текст с отступом1"/>
    <w:basedOn w:val="a"/>
    <w:link w:val="BodyTextIndentChar"/>
    <w:uiPriority w:val="99"/>
    <w:rsid w:val="00FE2E29"/>
    <w:pPr>
      <w:spacing w:after="120" w:line="480" w:lineRule="auto"/>
    </w:pPr>
    <w:rPr>
      <w:rFonts w:ascii="Times New Roman" w:eastAsiaTheme="minorHAnsi" w:hAnsi="Times New Roman"/>
      <w:sz w:val="24"/>
      <w:szCs w:val="24"/>
      <w:lang w:eastAsia="en-US"/>
    </w:rPr>
  </w:style>
  <w:style w:type="character" w:customStyle="1" w:styleId="23">
    <w:name w:val="Основной текст 2 Знак"/>
    <w:basedOn w:val="a0"/>
    <w:link w:val="24"/>
    <w:uiPriority w:val="99"/>
    <w:semiHidden/>
    <w:rsid w:val="00FE2E29"/>
    <w:rPr>
      <w:rFonts w:ascii="Times New Roman" w:eastAsia="MS Mincho" w:hAnsi="Times New Roman" w:cs="Times New Roman"/>
      <w:sz w:val="24"/>
      <w:szCs w:val="24"/>
      <w:lang w:eastAsia="ru-RU"/>
    </w:rPr>
  </w:style>
  <w:style w:type="paragraph" w:styleId="24">
    <w:name w:val="Body Text 2"/>
    <w:basedOn w:val="a"/>
    <w:link w:val="23"/>
    <w:uiPriority w:val="99"/>
    <w:semiHidden/>
    <w:rsid w:val="00FE2E29"/>
    <w:pPr>
      <w:spacing w:after="0" w:line="240" w:lineRule="auto"/>
      <w:jc w:val="both"/>
    </w:pPr>
    <w:rPr>
      <w:rFonts w:ascii="Times New Roman" w:eastAsia="MS Mincho" w:hAnsi="Times New Roman"/>
      <w:sz w:val="24"/>
      <w:szCs w:val="24"/>
    </w:rPr>
  </w:style>
  <w:style w:type="character" w:customStyle="1" w:styleId="31">
    <w:name w:val="Основной текст 3 Знак"/>
    <w:basedOn w:val="a0"/>
    <w:link w:val="32"/>
    <w:uiPriority w:val="99"/>
    <w:semiHidden/>
    <w:rsid w:val="00FE2E29"/>
    <w:rPr>
      <w:rFonts w:ascii="Times New Roman" w:eastAsia="Calibri" w:hAnsi="Times New Roman" w:cs="Times New Roman"/>
      <w:sz w:val="24"/>
      <w:szCs w:val="24"/>
      <w:lang w:eastAsia="ru-RU"/>
    </w:rPr>
  </w:style>
  <w:style w:type="paragraph" w:styleId="32">
    <w:name w:val="Body Text 3"/>
    <w:basedOn w:val="a"/>
    <w:link w:val="31"/>
    <w:uiPriority w:val="99"/>
    <w:semiHidden/>
    <w:rsid w:val="00FE2E29"/>
    <w:pPr>
      <w:spacing w:after="0" w:line="240" w:lineRule="auto"/>
    </w:pPr>
    <w:rPr>
      <w:rFonts w:ascii="Times New Roman" w:hAnsi="Times New Roman"/>
      <w:sz w:val="24"/>
      <w:szCs w:val="24"/>
    </w:rPr>
  </w:style>
  <w:style w:type="paragraph" w:styleId="33">
    <w:name w:val="Body Text Indent 3"/>
    <w:basedOn w:val="a"/>
    <w:link w:val="34"/>
    <w:semiHidden/>
    <w:rsid w:val="00FE2E29"/>
    <w:pPr>
      <w:spacing w:after="0" w:line="240" w:lineRule="auto"/>
      <w:ind w:firstLine="709"/>
      <w:jc w:val="both"/>
    </w:pPr>
    <w:rPr>
      <w:rFonts w:ascii="Times New Roman" w:eastAsia="MS Mincho" w:hAnsi="Times New Roman"/>
      <w:sz w:val="24"/>
      <w:szCs w:val="24"/>
    </w:rPr>
  </w:style>
  <w:style w:type="character" w:customStyle="1" w:styleId="34">
    <w:name w:val="Основной текст с отступом 3 Знак"/>
    <w:basedOn w:val="a0"/>
    <w:link w:val="33"/>
    <w:semiHidden/>
    <w:rsid w:val="00FE2E29"/>
    <w:rPr>
      <w:rFonts w:ascii="Times New Roman" w:eastAsia="MS Mincho" w:hAnsi="Times New Roman" w:cs="Times New Roman"/>
      <w:sz w:val="24"/>
      <w:szCs w:val="24"/>
      <w:lang w:eastAsia="ru-RU"/>
    </w:rPr>
  </w:style>
  <w:style w:type="character" w:customStyle="1" w:styleId="af3">
    <w:name w:val="Текст выноски Знак"/>
    <w:basedOn w:val="a0"/>
    <w:link w:val="af4"/>
    <w:uiPriority w:val="99"/>
    <w:semiHidden/>
    <w:rsid w:val="00FE2E29"/>
    <w:rPr>
      <w:rFonts w:ascii="Tahoma" w:eastAsia="Calibri" w:hAnsi="Tahoma" w:cs="Times New Roman"/>
      <w:sz w:val="16"/>
      <w:szCs w:val="16"/>
      <w:lang w:eastAsia="ru-RU"/>
    </w:rPr>
  </w:style>
  <w:style w:type="paragraph" w:styleId="af4">
    <w:name w:val="Balloon Text"/>
    <w:basedOn w:val="a"/>
    <w:link w:val="af3"/>
    <w:uiPriority w:val="99"/>
    <w:semiHidden/>
    <w:rsid w:val="00FE2E29"/>
    <w:pPr>
      <w:spacing w:after="0" w:line="240" w:lineRule="auto"/>
    </w:pPr>
    <w:rPr>
      <w:rFonts w:ascii="Tahoma" w:hAnsi="Tahoma"/>
      <w:sz w:val="16"/>
      <w:szCs w:val="16"/>
    </w:rPr>
  </w:style>
  <w:style w:type="paragraph" w:customStyle="1" w:styleId="ListParagraph1">
    <w:name w:val="List Paragraph1"/>
    <w:basedOn w:val="a"/>
    <w:uiPriority w:val="99"/>
    <w:rsid w:val="00FE2E29"/>
    <w:pPr>
      <w:ind w:left="720"/>
    </w:pPr>
    <w:rPr>
      <w:rFonts w:eastAsia="Times New Roman"/>
      <w:lang w:eastAsia="en-US"/>
    </w:rPr>
  </w:style>
  <w:style w:type="paragraph" w:customStyle="1" w:styleId="25">
    <w:name w:val="Îñíîâíîé òåêñò 2"/>
    <w:basedOn w:val="a"/>
    <w:uiPriority w:val="99"/>
    <w:rsid w:val="00FE2E29"/>
    <w:pPr>
      <w:autoSpaceDE w:val="0"/>
      <w:autoSpaceDN w:val="0"/>
      <w:adjustRightInd w:val="0"/>
      <w:spacing w:after="0" w:line="240" w:lineRule="auto"/>
      <w:ind w:firstLine="567"/>
    </w:pPr>
    <w:rPr>
      <w:rFonts w:ascii="Times New Roman" w:hAnsi="Times New Roman"/>
      <w:sz w:val="20"/>
      <w:szCs w:val="24"/>
    </w:rPr>
  </w:style>
  <w:style w:type="paragraph" w:customStyle="1" w:styleId="Normal0">
    <w:name w:val="Normal0"/>
    <w:rsid w:val="00FE2E29"/>
    <w:pPr>
      <w:snapToGrid w:val="0"/>
      <w:spacing w:after="0" w:line="240" w:lineRule="auto"/>
    </w:pPr>
    <w:rPr>
      <w:rFonts w:ascii="Times New Roman" w:eastAsia="Calibri" w:hAnsi="Times New Roman" w:cs="Times New Roman"/>
      <w:sz w:val="24"/>
      <w:szCs w:val="24"/>
      <w:lang w:eastAsia="ru-RU"/>
    </w:rPr>
  </w:style>
  <w:style w:type="paragraph" w:customStyle="1" w:styleId="14">
    <w:name w:val="Обычный1"/>
    <w:uiPriority w:val="99"/>
    <w:rsid w:val="00FE2E29"/>
    <w:pPr>
      <w:snapToGrid w:val="0"/>
      <w:spacing w:after="0" w:line="240" w:lineRule="auto"/>
    </w:pPr>
    <w:rPr>
      <w:rFonts w:ascii="Times New Roman" w:eastAsia="Calibri" w:hAnsi="Times New Roman" w:cs="Times New Roman"/>
      <w:sz w:val="24"/>
      <w:szCs w:val="24"/>
      <w:lang w:eastAsia="ru-RU"/>
    </w:rPr>
  </w:style>
  <w:style w:type="paragraph" w:customStyle="1" w:styleId="Normal">
    <w:name w:val="Normal Знак Знак"/>
    <w:uiPriority w:val="99"/>
    <w:rsid w:val="00FE2E29"/>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uiPriority w:val="99"/>
    <w:rsid w:val="00FE2E29"/>
    <w:pPr>
      <w:spacing w:before="100" w:beforeAutospacing="1" w:after="100" w:afterAutospacing="1" w:line="240" w:lineRule="auto"/>
    </w:pPr>
    <w:rPr>
      <w:rFonts w:ascii="Times New Roman" w:hAnsi="Times New Roman"/>
      <w:sz w:val="24"/>
      <w:szCs w:val="24"/>
    </w:rPr>
  </w:style>
  <w:style w:type="paragraph" w:customStyle="1" w:styleId="af5">
    <w:name w:val="Знак Знак Знак"/>
    <w:basedOn w:val="a"/>
    <w:uiPriority w:val="99"/>
    <w:rsid w:val="00FE2E29"/>
    <w:pPr>
      <w:spacing w:before="100" w:beforeAutospacing="1" w:after="100" w:afterAutospacing="1" w:line="240" w:lineRule="auto"/>
    </w:pPr>
    <w:rPr>
      <w:rFonts w:ascii="Tahoma" w:hAnsi="Tahoma" w:cs="Tahoma"/>
      <w:sz w:val="20"/>
      <w:szCs w:val="20"/>
      <w:lang w:val="en-US" w:eastAsia="en-US"/>
    </w:rPr>
  </w:style>
  <w:style w:type="character" w:styleId="af6">
    <w:name w:val="footnote reference"/>
    <w:basedOn w:val="a0"/>
    <w:semiHidden/>
    <w:rsid w:val="00FE2E29"/>
    <w:rPr>
      <w:rFonts w:cs="Times New Roman"/>
      <w:vertAlign w:val="superscript"/>
    </w:rPr>
  </w:style>
  <w:style w:type="character" w:styleId="af7">
    <w:name w:val="annotation reference"/>
    <w:basedOn w:val="a0"/>
    <w:uiPriority w:val="99"/>
    <w:rsid w:val="00FE2E29"/>
    <w:rPr>
      <w:rFonts w:cs="Times New Roman"/>
      <w:sz w:val="16"/>
    </w:rPr>
  </w:style>
  <w:style w:type="character" w:customStyle="1" w:styleId="Normal1">
    <w:name w:val="Normal Знак Знак Знак Знак"/>
    <w:uiPriority w:val="99"/>
    <w:rsid w:val="00FE2E29"/>
    <w:rPr>
      <w:sz w:val="24"/>
      <w:lang w:val="ru-RU" w:eastAsia="ru-RU"/>
    </w:rPr>
  </w:style>
  <w:style w:type="character" w:customStyle="1" w:styleId="Normal2">
    <w:name w:val="Normal Знак"/>
    <w:uiPriority w:val="99"/>
    <w:rsid w:val="00FE2E29"/>
    <w:rPr>
      <w:sz w:val="24"/>
      <w:lang w:val="ru-RU" w:eastAsia="ru-RU"/>
    </w:rPr>
  </w:style>
  <w:style w:type="character" w:styleId="af8">
    <w:name w:val="Strong"/>
    <w:basedOn w:val="a0"/>
    <w:uiPriority w:val="99"/>
    <w:qFormat/>
    <w:rsid w:val="00FE2E29"/>
    <w:rPr>
      <w:rFonts w:cs="Times New Roman"/>
      <w:b/>
    </w:rPr>
  </w:style>
  <w:style w:type="paragraph" w:styleId="af9">
    <w:name w:val="header"/>
    <w:basedOn w:val="a"/>
    <w:link w:val="afa"/>
    <w:uiPriority w:val="99"/>
    <w:rsid w:val="00FE2E29"/>
    <w:pPr>
      <w:tabs>
        <w:tab w:val="center" w:pos="4677"/>
        <w:tab w:val="right" w:pos="9355"/>
      </w:tabs>
      <w:spacing w:after="0" w:line="240" w:lineRule="auto"/>
    </w:pPr>
    <w:rPr>
      <w:sz w:val="20"/>
      <w:szCs w:val="20"/>
    </w:rPr>
  </w:style>
  <w:style w:type="character" w:customStyle="1" w:styleId="afa">
    <w:name w:val="Верхний колонтитул Знак"/>
    <w:basedOn w:val="a0"/>
    <w:link w:val="af9"/>
    <w:uiPriority w:val="99"/>
    <w:rsid w:val="00FE2E29"/>
    <w:rPr>
      <w:rFonts w:ascii="Calibri" w:eastAsia="Calibri" w:hAnsi="Calibri" w:cs="Times New Roman"/>
      <w:sz w:val="20"/>
      <w:szCs w:val="20"/>
      <w:lang w:eastAsia="ru-RU"/>
    </w:rPr>
  </w:style>
  <w:style w:type="paragraph" w:styleId="afb">
    <w:name w:val="caption"/>
    <w:basedOn w:val="a"/>
    <w:next w:val="a"/>
    <w:uiPriority w:val="99"/>
    <w:qFormat/>
    <w:rsid w:val="00FE2E29"/>
    <w:pPr>
      <w:spacing w:after="0" w:line="300" w:lineRule="exact"/>
      <w:jc w:val="center"/>
    </w:pPr>
    <w:rPr>
      <w:rFonts w:ascii="Times New Roman" w:eastAsia="Times New Roman" w:hAnsi="Times New Roman"/>
      <w:b/>
      <w:bCs/>
      <w:spacing w:val="14"/>
      <w:sz w:val="20"/>
      <w:szCs w:val="20"/>
    </w:rPr>
  </w:style>
  <w:style w:type="paragraph" w:customStyle="1" w:styleId="Normal10">
    <w:name w:val="Normal1"/>
    <w:uiPriority w:val="99"/>
    <w:rsid w:val="00FE2E29"/>
    <w:pPr>
      <w:snapToGrid w:val="0"/>
      <w:spacing w:after="0" w:line="240" w:lineRule="auto"/>
    </w:pPr>
    <w:rPr>
      <w:rFonts w:ascii="Times New Roman" w:eastAsia="Times New Roman" w:hAnsi="Times New Roman" w:cs="Times New Roman"/>
      <w:sz w:val="24"/>
      <w:szCs w:val="24"/>
      <w:lang w:eastAsia="ru-RU"/>
    </w:rPr>
  </w:style>
  <w:style w:type="paragraph" w:styleId="afc">
    <w:name w:val="List Paragraph"/>
    <w:basedOn w:val="a"/>
    <w:uiPriority w:val="34"/>
    <w:qFormat/>
    <w:rsid w:val="00FE2E29"/>
    <w:pPr>
      <w:ind w:left="720"/>
    </w:pPr>
    <w:rPr>
      <w:lang w:eastAsia="en-US"/>
    </w:rPr>
  </w:style>
  <w:style w:type="paragraph" w:customStyle="1" w:styleId="ConsPlusNonformat">
    <w:name w:val="ConsPlusNonformat"/>
    <w:rsid w:val="00FE2E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List Bullet"/>
    <w:basedOn w:val="a"/>
    <w:uiPriority w:val="99"/>
    <w:rsid w:val="00FE2E29"/>
    <w:pPr>
      <w:spacing w:after="0" w:line="240" w:lineRule="auto"/>
    </w:pPr>
    <w:rPr>
      <w:rFonts w:ascii="Times New Roman" w:eastAsia="Times New Roman" w:hAnsi="Times New Roman"/>
      <w:sz w:val="24"/>
      <w:szCs w:val="24"/>
    </w:rPr>
  </w:style>
  <w:style w:type="paragraph" w:styleId="afe">
    <w:name w:val="annotation subject"/>
    <w:basedOn w:val="ad"/>
    <w:next w:val="ad"/>
    <w:link w:val="aff"/>
    <w:uiPriority w:val="99"/>
    <w:rsid w:val="00FE2E29"/>
    <w:pPr>
      <w:spacing w:after="200" w:line="276" w:lineRule="auto"/>
    </w:pPr>
    <w:rPr>
      <w:rFonts w:eastAsia="Times New Roman"/>
      <w:b/>
      <w:bCs/>
      <w:lang w:eastAsia="en-US"/>
    </w:rPr>
  </w:style>
  <w:style w:type="character" w:customStyle="1" w:styleId="aff">
    <w:name w:val="Тема примечания Знак"/>
    <w:basedOn w:val="ae"/>
    <w:link w:val="afe"/>
    <w:uiPriority w:val="99"/>
    <w:rsid w:val="00FE2E29"/>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rsid w:val="00FE2E29"/>
    <w:pPr>
      <w:autoSpaceDE w:val="0"/>
      <w:spacing w:after="0" w:line="240" w:lineRule="auto"/>
      <w:ind w:firstLine="540"/>
      <w:jc w:val="both"/>
    </w:pPr>
    <w:rPr>
      <w:rFonts w:ascii="Times New Roman" w:hAnsi="Times New Roman" w:cs="Calibri"/>
      <w:sz w:val="24"/>
      <w:szCs w:val="24"/>
      <w:lang w:eastAsia="ar-SA"/>
    </w:rPr>
  </w:style>
  <w:style w:type="character" w:customStyle="1" w:styleId="aff0">
    <w:name w:val="Гипертекстовая ссылка"/>
    <w:rsid w:val="00FE2E29"/>
    <w:rPr>
      <w:color w:val="106BBE"/>
    </w:rPr>
  </w:style>
  <w:style w:type="paragraph" w:customStyle="1" w:styleId="aff1">
    <w:name w:val="Комментарий"/>
    <w:basedOn w:val="a"/>
    <w:next w:val="a"/>
    <w:uiPriority w:val="99"/>
    <w:rsid w:val="00FE2E29"/>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FE2E29"/>
    <w:rPr>
      <w:i/>
      <w:iCs/>
    </w:rPr>
  </w:style>
  <w:style w:type="character" w:customStyle="1" w:styleId="aff3">
    <w:name w:val="Знак"/>
    <w:basedOn w:val="a0"/>
    <w:uiPriority w:val="99"/>
    <w:rsid w:val="00FE2E29"/>
    <w:rPr>
      <w:rFonts w:cs="Times New Roman"/>
      <w:sz w:val="16"/>
      <w:szCs w:val="16"/>
      <w:lang w:val="ru-RU" w:eastAsia="ru-RU"/>
    </w:rPr>
  </w:style>
  <w:style w:type="paragraph" w:customStyle="1" w:styleId="15">
    <w:name w:val="Абзац списка1"/>
    <w:basedOn w:val="a"/>
    <w:rsid w:val="00A802D0"/>
    <w:pPr>
      <w:ind w:left="720"/>
    </w:pPr>
  </w:style>
  <w:style w:type="paragraph" w:customStyle="1" w:styleId="111">
    <w:name w:val="Абзац списка11"/>
    <w:basedOn w:val="a"/>
    <w:rsid w:val="00B66508"/>
    <w:pPr>
      <w:ind w:left="720"/>
    </w:pPr>
  </w:style>
  <w:style w:type="paragraph" w:customStyle="1" w:styleId="16">
    <w:name w:val="Без интервала1"/>
    <w:rsid w:val="00A45288"/>
    <w:pPr>
      <w:spacing w:after="0" w:line="276" w:lineRule="auto"/>
      <w:ind w:firstLine="567"/>
      <w:jc w:val="both"/>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52A802411C986C9772282BF0482F5AD&amp;req=doc&amp;base=LAW&amp;n=357118&amp;dst=1692&amp;fld=134&amp;REFFIELD=134&amp;REFDST=101117&amp;REFDOC=215086&amp;REFBASE=RLAW926&amp;stat=refcode%3D16876%3Bdstident%3D1692%3Bindex%3D178&amp;date=27.07.2020" TargetMode="External"/><Relationship Id="rId13" Type="http://schemas.openxmlformats.org/officeDocument/2006/relationships/hyperlink" Target="https://login.consultant.ru/link/?rnd=652A802411C986C9772282BF0482F5AD&amp;req=doc&amp;base=LAW&amp;n=357118&amp;dst=441&amp;fld=134&amp;REFFIELD=134&amp;REFDST=101120&amp;REFDOC=215086&amp;REFBASE=RLAW926&amp;stat=refcode%3D16876%3Bdstident%3D441%3Bindex%3D181&amp;date=27.07.2020" TargetMode="External"/><Relationship Id="rId18" Type="http://schemas.openxmlformats.org/officeDocument/2006/relationships/hyperlink" Target="https://login.consultant.ru/link/?rnd=652A802411C986C9772282BF0482F5AD&amp;req=doc&amp;base=LAW&amp;n=357118&amp;dst=443&amp;fld=134&amp;REFFIELD=134&amp;REFDST=101116&amp;REFDOC=215086&amp;REFBASE=RLAW926&amp;stat=refcode%3D16876%3Bdstident%3D443%3Bindex%3D177&amp;date=27.07.2020" TargetMode="External"/><Relationship Id="rId26" Type="http://schemas.openxmlformats.org/officeDocument/2006/relationships/hyperlink" Target="https://login.consultant.ru/link/?rnd=9083CD400C588EB41694BA827D5E85FE&amp;req=doc&amp;base=LAW&amp;n=303658&amp;dst=290&amp;fld=134&amp;date=17.03.2019" TargetMode="External"/><Relationship Id="rId39" Type="http://schemas.openxmlformats.org/officeDocument/2006/relationships/hyperlink" Target="https://login.consultant.ru/link/?rnd=8D84D99B5B8757B6BF0FD03E755BB9C1&amp;req=doc&amp;base=LAW&amp;n=371949&amp;REFFIELD=134&amp;REFDST=1615&amp;REFDOC=373104&amp;REFBASE=LAW&amp;stat=refcode%3D16876%3Bindex%3D1762&amp;date=10.04.2021&amp;demo=2" TargetMode="External"/><Relationship Id="rId3" Type="http://schemas.openxmlformats.org/officeDocument/2006/relationships/styles" Target="styles.xml"/><Relationship Id="rId21" Type="http://schemas.openxmlformats.org/officeDocument/2006/relationships/hyperlink" Target="https://login.consultant.ru/link/?rnd=652A802411C986C9772282BF0482F5AD&amp;req=doc&amp;base=LAW&amp;n=357118&amp;dst=458&amp;fld=134&amp;REFFIELD=134&amp;REFDST=101116&amp;REFDOC=215086&amp;REFBASE=RLAW926&amp;stat=refcode%3D16876%3Bdstident%3D458%3Bindex%3D177&amp;date=27.07.2020" TargetMode="External"/><Relationship Id="rId34" Type="http://schemas.openxmlformats.org/officeDocument/2006/relationships/hyperlink" Target="https://login.consultant.ru/link/?rnd=8D84D99B5B8757B6BF0FD03E755BB9C1&amp;req=doc&amp;base=LAW&amp;n=373104&amp;dst=620&amp;fld=134&amp;date=10.04.2021&amp;demo=2" TargetMode="External"/><Relationship Id="rId42" Type="http://schemas.openxmlformats.org/officeDocument/2006/relationships/hyperlink" Target="https://login.consultant.ru/link/?rnd=10336DA60F86D63DCDFA8D98ED087F9A&amp;req=doc&amp;base=LAW&amp;n=183496&amp;date=27.03.201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652A802411C986C9772282BF0482F5AD&amp;req=doc&amp;base=LAW&amp;n=357118&amp;dst=458&amp;fld=134&amp;REFFIELD=134&amp;REFDST=101119&amp;REFDOC=215086&amp;REFBASE=RLAW926&amp;stat=refcode%3D16876%3Bdstident%3D458%3Bindex%3D180&amp;date=27.07.2020" TargetMode="External"/><Relationship Id="rId17" Type="http://schemas.openxmlformats.org/officeDocument/2006/relationships/hyperlink" Target="https://login.consultant.ru/link/?rnd=652A802411C986C9772282BF0482F5AD&amp;req=doc&amp;base=LAW&amp;n=357118&amp;dst=442&amp;fld=134&amp;REFFIELD=134&amp;REFDST=101116&amp;REFDOC=215086&amp;REFBASE=RLAW926&amp;stat=refcode%3D16876%3Bdstident%3D442%3Bindex%3D177&amp;date=27.07.2020" TargetMode="External"/><Relationship Id="rId25" Type="http://schemas.openxmlformats.org/officeDocument/2006/relationships/hyperlink" Target="https://login.consultant.ru/link/?rnd=652A802411C986C9772282BF0482F5AD&amp;req=doc&amp;base=LAW&amp;n=357118&amp;dst=1580&amp;fld=134&amp;REFFIELD=134&amp;REFDST=101121&amp;REFDOC=215086&amp;REFBASE=RLAW926&amp;stat=refcode%3D16876%3Bdstident%3D1580%3Bindex%3D182&amp;date=27.07.2020" TargetMode="External"/><Relationship Id="rId33" Type="http://schemas.openxmlformats.org/officeDocument/2006/relationships/hyperlink" Target="https://login.consultant.ru/link/?rnd=8D84D99B5B8757B6BF0FD03E755BB9C1&amp;req=doc&amp;base=LAW&amp;n=373104&amp;dst=611&amp;fld=134&amp;date=10.04.2021&amp;demo=2" TargetMode="External"/><Relationship Id="rId38" Type="http://schemas.openxmlformats.org/officeDocument/2006/relationships/hyperlink" Target="https://login.consultant.ru/link/?rnd=8D84D99B5B8757B6BF0FD03E755BB9C1&amp;req=doc&amp;base=LAW&amp;n=373104&amp;dst=1709&amp;fld=134&amp;date=10.04.2021&amp;demo=2" TargetMode="External"/><Relationship Id="rId46" Type="http://schemas.openxmlformats.org/officeDocument/2006/relationships/hyperlink" Target="consultantplus://offline/ref=E28A8AB63931DC6DDCF39CE49D6E95F1F108142524AC8E2AE6447B722D9D74F310AFD41FD62219D3467CBFD5258397D4D3E5946C3Ao0U1N" TargetMode="External"/><Relationship Id="rId2" Type="http://schemas.openxmlformats.org/officeDocument/2006/relationships/numbering" Target="numbering.xml"/><Relationship Id="rId16" Type="http://schemas.openxmlformats.org/officeDocument/2006/relationships/hyperlink" Target="https://login.consultant.ru/link/?rnd=652A802411C986C9772282BF0482F5AD&amp;req=doc&amp;base=LAW&amp;n=357118&amp;dst=441&amp;fld=134&amp;REFFIELD=134&amp;REFDST=101116&amp;REFDOC=215086&amp;REFBASE=RLAW926&amp;stat=refcode%3D16876%3Bdstident%3D441%3Bindex%3D177&amp;date=27.07.2020" TargetMode="External"/><Relationship Id="rId20" Type="http://schemas.openxmlformats.org/officeDocument/2006/relationships/hyperlink" Target="https://login.consultant.ru/link/?rnd=652A802411C986C9772282BF0482F5AD&amp;req=doc&amp;base=LAW&amp;n=357118&amp;dst=457&amp;fld=134&amp;REFFIELD=134&amp;REFDST=101116&amp;REFDOC=215086&amp;REFBASE=RLAW926&amp;stat=refcode%3D16876%3Bdstident%3D457%3Bindex%3D177&amp;date=27.07.2020" TargetMode="External"/><Relationship Id="rId29" Type="http://schemas.openxmlformats.org/officeDocument/2006/relationships/hyperlink" Target="https://login.consultant.ru/link/?rnd=8D84D99B5B8757B6BF0FD03E755BB9C1&amp;req=doc&amp;base=LAW&amp;n=373276&amp;dst=2798&amp;fld=134&amp;REFFIELD=134&amp;REFDST=2000&amp;REFDOC=373104&amp;REFBASE=LAW&amp;stat=refcode%3D16876%3Bdstident%3D2798%3Bindex%3D1728&amp;date=10.04.2021&amp;demo=2" TargetMode="External"/><Relationship Id="rId41" Type="http://schemas.openxmlformats.org/officeDocument/2006/relationships/hyperlink" Target="https://login.consultant.ru/link/?rnd=8D84D99B5B8757B6BF0FD03E755BB9C1&amp;req=doc&amp;base=LAW&amp;n=356425&amp;dst=100138&amp;fld=134&amp;REFFIELD=134&amp;REFDST=1746&amp;REFDOC=373104&amp;REFBASE=LAW&amp;stat=refcode%3D16876%3Bdstident%3D100138%3Bindex%3D1768&amp;date=10.04.2021&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652A802411C986C9772282BF0482F5AD&amp;req=doc&amp;base=LAW&amp;n=357118&amp;dst=441&amp;fld=134&amp;REFFIELD=134&amp;REFDST=101119&amp;REFDOC=215086&amp;REFBASE=RLAW926&amp;stat=refcode%3D16876%3Bdstident%3D441%3Bindex%3D180&amp;date=27.07.2020" TargetMode="External"/><Relationship Id="rId24" Type="http://schemas.openxmlformats.org/officeDocument/2006/relationships/hyperlink" Target="https://login.consultant.ru/link/?rnd=652A802411C986C9772282BF0482F5AD&amp;req=doc&amp;base=LAW&amp;n=357118&amp;dst=443&amp;fld=134&amp;REFFIELD=134&amp;REFDST=101121&amp;REFDOC=215086&amp;REFBASE=RLAW926&amp;stat=refcode%3D16876%3Bdstident%3D443%3Bindex%3D182&amp;date=27.07.2020" TargetMode="External"/><Relationship Id="rId32" Type="http://schemas.openxmlformats.org/officeDocument/2006/relationships/hyperlink" Target="https://login.consultant.ru/link/?rnd=8D84D99B5B8757B6BF0FD03E755BB9C1&amp;req=doc&amp;base=LAW&amp;n=373104&amp;dst=613&amp;fld=134&amp;date=10.04.2021&amp;demo=2" TargetMode="External"/><Relationship Id="rId37" Type="http://schemas.openxmlformats.org/officeDocument/2006/relationships/hyperlink" Target="https://login.consultant.ru/link/?rnd=8D84D99B5B8757B6BF0FD03E755BB9C1&amp;req=doc&amp;base=LAW&amp;n=373104&amp;dst=585&amp;fld=134&amp;date=10.04.2021&amp;demo=2" TargetMode="External"/><Relationship Id="rId40" Type="http://schemas.openxmlformats.org/officeDocument/2006/relationships/hyperlink" Target="https://login.consultant.ru/link/?rnd=8D84D99B5B8757B6BF0FD03E755BB9C1&amp;req=doc&amp;base=LAW&amp;n=356425&amp;dst=100346&amp;fld=134&amp;REFFIELD=134&amp;REFDST=1746&amp;REFDOC=373104&amp;REFBASE=LAW&amp;stat=refcode%3D16876%3Bdstident%3D100346%3Bindex%3D1768&amp;date=10.04.2021&amp;demo=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nd=652A802411C986C9772282BF0482F5AD&amp;req=doc&amp;base=LAW&amp;n=357118&amp;dst=1692&amp;fld=134&amp;REFFIELD=134&amp;REFDST=101116&amp;REFDOC=215086&amp;REFBASE=RLAW926&amp;stat=refcode%3D16876%3Bdstident%3D1692%3Bindex%3D177&amp;date=27.07.2020" TargetMode="External"/><Relationship Id="rId23" Type="http://schemas.openxmlformats.org/officeDocument/2006/relationships/hyperlink" Target="https://login.consultant.ru/link/?rnd=652A802411C986C9772282BF0482F5AD&amp;req=doc&amp;base=LAW&amp;n=357118&amp;dst=441&amp;fld=134&amp;REFFIELD=134&amp;REFDST=101121&amp;REFDOC=215086&amp;REFBASE=RLAW926&amp;stat=refcode%3D16876%3Bdstident%3D441%3Bindex%3D182&amp;date=27.07.2020" TargetMode="External"/><Relationship Id="rId28" Type="http://schemas.openxmlformats.org/officeDocument/2006/relationships/hyperlink" Target="https://login.consultant.ru/link/?rnd=8D84D99B5B8757B6BF0FD03E755BB9C1&amp;req=doc&amp;base=LAW&amp;n=373104&amp;dst=1095&amp;fld=134&amp;date=10.04.2021&amp;demo=2" TargetMode="External"/><Relationship Id="rId36" Type="http://schemas.openxmlformats.org/officeDocument/2006/relationships/hyperlink" Target="https://login.consultant.ru/link/?rnd=8D84D99B5B8757B6BF0FD03E755BB9C1&amp;req=doc&amp;base=LAW&amp;n=190624&amp;dst=100010&amp;fld=134&amp;REFFIELD=134&amp;REFDST=826&amp;REFDOC=373104&amp;REFBASE=LAW&amp;stat=refcode%3D16610%3Bdstident%3D100010%3Bindex%3D1751&amp;date=10.04.2021&amp;demo=2" TargetMode="External"/><Relationship Id="rId10" Type="http://schemas.openxmlformats.org/officeDocument/2006/relationships/hyperlink" Target="https://login.consultant.ru/link/?rnd=652A802411C986C9772282BF0482F5AD&amp;req=doc&amp;base=LAW&amp;n=357118&amp;dst=1695&amp;fld=134&amp;REFFIELD=134&amp;REFDST=101117&amp;REFDOC=215086&amp;REFBASE=RLAW926&amp;stat=refcode%3D16876%3Bdstident%3D1695%3Bindex%3D178&amp;date=27.07.2020" TargetMode="External"/><Relationship Id="rId19" Type="http://schemas.openxmlformats.org/officeDocument/2006/relationships/hyperlink" Target="https://login.consultant.ru/link/?rnd=652A802411C986C9772282BF0482F5AD&amp;req=doc&amp;base=LAW&amp;n=357118&amp;dst=1580&amp;fld=134&amp;REFFIELD=134&amp;REFDST=101116&amp;REFDOC=215086&amp;REFBASE=RLAW926&amp;stat=refcode%3D16876%3Bdstident%3D1580%3Bindex%3D177&amp;date=27.07.2020" TargetMode="External"/><Relationship Id="rId31" Type="http://schemas.openxmlformats.org/officeDocument/2006/relationships/hyperlink" Target="https://login.consultant.ru/link/?rnd=8D84D99B5B8757B6BF0FD03E755BB9C1&amp;req=doc&amp;base=LAW&amp;n=373104&amp;dst=652&amp;fld=134&amp;date=10.04.2021&amp;demo=2" TargetMode="External"/><Relationship Id="rId44" Type="http://schemas.openxmlformats.org/officeDocument/2006/relationships/hyperlink" Target="consultantplus://offline/ref=E28A8AB63931DC6DDCF39CE49D6E95F1F108142524AC8E2AE6447B722D9D74F310AFD41FD62219D3467CBFD5258397D4D3E5946C3Ao0U1N" TargetMode="External"/><Relationship Id="rId4" Type="http://schemas.openxmlformats.org/officeDocument/2006/relationships/settings" Target="settings.xml"/><Relationship Id="rId9" Type="http://schemas.openxmlformats.org/officeDocument/2006/relationships/hyperlink" Target="https://login.consultant.ru/link/?rnd=652A802411C986C9772282BF0482F5AD&amp;req=doc&amp;base=LAW&amp;n=357118&amp;dst=1693&amp;fld=134&amp;REFFIELD=134&amp;REFDST=101117&amp;REFDOC=215086&amp;REFBASE=RLAW926&amp;stat=refcode%3D16876%3Bdstident%3D1693%3Bindex%3D178&amp;date=27.07.2020" TargetMode="External"/><Relationship Id="rId14" Type="http://schemas.openxmlformats.org/officeDocument/2006/relationships/hyperlink" Target="https://login.consultant.ru/link/?rnd=652A802411C986C9772282BF0482F5AD&amp;req=doc&amp;base=LAW&amp;n=357118&amp;dst=436&amp;fld=134&amp;REFFIELD=134&amp;REFDST=101116&amp;REFDOC=215086&amp;REFBASE=RLAW926&amp;stat=refcode%3D16876%3Bdstident%3D436%3Bindex%3D177&amp;date=27.07.2020" TargetMode="External"/><Relationship Id="rId22" Type="http://schemas.openxmlformats.org/officeDocument/2006/relationships/hyperlink" Target="https://login.consultant.ru/link/?rnd=652A802411C986C9772282BF0482F5AD&amp;req=doc&amp;base=LAW&amp;n=357118&amp;dst=1695&amp;fld=134&amp;REFFIELD=134&amp;REFDST=101116&amp;REFDOC=215086&amp;REFBASE=RLAW926&amp;stat=refcode%3D16876%3Bdstident%3D1695%3Bindex%3D177&amp;date=27.07.2020" TargetMode="External"/><Relationship Id="rId27" Type="http://schemas.openxmlformats.org/officeDocument/2006/relationships/hyperlink" Target="https://login.consultant.ru/link/?rnd=8D84D99B5B8757B6BF0FD03E755BB9C1&amp;req=doc&amp;base=LAW&amp;n=373104&amp;dst=585&amp;fld=134&amp;date=10.04.2021&amp;demo=2" TargetMode="External"/><Relationship Id="rId30" Type="http://schemas.openxmlformats.org/officeDocument/2006/relationships/hyperlink" Target="https://login.consultant.ru/link/?rnd=8D84D99B5B8757B6BF0FD03E755BB9C1&amp;req=doc&amp;base=LAW&amp;n=373104&amp;dst=1095&amp;fld=134&amp;date=10.04.2021&amp;demo=2" TargetMode="External"/><Relationship Id="rId35" Type="http://schemas.openxmlformats.org/officeDocument/2006/relationships/hyperlink" Target="https://login.consultant.ru/link/?rnd=8D84D99B5B8757B6BF0FD03E755BB9C1&amp;req=doc&amp;base=LAW&amp;n=373104&amp;dst=860&amp;fld=134&amp;date=10.04.2021&amp;demo=2" TargetMode="External"/><Relationship Id="rId43" Type="http://schemas.openxmlformats.org/officeDocument/2006/relationships/hyperlink" Target="http://consultantplus://offline/ref=9DFCD0BC58F1901188C452263C0976EC7682B8277B42784B22C3A2DEC2AABDAEC9F86746227977ABeCmEQ"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DD527-0CFC-4260-8D2C-799E59D1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35</Pages>
  <Words>11577</Words>
  <Characters>65993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Маркова</cp:lastModifiedBy>
  <cp:revision>16</cp:revision>
  <cp:lastPrinted>2023-05-30T09:00:00Z</cp:lastPrinted>
  <dcterms:created xsi:type="dcterms:W3CDTF">2023-05-18T12:14:00Z</dcterms:created>
  <dcterms:modified xsi:type="dcterms:W3CDTF">2023-05-30T11:01:00Z</dcterms:modified>
</cp:coreProperties>
</file>