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Прокуратура </w:t>
      </w:r>
      <w:r>
        <w:rPr>
          <w:rFonts w:ascii="Times New Roman" w:hAnsi="Times New Roman"/>
          <w:b w:val="1"/>
          <w:sz w:val="28"/>
        </w:rPr>
        <w:t>Череповецкого</w:t>
      </w:r>
      <w:r>
        <w:rPr>
          <w:rFonts w:ascii="Times New Roman" w:hAnsi="Times New Roman"/>
          <w:b w:val="1"/>
          <w:sz w:val="28"/>
        </w:rPr>
        <w:t xml:space="preserve"> района </w:t>
      </w:r>
      <w:r>
        <w:rPr>
          <w:rFonts w:ascii="Times New Roman" w:hAnsi="Times New Roman"/>
          <w:b w:val="1"/>
          <w:sz w:val="28"/>
        </w:rPr>
        <w:t>утвердила обвинительное заключение по</w:t>
      </w:r>
      <w:r>
        <w:rPr>
          <w:rFonts w:ascii="Times New Roman" w:hAnsi="Times New Roman"/>
          <w:b w:val="1"/>
          <w:sz w:val="28"/>
        </w:rPr>
        <w:t xml:space="preserve"> уголовно</w:t>
      </w:r>
      <w:r>
        <w:rPr>
          <w:rFonts w:ascii="Times New Roman" w:hAnsi="Times New Roman"/>
          <w:b w:val="1"/>
          <w:sz w:val="28"/>
        </w:rPr>
        <w:t>му</w:t>
      </w:r>
      <w:r>
        <w:rPr>
          <w:rFonts w:ascii="Times New Roman" w:hAnsi="Times New Roman"/>
          <w:b w:val="1"/>
          <w:sz w:val="28"/>
        </w:rPr>
        <w:t xml:space="preserve"> дел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 xml:space="preserve"> в отношении жител</w:t>
      </w:r>
      <w:r>
        <w:rPr>
          <w:rFonts w:ascii="Times New Roman" w:hAnsi="Times New Roman"/>
          <w:b w:val="1"/>
          <w:sz w:val="28"/>
        </w:rPr>
        <w:t>ьницы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г. Череповца, </w:t>
      </w:r>
      <w:r>
        <w:rPr>
          <w:rFonts w:ascii="Times New Roman" w:hAnsi="Times New Roman"/>
          <w:b w:val="1"/>
          <w:sz w:val="28"/>
        </w:rPr>
        <w:t>которая оказывала услуги по проведению конных прогулок, не отвечающих требованиям безопасности жизни и здоровья потребителей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pStyle w:val="Style_1"/>
        <w:ind/>
        <w:jc w:val="both"/>
      </w:pPr>
      <w:r>
        <w:rPr>
          <w:rFonts w:ascii="Times New Roman" w:hAnsi="Times New Roman"/>
          <w:sz w:val="28"/>
        </w:rPr>
        <w:t>Череповецким</w:t>
      </w:r>
      <w:r>
        <w:rPr>
          <w:rFonts w:ascii="Times New Roman" w:hAnsi="Times New Roman"/>
          <w:sz w:val="28"/>
        </w:rPr>
        <w:t xml:space="preserve"> межрайонным следственным отделом следственного управления Следственного комитета Российской Федерации по Вологодской области завершено расследование уголовного дела в отношении </w:t>
      </w:r>
      <w:r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>-летне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жител</w:t>
      </w:r>
      <w:r>
        <w:rPr>
          <w:rFonts w:ascii="Times New Roman" w:hAnsi="Times New Roman"/>
          <w:sz w:val="28"/>
        </w:rPr>
        <w:t>ьницы</w:t>
      </w:r>
      <w:r>
        <w:rPr>
          <w:rFonts w:ascii="Times New Roman" w:hAnsi="Times New Roman"/>
          <w:sz w:val="28"/>
        </w:rPr>
        <w:t xml:space="preserve"> г. Череповца,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которая оказывала услуги по проведению конных прогулок, не отвечающих требованиям безопасности жизни и здоровья потребителей.</w:t>
      </w:r>
    </w:p>
    <w:p w14:paraId="0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предварительного расследования установлено, что в </w:t>
      </w:r>
      <w:r>
        <w:rPr>
          <w:rFonts w:ascii="Times New Roman" w:hAnsi="Times New Roman"/>
          <w:sz w:val="28"/>
        </w:rPr>
        <w:t xml:space="preserve">период с 01.03.2024 по 20.08.2024 жительница г. Череповца вблизи деревни Большой Двор </w:t>
      </w:r>
      <w:r>
        <w:rPr>
          <w:rFonts w:ascii="Times New Roman" w:hAnsi="Times New Roman"/>
          <w:sz w:val="28"/>
        </w:rPr>
        <w:t xml:space="preserve">Череповецкого муниципального района </w:t>
      </w:r>
      <w:r>
        <w:rPr>
          <w:rFonts w:ascii="Times New Roman" w:hAnsi="Times New Roman"/>
          <w:sz w:val="28"/>
        </w:rPr>
        <w:t>оказывала граждан</w:t>
      </w:r>
      <w:r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 xml:space="preserve"> услуги по организаци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конны</w:t>
      </w:r>
      <w:r>
        <w:rPr>
          <w:rFonts w:ascii="Times New Roman" w:hAnsi="Times New Roman"/>
          <w:b w:val="0"/>
          <w:sz w:val="28"/>
        </w:rPr>
        <w:t>х</w:t>
      </w:r>
      <w:r>
        <w:rPr>
          <w:rFonts w:ascii="Times New Roman" w:hAnsi="Times New Roman"/>
          <w:b w:val="0"/>
          <w:sz w:val="28"/>
        </w:rPr>
        <w:t xml:space="preserve"> прогул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 xml:space="preserve">к, </w:t>
      </w:r>
      <w:r>
        <w:rPr>
          <w:rFonts w:ascii="Times New Roman" w:hAnsi="Times New Roman"/>
          <w:b w:val="0"/>
          <w:sz w:val="28"/>
        </w:rPr>
        <w:t xml:space="preserve">не имея необходимой профессиональной квалификации, </w:t>
      </w:r>
      <w:r>
        <w:rPr>
          <w:rFonts w:ascii="Times New Roman" w:hAnsi="Times New Roman"/>
          <w:b w:val="0"/>
          <w:sz w:val="28"/>
        </w:rPr>
        <w:t>должным образом не пров</w:t>
      </w:r>
      <w:r>
        <w:rPr>
          <w:rFonts w:ascii="Times New Roman" w:hAnsi="Times New Roman"/>
          <w:b w:val="0"/>
          <w:sz w:val="28"/>
        </w:rPr>
        <w:t>одя инструктаж, а также в отсутствие надлежащей экипировки.</w:t>
      </w:r>
    </w:p>
    <w:p w14:paraId="0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Нарушение жительницей г. Череповца указанных правил привело к тому, что 20.08.2024 16-летняя </w:t>
      </w:r>
      <w:r>
        <w:rPr>
          <w:rFonts w:ascii="Times New Roman" w:hAnsi="Times New Roman"/>
          <w:sz w:val="28"/>
        </w:rPr>
        <w:t>девушка упала с лошади и получила компрессионные неосложненные переломы 3 позвонков, которые повлекли причинение средней тяжести вреда здоровью несовершеннолетней потерпевшей.</w:t>
      </w:r>
    </w:p>
    <w:p w14:paraId="06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изучения уголовного дела прокурором </w:t>
      </w:r>
      <w:r>
        <w:rPr>
          <w:rFonts w:ascii="Times New Roman" w:hAnsi="Times New Roman"/>
          <w:sz w:val="28"/>
        </w:rPr>
        <w:t>Череповецкого</w:t>
      </w:r>
      <w:r>
        <w:rPr>
          <w:rFonts w:ascii="Times New Roman" w:hAnsi="Times New Roman"/>
          <w:sz w:val="28"/>
        </w:rPr>
        <w:t xml:space="preserve"> района утверждено обвинительное заключение. </w:t>
      </w:r>
      <w:r>
        <w:rPr>
          <w:rFonts w:ascii="Times New Roman" w:hAnsi="Times New Roman"/>
          <w:sz w:val="28"/>
        </w:rPr>
        <w:t>После его вручения  обвиняемой уголовное дело будет</w:t>
      </w:r>
      <w:r>
        <w:rPr>
          <w:rFonts w:ascii="Times New Roman" w:hAnsi="Times New Roman"/>
          <w:sz w:val="28"/>
        </w:rPr>
        <w:t xml:space="preserve"> направлено для рассмотрения по существу в </w:t>
      </w:r>
      <w:r>
        <w:rPr>
          <w:rFonts w:ascii="Times New Roman" w:hAnsi="Times New Roman"/>
          <w:sz w:val="28"/>
        </w:rPr>
        <w:t>Череповецкий районный</w:t>
      </w:r>
      <w:r>
        <w:rPr>
          <w:rFonts w:ascii="Times New Roman" w:hAnsi="Times New Roman"/>
          <w:sz w:val="28"/>
        </w:rPr>
        <w:t xml:space="preserve"> суд. </w:t>
      </w:r>
    </w:p>
    <w:p w14:paraId="07000000">
      <w:pPr>
        <w:pStyle w:val="Style_1"/>
        <w:rPr>
          <w:rFonts w:ascii="Times New Roman" w:hAnsi="Times New Roman"/>
          <w:sz w:val="28"/>
        </w:rPr>
      </w:pPr>
      <w:bookmarkStart w:id="1" w:name="_GoBack"/>
      <w:bookmarkEnd w:id="1"/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/>
      <w:ind w:firstLine="709" w:left="0"/>
      <w:jc w:val="both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Normal (Web)"/>
    <w:basedOn w:val="Style_1"/>
    <w:link w:val="Style_5_ch"/>
    <w:pPr>
      <w:spacing w:afterAutospacing="on" w:beforeAutospacing="on"/>
      <w:ind w:firstLine="0" w:left="0"/>
      <w:jc w:val="left"/>
    </w:pPr>
    <w:rPr>
      <w:rFonts w:ascii="Times New Roman" w:hAnsi="Times New Roman"/>
      <w:sz w:val="24"/>
    </w:rPr>
  </w:style>
  <w:style w:styleId="Style_5_ch" w:type="character">
    <w:name w:val="Normal (Web)"/>
    <w:basedOn w:val="Style_1_ch"/>
    <w:link w:val="Style_5"/>
    <w:rPr>
      <w:rFonts w:ascii="Times New Roman" w:hAnsi="Times New Roman"/>
      <w:sz w:val="24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Index"/>
    <w:basedOn w:val="Style_1"/>
    <w:link w:val="Style_10_ch"/>
  </w:style>
  <w:style w:styleId="Style_10_ch" w:type="character">
    <w:name w:val="Index"/>
    <w:basedOn w:val="Style_1_ch"/>
    <w:link w:val="Style_10"/>
  </w:style>
  <w:style w:styleId="Style_11" w:type="paragraph">
    <w:name w:val="List"/>
    <w:basedOn w:val="Style_12"/>
    <w:link w:val="Style_11_ch"/>
  </w:style>
  <w:style w:styleId="Style_11_ch" w:type="character">
    <w:name w:val="List"/>
    <w:basedOn w:val="Style_12_ch"/>
    <w:link w:val="Style_11"/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1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caption"/>
    <w:basedOn w:val="Style_1"/>
    <w:link w:val="Style_19_ch"/>
    <w:pPr>
      <w:spacing w:after="120" w:before="120"/>
      <w:ind/>
    </w:pPr>
    <w:rPr>
      <w:i w:val="1"/>
      <w:sz w:val="24"/>
    </w:rPr>
  </w:style>
  <w:style w:styleId="Style_19_ch" w:type="character">
    <w:name w:val="caption"/>
    <w:basedOn w:val="Style_1_ch"/>
    <w:link w:val="Style_19"/>
    <w:rPr>
      <w:i w:val="1"/>
      <w:sz w:val="24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12" w:type="paragraph">
    <w:name w:val="Body Text"/>
    <w:basedOn w:val="Style_1"/>
    <w:link w:val="Style_12_ch"/>
    <w:pPr>
      <w:spacing w:after="140" w:before="0" w:line="276" w:lineRule="auto"/>
      <w:ind/>
    </w:pPr>
  </w:style>
  <w:style w:styleId="Style_12_ch" w:type="character">
    <w:name w:val="Body Text"/>
    <w:basedOn w:val="Style_1_ch"/>
    <w:link w:val="Style_12"/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Heading"/>
    <w:basedOn w:val="Style_1"/>
    <w:next w:val="Style_12"/>
    <w:link w:val="Style_24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4_ch" w:type="character">
    <w:name w:val="Heading"/>
    <w:basedOn w:val="Style_1_ch"/>
    <w:link w:val="Style_24"/>
    <w:rPr>
      <w:rFonts w:ascii="Liberation Sans" w:hAnsi="Liberation Sans"/>
      <w:sz w:val="28"/>
    </w:rPr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2025-11-09T12:16:55Z</dcterms:modified>
</cp:coreProperties>
</file>