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E3" w:rsidRDefault="00AB5457" w:rsidP="007A36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026">
        <w:rPr>
          <w:rFonts w:ascii="Times New Roman" w:hAnsi="Times New Roman" w:cs="Times New Roman"/>
          <w:b/>
          <w:sz w:val="28"/>
          <w:szCs w:val="28"/>
        </w:rPr>
        <w:t xml:space="preserve">В Вологодской области продолжается </w:t>
      </w:r>
      <w:r w:rsidR="004F4026" w:rsidRPr="004F4026">
        <w:rPr>
          <w:rFonts w:ascii="Times New Roman" w:hAnsi="Times New Roman" w:cs="Times New Roman"/>
          <w:b/>
          <w:sz w:val="28"/>
          <w:szCs w:val="28"/>
        </w:rPr>
        <w:t xml:space="preserve">внесение в ЕГРН сведений о </w:t>
      </w:r>
      <w:r w:rsidRPr="004F4026">
        <w:rPr>
          <w:rFonts w:ascii="Times New Roman" w:hAnsi="Times New Roman" w:cs="Times New Roman"/>
          <w:b/>
          <w:sz w:val="28"/>
          <w:szCs w:val="28"/>
        </w:rPr>
        <w:t xml:space="preserve">важных </w:t>
      </w:r>
      <w:r w:rsidR="004F4026" w:rsidRPr="004F4026">
        <w:rPr>
          <w:rFonts w:ascii="Times New Roman" w:hAnsi="Times New Roman" w:cs="Times New Roman"/>
          <w:b/>
          <w:sz w:val="28"/>
          <w:szCs w:val="28"/>
        </w:rPr>
        <w:t xml:space="preserve">социальных </w:t>
      </w:r>
      <w:r w:rsidRPr="004F4026">
        <w:rPr>
          <w:rFonts w:ascii="Times New Roman" w:hAnsi="Times New Roman" w:cs="Times New Roman"/>
          <w:b/>
          <w:sz w:val="28"/>
          <w:szCs w:val="28"/>
        </w:rPr>
        <w:t>объект</w:t>
      </w:r>
      <w:r w:rsidR="004F4026" w:rsidRPr="004F4026">
        <w:rPr>
          <w:rFonts w:ascii="Times New Roman" w:hAnsi="Times New Roman" w:cs="Times New Roman"/>
          <w:b/>
          <w:sz w:val="28"/>
          <w:szCs w:val="28"/>
        </w:rPr>
        <w:t>ах</w:t>
      </w:r>
    </w:p>
    <w:p w:rsidR="00F50DFF" w:rsidRDefault="00CB5D2E" w:rsidP="007A36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2024 году поставлены на учет </w:t>
      </w:r>
      <w:r w:rsidR="002F4786">
        <w:rPr>
          <w:rFonts w:ascii="Times New Roman" w:hAnsi="Times New Roman" w:cs="Times New Roman"/>
          <w:b/>
          <w:sz w:val="28"/>
          <w:szCs w:val="28"/>
        </w:rPr>
        <w:t xml:space="preserve">общественно значимые </w:t>
      </w:r>
      <w:r w:rsidR="00411D3E">
        <w:rPr>
          <w:rFonts w:ascii="Times New Roman" w:hAnsi="Times New Roman" w:cs="Times New Roman"/>
          <w:b/>
          <w:sz w:val="28"/>
          <w:szCs w:val="28"/>
        </w:rPr>
        <w:t xml:space="preserve">объекты недвижимости, расположенные в </w:t>
      </w:r>
      <w:r w:rsidR="009269A8">
        <w:rPr>
          <w:rFonts w:ascii="Times New Roman" w:hAnsi="Times New Roman" w:cs="Times New Roman"/>
          <w:b/>
          <w:sz w:val="28"/>
          <w:szCs w:val="28"/>
        </w:rPr>
        <w:t xml:space="preserve">г. Вологде, </w:t>
      </w:r>
      <w:r w:rsidR="001332FE">
        <w:rPr>
          <w:rFonts w:ascii="Times New Roman" w:hAnsi="Times New Roman" w:cs="Times New Roman"/>
          <w:b/>
          <w:sz w:val="28"/>
          <w:szCs w:val="28"/>
        </w:rPr>
        <w:t xml:space="preserve">Вологодском, Грязовецком, Кирилловском и </w:t>
      </w:r>
      <w:r w:rsidR="009E261C">
        <w:rPr>
          <w:rFonts w:ascii="Times New Roman" w:hAnsi="Times New Roman" w:cs="Times New Roman"/>
          <w:b/>
          <w:sz w:val="28"/>
          <w:szCs w:val="28"/>
        </w:rPr>
        <w:t xml:space="preserve">др. </w:t>
      </w:r>
      <w:r w:rsidR="005B0E25">
        <w:rPr>
          <w:rFonts w:ascii="Times New Roman" w:hAnsi="Times New Roman" w:cs="Times New Roman"/>
          <w:b/>
          <w:sz w:val="28"/>
          <w:szCs w:val="28"/>
        </w:rPr>
        <w:t>округах</w:t>
      </w:r>
      <w:r w:rsidR="009E261C">
        <w:rPr>
          <w:rFonts w:ascii="Times New Roman" w:hAnsi="Times New Roman" w:cs="Times New Roman"/>
          <w:b/>
          <w:sz w:val="28"/>
          <w:szCs w:val="28"/>
        </w:rPr>
        <w:t>.</w:t>
      </w:r>
      <w:r w:rsidR="00012C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Эксперты Управления Росреестра и Роскадастра рассказали, какие </w:t>
      </w:r>
      <w:r w:rsidR="006940A9">
        <w:rPr>
          <w:rFonts w:ascii="Times New Roman" w:hAnsi="Times New Roman" w:cs="Times New Roman"/>
          <w:b/>
          <w:sz w:val="28"/>
          <w:szCs w:val="28"/>
        </w:rPr>
        <w:t xml:space="preserve">объекты внесены в </w:t>
      </w:r>
      <w:r w:rsidR="00810F8B">
        <w:rPr>
          <w:rFonts w:ascii="Times New Roman" w:hAnsi="Times New Roman" w:cs="Times New Roman"/>
          <w:b/>
          <w:sz w:val="28"/>
          <w:szCs w:val="28"/>
        </w:rPr>
        <w:t>реестр недвижимости</w:t>
      </w:r>
      <w:r w:rsidR="006940A9">
        <w:rPr>
          <w:rFonts w:ascii="Times New Roman" w:hAnsi="Times New Roman" w:cs="Times New Roman"/>
          <w:b/>
          <w:sz w:val="28"/>
          <w:szCs w:val="28"/>
        </w:rPr>
        <w:t xml:space="preserve"> и чем они так важны.</w:t>
      </w:r>
    </w:p>
    <w:p w:rsidR="00814F5A" w:rsidRDefault="00810F8B" w:rsidP="007A3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5A">
        <w:rPr>
          <w:rFonts w:ascii="Times New Roman" w:hAnsi="Times New Roman" w:cs="Times New Roman"/>
          <w:sz w:val="28"/>
          <w:szCs w:val="28"/>
        </w:rPr>
        <w:t xml:space="preserve">В текущем году в Единый государственный реестр недвижимости </w:t>
      </w:r>
      <w:r w:rsidR="00937BE3">
        <w:rPr>
          <w:rFonts w:ascii="Times New Roman" w:hAnsi="Times New Roman" w:cs="Times New Roman"/>
          <w:sz w:val="28"/>
          <w:szCs w:val="28"/>
        </w:rPr>
        <w:t xml:space="preserve">(ЕГРН) </w:t>
      </w:r>
      <w:r w:rsidR="00C6489C">
        <w:rPr>
          <w:rFonts w:ascii="Times New Roman" w:hAnsi="Times New Roman" w:cs="Times New Roman"/>
          <w:sz w:val="28"/>
          <w:szCs w:val="28"/>
        </w:rPr>
        <w:t>внесен</w:t>
      </w:r>
      <w:r w:rsidR="00D36C02">
        <w:rPr>
          <w:rFonts w:ascii="Times New Roman" w:hAnsi="Times New Roman" w:cs="Times New Roman"/>
          <w:sz w:val="28"/>
          <w:szCs w:val="28"/>
        </w:rPr>
        <w:t>ы сведения о</w:t>
      </w:r>
      <w:r w:rsidR="00E300AA">
        <w:rPr>
          <w:rFonts w:ascii="Times New Roman" w:hAnsi="Times New Roman" w:cs="Times New Roman"/>
          <w:sz w:val="28"/>
          <w:szCs w:val="28"/>
        </w:rPr>
        <w:t xml:space="preserve"> </w:t>
      </w:r>
      <w:r w:rsidR="00C70C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E300AA">
        <w:rPr>
          <w:rFonts w:ascii="Times New Roman" w:hAnsi="Times New Roman" w:cs="Times New Roman"/>
          <w:sz w:val="28"/>
          <w:szCs w:val="28"/>
        </w:rPr>
        <w:t>нов</w:t>
      </w:r>
      <w:r w:rsidR="00D36C02">
        <w:rPr>
          <w:rFonts w:ascii="Times New Roman" w:hAnsi="Times New Roman" w:cs="Times New Roman"/>
          <w:sz w:val="28"/>
          <w:szCs w:val="28"/>
        </w:rPr>
        <w:t>о</w:t>
      </w:r>
      <w:r w:rsidR="00C70C39">
        <w:rPr>
          <w:rFonts w:ascii="Times New Roman" w:hAnsi="Times New Roman" w:cs="Times New Roman"/>
          <w:sz w:val="28"/>
          <w:szCs w:val="28"/>
        </w:rPr>
        <w:t>го</w:t>
      </w:r>
      <w:r w:rsidR="004A5086">
        <w:rPr>
          <w:rFonts w:ascii="Times New Roman" w:hAnsi="Times New Roman" w:cs="Times New Roman"/>
          <w:sz w:val="28"/>
          <w:szCs w:val="28"/>
        </w:rPr>
        <w:t xml:space="preserve"> </w:t>
      </w:r>
      <w:r w:rsidR="00C70C39">
        <w:rPr>
          <w:rFonts w:ascii="Times New Roman" w:hAnsi="Times New Roman" w:cs="Times New Roman"/>
          <w:sz w:val="28"/>
          <w:szCs w:val="28"/>
        </w:rPr>
        <w:t xml:space="preserve">корпуса общеобразовательной школы № </w:t>
      </w:r>
      <w:r w:rsidR="00C70C39" w:rsidRPr="00C70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на 150 мест </w:t>
      </w:r>
      <w:r w:rsidR="004A5086">
        <w:rPr>
          <w:rFonts w:ascii="Times New Roman" w:hAnsi="Times New Roman" w:cs="Times New Roman"/>
          <w:sz w:val="28"/>
          <w:szCs w:val="28"/>
        </w:rPr>
        <w:t>в г. Вологде по ул. Строителей, д. 15.</w:t>
      </w:r>
      <w:r w:rsidR="008236A4">
        <w:rPr>
          <w:rFonts w:ascii="Times New Roman" w:hAnsi="Times New Roman" w:cs="Times New Roman"/>
          <w:sz w:val="28"/>
          <w:szCs w:val="28"/>
        </w:rPr>
        <w:t xml:space="preserve"> </w:t>
      </w:r>
      <w:r w:rsidR="00477F60">
        <w:rPr>
          <w:rFonts w:ascii="Times New Roman" w:hAnsi="Times New Roman" w:cs="Times New Roman"/>
          <w:sz w:val="28"/>
          <w:szCs w:val="28"/>
        </w:rPr>
        <w:t>Строительство ш</w:t>
      </w:r>
      <w:r w:rsidR="008236A4">
        <w:rPr>
          <w:rFonts w:ascii="Times New Roman" w:hAnsi="Times New Roman" w:cs="Times New Roman"/>
          <w:sz w:val="28"/>
          <w:szCs w:val="28"/>
        </w:rPr>
        <w:t>кол</w:t>
      </w:r>
      <w:r w:rsidR="00477F60">
        <w:rPr>
          <w:rFonts w:ascii="Times New Roman" w:hAnsi="Times New Roman" w:cs="Times New Roman"/>
          <w:sz w:val="28"/>
          <w:szCs w:val="28"/>
        </w:rPr>
        <w:t>ы</w:t>
      </w:r>
      <w:r w:rsidR="008236A4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A078F">
        <w:rPr>
          <w:rFonts w:ascii="Times New Roman" w:hAnsi="Times New Roman" w:cs="Times New Roman"/>
          <w:sz w:val="28"/>
          <w:szCs w:val="28"/>
        </w:rPr>
        <w:t xml:space="preserve">4700 кв. </w:t>
      </w:r>
      <w:r w:rsidR="002F3EC5">
        <w:rPr>
          <w:rFonts w:ascii="Times New Roman" w:hAnsi="Times New Roman" w:cs="Times New Roman"/>
          <w:sz w:val="28"/>
          <w:szCs w:val="28"/>
        </w:rPr>
        <w:t xml:space="preserve">м </w:t>
      </w:r>
      <w:r w:rsidR="00E415F0">
        <w:rPr>
          <w:rFonts w:ascii="Times New Roman" w:hAnsi="Times New Roman" w:cs="Times New Roman"/>
          <w:sz w:val="28"/>
          <w:szCs w:val="28"/>
        </w:rPr>
        <w:t>позволи</w:t>
      </w:r>
      <w:r w:rsidR="00477F60">
        <w:rPr>
          <w:rFonts w:ascii="Times New Roman" w:hAnsi="Times New Roman" w:cs="Times New Roman"/>
          <w:sz w:val="28"/>
          <w:szCs w:val="28"/>
        </w:rPr>
        <w:t xml:space="preserve">ло </w:t>
      </w:r>
      <w:r w:rsidR="005A4D85">
        <w:rPr>
          <w:rFonts w:ascii="Times New Roman" w:hAnsi="Times New Roman" w:cs="Times New Roman"/>
          <w:sz w:val="28"/>
          <w:szCs w:val="28"/>
        </w:rPr>
        <w:t>детям из Прилук не выезжать из своего микрорайона в друг</w:t>
      </w:r>
      <w:r w:rsidR="007267F0">
        <w:rPr>
          <w:rFonts w:ascii="Times New Roman" w:hAnsi="Times New Roman" w:cs="Times New Roman"/>
          <w:sz w:val="28"/>
          <w:szCs w:val="28"/>
        </w:rPr>
        <w:t>ие</w:t>
      </w:r>
      <w:r w:rsidR="005A4D85">
        <w:rPr>
          <w:rFonts w:ascii="Times New Roman" w:hAnsi="Times New Roman" w:cs="Times New Roman"/>
          <w:sz w:val="28"/>
          <w:szCs w:val="28"/>
        </w:rPr>
        <w:t xml:space="preserve"> школ</w:t>
      </w:r>
      <w:r w:rsidR="007267F0">
        <w:rPr>
          <w:rFonts w:ascii="Times New Roman" w:hAnsi="Times New Roman" w:cs="Times New Roman"/>
          <w:sz w:val="28"/>
          <w:szCs w:val="28"/>
        </w:rPr>
        <w:t>ы</w:t>
      </w:r>
      <w:r w:rsidR="005A4D85">
        <w:rPr>
          <w:rFonts w:ascii="Times New Roman" w:hAnsi="Times New Roman" w:cs="Times New Roman"/>
          <w:sz w:val="28"/>
          <w:szCs w:val="28"/>
        </w:rPr>
        <w:t>.</w:t>
      </w:r>
    </w:p>
    <w:p w:rsidR="00005E3A" w:rsidRDefault="00115ED3" w:rsidP="007A36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</w:t>
      </w:r>
      <w:r w:rsidR="00E36F63">
        <w:rPr>
          <w:rFonts w:ascii="Times New Roman" w:hAnsi="Times New Roman" w:cs="Times New Roman"/>
          <w:sz w:val="28"/>
          <w:szCs w:val="28"/>
        </w:rPr>
        <w:t>2024 года поставлен</w:t>
      </w:r>
      <w:r w:rsidR="007267F0">
        <w:rPr>
          <w:rFonts w:ascii="Times New Roman" w:hAnsi="Times New Roman" w:cs="Times New Roman"/>
          <w:sz w:val="28"/>
          <w:szCs w:val="28"/>
        </w:rPr>
        <w:t>о</w:t>
      </w:r>
      <w:r w:rsidR="00E36F63">
        <w:rPr>
          <w:rFonts w:ascii="Times New Roman" w:hAnsi="Times New Roman" w:cs="Times New Roman"/>
          <w:sz w:val="28"/>
          <w:szCs w:val="28"/>
        </w:rPr>
        <w:t xml:space="preserve"> на учет </w:t>
      </w:r>
      <w:r w:rsidR="007267F0">
        <w:rPr>
          <w:rFonts w:ascii="Times New Roman" w:hAnsi="Times New Roman" w:cs="Times New Roman"/>
          <w:sz w:val="28"/>
          <w:szCs w:val="28"/>
        </w:rPr>
        <w:t xml:space="preserve">новое здание </w:t>
      </w:r>
      <w:r w:rsidR="00E36F63" w:rsidRPr="00E36F63">
        <w:rPr>
          <w:rFonts w:ascii="Times New Roman" w:hAnsi="Times New Roman" w:cs="Times New Roman"/>
          <w:color w:val="000000" w:themeColor="text1"/>
          <w:sz w:val="28"/>
          <w:szCs w:val="28"/>
        </w:rPr>
        <w:t>Вологодск</w:t>
      </w:r>
      <w:r w:rsidR="007267F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E36F63" w:rsidRPr="00E36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7267F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E36F63" w:rsidRPr="00E36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поликлиник</w:t>
      </w:r>
      <w:r w:rsidR="007267F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36F63" w:rsidRPr="00E36F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82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F63" w:rsidRPr="00E36F6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26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ул. Поэта </w:t>
      </w:r>
      <w:r w:rsidR="009F6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Александра </w:t>
      </w:r>
      <w:r w:rsidR="007267F0">
        <w:rPr>
          <w:rFonts w:ascii="Times New Roman" w:hAnsi="Times New Roman" w:cs="Times New Roman"/>
          <w:color w:val="000000" w:themeColor="text1"/>
          <w:sz w:val="28"/>
          <w:szCs w:val="28"/>
        </w:rPr>
        <w:t>Романова.</w:t>
      </w:r>
      <w:r w:rsidR="00ED7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64BB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с</w:t>
      </w:r>
      <w:r w:rsidR="001B1AEC">
        <w:rPr>
          <w:rFonts w:ascii="Times New Roman" w:hAnsi="Times New Roman" w:cs="Times New Roman"/>
          <w:color w:val="000000" w:themeColor="text1"/>
          <w:sz w:val="28"/>
          <w:szCs w:val="28"/>
        </w:rPr>
        <w:t>троительств</w:t>
      </w:r>
      <w:r w:rsidR="00BB64B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B1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05C">
        <w:rPr>
          <w:rFonts w:ascii="Times New Roman" w:hAnsi="Times New Roman" w:cs="Times New Roman"/>
          <w:color w:val="000000" w:themeColor="text1"/>
          <w:sz w:val="28"/>
          <w:szCs w:val="28"/>
        </w:rPr>
        <w:t>нового здания</w:t>
      </w:r>
      <w:r w:rsidR="001B1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05C">
        <w:rPr>
          <w:rFonts w:ascii="Times New Roman" w:hAnsi="Times New Roman" w:cs="Times New Roman"/>
          <w:color w:val="000000" w:themeColor="text1"/>
          <w:sz w:val="28"/>
          <w:szCs w:val="28"/>
        </w:rPr>
        <w:t>снизи</w:t>
      </w:r>
      <w:r w:rsidR="00505ABF">
        <w:rPr>
          <w:rFonts w:ascii="Times New Roman" w:hAnsi="Times New Roman" w:cs="Times New Roman"/>
          <w:color w:val="000000" w:themeColor="text1"/>
          <w:sz w:val="28"/>
          <w:szCs w:val="28"/>
        </w:rPr>
        <w:t>лась</w:t>
      </w:r>
      <w:r w:rsidR="00AE5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нагрузк</w:t>
      </w:r>
      <w:r w:rsidR="00505A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E5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други</w:t>
      </w:r>
      <w:r w:rsidR="0009156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E5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1569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</w:t>
      </w:r>
      <w:r w:rsidR="00AE5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E04B3" w:rsidRDefault="00AE04B3" w:rsidP="007A36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по ул. Поэта </w:t>
      </w:r>
      <w:r w:rsidR="007D5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Романова </w:t>
      </w:r>
      <w:r w:rsidR="0080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построен </w:t>
      </w:r>
      <w:r w:rsidR="00E33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внесен в ЕГРН </w:t>
      </w:r>
      <w:r w:rsidR="0080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ледовый физкультурно-оздоровительный комплекс </w:t>
      </w:r>
      <w:r w:rsidR="0022407C">
        <w:rPr>
          <w:rFonts w:ascii="Times New Roman" w:hAnsi="Times New Roman" w:cs="Times New Roman"/>
          <w:color w:val="000000" w:themeColor="text1"/>
          <w:sz w:val="28"/>
          <w:szCs w:val="28"/>
        </w:rPr>
        <w:t>«Золотая шайба»</w:t>
      </w:r>
      <w:r w:rsidR="003B1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площадками для олимпийских видов спорта. Рядом возведен физкультурно-оздоровительный комплекс открытого вида.</w:t>
      </w:r>
    </w:p>
    <w:p w:rsidR="00295D03" w:rsidRPr="0061531F" w:rsidRDefault="00211974" w:rsidP="007A36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физкультурно-оздоровительные комплексы открытого </w:t>
      </w:r>
      <w:r w:rsidRPr="00A43016">
        <w:rPr>
          <w:rFonts w:ascii="Times New Roman" w:hAnsi="Times New Roman" w:cs="Times New Roman"/>
          <w:sz w:val="28"/>
          <w:szCs w:val="28"/>
        </w:rPr>
        <w:t xml:space="preserve">вида </w:t>
      </w:r>
      <w:r w:rsidR="007A0EEB" w:rsidRPr="00A43016">
        <w:rPr>
          <w:rFonts w:ascii="Times New Roman" w:hAnsi="Times New Roman" w:cs="Times New Roman"/>
          <w:sz w:val="28"/>
          <w:szCs w:val="28"/>
        </w:rPr>
        <w:t xml:space="preserve">выстроены </w:t>
      </w:r>
      <w:r w:rsidR="0051383A" w:rsidRPr="00A43016">
        <w:rPr>
          <w:rFonts w:ascii="Times New Roman" w:hAnsi="Times New Roman" w:cs="Times New Roman"/>
          <w:sz w:val="28"/>
          <w:szCs w:val="28"/>
        </w:rPr>
        <w:t xml:space="preserve">в Шекснинском </w:t>
      </w:r>
      <w:r w:rsidR="007F771D" w:rsidRPr="00A43016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51383A" w:rsidRPr="00A43016">
        <w:rPr>
          <w:rFonts w:ascii="Times New Roman" w:hAnsi="Times New Roman" w:cs="Times New Roman"/>
          <w:sz w:val="28"/>
          <w:szCs w:val="28"/>
        </w:rPr>
        <w:t xml:space="preserve">и Грязовецком </w:t>
      </w:r>
      <w:r w:rsidR="007F771D" w:rsidRPr="00A43016">
        <w:rPr>
          <w:rFonts w:ascii="Times New Roman" w:hAnsi="Times New Roman" w:cs="Times New Roman"/>
          <w:sz w:val="28"/>
          <w:szCs w:val="28"/>
        </w:rPr>
        <w:t>округе</w:t>
      </w:r>
      <w:r w:rsidR="005A5567" w:rsidRPr="00A4301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E1FF0" w:rsidRPr="00A43016">
        <w:rPr>
          <w:rFonts w:ascii="Times New Roman" w:hAnsi="Times New Roman" w:cs="Times New Roman"/>
          <w:sz w:val="28"/>
          <w:szCs w:val="28"/>
        </w:rPr>
        <w:t xml:space="preserve">для всех желающих доступна </w:t>
      </w:r>
      <w:r w:rsidR="005A5567" w:rsidRPr="00A43016">
        <w:rPr>
          <w:rFonts w:ascii="Times New Roman" w:hAnsi="Times New Roman" w:cs="Times New Roman"/>
          <w:sz w:val="28"/>
          <w:szCs w:val="28"/>
        </w:rPr>
        <w:t xml:space="preserve">«умная» </w:t>
      </w:r>
      <w:r w:rsidR="00494047" w:rsidRPr="00A43016">
        <w:rPr>
          <w:rFonts w:ascii="Times New Roman" w:hAnsi="Times New Roman" w:cs="Times New Roman"/>
          <w:sz w:val="28"/>
          <w:szCs w:val="28"/>
        </w:rPr>
        <w:t xml:space="preserve">спортивная площадка </w:t>
      </w:r>
      <w:r w:rsidR="005E1FF0" w:rsidRPr="00A43016">
        <w:rPr>
          <w:rFonts w:ascii="Times New Roman" w:hAnsi="Times New Roman" w:cs="Times New Roman"/>
          <w:sz w:val="28"/>
          <w:szCs w:val="28"/>
        </w:rPr>
        <w:t>по</w:t>
      </w:r>
      <w:r w:rsidR="000B6A1C" w:rsidRPr="00A43016">
        <w:rPr>
          <w:rFonts w:ascii="Times New Roman" w:hAnsi="Times New Roman" w:cs="Times New Roman"/>
          <w:sz w:val="28"/>
          <w:szCs w:val="28"/>
        </w:rPr>
        <w:t xml:space="preserve"> ул. Гагарина в г. Вологде</w:t>
      </w:r>
      <w:r w:rsidR="000B6A1C" w:rsidRPr="00F5515B">
        <w:rPr>
          <w:rFonts w:ascii="Times New Roman" w:hAnsi="Times New Roman" w:cs="Times New Roman"/>
          <w:sz w:val="28"/>
          <w:szCs w:val="28"/>
        </w:rPr>
        <w:t>.</w:t>
      </w:r>
    </w:p>
    <w:p w:rsidR="00AE414E" w:rsidRDefault="00AE414E" w:rsidP="007A36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0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AB525E" w:rsidRPr="009C60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Управлении Росреестра по Вологодской области повышенное внимание уделяется кадастрово</w:t>
      </w:r>
      <w:r w:rsidR="00944C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му</w:t>
      </w:r>
      <w:r w:rsidR="00AB525E" w:rsidRPr="009C60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учет</w:t>
      </w:r>
      <w:r w:rsidR="00944C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</w:t>
      </w:r>
      <w:r w:rsidR="00AB525E" w:rsidRPr="009C60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регистрации прав социально-значимы</w:t>
      </w:r>
      <w:r w:rsidR="00856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</w:t>
      </w:r>
      <w:r w:rsidR="00AB525E" w:rsidRPr="009C60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объект</w:t>
      </w:r>
      <w:r w:rsidR="00856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</w:t>
      </w:r>
      <w:r w:rsidR="00AB525E" w:rsidRPr="009C60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регионе. </w:t>
      </w:r>
      <w:r w:rsidR="00F925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Проведение</w:t>
      </w:r>
      <w:r w:rsidR="00AB525E" w:rsidRPr="009C60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учетно-регистрационных действий в отношении </w:t>
      </w:r>
      <w:r w:rsidR="00F925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таких объектов</w:t>
      </w:r>
      <w:r w:rsidR="00AB525E" w:rsidRPr="009C60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осуществляется в кратчайшие сроки</w:t>
      </w:r>
      <w:r w:rsidRPr="009C60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Pr="009C6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отметил </w:t>
      </w:r>
      <w:r w:rsidR="00AF4C36" w:rsidRPr="009C606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9C6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уководитель Управления Вологодской области </w:t>
      </w:r>
      <w:r w:rsidRPr="009C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Дмитрий Тулин</w:t>
      </w:r>
      <w:r w:rsidRPr="009C60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A52" w:rsidRDefault="00513A52" w:rsidP="007A36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менее значимыми объектами</w:t>
      </w:r>
      <w:r w:rsidR="00994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областной столицы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поставленными на учет </w:t>
      </w:r>
      <w:r w:rsidR="00B123FA">
        <w:rPr>
          <w:rFonts w:ascii="Times New Roman" w:hAnsi="Times New Roman" w:cs="Times New Roman"/>
          <w:color w:val="000000" w:themeColor="text1"/>
          <w:sz w:val="28"/>
          <w:szCs w:val="28"/>
        </w:rPr>
        <w:t>в 2024 году, являются с</w:t>
      </w:r>
      <w:r w:rsidR="00B123FA" w:rsidRPr="00B123FA">
        <w:rPr>
          <w:rFonts w:ascii="Times New Roman" w:hAnsi="Times New Roman" w:cs="Times New Roman"/>
          <w:color w:val="000000" w:themeColor="text1"/>
          <w:sz w:val="28"/>
          <w:szCs w:val="28"/>
        </w:rPr>
        <w:t>амолет И</w:t>
      </w:r>
      <w:r w:rsidR="0025647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B123FA" w:rsidRPr="00B123FA">
        <w:rPr>
          <w:rFonts w:ascii="Times New Roman" w:hAnsi="Times New Roman" w:cs="Times New Roman"/>
          <w:color w:val="000000" w:themeColor="text1"/>
          <w:sz w:val="28"/>
          <w:szCs w:val="28"/>
        </w:rPr>
        <w:t>-28 в память об авиаконструкторе С.В. Ильюшине</w:t>
      </w:r>
      <w:r w:rsidR="00B12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</w:t>
      </w:r>
      <w:r w:rsidR="00B123FA" w:rsidRPr="00B123FA">
        <w:rPr>
          <w:rFonts w:ascii="Times New Roman" w:hAnsi="Times New Roman" w:cs="Times New Roman"/>
          <w:color w:val="000000" w:themeColor="text1"/>
          <w:sz w:val="28"/>
          <w:szCs w:val="28"/>
        </w:rPr>
        <w:t>етырехлопастный винт-обелиск в память о первом создателе самолета А. Ф. Можайском</w:t>
      </w:r>
      <w:r w:rsidR="00B123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09EF" w:rsidRDefault="000209EF" w:rsidP="000209E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2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 недвижимости </w:t>
      </w:r>
      <w:r w:rsidR="00434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DF41A5">
        <w:rPr>
          <w:rFonts w:ascii="Times New Roman" w:hAnsi="Times New Roman" w:cs="Times New Roman"/>
          <w:color w:val="000000" w:themeColor="text1"/>
          <w:sz w:val="28"/>
          <w:szCs w:val="28"/>
        </w:rPr>
        <w:t>внесен</w:t>
      </w:r>
      <w:r w:rsidR="0022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сведения о </w:t>
      </w:r>
      <w:r w:rsidR="00C22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кирпичном </w:t>
      </w:r>
      <w:r w:rsidR="0022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здании </w:t>
      </w:r>
      <w:r w:rsidR="00CF4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детского сада на 145 мест </w:t>
      </w:r>
      <w:r w:rsidR="00B24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F48D7">
        <w:rPr>
          <w:rFonts w:ascii="Times New Roman" w:hAnsi="Times New Roman" w:cs="Times New Roman"/>
          <w:color w:val="000000" w:themeColor="text1"/>
          <w:sz w:val="28"/>
          <w:szCs w:val="28"/>
        </w:rPr>
        <w:t>ул. Ленина</w:t>
      </w:r>
      <w:r w:rsidR="00B24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г. Кириллове п</w:t>
      </w:r>
      <w:r w:rsidR="00CF48D7">
        <w:rPr>
          <w:rFonts w:ascii="Times New Roman" w:hAnsi="Times New Roman" w:cs="Times New Roman"/>
          <w:color w:val="000000" w:themeColor="text1"/>
          <w:sz w:val="28"/>
          <w:szCs w:val="28"/>
        </w:rPr>
        <w:t>лощадь</w:t>
      </w:r>
      <w:r w:rsidR="00B245B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F4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653C">
        <w:rPr>
          <w:rFonts w:ascii="Times New Roman" w:hAnsi="Times New Roman" w:cs="Times New Roman"/>
          <w:color w:val="000000" w:themeColor="text1"/>
          <w:sz w:val="28"/>
          <w:szCs w:val="28"/>
        </w:rPr>
        <w:t>почти</w:t>
      </w:r>
      <w:r w:rsidR="009D0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4172 кв.м.</w:t>
      </w:r>
    </w:p>
    <w:p w:rsidR="00AB525E" w:rsidRPr="009C606F" w:rsidRDefault="006B73F4" w:rsidP="009C60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5D0BD2"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Внесение в ЕГРН </w:t>
      </w:r>
      <w:r w:rsidR="0040029C"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сведений, в том числе о </w:t>
      </w:r>
      <w:r w:rsidR="005D0BD2"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социально-значимых объект</w:t>
      </w:r>
      <w:r w:rsidR="0040029C"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ах недвижимости</w:t>
      </w:r>
      <w:r w:rsidR="00D35A65"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40029C"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D0221"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способствует поддержанию правового порядка</w:t>
      </w:r>
      <w:r w:rsidR="002977F1"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предусмотренного законодательством Российской Федерации</w:t>
      </w:r>
      <w:r w:rsidR="006069C0"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8A7B81"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отношении использования недвижимого имущества</w:t>
      </w:r>
      <w:r w:rsidRPr="00A473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</w:t>
      </w:r>
      <w:r w:rsidRPr="00A47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комментирует директор Роскадастра по Вологодской области </w:t>
      </w:r>
      <w:r w:rsidRPr="00A47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Сабина Каплевская</w:t>
      </w:r>
      <w:r w:rsidRPr="00A47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AB525E" w:rsidRPr="009C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C5"/>
    <w:rsid w:val="00002495"/>
    <w:rsid w:val="00005E3A"/>
    <w:rsid w:val="00012C6D"/>
    <w:rsid w:val="000209EF"/>
    <w:rsid w:val="00027594"/>
    <w:rsid w:val="00067A2C"/>
    <w:rsid w:val="00091569"/>
    <w:rsid w:val="000B6A1C"/>
    <w:rsid w:val="000C1F24"/>
    <w:rsid w:val="000C2CA2"/>
    <w:rsid w:val="000C7279"/>
    <w:rsid w:val="000D0221"/>
    <w:rsid w:val="000E7744"/>
    <w:rsid w:val="00115ED3"/>
    <w:rsid w:val="001240D7"/>
    <w:rsid w:val="0013106A"/>
    <w:rsid w:val="001332FE"/>
    <w:rsid w:val="00154FAD"/>
    <w:rsid w:val="00155139"/>
    <w:rsid w:val="00164C99"/>
    <w:rsid w:val="001769EF"/>
    <w:rsid w:val="0018125D"/>
    <w:rsid w:val="00186EE9"/>
    <w:rsid w:val="001947DE"/>
    <w:rsid w:val="0019592F"/>
    <w:rsid w:val="001B1AEC"/>
    <w:rsid w:val="001D4A5A"/>
    <w:rsid w:val="001E56C4"/>
    <w:rsid w:val="001E7748"/>
    <w:rsid w:val="00211974"/>
    <w:rsid w:val="0022407C"/>
    <w:rsid w:val="00224A63"/>
    <w:rsid w:val="002323B3"/>
    <w:rsid w:val="00256479"/>
    <w:rsid w:val="00295D03"/>
    <w:rsid w:val="002977F1"/>
    <w:rsid w:val="002E52D4"/>
    <w:rsid w:val="002E5BEE"/>
    <w:rsid w:val="002E677C"/>
    <w:rsid w:val="002F3EC5"/>
    <w:rsid w:val="002F4786"/>
    <w:rsid w:val="003075E8"/>
    <w:rsid w:val="00333F47"/>
    <w:rsid w:val="00344246"/>
    <w:rsid w:val="003555EF"/>
    <w:rsid w:val="00355BFA"/>
    <w:rsid w:val="0038349D"/>
    <w:rsid w:val="003922F5"/>
    <w:rsid w:val="003A1C4C"/>
    <w:rsid w:val="003A625D"/>
    <w:rsid w:val="003A7BC5"/>
    <w:rsid w:val="003B1844"/>
    <w:rsid w:val="003C1362"/>
    <w:rsid w:val="003D2B74"/>
    <w:rsid w:val="0040029C"/>
    <w:rsid w:val="0040162A"/>
    <w:rsid w:val="00411D3E"/>
    <w:rsid w:val="00434CBF"/>
    <w:rsid w:val="00434EBA"/>
    <w:rsid w:val="0045299E"/>
    <w:rsid w:val="00470761"/>
    <w:rsid w:val="00477F60"/>
    <w:rsid w:val="00483A97"/>
    <w:rsid w:val="0048755F"/>
    <w:rsid w:val="00494047"/>
    <w:rsid w:val="004A5086"/>
    <w:rsid w:val="004C0813"/>
    <w:rsid w:val="004C0EB8"/>
    <w:rsid w:val="004D4D35"/>
    <w:rsid w:val="004F4026"/>
    <w:rsid w:val="00505ABF"/>
    <w:rsid w:val="0051383A"/>
    <w:rsid w:val="00513A52"/>
    <w:rsid w:val="00526BC3"/>
    <w:rsid w:val="00556FAE"/>
    <w:rsid w:val="00574BB5"/>
    <w:rsid w:val="00587AB3"/>
    <w:rsid w:val="005A4D85"/>
    <w:rsid w:val="005A5567"/>
    <w:rsid w:val="005A7F09"/>
    <w:rsid w:val="005B0E25"/>
    <w:rsid w:val="005D0BD2"/>
    <w:rsid w:val="005E1FF0"/>
    <w:rsid w:val="006069C0"/>
    <w:rsid w:val="0061531F"/>
    <w:rsid w:val="006509B8"/>
    <w:rsid w:val="00652758"/>
    <w:rsid w:val="0066702A"/>
    <w:rsid w:val="00682C16"/>
    <w:rsid w:val="00693F58"/>
    <w:rsid w:val="006940A9"/>
    <w:rsid w:val="006A4CA5"/>
    <w:rsid w:val="006A5145"/>
    <w:rsid w:val="006B73F4"/>
    <w:rsid w:val="006D3EC2"/>
    <w:rsid w:val="006D43B4"/>
    <w:rsid w:val="0070612C"/>
    <w:rsid w:val="007267F0"/>
    <w:rsid w:val="00754583"/>
    <w:rsid w:val="007921F7"/>
    <w:rsid w:val="007A0EEB"/>
    <w:rsid w:val="007A3685"/>
    <w:rsid w:val="007A4AFE"/>
    <w:rsid w:val="007C68D4"/>
    <w:rsid w:val="007D563D"/>
    <w:rsid w:val="007E17E9"/>
    <w:rsid w:val="007F2BEB"/>
    <w:rsid w:val="007F771D"/>
    <w:rsid w:val="0080500A"/>
    <w:rsid w:val="00810F8B"/>
    <w:rsid w:val="00814F5A"/>
    <w:rsid w:val="00816CFD"/>
    <w:rsid w:val="008209DC"/>
    <w:rsid w:val="008236A4"/>
    <w:rsid w:val="00844B14"/>
    <w:rsid w:val="00856B20"/>
    <w:rsid w:val="008623F0"/>
    <w:rsid w:val="008656EF"/>
    <w:rsid w:val="008946A4"/>
    <w:rsid w:val="008A7B81"/>
    <w:rsid w:val="008D0B83"/>
    <w:rsid w:val="008E11EE"/>
    <w:rsid w:val="009036C2"/>
    <w:rsid w:val="00913EF1"/>
    <w:rsid w:val="009269A8"/>
    <w:rsid w:val="00930BAC"/>
    <w:rsid w:val="00937BE3"/>
    <w:rsid w:val="00944C7D"/>
    <w:rsid w:val="009631B9"/>
    <w:rsid w:val="00973193"/>
    <w:rsid w:val="00980C42"/>
    <w:rsid w:val="00994BDB"/>
    <w:rsid w:val="009A078F"/>
    <w:rsid w:val="009C606F"/>
    <w:rsid w:val="009D0A47"/>
    <w:rsid w:val="009E261C"/>
    <w:rsid w:val="009F0FAE"/>
    <w:rsid w:val="009F408D"/>
    <w:rsid w:val="009F6E91"/>
    <w:rsid w:val="00A17678"/>
    <w:rsid w:val="00A43016"/>
    <w:rsid w:val="00A43931"/>
    <w:rsid w:val="00A467DD"/>
    <w:rsid w:val="00A473F7"/>
    <w:rsid w:val="00A5054D"/>
    <w:rsid w:val="00A63D96"/>
    <w:rsid w:val="00A73F45"/>
    <w:rsid w:val="00A85F20"/>
    <w:rsid w:val="00AA2978"/>
    <w:rsid w:val="00AB05F1"/>
    <w:rsid w:val="00AB525E"/>
    <w:rsid w:val="00AB5457"/>
    <w:rsid w:val="00AC2526"/>
    <w:rsid w:val="00AE04B3"/>
    <w:rsid w:val="00AE311A"/>
    <w:rsid w:val="00AE414E"/>
    <w:rsid w:val="00AE505C"/>
    <w:rsid w:val="00AF1DCD"/>
    <w:rsid w:val="00AF4C36"/>
    <w:rsid w:val="00B123FA"/>
    <w:rsid w:val="00B2321C"/>
    <w:rsid w:val="00B245B4"/>
    <w:rsid w:val="00B26596"/>
    <w:rsid w:val="00B83CD4"/>
    <w:rsid w:val="00B878E6"/>
    <w:rsid w:val="00B9091E"/>
    <w:rsid w:val="00BB64BB"/>
    <w:rsid w:val="00BC0CEB"/>
    <w:rsid w:val="00BE20D1"/>
    <w:rsid w:val="00C1461B"/>
    <w:rsid w:val="00C17A6C"/>
    <w:rsid w:val="00C22050"/>
    <w:rsid w:val="00C249CB"/>
    <w:rsid w:val="00C31607"/>
    <w:rsid w:val="00C4187D"/>
    <w:rsid w:val="00C571F1"/>
    <w:rsid w:val="00C6489C"/>
    <w:rsid w:val="00C70C39"/>
    <w:rsid w:val="00C77918"/>
    <w:rsid w:val="00C8254C"/>
    <w:rsid w:val="00C83DCC"/>
    <w:rsid w:val="00C87C16"/>
    <w:rsid w:val="00C93F70"/>
    <w:rsid w:val="00CA529E"/>
    <w:rsid w:val="00CB5D2E"/>
    <w:rsid w:val="00CB653C"/>
    <w:rsid w:val="00CD3509"/>
    <w:rsid w:val="00CE55E0"/>
    <w:rsid w:val="00CF48D7"/>
    <w:rsid w:val="00D0602A"/>
    <w:rsid w:val="00D35A65"/>
    <w:rsid w:val="00D36C02"/>
    <w:rsid w:val="00D45492"/>
    <w:rsid w:val="00D56821"/>
    <w:rsid w:val="00D96A4A"/>
    <w:rsid w:val="00DE3DA2"/>
    <w:rsid w:val="00DE4EFF"/>
    <w:rsid w:val="00DF41A5"/>
    <w:rsid w:val="00E2778D"/>
    <w:rsid w:val="00E300AA"/>
    <w:rsid w:val="00E33C5C"/>
    <w:rsid w:val="00E36F63"/>
    <w:rsid w:val="00E415F0"/>
    <w:rsid w:val="00E425AA"/>
    <w:rsid w:val="00E71339"/>
    <w:rsid w:val="00E82A5C"/>
    <w:rsid w:val="00E86B8D"/>
    <w:rsid w:val="00EA30E3"/>
    <w:rsid w:val="00EB28B0"/>
    <w:rsid w:val="00ED672E"/>
    <w:rsid w:val="00ED7656"/>
    <w:rsid w:val="00F07D28"/>
    <w:rsid w:val="00F35D49"/>
    <w:rsid w:val="00F44A91"/>
    <w:rsid w:val="00F50DFF"/>
    <w:rsid w:val="00F5515B"/>
    <w:rsid w:val="00F9210E"/>
    <w:rsid w:val="00F925A9"/>
    <w:rsid w:val="00FA2A21"/>
    <w:rsid w:val="00FA4110"/>
    <w:rsid w:val="00FD2300"/>
    <w:rsid w:val="00FF144D"/>
    <w:rsid w:val="00FF383F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4C9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B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52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4C9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B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5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049B-71E6-47B5-9D2F-AA1423AE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Мясных Кристина Андреевна</cp:lastModifiedBy>
  <cp:revision>9</cp:revision>
  <cp:lastPrinted>2024-10-18T07:25:00Z</cp:lastPrinted>
  <dcterms:created xsi:type="dcterms:W3CDTF">2024-10-18T07:25:00Z</dcterms:created>
  <dcterms:modified xsi:type="dcterms:W3CDTF">2024-10-22T12:05:00Z</dcterms:modified>
</cp:coreProperties>
</file>