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215" w:rsidRDefault="00D65215" w:rsidP="00D65215">
      <w:pPr>
        <w:pStyle w:val="ConsPlusTitle"/>
        <w:widowControl/>
        <w:ind w:left="429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Приложение 1 </w:t>
      </w:r>
    </w:p>
    <w:p w:rsidR="00D65215" w:rsidRDefault="00D65215" w:rsidP="00D65215">
      <w:pPr>
        <w:autoSpaceDE w:val="0"/>
        <w:autoSpaceDN w:val="0"/>
        <w:adjustRightInd w:val="0"/>
        <w:ind w:firstLine="4320"/>
        <w:jc w:val="both"/>
      </w:pPr>
      <w:bookmarkStart w:id="0" w:name="_GoBack"/>
      <w:bookmarkEnd w:id="0"/>
      <w:proofErr w:type="gramStart"/>
      <w:r>
        <w:t>к</w:t>
      </w:r>
      <w:proofErr w:type="gramEnd"/>
      <w:r>
        <w:t xml:space="preserve"> постановлению Администрации муниципального  </w:t>
      </w:r>
    </w:p>
    <w:p w:rsidR="00D65215" w:rsidRDefault="00D65215" w:rsidP="00D65215">
      <w:pPr>
        <w:autoSpaceDE w:val="0"/>
        <w:autoSpaceDN w:val="0"/>
        <w:adjustRightInd w:val="0"/>
        <w:ind w:firstLine="4320"/>
        <w:jc w:val="both"/>
      </w:pPr>
      <w:proofErr w:type="gramStart"/>
      <w:r>
        <w:t>образования</w:t>
      </w:r>
      <w:proofErr w:type="gramEnd"/>
      <w:r>
        <w:t xml:space="preserve"> </w:t>
      </w:r>
      <w:proofErr w:type="spellStart"/>
      <w:r>
        <w:t>Югское</w:t>
      </w:r>
      <w:proofErr w:type="spellEnd"/>
      <w:r>
        <w:t xml:space="preserve"> от 12.11.2014г.  № 294 </w:t>
      </w:r>
    </w:p>
    <w:p w:rsidR="00D65215" w:rsidRDefault="00D65215" w:rsidP="00D65215">
      <w:pPr>
        <w:autoSpaceDE w:val="0"/>
        <w:autoSpaceDN w:val="0"/>
        <w:adjustRightInd w:val="0"/>
        <w:ind w:firstLine="4320"/>
        <w:jc w:val="both"/>
      </w:pPr>
      <w:r>
        <w:t xml:space="preserve">«О внесении изменений в постановление </w:t>
      </w:r>
    </w:p>
    <w:p w:rsidR="00D65215" w:rsidRDefault="00D65215" w:rsidP="00D65215">
      <w:pPr>
        <w:autoSpaceDE w:val="0"/>
        <w:autoSpaceDN w:val="0"/>
        <w:adjustRightInd w:val="0"/>
        <w:ind w:firstLine="4320"/>
        <w:jc w:val="both"/>
      </w:pPr>
      <w:r>
        <w:t xml:space="preserve">Администрации муниципального образования  </w:t>
      </w:r>
    </w:p>
    <w:p w:rsidR="00D65215" w:rsidRDefault="00D65215" w:rsidP="00D65215">
      <w:pPr>
        <w:autoSpaceDE w:val="0"/>
        <w:autoSpaceDN w:val="0"/>
        <w:adjustRightInd w:val="0"/>
        <w:ind w:firstLine="4320"/>
        <w:jc w:val="both"/>
      </w:pPr>
      <w:proofErr w:type="spellStart"/>
      <w:r>
        <w:t>Югское</w:t>
      </w:r>
      <w:proofErr w:type="spellEnd"/>
      <w:r>
        <w:t xml:space="preserve"> от 07.11.2013г. № 309</w:t>
      </w:r>
    </w:p>
    <w:p w:rsidR="00D65215" w:rsidRDefault="00D65215" w:rsidP="00D65215">
      <w:pPr>
        <w:autoSpaceDE w:val="0"/>
        <w:autoSpaceDN w:val="0"/>
        <w:adjustRightInd w:val="0"/>
        <w:ind w:firstLine="4320"/>
        <w:jc w:val="both"/>
      </w:pPr>
      <w:r>
        <w:t xml:space="preserve">«Об   утверждении муниципальной </w:t>
      </w:r>
      <w:hyperlink r:id="rId5" w:history="1">
        <w:r>
          <w:t>Программы</w:t>
        </w:r>
      </w:hyperlink>
      <w:r>
        <w:t xml:space="preserve"> </w:t>
      </w:r>
    </w:p>
    <w:p w:rsidR="00D65215" w:rsidRDefault="00D65215" w:rsidP="00D65215">
      <w:pPr>
        <w:autoSpaceDE w:val="0"/>
        <w:autoSpaceDN w:val="0"/>
        <w:adjustRightInd w:val="0"/>
        <w:ind w:firstLine="4320"/>
        <w:jc w:val="both"/>
      </w:pPr>
      <w:r>
        <w:t>«С</w:t>
      </w:r>
      <w:r>
        <w:t>о</w:t>
      </w:r>
      <w:r>
        <w:t>действие занятости населения муниципального</w:t>
      </w:r>
    </w:p>
    <w:p w:rsidR="00D65215" w:rsidRDefault="00D65215" w:rsidP="00D65215">
      <w:pPr>
        <w:autoSpaceDE w:val="0"/>
        <w:autoSpaceDN w:val="0"/>
        <w:adjustRightInd w:val="0"/>
        <w:ind w:firstLine="4320"/>
        <w:jc w:val="both"/>
      </w:pPr>
      <w:proofErr w:type="gramStart"/>
      <w:r>
        <w:t>образования</w:t>
      </w:r>
      <w:proofErr w:type="gramEnd"/>
      <w:r>
        <w:t xml:space="preserve"> </w:t>
      </w:r>
      <w:proofErr w:type="spellStart"/>
      <w:r>
        <w:t>Югское</w:t>
      </w:r>
      <w:proofErr w:type="spellEnd"/>
      <w:r>
        <w:t xml:space="preserve"> на 2014-2016 годы»</w:t>
      </w:r>
    </w:p>
    <w:p w:rsidR="00D65215" w:rsidRDefault="00D65215" w:rsidP="00D6521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D65215" w:rsidRDefault="00D65215" w:rsidP="00D6521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D65215" w:rsidRDefault="00D65215" w:rsidP="00D65215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ПРОГРАММА</w:t>
      </w:r>
    </w:p>
    <w:p w:rsidR="00D65215" w:rsidRDefault="00D65215" w:rsidP="00D65215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«Содействие занятости населения </w:t>
      </w:r>
    </w:p>
    <w:p w:rsidR="00D65215" w:rsidRDefault="00D65215" w:rsidP="00D65215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муниципального</w:t>
      </w:r>
      <w:proofErr w:type="gramEnd"/>
      <w:r>
        <w:rPr>
          <w:rFonts w:ascii="Times New Roman" w:hAnsi="Times New Roman"/>
          <w:sz w:val="26"/>
          <w:szCs w:val="26"/>
        </w:rPr>
        <w:t xml:space="preserve"> образования </w:t>
      </w:r>
      <w:proofErr w:type="spellStart"/>
      <w:r>
        <w:rPr>
          <w:rFonts w:ascii="Times New Roman" w:hAnsi="Times New Roman"/>
          <w:sz w:val="26"/>
          <w:szCs w:val="26"/>
        </w:rPr>
        <w:t>Югское</w:t>
      </w:r>
      <w:proofErr w:type="spellEnd"/>
      <w:r>
        <w:rPr>
          <w:rFonts w:ascii="Times New Roman" w:hAnsi="Times New Roman"/>
          <w:sz w:val="26"/>
          <w:szCs w:val="26"/>
        </w:rPr>
        <w:t xml:space="preserve"> на 2014-2016 годы»</w:t>
      </w:r>
    </w:p>
    <w:p w:rsidR="00D65215" w:rsidRDefault="00D65215" w:rsidP="00D65215">
      <w:pPr>
        <w:pStyle w:val="ConsPlu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(</w:t>
      </w:r>
      <w:proofErr w:type="gramStart"/>
      <w:r>
        <w:rPr>
          <w:rFonts w:ascii="Times New Roman" w:hAnsi="Times New Roman"/>
          <w:b w:val="0"/>
          <w:sz w:val="24"/>
          <w:szCs w:val="24"/>
        </w:rPr>
        <w:t>далее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– Программа)</w:t>
      </w:r>
    </w:p>
    <w:p w:rsidR="00D65215" w:rsidRDefault="00D65215" w:rsidP="00D65215">
      <w:pPr>
        <w:jc w:val="center"/>
        <w:rPr>
          <w:b/>
          <w:bCs/>
          <w:szCs w:val="28"/>
        </w:rPr>
      </w:pPr>
    </w:p>
    <w:tbl>
      <w:tblPr>
        <w:tblW w:w="1044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10"/>
        <w:gridCol w:w="7030"/>
      </w:tblGrid>
      <w:tr w:rsidR="00D65215" w:rsidTr="0037387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440" w:type="dxa"/>
            <w:gridSpan w:val="2"/>
            <w:tcBorders>
              <w:left w:val="nil"/>
              <w:bottom w:val="single" w:sz="4" w:space="0" w:color="auto"/>
            </w:tcBorders>
          </w:tcPr>
          <w:p w:rsidR="00D65215" w:rsidRDefault="00D65215" w:rsidP="00373873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ПРОГРАММЫ:</w:t>
            </w:r>
          </w:p>
          <w:p w:rsidR="00D65215" w:rsidRDefault="00D65215" w:rsidP="00373873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</w:tr>
      <w:tr w:rsidR="00D65215" w:rsidTr="0037387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Программы    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Title"/>
              <w:widowControl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«Содействие занятости населения муниципального образования </w:t>
            </w:r>
            <w:proofErr w:type="spellStart"/>
            <w:r>
              <w:rPr>
                <w:rFonts w:ascii="Times New Roman" w:hAnsi="Times New Roman"/>
                <w:b w:val="0"/>
              </w:rPr>
              <w:t>Югское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на 2014-2016 г</w:t>
            </w:r>
            <w:r>
              <w:rPr>
                <w:rFonts w:ascii="Times New Roman" w:hAnsi="Times New Roman"/>
                <w:b w:val="0"/>
              </w:rPr>
              <w:t>о</w:t>
            </w:r>
            <w:r>
              <w:rPr>
                <w:rFonts w:ascii="Times New Roman" w:hAnsi="Times New Roman"/>
                <w:b w:val="0"/>
              </w:rPr>
              <w:t>ды»</w:t>
            </w:r>
          </w:p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D65215" w:rsidTr="00373873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Основания для разработки </w:t>
            </w:r>
          </w:p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D65215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D65215" w:rsidRDefault="00D65215" w:rsidP="00D65215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D65215" w:rsidRDefault="00D65215" w:rsidP="00D65215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19.04.1991 N 1032-1 «О занятости нас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 в Российской Федерации»</w:t>
            </w:r>
          </w:p>
          <w:p w:rsidR="00D65215" w:rsidRDefault="00D65215" w:rsidP="00D65215">
            <w:pPr>
              <w:numPr>
                <w:ilvl w:val="0"/>
                <w:numId w:val="1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сти </w:t>
            </w:r>
            <w:proofErr w:type="gramStart"/>
            <w:r>
              <w:rPr>
                <w:sz w:val="22"/>
                <w:szCs w:val="22"/>
              </w:rPr>
              <w:t>муниципальных  программ</w:t>
            </w:r>
            <w:proofErr w:type="gramEnd"/>
            <w:r>
              <w:rPr>
                <w:sz w:val="22"/>
                <w:szCs w:val="22"/>
              </w:rPr>
              <w:t xml:space="preserve">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ское</w:t>
            </w:r>
            <w:proofErr w:type="spellEnd"/>
            <w:r>
              <w:rPr>
                <w:sz w:val="22"/>
                <w:szCs w:val="22"/>
              </w:rPr>
              <w:t>, утвержденный постановлением Администрации муниципал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от 24.09.2013г.  № 258</w:t>
            </w:r>
          </w:p>
        </w:tc>
      </w:tr>
      <w:tr w:rsidR="00D65215" w:rsidTr="00373873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цели и задачи </w:t>
            </w:r>
          </w:p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autoSpaceDE w:val="0"/>
              <w:autoSpaceDN w:val="0"/>
              <w:adjustRightInd w:val="0"/>
              <w:ind w:left="295" w:hanging="295"/>
              <w:jc w:val="both"/>
            </w:pPr>
            <w:r>
              <w:rPr>
                <w:sz w:val="22"/>
                <w:szCs w:val="22"/>
              </w:rPr>
              <w:t xml:space="preserve">1. Основной </w:t>
            </w:r>
            <w:proofErr w:type="gramStart"/>
            <w:r>
              <w:rPr>
                <w:sz w:val="22"/>
                <w:szCs w:val="22"/>
              </w:rPr>
              <w:t>целью  Программы</w:t>
            </w:r>
            <w:proofErr w:type="gramEnd"/>
            <w:r>
              <w:rPr>
                <w:sz w:val="22"/>
                <w:szCs w:val="22"/>
              </w:rPr>
              <w:t xml:space="preserve"> является </w:t>
            </w:r>
            <w:r>
              <w:t>выработка эффективных мер, способствующих обеспечению занятости граждан, сде</w:t>
            </w:r>
            <w:r>
              <w:t>р</w:t>
            </w:r>
            <w:r>
              <w:t>живанию уровня безработицы и усилению социальной защ</w:t>
            </w:r>
            <w:r>
              <w:t>и</w:t>
            </w:r>
            <w:r>
              <w:t>ты от ее последствий.</w:t>
            </w:r>
          </w:p>
          <w:p w:rsidR="00D65215" w:rsidRDefault="00D65215" w:rsidP="00373873">
            <w:pPr>
              <w:pStyle w:val="Style4"/>
              <w:tabs>
                <w:tab w:val="left" w:pos="850"/>
              </w:tabs>
              <w:spacing w:line="240" w:lineRule="auto"/>
              <w:ind w:left="295" w:hanging="295"/>
              <w:rPr>
                <w:sz w:val="22"/>
                <w:szCs w:val="22"/>
              </w:rPr>
            </w:pPr>
          </w:p>
        </w:tc>
      </w:tr>
      <w:tr w:rsidR="00D65215" w:rsidTr="00373873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</w:p>
        </w:tc>
        <w:tc>
          <w:tcPr>
            <w:tcW w:w="7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Style4"/>
              <w:widowControl/>
              <w:tabs>
                <w:tab w:val="left" w:pos="475"/>
              </w:tabs>
              <w:spacing w:line="240" w:lineRule="auto"/>
              <w:ind w:left="295" w:hanging="29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Основными задачами Программы являются: </w:t>
            </w:r>
          </w:p>
          <w:p w:rsidR="00D65215" w:rsidRDefault="00D65215" w:rsidP="00373873">
            <w:pPr>
              <w:pStyle w:val="HTML"/>
              <w:shd w:val="clear" w:color="auto" w:fill="FFFFFF"/>
              <w:tabs>
                <w:tab w:val="clear" w:pos="916"/>
                <w:tab w:val="left" w:pos="488"/>
              </w:tabs>
              <w:ind w:left="295" w:hanging="29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2.1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содействие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трудоустройству граждан, незанятых трудовой   </w:t>
            </w:r>
          </w:p>
          <w:p w:rsidR="00D65215" w:rsidRDefault="00D65215" w:rsidP="00373873">
            <w:pPr>
              <w:pStyle w:val="HTML"/>
              <w:shd w:val="clear" w:color="auto" w:fill="FFFFFF"/>
              <w:tabs>
                <w:tab w:val="clear" w:pos="916"/>
                <w:tab w:val="left" w:pos="488"/>
              </w:tabs>
              <w:ind w:left="295" w:hanging="29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деятельностью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</w:t>
            </w:r>
          </w:p>
          <w:p w:rsidR="00D65215" w:rsidRDefault="00D65215" w:rsidP="00373873">
            <w:pPr>
              <w:pStyle w:val="HTML"/>
              <w:shd w:val="clear" w:color="auto" w:fill="FFFFFF"/>
              <w:tabs>
                <w:tab w:val="clear" w:pos="916"/>
                <w:tab w:val="left" w:pos="488"/>
              </w:tabs>
              <w:ind w:left="295" w:hanging="29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2.2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снижение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напряженности на рынке тр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да;</w:t>
            </w:r>
          </w:p>
          <w:p w:rsidR="00D65215" w:rsidRDefault="00D65215" w:rsidP="00373873">
            <w:pPr>
              <w:shd w:val="clear" w:color="auto" w:fill="FFFFFF"/>
              <w:suppressAutoHyphens/>
              <w:ind w:left="295" w:hanging="2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proofErr w:type="gramStart"/>
            <w:r>
              <w:rPr>
                <w:sz w:val="22"/>
                <w:szCs w:val="22"/>
              </w:rPr>
              <w:t>. своевременное</w:t>
            </w:r>
            <w:proofErr w:type="gramEnd"/>
            <w:r>
              <w:rPr>
                <w:sz w:val="22"/>
                <w:szCs w:val="22"/>
              </w:rPr>
              <w:t xml:space="preserve">  оказание  безработным гражданам социальной  </w:t>
            </w:r>
          </w:p>
          <w:p w:rsidR="00D65215" w:rsidRDefault="00D65215" w:rsidP="00373873">
            <w:pPr>
              <w:shd w:val="clear" w:color="auto" w:fill="FFFFFF"/>
              <w:suppressAutoHyphens/>
              <w:ind w:left="295" w:hanging="2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proofErr w:type="gramStart"/>
            <w:r>
              <w:rPr>
                <w:sz w:val="22"/>
                <w:szCs w:val="22"/>
              </w:rPr>
              <w:t>поддержки</w:t>
            </w:r>
            <w:proofErr w:type="gramEnd"/>
            <w:r>
              <w:rPr>
                <w:sz w:val="22"/>
                <w:szCs w:val="22"/>
              </w:rPr>
              <w:t xml:space="preserve"> на период пои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ка работы.</w:t>
            </w:r>
          </w:p>
          <w:p w:rsidR="00D65215" w:rsidRDefault="00D65215" w:rsidP="00373873">
            <w:pPr>
              <w:pStyle w:val="Style4"/>
              <w:widowControl/>
              <w:tabs>
                <w:tab w:val="left" w:pos="365"/>
                <w:tab w:val="left" w:pos="475"/>
              </w:tabs>
              <w:spacing w:line="240" w:lineRule="auto"/>
              <w:ind w:left="295" w:hanging="295"/>
              <w:rPr>
                <w:sz w:val="22"/>
                <w:szCs w:val="22"/>
              </w:rPr>
            </w:pPr>
          </w:p>
        </w:tc>
      </w:tr>
      <w:tr w:rsidR="00D65215" w:rsidTr="0037387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реализации Программы         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2014-2016 годы</w:t>
            </w:r>
          </w:p>
        </w:tc>
      </w:tr>
      <w:tr w:rsidR="00D65215" w:rsidTr="0037387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исполнитель </w:t>
            </w:r>
          </w:p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граммы        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Югское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Синицына Н.А.</w:t>
            </w:r>
          </w:p>
        </w:tc>
      </w:tr>
      <w:tr w:rsidR="00D65215" w:rsidTr="0037387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 программы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Ведущие специалисты </w:t>
            </w:r>
            <w:proofErr w:type="spellStart"/>
            <w:r>
              <w:rPr>
                <w:rFonts w:ascii="Times New Roman" w:hAnsi="Times New Roman"/>
              </w:rPr>
              <w:t>Окольникова</w:t>
            </w:r>
            <w:proofErr w:type="spellEnd"/>
            <w:r>
              <w:rPr>
                <w:rFonts w:ascii="Times New Roman" w:hAnsi="Times New Roman"/>
              </w:rPr>
              <w:t xml:space="preserve"> М.Г., Суслова Т.В.</w:t>
            </w:r>
          </w:p>
        </w:tc>
      </w:tr>
      <w:tr w:rsidR="00D65215" w:rsidTr="00373873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Объемы и источники финансир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вания Программы</w:t>
            </w:r>
          </w:p>
          <w:p w:rsidR="00D65215" w:rsidRDefault="00D65215" w:rsidP="003738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 w:firstRow="1" w:lastRow="1" w:firstColumn="1" w:lastColumn="1" w:noHBand="0" w:noVBand="0"/>
            </w:tblPr>
            <w:tblGrid>
              <w:gridCol w:w="4035"/>
              <w:gridCol w:w="950"/>
              <w:gridCol w:w="990"/>
              <w:gridCol w:w="990"/>
            </w:tblGrid>
            <w:tr w:rsidR="00D65215" w:rsidTr="00373873">
              <w:tc>
                <w:tcPr>
                  <w:tcW w:w="4035" w:type="dxa"/>
                </w:tcPr>
                <w:p w:rsidR="00D65215" w:rsidRDefault="00D65215" w:rsidP="00373873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2014</w:t>
                  </w:r>
                </w:p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год</w:t>
                  </w:r>
                  <w:proofErr w:type="gramEnd"/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2016 год</w:t>
                  </w:r>
                </w:p>
              </w:tc>
            </w:tr>
            <w:tr w:rsidR="00D65215" w:rsidTr="00373873">
              <w:tc>
                <w:tcPr>
                  <w:tcW w:w="4035" w:type="dxa"/>
                </w:tcPr>
                <w:p w:rsidR="00D65215" w:rsidRDefault="00D65215" w:rsidP="0037387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Объем финансирования Программы, всего (тыс. руб.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):   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                   </w:t>
                  </w:r>
                </w:p>
              </w:tc>
              <w:tc>
                <w:tcPr>
                  <w:tcW w:w="95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355,0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300,0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300,0</w:t>
                  </w:r>
                </w:p>
              </w:tc>
            </w:tr>
            <w:tr w:rsidR="00D65215" w:rsidTr="00373873">
              <w:tc>
                <w:tcPr>
                  <w:tcW w:w="4035" w:type="dxa"/>
                </w:tcPr>
                <w:p w:rsidR="00D65215" w:rsidRDefault="00D65215" w:rsidP="00373873">
                  <w:pPr>
                    <w:ind w:firstLine="257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в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том числе в разрезе источников </w:t>
                  </w:r>
                </w:p>
                <w:p w:rsidR="00D65215" w:rsidRDefault="00D65215" w:rsidP="00373873">
                  <w:pPr>
                    <w:ind w:firstLine="257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lastRenderedPageBreak/>
                    <w:t>финансирования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Программы:</w:t>
                  </w:r>
                </w:p>
              </w:tc>
              <w:tc>
                <w:tcPr>
                  <w:tcW w:w="95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D65215" w:rsidTr="00373873">
              <w:tc>
                <w:tcPr>
                  <w:tcW w:w="4035" w:type="dxa"/>
                </w:tcPr>
                <w:p w:rsidR="00D65215" w:rsidRDefault="00D65215" w:rsidP="00373873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lastRenderedPageBreak/>
                    <w:t>бюджет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поселения                           </w:t>
                  </w:r>
                </w:p>
              </w:tc>
              <w:tc>
                <w:tcPr>
                  <w:tcW w:w="95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355,0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300,0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300,0</w:t>
                  </w:r>
                </w:p>
              </w:tc>
            </w:tr>
            <w:tr w:rsidR="00D65215" w:rsidTr="00373873">
              <w:tc>
                <w:tcPr>
                  <w:tcW w:w="4035" w:type="dxa"/>
                </w:tcPr>
                <w:p w:rsidR="00D65215" w:rsidRDefault="00D65215" w:rsidP="00373873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федеральный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бюджет </w:t>
                  </w:r>
                </w:p>
              </w:tc>
              <w:tc>
                <w:tcPr>
                  <w:tcW w:w="95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D65215" w:rsidTr="00373873">
              <w:tc>
                <w:tcPr>
                  <w:tcW w:w="4035" w:type="dxa"/>
                </w:tcPr>
                <w:p w:rsidR="00D65215" w:rsidRDefault="00D65215" w:rsidP="00373873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областной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бюджет                                 </w:t>
                  </w:r>
                </w:p>
              </w:tc>
              <w:tc>
                <w:tcPr>
                  <w:tcW w:w="95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D65215" w:rsidTr="00373873">
              <w:tc>
                <w:tcPr>
                  <w:tcW w:w="4035" w:type="dxa"/>
                </w:tcPr>
                <w:p w:rsidR="00D65215" w:rsidRDefault="00D65215" w:rsidP="00373873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районный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бюджет   </w:t>
                  </w:r>
                </w:p>
              </w:tc>
              <w:tc>
                <w:tcPr>
                  <w:tcW w:w="95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  <w:tr w:rsidR="00D65215" w:rsidTr="00373873">
              <w:tc>
                <w:tcPr>
                  <w:tcW w:w="4035" w:type="dxa"/>
                </w:tcPr>
                <w:p w:rsidR="00D65215" w:rsidRDefault="00D65215" w:rsidP="00373873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внебюджетные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источники          </w:t>
                  </w:r>
                </w:p>
              </w:tc>
              <w:tc>
                <w:tcPr>
                  <w:tcW w:w="95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D65215" w:rsidRDefault="00D65215" w:rsidP="00373873">
                  <w:pPr>
                    <w:pStyle w:val="ConsPlusCell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</w:p>
        </w:tc>
      </w:tr>
      <w:tr w:rsidR="00D65215" w:rsidTr="00373873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Ожидаемые результаты </w:t>
            </w:r>
          </w:p>
          <w:p w:rsidR="00D65215" w:rsidRDefault="00D65215" w:rsidP="00373873">
            <w:pPr>
              <w:pStyle w:val="ConsPlusCell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реализ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ции</w:t>
            </w:r>
            <w:proofErr w:type="gramEnd"/>
            <w:r>
              <w:rPr>
                <w:rFonts w:ascii="Times New Roman" w:hAnsi="Times New Roman"/>
              </w:rPr>
              <w:t xml:space="preserve"> Программы  </w:t>
            </w:r>
          </w:p>
          <w:p w:rsidR="00D65215" w:rsidRDefault="00D65215" w:rsidP="003738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результате реализации Программы </w:t>
            </w:r>
            <w:proofErr w:type="gramStart"/>
            <w:r>
              <w:rPr>
                <w:sz w:val="22"/>
                <w:szCs w:val="22"/>
              </w:rPr>
              <w:t>прогнозируется  снижение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>напр</w:t>
            </w:r>
            <w:r>
              <w:rPr>
                <w:iCs/>
                <w:sz w:val="22"/>
                <w:szCs w:val="22"/>
              </w:rPr>
              <w:t>я</w:t>
            </w:r>
            <w:r>
              <w:rPr>
                <w:iCs/>
                <w:sz w:val="22"/>
                <w:szCs w:val="22"/>
              </w:rPr>
              <w:t xml:space="preserve">женности на рынке труда вследствие </w:t>
            </w:r>
            <w:r>
              <w:rPr>
                <w:sz w:val="22"/>
                <w:szCs w:val="22"/>
              </w:rPr>
              <w:t>организации работ по  временному трудоустройству на оплачиваемые общественные работы безработных граждан, испытывающих трудности в поиске работы, а также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шеннолетних гра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дан в возрасте от 14 от 18 лет.</w:t>
            </w:r>
          </w:p>
        </w:tc>
      </w:tr>
    </w:tbl>
    <w:p w:rsidR="00D65215" w:rsidRDefault="00D65215" w:rsidP="00D65215">
      <w:pPr>
        <w:jc w:val="center"/>
        <w:rPr>
          <w:b/>
          <w:szCs w:val="28"/>
        </w:rPr>
      </w:pPr>
    </w:p>
    <w:p w:rsidR="00D65215" w:rsidRDefault="00D65215" w:rsidP="00D65215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 xml:space="preserve">Муниципальная программа содействия занятости населения муниципального образования </w:t>
      </w:r>
      <w:proofErr w:type="spellStart"/>
      <w:r>
        <w:t>Югское</w:t>
      </w:r>
      <w:proofErr w:type="spellEnd"/>
      <w:r>
        <w:t xml:space="preserve"> на 2014 - 2016 годы разработана в соответствии с требованиями Бюджетного Кодекса РФ, Федерального закона от 19.04.1991 N 1032-1 «О занятости населения в Российской Федер</w:t>
      </w:r>
      <w:r>
        <w:t>а</w:t>
      </w:r>
      <w:r>
        <w:t xml:space="preserve">ции», </w:t>
      </w:r>
      <w:r>
        <w:rPr>
          <w:sz w:val="22"/>
          <w:szCs w:val="22"/>
        </w:rPr>
        <w:t>Порядком и методикой разработки, реализации и оценки эффективности муниципальных 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грамм 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>, утвержденными  постановлением Администрации муниц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от 24.09.2013г. № 258 и </w:t>
      </w:r>
      <w:r>
        <w:t xml:space="preserve">обеспечивает преемственность </w:t>
      </w:r>
      <w:hyperlink r:id="rId6" w:history="1">
        <w:r>
          <w:t>Программы</w:t>
        </w:r>
      </w:hyperlink>
      <w:r>
        <w:t xml:space="preserve"> содействия занятости населения муниципального образования </w:t>
      </w:r>
      <w:proofErr w:type="spellStart"/>
      <w:r>
        <w:t>Югское</w:t>
      </w:r>
      <w:proofErr w:type="spellEnd"/>
      <w:r>
        <w:t>,  которая реализовыв</w:t>
      </w:r>
      <w:r>
        <w:t>а</w:t>
      </w:r>
      <w:r>
        <w:t>лась  на территории муниципального образования в 2010 - 2013 годах.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>Программа разработана в соответствии со стратегией социально-экономического разв</w:t>
      </w:r>
      <w:r>
        <w:t>и</w:t>
      </w:r>
      <w:r>
        <w:t xml:space="preserve">тия муниципального образования </w:t>
      </w:r>
      <w:proofErr w:type="spellStart"/>
      <w:r>
        <w:t>Югское</w:t>
      </w:r>
      <w:proofErr w:type="spellEnd"/>
      <w:r>
        <w:t xml:space="preserve"> (далее – поселение), определяет основные цели и з</w:t>
      </w:r>
      <w:r>
        <w:t>а</w:t>
      </w:r>
      <w:r>
        <w:t>дачи, устанавливает приоритеты, основные мероприятия, формы и способы обслуживания ко</w:t>
      </w:r>
      <w:r>
        <w:t>н</w:t>
      </w:r>
      <w:r>
        <w:t>кретных категорий незанят</w:t>
      </w:r>
      <w:r>
        <w:t>о</w:t>
      </w:r>
      <w:r>
        <w:t>го населения на 2014 - 2016 годы.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>Дисбаланс спроса и предложения рабочей силы на рынке труда в профессионально-квалификационном разрезе, увеличившийся спрос на квалифицированную рабочую силу не м</w:t>
      </w:r>
      <w:r>
        <w:t>о</w:t>
      </w:r>
      <w:r>
        <w:t xml:space="preserve">гут быть удовлетворены сразу. Поэтому </w:t>
      </w:r>
      <w:proofErr w:type="gramStart"/>
      <w:r>
        <w:t>главной  целью</w:t>
      </w:r>
      <w:proofErr w:type="gramEnd"/>
      <w:r>
        <w:t xml:space="preserve"> Программы, прежде всего, является в</w:t>
      </w:r>
      <w:r>
        <w:t>ы</w:t>
      </w:r>
      <w:r>
        <w:t>работка эффективных мер, способствующих обеспечению занятости граждан, сдерживанию уровня безработицы и ус</w:t>
      </w:r>
      <w:r>
        <w:t>и</w:t>
      </w:r>
      <w:r>
        <w:t>лению социальной защиты от ее последствий.</w:t>
      </w:r>
    </w:p>
    <w:p w:rsidR="00D65215" w:rsidRDefault="00D65215" w:rsidP="00D65215">
      <w:pPr>
        <w:ind w:right="-81" w:firstLine="700"/>
        <w:jc w:val="both"/>
      </w:pPr>
      <w:r>
        <w:t>Поселение обладает перспективной и устойчивой экономической базой. Численность тр</w:t>
      </w:r>
      <w:r>
        <w:t>у</w:t>
      </w:r>
      <w:r>
        <w:t xml:space="preserve">доспособного населения на 01.01.2013 года составляет </w:t>
      </w:r>
      <w:proofErr w:type="gramStart"/>
      <w:r>
        <w:t>1895  человек</w:t>
      </w:r>
      <w:proofErr w:type="gramEnd"/>
      <w:r>
        <w:t xml:space="preserve">,  в том числе численность занятого населения -  1845 человек. По </w:t>
      </w:r>
      <w:proofErr w:type="gramStart"/>
      <w:r>
        <w:t>прогнозируемой  оценке</w:t>
      </w:r>
      <w:proofErr w:type="gramEnd"/>
      <w:r>
        <w:t xml:space="preserve"> численность трудоспособного н</w:t>
      </w:r>
      <w:r>
        <w:t>а</w:t>
      </w:r>
      <w:r>
        <w:t>селения в предстоящей трехлетней перспективе составит:  в 2014 году 1882 человека, в 2015 году – 1867  человек, и в 2016, соо</w:t>
      </w:r>
      <w:r>
        <w:t>т</w:t>
      </w:r>
      <w:r>
        <w:t xml:space="preserve">ветственно, 1855  человек. </w:t>
      </w:r>
    </w:p>
    <w:p w:rsidR="00D65215" w:rsidRDefault="00D65215" w:rsidP="00D65215">
      <w:pPr>
        <w:ind w:firstLine="700"/>
        <w:jc w:val="both"/>
      </w:pPr>
      <w:r>
        <w:t xml:space="preserve">Администрацией муниципального образования </w:t>
      </w:r>
      <w:proofErr w:type="spellStart"/>
      <w:r>
        <w:t>Югское</w:t>
      </w:r>
      <w:proofErr w:type="spellEnd"/>
      <w:r>
        <w:t xml:space="preserve"> (далее – администрация посел</w:t>
      </w:r>
      <w:r>
        <w:t>е</w:t>
      </w:r>
      <w:r>
        <w:t xml:space="preserve">ния) систематически </w:t>
      </w:r>
      <w:proofErr w:type="gramStart"/>
      <w:r>
        <w:t>обновляется  банк</w:t>
      </w:r>
      <w:proofErr w:type="gramEnd"/>
      <w:r>
        <w:t xml:space="preserve">  данных  о рынке труда на территории поселения; пров</w:t>
      </w:r>
      <w:r>
        <w:t>о</w:t>
      </w:r>
      <w:r>
        <w:t xml:space="preserve">дится анализ  трудоустройства выпускников учебных заведений на предприятиях поселения. Официально </w:t>
      </w:r>
      <w:proofErr w:type="gramStart"/>
      <w:r>
        <w:t>зарег</w:t>
      </w:r>
      <w:r>
        <w:t>и</w:t>
      </w:r>
      <w:r>
        <w:t>стрированных  безработных</w:t>
      </w:r>
      <w:proofErr w:type="gramEnd"/>
      <w:r>
        <w:t xml:space="preserve"> граждан по поселению по состоянию на 01.01.2013 года - 35 человек, уровень безработицы с</w:t>
      </w:r>
      <w:r>
        <w:t>о</w:t>
      </w:r>
      <w:r>
        <w:t xml:space="preserve">ставляет 1,8 %. 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>На сегодняшний день ситуация на регистрируемом рынке труда остается достаточно ст</w:t>
      </w:r>
      <w:r>
        <w:t>а</w:t>
      </w:r>
      <w:r>
        <w:t>бильной и управляемой, о чем свидетельствует уровень безработицы, который по прогнозиру</w:t>
      </w:r>
      <w:r>
        <w:t>е</w:t>
      </w:r>
      <w:r>
        <w:t xml:space="preserve">мой оценке 2014 года не должен превысить 1,75 %. </w:t>
      </w:r>
    </w:p>
    <w:p w:rsidR="00D65215" w:rsidRDefault="00D65215" w:rsidP="00D65215">
      <w:pPr>
        <w:ind w:right="-81" w:firstLine="720"/>
        <w:jc w:val="both"/>
      </w:pPr>
      <w:r>
        <w:t xml:space="preserve">Вместе с тем </w:t>
      </w:r>
      <w:proofErr w:type="gramStart"/>
      <w:r>
        <w:t>остается  ряд</w:t>
      </w:r>
      <w:proofErr w:type="gramEnd"/>
      <w:r>
        <w:t xml:space="preserve"> нерешенных ключевых проблем в сфере занятости населения поселения, к которым, прежде всего, относятся: 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>-  сохранение высокой доли вакансий на рабочие места с низким уровнем оплаты труда;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>- преобладание женской безработицы;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 xml:space="preserve">- трудоустройство безработной молодежи; 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>- увеличение выпускников школ и других учебных заведений, по различным причинам оказавшимся на рынке труда, а также подростков, не закончивших 9 и менее классов и дости</w:t>
      </w:r>
      <w:r>
        <w:t>г</w:t>
      </w:r>
      <w:r>
        <w:t>ших 16-летнего возраста;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>- дефицит рабочих мест на рынке труда поселения;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>-  увеличение спроса на квалифицированную рабочую силу и т.п.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lastRenderedPageBreak/>
        <w:t xml:space="preserve">Эти факторы во многом определяют цели и задачи, которые предполагается решить в ближайшие годы посредством реализации данной муниципальной Программы. 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>Мероприятия Программы предусматривают, прежде всего, обеспечение равных возмо</w:t>
      </w:r>
      <w:r>
        <w:t>ж</w:t>
      </w:r>
      <w:r>
        <w:t>ностей всех гра</w:t>
      </w:r>
      <w:r>
        <w:t>ж</w:t>
      </w:r>
      <w:r>
        <w:t>дан на труд, содействие занятости граждан, испытывающих трудности в поиске работы, орган</w:t>
      </w:r>
      <w:r>
        <w:t>и</w:t>
      </w:r>
      <w:r>
        <w:t>зацию общественных работ.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 xml:space="preserve">Программа содействия занятости населения позволит в конечном </w:t>
      </w:r>
      <w:proofErr w:type="gramStart"/>
      <w:r>
        <w:t>итоге  реально</w:t>
      </w:r>
      <w:proofErr w:type="gramEnd"/>
      <w:r>
        <w:t xml:space="preserve"> оценить положение дел в сфере занятости, осуществить меры по смягчению негативных социальных п</w:t>
      </w:r>
      <w:r>
        <w:t>о</w:t>
      </w:r>
      <w:r>
        <w:t>следствий, а также осуществить дополнительные меры, направленные на повышение уровня з</w:t>
      </w:r>
      <w:r>
        <w:t>а</w:t>
      </w:r>
      <w:r>
        <w:t>нятости и социальную защиту незанятых гра</w:t>
      </w:r>
      <w:r>
        <w:t>ж</w:t>
      </w:r>
      <w:r>
        <w:t>дан.</w:t>
      </w:r>
    </w:p>
    <w:p w:rsidR="00D65215" w:rsidRDefault="00D65215" w:rsidP="00D6521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:rsidR="00D65215" w:rsidRDefault="00D65215" w:rsidP="00D65215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D65215" w:rsidRDefault="00D65215" w:rsidP="00D65215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цели</w:t>
      </w:r>
      <w:proofErr w:type="gramEnd"/>
      <w:r>
        <w:rPr>
          <w:rFonts w:ascii="Times New Roman" w:hAnsi="Times New Roman"/>
          <w:b/>
          <w:sz w:val="24"/>
          <w:szCs w:val="24"/>
        </w:rPr>
        <w:t>, задачи и сроки реализации Программы</w:t>
      </w:r>
    </w:p>
    <w:p w:rsidR="00D65215" w:rsidRDefault="00D65215" w:rsidP="00D65215">
      <w:pPr>
        <w:pStyle w:val="2"/>
        <w:spacing w:line="240" w:lineRule="auto"/>
        <w:ind w:firstLine="720"/>
        <w:rPr>
          <w:b/>
          <w:bCs/>
          <w:i/>
          <w:iCs/>
          <w:sz w:val="24"/>
          <w:szCs w:val="24"/>
        </w:rPr>
      </w:pPr>
    </w:p>
    <w:p w:rsidR="00D65215" w:rsidRDefault="00D65215" w:rsidP="00D65215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-540"/>
        </w:tabs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Являясь  продолжением курса, определенного  Программами содействия занятости нас</w:t>
      </w:r>
      <w:r>
        <w:rPr>
          <w:rFonts w:ascii="Times New Roman" w:hAnsi="Times New Roman" w:cs="Times New Roman"/>
          <w:color w:val="auto"/>
          <w:sz w:val="24"/>
          <w:szCs w:val="24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ления  поселения прошлых лет, муниципальная программа «Содействие занятости населения муниципального образования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Югское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на 2014-2016 годы» направлена на  сохранение и развитие достигнутых результатов и положительных тенденций на рынке труда поселения,  реализацию прав граждан на труд и социальную защиту от безработицы, а также создание условий для обе</w:t>
      </w:r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r>
        <w:rPr>
          <w:rFonts w:ascii="Times New Roman" w:hAnsi="Times New Roman" w:cs="Times New Roman"/>
          <w:color w:val="auto"/>
          <w:sz w:val="24"/>
          <w:szCs w:val="24"/>
        </w:rPr>
        <w:t>печения занятости населения и социальной поддержки безработных граждан. В этой связи гла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>
        <w:rPr>
          <w:rFonts w:ascii="Times New Roman" w:hAnsi="Times New Roman" w:cs="Times New Roman"/>
          <w:color w:val="auto"/>
          <w:sz w:val="24"/>
          <w:szCs w:val="24"/>
        </w:rPr>
        <w:t>ной и основной целью Программы является выработка эффективных мер, способствующих обеспечению занятости граждан, сдерживанию уровня безработицы и усилению социальной з</w:t>
      </w:r>
      <w:r>
        <w:rPr>
          <w:rFonts w:ascii="Times New Roman" w:hAnsi="Times New Roman" w:cs="Times New Roman"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color w:val="auto"/>
          <w:sz w:val="24"/>
          <w:szCs w:val="24"/>
        </w:rPr>
        <w:t>щиты от ее п</w:t>
      </w: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>следствий.</w:t>
      </w:r>
    </w:p>
    <w:p w:rsidR="00D65215" w:rsidRDefault="00D65215" w:rsidP="00D65215">
      <w:pPr>
        <w:pStyle w:val="Style4"/>
        <w:widowControl/>
        <w:tabs>
          <w:tab w:val="left" w:pos="0"/>
        </w:tabs>
        <w:spacing w:line="240" w:lineRule="auto"/>
        <w:ind w:firstLine="720"/>
      </w:pPr>
      <w:r>
        <w:t>Для достижения указанной цели Программа предусматривает выполнение социально-зн</w:t>
      </w:r>
      <w:r>
        <w:t>а</w:t>
      </w:r>
      <w:r>
        <w:t xml:space="preserve">чимых для поселения </w:t>
      </w:r>
      <w:proofErr w:type="gramStart"/>
      <w:r>
        <w:t>взаимосвязанных  основных</w:t>
      </w:r>
      <w:proofErr w:type="gramEnd"/>
      <w:r>
        <w:t xml:space="preserve"> задач, таких как </w:t>
      </w:r>
    </w:p>
    <w:p w:rsidR="00D65215" w:rsidRDefault="00D65215" w:rsidP="00D65215">
      <w:pPr>
        <w:pStyle w:val="HTML"/>
        <w:shd w:val="clear" w:color="auto" w:fill="FFFFFF"/>
        <w:tabs>
          <w:tab w:val="clear" w:pos="916"/>
          <w:tab w:val="left" w:pos="0"/>
        </w:tabs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содействие трудоустройству граждан, незанятых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трудовой  деятельностью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D65215" w:rsidRDefault="00D65215" w:rsidP="00D65215">
      <w:pPr>
        <w:pStyle w:val="HTML"/>
        <w:shd w:val="clear" w:color="auto" w:fill="FFFFFF"/>
        <w:tabs>
          <w:tab w:val="clear" w:pos="916"/>
          <w:tab w:val="left" w:pos="0"/>
        </w:tabs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- снижение напряженности на рынке труда;</w:t>
      </w:r>
    </w:p>
    <w:p w:rsidR="00D65215" w:rsidRDefault="00D65215" w:rsidP="00D65215">
      <w:pPr>
        <w:pStyle w:val="HTML"/>
        <w:shd w:val="clear" w:color="auto" w:fill="FFFFFF"/>
        <w:tabs>
          <w:tab w:val="clear" w:pos="916"/>
          <w:tab w:val="left" w:pos="0"/>
        </w:tabs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своевременное  оказание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 безработным гражданам социальной поддержки на период п</w:t>
      </w: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>
        <w:rPr>
          <w:rFonts w:ascii="Times New Roman" w:hAnsi="Times New Roman" w:cs="Times New Roman"/>
          <w:color w:val="auto"/>
          <w:sz w:val="24"/>
          <w:szCs w:val="24"/>
        </w:rPr>
        <w:t>иска работы.</w:t>
      </w:r>
    </w:p>
    <w:p w:rsidR="00D65215" w:rsidRDefault="00D65215" w:rsidP="00D65215">
      <w:pPr>
        <w:widowControl w:val="0"/>
        <w:snapToGrid w:val="0"/>
        <w:ind w:firstLine="720"/>
        <w:jc w:val="both"/>
      </w:pPr>
      <w:r>
        <w:t>Данные задачи будут достигнуты вследствие реализации комплекса мероприятий, н</w:t>
      </w:r>
      <w:r>
        <w:t>а</w:t>
      </w:r>
      <w:r>
        <w:t xml:space="preserve">правленных на решение основных </w:t>
      </w:r>
      <w:proofErr w:type="gramStart"/>
      <w:r>
        <w:t>проблем  развития</w:t>
      </w:r>
      <w:proofErr w:type="gramEnd"/>
      <w:r>
        <w:t xml:space="preserve"> рынка труда. </w:t>
      </w:r>
    </w:p>
    <w:p w:rsidR="00D65215" w:rsidRDefault="00D65215" w:rsidP="00D65215">
      <w:pPr>
        <w:widowControl w:val="0"/>
        <w:snapToGrid w:val="0"/>
        <w:ind w:firstLine="720"/>
        <w:jc w:val="both"/>
      </w:pPr>
      <w:r>
        <w:t xml:space="preserve">К перечню таких мероприятий относятся: </w:t>
      </w:r>
    </w:p>
    <w:p w:rsidR="00D65215" w:rsidRDefault="00D65215" w:rsidP="00D65215">
      <w:pPr>
        <w:widowControl w:val="0"/>
        <w:snapToGrid w:val="0"/>
        <w:ind w:firstLine="720"/>
        <w:jc w:val="both"/>
      </w:pPr>
      <w:r>
        <w:t>- организация и проведения общественных работ;</w:t>
      </w:r>
    </w:p>
    <w:p w:rsidR="00D65215" w:rsidRDefault="00D65215" w:rsidP="00D65215">
      <w:pPr>
        <w:ind w:firstLine="720"/>
        <w:jc w:val="both"/>
      </w:pPr>
      <w:r>
        <w:t xml:space="preserve">- </w:t>
      </w:r>
      <w:proofErr w:type="gramStart"/>
      <w:r>
        <w:t>организация  временного</w:t>
      </w:r>
      <w:proofErr w:type="gramEnd"/>
      <w:r>
        <w:t xml:space="preserve">  трудоустройства безработных граждан, испытывающих тру</w:t>
      </w:r>
      <w:r>
        <w:t>д</w:t>
      </w:r>
      <w:r>
        <w:t>ности в поиске раб</w:t>
      </w:r>
      <w:r>
        <w:t>о</w:t>
      </w:r>
      <w:r>
        <w:t>ты;</w:t>
      </w:r>
    </w:p>
    <w:p w:rsidR="00D65215" w:rsidRDefault="00D65215" w:rsidP="00D65215">
      <w:pPr>
        <w:ind w:firstLine="720"/>
        <w:jc w:val="both"/>
      </w:pPr>
      <w:r>
        <w:t xml:space="preserve">- </w:t>
      </w:r>
      <w:proofErr w:type="gramStart"/>
      <w:r>
        <w:t>организация  временного</w:t>
      </w:r>
      <w:proofErr w:type="gramEnd"/>
      <w:r>
        <w:t xml:space="preserve">  трудоустройства несовершеннолетних граждан в возрасте от 14 до 18 лет в свободное от учебы время.</w:t>
      </w:r>
    </w:p>
    <w:p w:rsidR="00D65215" w:rsidRDefault="00D65215" w:rsidP="00D65215">
      <w:pPr>
        <w:ind w:firstLine="720"/>
        <w:jc w:val="both"/>
      </w:pPr>
    </w:p>
    <w:p w:rsidR="00D65215" w:rsidRDefault="00D65215" w:rsidP="00D65215">
      <w:pPr>
        <w:ind w:firstLine="720"/>
        <w:jc w:val="both"/>
        <w:rPr>
          <w:u w:val="single"/>
        </w:rPr>
      </w:pPr>
      <w:r>
        <w:rPr>
          <w:u w:val="single"/>
        </w:rPr>
        <w:t>1. Орг</w:t>
      </w:r>
      <w:r>
        <w:rPr>
          <w:u w:val="single"/>
        </w:rPr>
        <w:t>а</w:t>
      </w:r>
      <w:r>
        <w:rPr>
          <w:u w:val="single"/>
        </w:rPr>
        <w:t xml:space="preserve">низация проведения общественных работ. </w:t>
      </w:r>
    </w:p>
    <w:p w:rsidR="00D65215" w:rsidRDefault="00D65215" w:rsidP="00D65215">
      <w:pPr>
        <w:ind w:firstLine="709"/>
        <w:jc w:val="both"/>
      </w:pPr>
      <w:r>
        <w:t>Оплачиваемые общественные работы сохраняют свое значение на территориях, где н</w:t>
      </w:r>
      <w:r>
        <w:t>е</w:t>
      </w:r>
      <w:r>
        <w:t xml:space="preserve">достаточно </w:t>
      </w:r>
      <w:proofErr w:type="gramStart"/>
      <w:r>
        <w:t>работодателей,  как</w:t>
      </w:r>
      <w:proofErr w:type="gramEnd"/>
      <w:r>
        <w:t xml:space="preserve"> средство снижения напряженности на рынке труда и возможн</w:t>
      </w:r>
      <w:r>
        <w:t>о</w:t>
      </w:r>
      <w:r>
        <w:t>сти получения легального дохода. Участие в оплачиваемых общественных работах - это по</w:t>
      </w:r>
      <w:r>
        <w:t>д</w:t>
      </w:r>
      <w:r>
        <w:t>держка для безработных граждан на период поиска постоянной работы и занятость, хоть и вр</w:t>
      </w:r>
      <w:r>
        <w:t>е</w:t>
      </w:r>
      <w:r>
        <w:t>менная, для граждан, ищущих работу. Основными видами общественных работ, как и в пред</w:t>
      </w:r>
      <w:r>
        <w:t>ы</w:t>
      </w:r>
      <w:r>
        <w:t>дущие годы, б</w:t>
      </w:r>
      <w:r>
        <w:t>у</w:t>
      </w:r>
      <w:r>
        <w:t>дут: благоустройство и озеленение территорий, ремонтно-строительные работы, сельскохозяйственные работы, социальные услуги и другие виды деятельности, имеющие соц</w:t>
      </w:r>
      <w:r>
        <w:t>и</w:t>
      </w:r>
      <w:r>
        <w:t>альную знач</w:t>
      </w:r>
      <w:r>
        <w:t>и</w:t>
      </w:r>
      <w:r>
        <w:t>мость.</w:t>
      </w:r>
    </w:p>
    <w:p w:rsidR="00D65215" w:rsidRDefault="00D65215" w:rsidP="00D65215">
      <w:pPr>
        <w:ind w:firstLine="709"/>
        <w:jc w:val="both"/>
      </w:pPr>
      <w:r>
        <w:t>Для развития оплачиваемых общественных работ в 2014 – 2016 годах предусматривае</w:t>
      </w:r>
      <w:r>
        <w:t>т</w:t>
      </w:r>
      <w:r>
        <w:t xml:space="preserve">ся: </w:t>
      </w:r>
    </w:p>
    <w:p w:rsidR="00D65215" w:rsidRDefault="00D65215" w:rsidP="00D65215">
      <w:pPr>
        <w:ind w:firstLine="709"/>
        <w:jc w:val="both"/>
      </w:pPr>
      <w:r>
        <w:t>- информирование населения и работодателей о планируемых мероприят</w:t>
      </w:r>
      <w:r>
        <w:t>и</w:t>
      </w:r>
      <w:r>
        <w:t>ях;</w:t>
      </w:r>
    </w:p>
    <w:p w:rsidR="00D65215" w:rsidRDefault="00D65215" w:rsidP="00D65215">
      <w:pPr>
        <w:ind w:firstLine="709"/>
        <w:jc w:val="both"/>
      </w:pPr>
      <w:r>
        <w:t>- совершенствование организации общественных работ на основе повышения их социал</w:t>
      </w:r>
      <w:r>
        <w:t>ь</w:t>
      </w:r>
      <w:r>
        <w:t>ного статуса и матер</w:t>
      </w:r>
      <w:r>
        <w:t>и</w:t>
      </w:r>
      <w:r>
        <w:t>альной поддержки безработных граждан;</w:t>
      </w:r>
    </w:p>
    <w:p w:rsidR="00D65215" w:rsidRDefault="00D65215" w:rsidP="00D65215">
      <w:pPr>
        <w:ind w:firstLine="709"/>
        <w:jc w:val="both"/>
      </w:pPr>
      <w:r>
        <w:t>- формирование и постоянное обновление банка вакансий общественных работ на основе заключаемых договоров с организациями;</w:t>
      </w:r>
    </w:p>
    <w:p w:rsidR="00D65215" w:rsidRDefault="00D65215" w:rsidP="00D65215">
      <w:pPr>
        <w:ind w:firstLine="709"/>
        <w:jc w:val="both"/>
      </w:pPr>
      <w:r>
        <w:lastRenderedPageBreak/>
        <w:t xml:space="preserve">- осуществление контроля за выполнением договорных </w:t>
      </w:r>
      <w:proofErr w:type="gramStart"/>
      <w:r>
        <w:t>обязательств  и</w:t>
      </w:r>
      <w:proofErr w:type="gramEnd"/>
      <w:r>
        <w:t xml:space="preserve"> эффективным и</w:t>
      </w:r>
      <w:r>
        <w:t>с</w:t>
      </w:r>
      <w:r>
        <w:t>пользованием бюджетных средств.</w:t>
      </w:r>
    </w:p>
    <w:p w:rsidR="00D65215" w:rsidRDefault="00D65215" w:rsidP="00D65215">
      <w:pPr>
        <w:ind w:firstLine="720"/>
        <w:jc w:val="both"/>
        <w:rPr>
          <w:u w:val="single"/>
        </w:rPr>
      </w:pPr>
    </w:p>
    <w:p w:rsidR="00D65215" w:rsidRDefault="00D65215" w:rsidP="00D65215">
      <w:pPr>
        <w:ind w:firstLine="720"/>
        <w:jc w:val="both"/>
        <w:rPr>
          <w:u w:val="single"/>
        </w:rPr>
      </w:pPr>
      <w:r>
        <w:rPr>
          <w:u w:val="single"/>
        </w:rPr>
        <w:t xml:space="preserve">2. </w:t>
      </w:r>
      <w:proofErr w:type="gramStart"/>
      <w:r>
        <w:rPr>
          <w:u w:val="single"/>
        </w:rPr>
        <w:t>Организация  временного</w:t>
      </w:r>
      <w:proofErr w:type="gramEnd"/>
      <w:r>
        <w:rPr>
          <w:u w:val="single"/>
        </w:rPr>
        <w:t xml:space="preserve">  трудоустройства безработных граждан, исп</w:t>
      </w:r>
      <w:r>
        <w:rPr>
          <w:u w:val="single"/>
        </w:rPr>
        <w:t>ы</w:t>
      </w:r>
      <w:r>
        <w:rPr>
          <w:u w:val="single"/>
        </w:rPr>
        <w:t>тывающих трудности в поиске раб</w:t>
      </w:r>
      <w:r>
        <w:rPr>
          <w:u w:val="single"/>
        </w:rPr>
        <w:t>о</w:t>
      </w:r>
      <w:r>
        <w:rPr>
          <w:u w:val="single"/>
        </w:rPr>
        <w:t>ты.</w:t>
      </w:r>
    </w:p>
    <w:p w:rsidR="00D65215" w:rsidRDefault="00D65215" w:rsidP="00D65215">
      <w:pPr>
        <w:jc w:val="both"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t>В зоне особого внимания службы занятости населения остаются вопросы содействия тр</w:t>
      </w:r>
      <w:r>
        <w:t>у</w:t>
      </w:r>
      <w:r>
        <w:t xml:space="preserve">доустройству безработных граждан, испытывающих трудности в </w:t>
      </w:r>
      <w:proofErr w:type="gramStart"/>
      <w:r>
        <w:t>п</w:t>
      </w:r>
      <w:r>
        <w:t>о</w:t>
      </w:r>
      <w:r>
        <w:t>иске  работы</w:t>
      </w:r>
      <w:proofErr w:type="gramEnd"/>
      <w:r>
        <w:t xml:space="preserve">: </w:t>
      </w:r>
    </w:p>
    <w:p w:rsidR="00D65215" w:rsidRDefault="00D65215" w:rsidP="00D65215">
      <w:pPr>
        <w:ind w:firstLine="720"/>
        <w:jc w:val="both"/>
      </w:pPr>
      <w:r>
        <w:t xml:space="preserve">- инвалидов;  </w:t>
      </w:r>
    </w:p>
    <w:p w:rsidR="00D65215" w:rsidRDefault="00D65215" w:rsidP="00D65215">
      <w:pPr>
        <w:ind w:firstLine="720"/>
        <w:jc w:val="both"/>
      </w:pPr>
      <w:r>
        <w:t xml:space="preserve">- лиц, освобожденных из мест лишения свободы; </w:t>
      </w:r>
    </w:p>
    <w:p w:rsidR="00D65215" w:rsidRDefault="00D65215" w:rsidP="00D65215">
      <w:pPr>
        <w:ind w:firstLine="720"/>
        <w:jc w:val="both"/>
      </w:pPr>
      <w:r>
        <w:t xml:space="preserve">- </w:t>
      </w:r>
      <w:proofErr w:type="gramStart"/>
      <w:r>
        <w:t xml:space="preserve">лиц  </w:t>
      </w:r>
      <w:proofErr w:type="spellStart"/>
      <w:r>
        <w:t>предпенсионного</w:t>
      </w:r>
      <w:proofErr w:type="spellEnd"/>
      <w:proofErr w:type="gramEnd"/>
      <w:r>
        <w:t xml:space="preserve"> возраста;  </w:t>
      </w:r>
    </w:p>
    <w:p w:rsidR="00D65215" w:rsidRDefault="00D65215" w:rsidP="00D65215">
      <w:pPr>
        <w:ind w:firstLine="720"/>
        <w:jc w:val="both"/>
      </w:pPr>
      <w:r>
        <w:t>- несовершеннолетних в возрасте от 14 до 18 лет; граждан, уволенных с военной службы, и чл</w:t>
      </w:r>
      <w:r>
        <w:t>е</w:t>
      </w:r>
      <w:r>
        <w:t xml:space="preserve">нов их семей; </w:t>
      </w:r>
    </w:p>
    <w:p w:rsidR="00D65215" w:rsidRDefault="00D65215" w:rsidP="00D65215">
      <w:pPr>
        <w:ind w:firstLine="720"/>
        <w:jc w:val="both"/>
      </w:pPr>
      <w:r>
        <w:t>- одиноких и многодетных родит</w:t>
      </w:r>
      <w:r>
        <w:t>е</w:t>
      </w:r>
      <w:r>
        <w:t>лей и др.</w:t>
      </w:r>
    </w:p>
    <w:p w:rsidR="00D65215" w:rsidRDefault="00D65215" w:rsidP="00D65215">
      <w:pPr>
        <w:jc w:val="both"/>
      </w:pPr>
      <w:r>
        <w:t xml:space="preserve">      </w:t>
      </w:r>
      <w:r>
        <w:tab/>
        <w:t>Для организации временного трудоустройства предусматривается:</w:t>
      </w:r>
    </w:p>
    <w:p w:rsidR="00D65215" w:rsidRDefault="00D65215" w:rsidP="00D65215">
      <w:pPr>
        <w:ind w:firstLine="709"/>
        <w:jc w:val="both"/>
      </w:pPr>
      <w:r>
        <w:t>- постоянное изучение рынка труда для организации содействия в трудоустройстве да</w:t>
      </w:r>
      <w:r>
        <w:t>н</w:t>
      </w:r>
      <w:r>
        <w:t>ным категориям безработным гражданам;</w:t>
      </w:r>
    </w:p>
    <w:p w:rsidR="00D65215" w:rsidRDefault="00D65215" w:rsidP="00D65215">
      <w:pPr>
        <w:ind w:firstLine="709"/>
        <w:jc w:val="both"/>
      </w:pPr>
      <w:r>
        <w:t>- информирование населения и работодателей о планируемых мероприят</w:t>
      </w:r>
      <w:r>
        <w:t>и</w:t>
      </w:r>
      <w:r>
        <w:t>ях;</w:t>
      </w:r>
    </w:p>
    <w:p w:rsidR="00D65215" w:rsidRDefault="00D65215" w:rsidP="00D65215">
      <w:pPr>
        <w:ind w:firstLine="709"/>
        <w:jc w:val="both"/>
      </w:pPr>
      <w:r>
        <w:t>- формирование и постоянное обновление банка вакансий для безработных граждан, и</w:t>
      </w:r>
      <w:r>
        <w:t>с</w:t>
      </w:r>
      <w:r>
        <w:t>пытывающих трудности в поиске работы, на основе заключаемых договоров с о</w:t>
      </w:r>
      <w:r>
        <w:t>р</w:t>
      </w:r>
      <w:r>
        <w:t>ганизациями;</w:t>
      </w:r>
    </w:p>
    <w:p w:rsidR="00D65215" w:rsidRDefault="00D65215" w:rsidP="00D65215">
      <w:pPr>
        <w:ind w:firstLine="709"/>
        <w:jc w:val="both"/>
      </w:pPr>
      <w:r>
        <w:t xml:space="preserve">- осуществление контроля за выполнением договорных </w:t>
      </w:r>
      <w:proofErr w:type="gramStart"/>
      <w:r>
        <w:t>обязательств  и</w:t>
      </w:r>
      <w:proofErr w:type="gramEnd"/>
      <w:r>
        <w:t xml:space="preserve"> эффективным и</w:t>
      </w:r>
      <w:r>
        <w:t>с</w:t>
      </w:r>
      <w:r>
        <w:t>пользованием бюджетных средств.</w:t>
      </w:r>
    </w:p>
    <w:p w:rsidR="00D65215" w:rsidRDefault="00D65215" w:rsidP="00D65215">
      <w:pPr>
        <w:ind w:firstLine="720"/>
        <w:jc w:val="both"/>
        <w:rPr>
          <w:u w:val="single"/>
        </w:rPr>
      </w:pPr>
    </w:p>
    <w:p w:rsidR="00D65215" w:rsidRDefault="00D65215" w:rsidP="00D65215">
      <w:pPr>
        <w:ind w:firstLine="720"/>
        <w:jc w:val="both"/>
        <w:rPr>
          <w:u w:val="single"/>
        </w:rPr>
      </w:pPr>
      <w:r>
        <w:rPr>
          <w:u w:val="single"/>
        </w:rPr>
        <w:t xml:space="preserve">3. </w:t>
      </w:r>
      <w:proofErr w:type="gramStart"/>
      <w:r>
        <w:rPr>
          <w:u w:val="single"/>
        </w:rPr>
        <w:t>Организация  временного</w:t>
      </w:r>
      <w:proofErr w:type="gramEnd"/>
      <w:r>
        <w:rPr>
          <w:u w:val="single"/>
        </w:rPr>
        <w:t xml:space="preserve">  трудоустройства несовершеннолетних граждан в возрасте от 14 до 18 лет в свободное от учебы время</w:t>
      </w:r>
    </w:p>
    <w:p w:rsidR="00D65215" w:rsidRDefault="00D65215" w:rsidP="00D65215">
      <w:pPr>
        <w:ind w:firstLine="720"/>
        <w:jc w:val="both"/>
        <w:rPr>
          <w:u w:val="single"/>
        </w:rPr>
      </w:pPr>
      <w:r>
        <w:t>Временное трудоустройство несовершеннолетних граждан в возрасте от 14 до 18 лет я</w:t>
      </w:r>
      <w:r>
        <w:t>в</w:t>
      </w:r>
      <w:r>
        <w:t>ляе</w:t>
      </w:r>
      <w:r>
        <w:t>т</w:t>
      </w:r>
      <w:r>
        <w:t xml:space="preserve">ся частью государственной политики занятости. </w:t>
      </w:r>
    </w:p>
    <w:p w:rsidR="00D65215" w:rsidRDefault="00D65215" w:rsidP="00D65215">
      <w:pPr>
        <w:ind w:firstLine="709"/>
        <w:jc w:val="both"/>
      </w:pPr>
      <w:r>
        <w:t>В целях повышения значимости и престижности организации временной занятости по</w:t>
      </w:r>
      <w:r>
        <w:t>д</w:t>
      </w:r>
      <w:r>
        <w:t>ростков, вовлечения их в коллективную трудовую деятельность, приобщение их к труду, пол</w:t>
      </w:r>
      <w:r>
        <w:t>у</w:t>
      </w:r>
      <w:r>
        <w:t xml:space="preserve">чение профессиональных </w:t>
      </w:r>
      <w:proofErr w:type="gramStart"/>
      <w:r>
        <w:t>навыков,  пл</w:t>
      </w:r>
      <w:r>
        <w:t>а</w:t>
      </w:r>
      <w:r>
        <w:t>нируется</w:t>
      </w:r>
      <w:proofErr w:type="gramEnd"/>
      <w:r>
        <w:t>:</w:t>
      </w:r>
    </w:p>
    <w:p w:rsidR="00D65215" w:rsidRDefault="00D65215" w:rsidP="00D65215">
      <w:pPr>
        <w:ind w:firstLine="709"/>
      </w:pPr>
      <w:r>
        <w:t>- изучение потребностей подростков в трудоустройстве;</w:t>
      </w:r>
    </w:p>
    <w:p w:rsidR="00D65215" w:rsidRDefault="00D65215" w:rsidP="00D65215">
      <w:pPr>
        <w:ind w:firstLine="709"/>
        <w:jc w:val="both"/>
      </w:pPr>
      <w:r>
        <w:t>- изучение возможностей работодателей в обеспечении подростков временной р</w:t>
      </w:r>
      <w:r>
        <w:t>а</w:t>
      </w:r>
      <w:r>
        <w:t>ботой;</w:t>
      </w:r>
    </w:p>
    <w:p w:rsidR="00D65215" w:rsidRDefault="00D65215" w:rsidP="00D65215">
      <w:pPr>
        <w:ind w:firstLine="709"/>
      </w:pPr>
      <w:r>
        <w:t>- проведение конкурсов на лучшую подростковую трудовую бригаду.</w:t>
      </w:r>
    </w:p>
    <w:p w:rsidR="00D65215" w:rsidRDefault="00D65215" w:rsidP="00D65215">
      <w:pPr>
        <w:jc w:val="both"/>
      </w:pPr>
      <w:r>
        <w:t xml:space="preserve">      </w:t>
      </w:r>
      <w:r>
        <w:tab/>
        <w:t>Основными видами временных работ, в которых принимают участие несовершенноле</w:t>
      </w:r>
      <w:r>
        <w:t>т</w:t>
      </w:r>
      <w:r>
        <w:t>ние граждане, являются: озеленение и благоустройство территории поселения, проведение сел</w:t>
      </w:r>
      <w:r>
        <w:t>ь</w:t>
      </w:r>
      <w:r>
        <w:t>скохозяйственных работ в период заготовки кормов и уборки, восстановление и сохранение и</w:t>
      </w:r>
      <w:r>
        <w:t>с</w:t>
      </w:r>
      <w:r>
        <w:t>торико-архитектурных памятников, оказание с</w:t>
      </w:r>
      <w:r>
        <w:t>о</w:t>
      </w:r>
      <w:r>
        <w:t xml:space="preserve">циальных услуг, работа с библиотечным фондом и др. </w:t>
      </w:r>
    </w:p>
    <w:p w:rsidR="00D65215" w:rsidRDefault="00D65215" w:rsidP="00D65215">
      <w:pPr>
        <w:jc w:val="both"/>
      </w:pPr>
    </w:p>
    <w:p w:rsidR="00D65215" w:rsidRDefault="00D65215" w:rsidP="00D65215">
      <w:pPr>
        <w:jc w:val="both"/>
      </w:pPr>
      <w:r>
        <w:tab/>
        <w:t>Срок реализации муниципальной программы - 2014-2016 годы.</w:t>
      </w:r>
    </w:p>
    <w:p w:rsidR="00D65215" w:rsidRDefault="00D65215" w:rsidP="00D65215">
      <w:pPr>
        <w:jc w:val="both"/>
      </w:pPr>
    </w:p>
    <w:p w:rsidR="00D65215" w:rsidRDefault="00D65215" w:rsidP="00D65215">
      <w:pPr>
        <w:jc w:val="both"/>
      </w:pPr>
    </w:p>
    <w:p w:rsidR="00D65215" w:rsidRDefault="00D65215" w:rsidP="00D65215">
      <w:pPr>
        <w:jc w:val="both"/>
      </w:pPr>
    </w:p>
    <w:p w:rsidR="00D65215" w:rsidRDefault="00D65215" w:rsidP="00D65215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D65215" w:rsidRDefault="00D65215" w:rsidP="00D65215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D65215" w:rsidRDefault="00D65215" w:rsidP="00D65215">
      <w:pPr>
        <w:jc w:val="center"/>
        <w:rPr>
          <w:b/>
          <w:bCs/>
          <w:sz w:val="28"/>
          <w:szCs w:val="28"/>
        </w:rPr>
      </w:pPr>
    </w:p>
    <w:p w:rsidR="00D65215" w:rsidRDefault="00D65215" w:rsidP="00D65215">
      <w:pPr>
        <w:autoSpaceDE w:val="0"/>
        <w:autoSpaceDN w:val="0"/>
        <w:adjustRightInd w:val="0"/>
        <w:ind w:firstLine="770"/>
        <w:jc w:val="both"/>
        <w:rPr>
          <w:iCs/>
        </w:rPr>
      </w:pPr>
      <w:r>
        <w:rPr>
          <w:iCs/>
        </w:rPr>
        <w:t>При разработке стратегии ресурсного обеспечения Программы учитывались существу</w:t>
      </w:r>
      <w:r>
        <w:rPr>
          <w:iCs/>
        </w:rPr>
        <w:t>ю</w:t>
      </w:r>
      <w:r>
        <w:rPr>
          <w:iCs/>
        </w:rPr>
        <w:t>щая ситуация в финансово-бюджетной сфере поселения, а также высокая социальная значимость проблемы.</w:t>
      </w:r>
    </w:p>
    <w:p w:rsidR="00D65215" w:rsidRDefault="00D65215" w:rsidP="00D65215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Общий объем финансовых ресурсов на реализацию Программы составляет 955,0 тыс. ру</w:t>
      </w:r>
      <w:r>
        <w:rPr>
          <w:sz w:val="24"/>
          <w:szCs w:val="24"/>
        </w:rPr>
        <w:t>б</w:t>
      </w:r>
      <w:r>
        <w:rPr>
          <w:sz w:val="24"/>
          <w:szCs w:val="24"/>
        </w:rPr>
        <w:t>лей, в том числе по годам реализации Программы:</w:t>
      </w:r>
    </w:p>
    <w:p w:rsidR="00D65215" w:rsidRDefault="00D65215" w:rsidP="00D65215">
      <w:pPr>
        <w:pStyle w:val="2"/>
        <w:spacing w:line="240" w:lineRule="auto"/>
        <w:rPr>
          <w:sz w:val="24"/>
          <w:szCs w:val="24"/>
        </w:rPr>
      </w:pP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D65215" w:rsidTr="00373873">
        <w:trPr>
          <w:trHeight w:val="245"/>
        </w:trPr>
        <w:tc>
          <w:tcPr>
            <w:tcW w:w="1217" w:type="dxa"/>
          </w:tcPr>
          <w:p w:rsidR="00D65215" w:rsidRDefault="00D65215" w:rsidP="00373873">
            <w:pPr>
              <w:jc w:val="both"/>
            </w:pPr>
            <w:r>
              <w:t>2014 год</w:t>
            </w:r>
          </w:p>
        </w:tc>
        <w:tc>
          <w:tcPr>
            <w:tcW w:w="416" w:type="dxa"/>
          </w:tcPr>
          <w:p w:rsidR="00D65215" w:rsidRDefault="00D65215" w:rsidP="00373873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D65215" w:rsidRDefault="00D65215" w:rsidP="00373873">
            <w:pPr>
              <w:jc w:val="both"/>
            </w:pPr>
            <w:r>
              <w:t>355,0</w:t>
            </w:r>
          </w:p>
        </w:tc>
        <w:tc>
          <w:tcPr>
            <w:tcW w:w="1131" w:type="dxa"/>
          </w:tcPr>
          <w:p w:rsidR="00D65215" w:rsidRDefault="00D65215" w:rsidP="00373873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.,</w:t>
            </w:r>
          </w:p>
        </w:tc>
        <w:tc>
          <w:tcPr>
            <w:tcW w:w="4462" w:type="dxa"/>
          </w:tcPr>
          <w:p w:rsidR="00D65215" w:rsidRDefault="00D65215" w:rsidP="00373873">
            <w:pPr>
              <w:jc w:val="both"/>
            </w:pPr>
            <w:proofErr w:type="gramStart"/>
            <w:r>
              <w:t>в</w:t>
            </w:r>
            <w:proofErr w:type="gramEnd"/>
            <w:r>
              <w:t xml:space="preserve"> том числе за счет бюджета посел</w:t>
            </w:r>
            <w:r>
              <w:t>е</w:t>
            </w:r>
            <w:r>
              <w:t xml:space="preserve">ния - </w:t>
            </w:r>
          </w:p>
        </w:tc>
        <w:tc>
          <w:tcPr>
            <w:tcW w:w="943" w:type="dxa"/>
          </w:tcPr>
          <w:p w:rsidR="00D65215" w:rsidRDefault="00D65215" w:rsidP="00373873">
            <w:pPr>
              <w:jc w:val="both"/>
            </w:pPr>
            <w:r>
              <w:t>355,0</w:t>
            </w:r>
          </w:p>
        </w:tc>
        <w:tc>
          <w:tcPr>
            <w:tcW w:w="1080" w:type="dxa"/>
          </w:tcPr>
          <w:p w:rsidR="00D65215" w:rsidRDefault="00D65215" w:rsidP="00373873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D65215" w:rsidTr="00373873">
        <w:tc>
          <w:tcPr>
            <w:tcW w:w="1217" w:type="dxa"/>
          </w:tcPr>
          <w:p w:rsidR="00D65215" w:rsidRDefault="00D65215" w:rsidP="00373873">
            <w:pPr>
              <w:jc w:val="both"/>
            </w:pPr>
            <w:r>
              <w:lastRenderedPageBreak/>
              <w:t>2015 год</w:t>
            </w:r>
          </w:p>
        </w:tc>
        <w:tc>
          <w:tcPr>
            <w:tcW w:w="416" w:type="dxa"/>
          </w:tcPr>
          <w:p w:rsidR="00D65215" w:rsidRDefault="00D65215" w:rsidP="00373873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D65215" w:rsidRDefault="00D65215" w:rsidP="00373873">
            <w:pPr>
              <w:jc w:val="both"/>
            </w:pPr>
            <w:r>
              <w:t>300,0</w:t>
            </w:r>
          </w:p>
        </w:tc>
        <w:tc>
          <w:tcPr>
            <w:tcW w:w="1131" w:type="dxa"/>
          </w:tcPr>
          <w:p w:rsidR="00D65215" w:rsidRDefault="00D65215" w:rsidP="00373873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4462" w:type="dxa"/>
          </w:tcPr>
          <w:p w:rsidR="00D65215" w:rsidRDefault="00D65215" w:rsidP="00373873">
            <w:proofErr w:type="gramStart"/>
            <w:r>
              <w:t>в</w:t>
            </w:r>
            <w:proofErr w:type="gramEnd"/>
            <w:r>
              <w:t xml:space="preserve"> том числе за счет бюджета посел</w:t>
            </w:r>
            <w:r>
              <w:t>е</w:t>
            </w:r>
            <w:r>
              <w:t>ния -</w:t>
            </w:r>
          </w:p>
        </w:tc>
        <w:tc>
          <w:tcPr>
            <w:tcW w:w="943" w:type="dxa"/>
          </w:tcPr>
          <w:p w:rsidR="00D65215" w:rsidRDefault="00D65215" w:rsidP="00373873">
            <w:pPr>
              <w:jc w:val="both"/>
            </w:pPr>
            <w:r>
              <w:t>300,0</w:t>
            </w:r>
          </w:p>
        </w:tc>
        <w:tc>
          <w:tcPr>
            <w:tcW w:w="1080" w:type="dxa"/>
          </w:tcPr>
          <w:p w:rsidR="00D65215" w:rsidRDefault="00D65215" w:rsidP="00373873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D65215" w:rsidTr="00373873">
        <w:tc>
          <w:tcPr>
            <w:tcW w:w="1217" w:type="dxa"/>
          </w:tcPr>
          <w:p w:rsidR="00D65215" w:rsidRDefault="00D65215" w:rsidP="00373873">
            <w:pPr>
              <w:jc w:val="both"/>
            </w:pPr>
            <w:r>
              <w:t>2016 год</w:t>
            </w:r>
          </w:p>
        </w:tc>
        <w:tc>
          <w:tcPr>
            <w:tcW w:w="416" w:type="dxa"/>
          </w:tcPr>
          <w:p w:rsidR="00D65215" w:rsidRDefault="00D65215" w:rsidP="00373873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D65215" w:rsidRDefault="00D65215" w:rsidP="00373873">
            <w:pPr>
              <w:jc w:val="both"/>
            </w:pPr>
            <w:r>
              <w:t>300,0</w:t>
            </w:r>
          </w:p>
        </w:tc>
        <w:tc>
          <w:tcPr>
            <w:tcW w:w="1131" w:type="dxa"/>
          </w:tcPr>
          <w:p w:rsidR="00D65215" w:rsidRDefault="00D65215" w:rsidP="00373873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4462" w:type="dxa"/>
          </w:tcPr>
          <w:p w:rsidR="00D65215" w:rsidRDefault="00D65215" w:rsidP="00373873">
            <w:proofErr w:type="gramStart"/>
            <w:r>
              <w:t>в</w:t>
            </w:r>
            <w:proofErr w:type="gramEnd"/>
            <w:r>
              <w:t xml:space="preserve"> том числе за счет бюджета посел</w:t>
            </w:r>
            <w:r>
              <w:t>е</w:t>
            </w:r>
            <w:r>
              <w:t>ния -</w:t>
            </w:r>
          </w:p>
        </w:tc>
        <w:tc>
          <w:tcPr>
            <w:tcW w:w="943" w:type="dxa"/>
          </w:tcPr>
          <w:p w:rsidR="00D65215" w:rsidRDefault="00D65215" w:rsidP="00373873">
            <w:pPr>
              <w:jc w:val="both"/>
            </w:pPr>
            <w:r>
              <w:t>300,0</w:t>
            </w:r>
          </w:p>
        </w:tc>
        <w:tc>
          <w:tcPr>
            <w:tcW w:w="1080" w:type="dxa"/>
          </w:tcPr>
          <w:p w:rsidR="00D65215" w:rsidRDefault="00D65215" w:rsidP="00373873">
            <w:pPr>
              <w:jc w:val="both"/>
            </w:pP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</w:tbl>
    <w:p w:rsidR="00D65215" w:rsidRDefault="00D65215" w:rsidP="00D65215">
      <w:pPr>
        <w:pStyle w:val="2"/>
        <w:spacing w:line="240" w:lineRule="auto"/>
        <w:rPr>
          <w:sz w:val="24"/>
          <w:szCs w:val="24"/>
        </w:rPr>
      </w:pPr>
    </w:p>
    <w:p w:rsidR="00D65215" w:rsidRDefault="00D65215" w:rsidP="00D65215">
      <w:pPr>
        <w:pStyle w:val="2"/>
        <w:spacing w:line="240" w:lineRule="auto"/>
        <w:rPr>
          <w:sz w:val="24"/>
          <w:szCs w:val="24"/>
        </w:rPr>
      </w:pPr>
    </w:p>
    <w:p w:rsidR="00D65215" w:rsidRDefault="00D65215" w:rsidP="00D65215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Объем ресурсного обеспечения на 2014 и 2015 годы определен с учетом показателей бюджета поселения, утвержденных на 2013 - 2015 годы соответственно; объем бюджетных а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сигнований на реализацию </w:t>
      </w:r>
      <w:proofErr w:type="gramStart"/>
      <w:r>
        <w:rPr>
          <w:sz w:val="24"/>
          <w:szCs w:val="24"/>
        </w:rPr>
        <w:t>Программы  на</w:t>
      </w:r>
      <w:proofErr w:type="gramEnd"/>
      <w:r>
        <w:rPr>
          <w:sz w:val="24"/>
          <w:szCs w:val="24"/>
        </w:rPr>
        <w:t xml:space="preserve"> 2016 год заложен исходя из финансовых возможн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стей бюджета поселения и потребности на финансирование расходов, направленных на реализ</w:t>
      </w:r>
      <w:r>
        <w:rPr>
          <w:sz w:val="24"/>
          <w:szCs w:val="24"/>
        </w:rPr>
        <w:t>а</w:t>
      </w:r>
      <w:r>
        <w:rPr>
          <w:sz w:val="24"/>
          <w:szCs w:val="24"/>
        </w:rPr>
        <w:t>цию Программы.</w:t>
      </w:r>
    </w:p>
    <w:p w:rsidR="00D65215" w:rsidRDefault="00D65215" w:rsidP="00D65215">
      <w:pPr>
        <w:autoSpaceDE w:val="0"/>
        <w:autoSpaceDN w:val="0"/>
        <w:adjustRightInd w:val="0"/>
        <w:ind w:firstLine="660"/>
        <w:jc w:val="both"/>
      </w:pPr>
      <w:r>
        <w:t>Объемы бюджетных ассигнований, выделяемых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D65215" w:rsidRDefault="00D65215" w:rsidP="00D65215">
      <w:pPr>
        <w:widowControl w:val="0"/>
        <w:autoSpaceDE w:val="0"/>
        <w:autoSpaceDN w:val="0"/>
        <w:adjustRightInd w:val="0"/>
        <w:ind w:firstLine="660"/>
        <w:jc w:val="both"/>
        <w:outlineLvl w:val="1"/>
      </w:pPr>
      <w:r>
        <w:t xml:space="preserve">Ресурсное обеспечение реализации Программы осуществляется за счет средств бюджета муниципального образования </w:t>
      </w:r>
      <w:proofErr w:type="spellStart"/>
      <w:r>
        <w:t>Югское</w:t>
      </w:r>
      <w:proofErr w:type="spellEnd"/>
      <w:r>
        <w:t>.  Ресурсное обеспечение реализации Программы в разрезе распределения средств по основным мероприятиям программы приведено в таблицах 1 и 2 соо</w:t>
      </w:r>
      <w:r>
        <w:t>т</w:t>
      </w:r>
      <w:r>
        <w:t>ве</w:t>
      </w:r>
      <w:r>
        <w:t>т</w:t>
      </w:r>
      <w:r>
        <w:t xml:space="preserve">ственно: </w:t>
      </w:r>
    </w:p>
    <w:p w:rsidR="00D65215" w:rsidRDefault="00D65215" w:rsidP="00D65215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Таблица 1</w:t>
      </w:r>
    </w:p>
    <w:p w:rsidR="00D65215" w:rsidRDefault="00D65215" w:rsidP="00D65215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D65215" w:rsidRDefault="00D65215" w:rsidP="00D65215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proofErr w:type="gramStart"/>
      <w:r>
        <w:rPr>
          <w:sz w:val="25"/>
          <w:szCs w:val="25"/>
        </w:rPr>
        <w:t>за</w:t>
      </w:r>
      <w:proofErr w:type="gramEnd"/>
      <w:r>
        <w:rPr>
          <w:sz w:val="25"/>
          <w:szCs w:val="25"/>
        </w:rPr>
        <w:t xml:space="preserve"> счет средств бюджета муниципального образования </w:t>
      </w:r>
      <w:proofErr w:type="spellStart"/>
      <w:r>
        <w:rPr>
          <w:sz w:val="25"/>
          <w:szCs w:val="25"/>
        </w:rPr>
        <w:t>Югское</w:t>
      </w:r>
      <w:proofErr w:type="spellEnd"/>
    </w:p>
    <w:p w:rsidR="00D65215" w:rsidRDefault="00D65215" w:rsidP="00D65215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D65215" w:rsidTr="00373873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D65215" w:rsidRDefault="00D65215" w:rsidP="00373873">
            <w:pPr>
              <w:jc w:val="center"/>
            </w:pPr>
            <w:r>
              <w:t>Ответственный исполнитель, соиспо</w:t>
            </w:r>
            <w:r>
              <w:t>л</w:t>
            </w:r>
            <w: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D65215" w:rsidRDefault="00D65215" w:rsidP="00373873">
            <w:pPr>
              <w:jc w:val="center"/>
            </w:pPr>
            <w:r>
              <w:t xml:space="preserve">Расходы бюджета муниципального образования </w:t>
            </w:r>
            <w:proofErr w:type="spellStart"/>
            <w:r>
              <w:t>Ю</w:t>
            </w:r>
            <w:r>
              <w:t>г</w:t>
            </w:r>
            <w:r>
              <w:t>ское</w:t>
            </w:r>
            <w:proofErr w:type="spellEnd"/>
            <w:r>
              <w:t xml:space="preserve"> на реализацию муниципальной пр</w:t>
            </w:r>
            <w:r>
              <w:t>о</w:t>
            </w:r>
            <w:r>
              <w:t xml:space="preserve">граммы  </w:t>
            </w:r>
          </w:p>
          <w:p w:rsidR="00D65215" w:rsidRDefault="00D65215" w:rsidP="00373873">
            <w:pPr>
              <w:jc w:val="center"/>
            </w:pPr>
            <w:r>
              <w:t>(тыс. руб.)</w:t>
            </w:r>
          </w:p>
        </w:tc>
      </w:tr>
      <w:tr w:rsidR="00D65215" w:rsidTr="00373873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D65215" w:rsidRDefault="00D65215" w:rsidP="00373873">
            <w:pPr>
              <w:jc w:val="center"/>
            </w:pPr>
          </w:p>
        </w:tc>
        <w:tc>
          <w:tcPr>
            <w:tcW w:w="1980" w:type="dxa"/>
            <w:vAlign w:val="center"/>
          </w:tcPr>
          <w:p w:rsidR="00D65215" w:rsidRDefault="00D65215" w:rsidP="00373873">
            <w:pPr>
              <w:jc w:val="center"/>
            </w:pPr>
            <w:r>
              <w:t>2014 год</w:t>
            </w:r>
          </w:p>
        </w:tc>
        <w:tc>
          <w:tcPr>
            <w:tcW w:w="1980" w:type="dxa"/>
            <w:vAlign w:val="center"/>
          </w:tcPr>
          <w:p w:rsidR="00D65215" w:rsidRDefault="00D65215" w:rsidP="00373873">
            <w:pPr>
              <w:jc w:val="center"/>
            </w:pPr>
            <w:r>
              <w:t>2015 год</w:t>
            </w:r>
          </w:p>
        </w:tc>
        <w:tc>
          <w:tcPr>
            <w:tcW w:w="1980" w:type="dxa"/>
            <w:vAlign w:val="center"/>
          </w:tcPr>
          <w:p w:rsidR="00D65215" w:rsidRDefault="00D65215" w:rsidP="00373873">
            <w:pPr>
              <w:jc w:val="center"/>
            </w:pPr>
            <w:r>
              <w:t>2016 год</w:t>
            </w:r>
          </w:p>
        </w:tc>
      </w:tr>
      <w:tr w:rsidR="00D65215" w:rsidTr="00373873">
        <w:trPr>
          <w:trHeight w:val="300"/>
        </w:trPr>
        <w:tc>
          <w:tcPr>
            <w:tcW w:w="4305" w:type="dxa"/>
            <w:vAlign w:val="center"/>
          </w:tcPr>
          <w:p w:rsidR="00D65215" w:rsidRDefault="00D65215" w:rsidP="00373873">
            <w:pPr>
              <w:jc w:val="center"/>
            </w:pPr>
            <w:r>
              <w:t>1</w:t>
            </w:r>
          </w:p>
        </w:tc>
        <w:tc>
          <w:tcPr>
            <w:tcW w:w="1980" w:type="dxa"/>
            <w:vAlign w:val="center"/>
          </w:tcPr>
          <w:p w:rsidR="00D65215" w:rsidRDefault="00D65215" w:rsidP="00373873">
            <w:pPr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:rsidR="00D65215" w:rsidRDefault="00D65215" w:rsidP="00373873">
            <w:pPr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:rsidR="00D65215" w:rsidRDefault="00D65215" w:rsidP="00373873">
            <w:pPr>
              <w:jc w:val="center"/>
            </w:pPr>
            <w:r>
              <w:t>4</w:t>
            </w:r>
          </w:p>
        </w:tc>
      </w:tr>
      <w:tr w:rsidR="00D65215" w:rsidTr="00373873">
        <w:trPr>
          <w:trHeight w:val="505"/>
        </w:trPr>
        <w:tc>
          <w:tcPr>
            <w:tcW w:w="4305" w:type="dxa"/>
          </w:tcPr>
          <w:p w:rsidR="00D65215" w:rsidRDefault="00D65215" w:rsidP="00373873">
            <w:proofErr w:type="gramStart"/>
            <w:r>
              <w:t>всего</w:t>
            </w:r>
            <w:proofErr w:type="gramEnd"/>
            <w:r>
              <w:t xml:space="preserve">                                              </w:t>
            </w:r>
          </w:p>
        </w:tc>
        <w:tc>
          <w:tcPr>
            <w:tcW w:w="1980" w:type="dxa"/>
          </w:tcPr>
          <w:p w:rsidR="00D65215" w:rsidRDefault="00D65215" w:rsidP="00373873">
            <w:r>
              <w:t> 355,0</w:t>
            </w:r>
          </w:p>
        </w:tc>
        <w:tc>
          <w:tcPr>
            <w:tcW w:w="1980" w:type="dxa"/>
          </w:tcPr>
          <w:p w:rsidR="00D65215" w:rsidRDefault="00D65215" w:rsidP="00373873">
            <w:r>
              <w:t>300,0 </w:t>
            </w:r>
          </w:p>
        </w:tc>
        <w:tc>
          <w:tcPr>
            <w:tcW w:w="1980" w:type="dxa"/>
          </w:tcPr>
          <w:p w:rsidR="00D65215" w:rsidRDefault="00D65215" w:rsidP="00373873">
            <w:r>
              <w:t>300,0 </w:t>
            </w:r>
          </w:p>
        </w:tc>
      </w:tr>
      <w:tr w:rsidR="00D65215" w:rsidTr="00373873">
        <w:trPr>
          <w:trHeight w:val="707"/>
        </w:trPr>
        <w:tc>
          <w:tcPr>
            <w:tcW w:w="4305" w:type="dxa"/>
          </w:tcPr>
          <w:p w:rsidR="00D65215" w:rsidRDefault="00D65215" w:rsidP="00373873">
            <w:proofErr w:type="gramStart"/>
            <w:r>
              <w:t>ответственный</w:t>
            </w:r>
            <w:proofErr w:type="gramEnd"/>
            <w:r>
              <w:t xml:space="preserve"> исполнитель Програ</w:t>
            </w:r>
            <w:r>
              <w:t>м</w:t>
            </w:r>
            <w:r>
              <w:t xml:space="preserve">мы заместитель главы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 xml:space="preserve"> заместитель главы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 xml:space="preserve"> Синицына Н.А., соисполнители: вед</w:t>
            </w:r>
            <w:r>
              <w:t>у</w:t>
            </w:r>
            <w:r>
              <w:t xml:space="preserve">щие специалисты </w:t>
            </w:r>
            <w:proofErr w:type="spellStart"/>
            <w:r>
              <w:t>Окольникова</w:t>
            </w:r>
            <w:proofErr w:type="spellEnd"/>
            <w:r>
              <w:t xml:space="preserve"> М.Г., Суслова Т.В.</w:t>
            </w:r>
          </w:p>
        </w:tc>
        <w:tc>
          <w:tcPr>
            <w:tcW w:w="1980" w:type="dxa"/>
          </w:tcPr>
          <w:p w:rsidR="00D65215" w:rsidRDefault="00D65215" w:rsidP="00373873">
            <w:r>
              <w:t> </w:t>
            </w:r>
          </w:p>
        </w:tc>
        <w:tc>
          <w:tcPr>
            <w:tcW w:w="1980" w:type="dxa"/>
          </w:tcPr>
          <w:p w:rsidR="00D65215" w:rsidRDefault="00D65215" w:rsidP="00373873">
            <w:r>
              <w:t> </w:t>
            </w:r>
          </w:p>
        </w:tc>
        <w:tc>
          <w:tcPr>
            <w:tcW w:w="1980" w:type="dxa"/>
          </w:tcPr>
          <w:p w:rsidR="00D65215" w:rsidRDefault="00D65215" w:rsidP="00373873">
            <w:r>
              <w:t> </w:t>
            </w:r>
          </w:p>
        </w:tc>
      </w:tr>
    </w:tbl>
    <w:p w:rsidR="00D65215" w:rsidRDefault="00D65215" w:rsidP="00D65215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D65215" w:rsidRDefault="00D65215" w:rsidP="00D65215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p w:rsidR="00D65215" w:rsidRDefault="00D65215" w:rsidP="00D65215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Информация о распределения средств, </w:t>
      </w:r>
    </w:p>
    <w:p w:rsidR="00D65215" w:rsidRDefault="00D65215" w:rsidP="00D65215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proofErr w:type="gramStart"/>
      <w:r>
        <w:rPr>
          <w:sz w:val="25"/>
          <w:szCs w:val="25"/>
        </w:rPr>
        <w:t>выделяемых  на</w:t>
      </w:r>
      <w:proofErr w:type="gramEnd"/>
      <w:r>
        <w:rPr>
          <w:sz w:val="25"/>
          <w:szCs w:val="25"/>
        </w:rPr>
        <w:t xml:space="preserve"> реализацию  муниципальной программы </w:t>
      </w:r>
    </w:p>
    <w:p w:rsidR="00D65215" w:rsidRDefault="00D65215" w:rsidP="00D65215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proofErr w:type="gramStart"/>
      <w:r>
        <w:rPr>
          <w:sz w:val="25"/>
          <w:szCs w:val="25"/>
        </w:rPr>
        <w:t>в</w:t>
      </w:r>
      <w:proofErr w:type="gramEnd"/>
      <w:r>
        <w:rPr>
          <w:sz w:val="25"/>
          <w:szCs w:val="25"/>
        </w:rPr>
        <w:t xml:space="preserve"> разрезе распределения средств по подпрограммам  и основным мероприятиям</w:t>
      </w:r>
      <w:r>
        <w:rPr>
          <w:b/>
          <w:sz w:val="25"/>
          <w:szCs w:val="25"/>
        </w:rPr>
        <w:t xml:space="preserve">  </w:t>
      </w:r>
    </w:p>
    <w:p w:rsidR="00D65215" w:rsidRDefault="00D65215" w:rsidP="00D65215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2765"/>
        <w:gridCol w:w="3960"/>
        <w:gridCol w:w="1210"/>
        <w:gridCol w:w="1100"/>
        <w:gridCol w:w="1210"/>
      </w:tblGrid>
      <w:tr w:rsidR="00D65215" w:rsidTr="00373873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Наименование муниципальной пр</w:t>
            </w:r>
            <w:r>
              <w:t>о</w:t>
            </w:r>
            <w:r>
              <w:t>граммы, подпрограммы муниц</w:t>
            </w:r>
            <w:r>
              <w:t>и</w:t>
            </w:r>
            <w:r>
              <w:t>пальной программы, основного м</w:t>
            </w:r>
            <w:r>
              <w:t>е</w:t>
            </w:r>
            <w: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Расходы, всего (тыс. руб.)</w:t>
            </w:r>
          </w:p>
          <w:p w:rsidR="00D65215" w:rsidRDefault="00D65215" w:rsidP="00373873">
            <w:pPr>
              <w:jc w:val="center"/>
            </w:pPr>
            <w:r>
              <w:t>(</w:t>
            </w:r>
            <w:proofErr w:type="gramStart"/>
            <w:r>
              <w:t>объемы</w:t>
            </w:r>
            <w:proofErr w:type="gramEnd"/>
            <w:r>
              <w:t xml:space="preserve"> бюджетных ассигн</w:t>
            </w:r>
            <w:r>
              <w:t>о</w:t>
            </w:r>
            <w:r>
              <w:t>ваний указываются без разби</w:t>
            </w:r>
            <w:r>
              <w:t>в</w:t>
            </w:r>
            <w:r>
              <w:t>ки источников финансиров</w:t>
            </w:r>
            <w:r>
              <w:t>а</w:t>
            </w:r>
            <w:r>
              <w:t xml:space="preserve">ния)    </w:t>
            </w:r>
          </w:p>
        </w:tc>
      </w:tr>
      <w:tr w:rsidR="00D65215" w:rsidTr="00373873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/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/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ind w:left="33" w:hanging="33"/>
              <w:jc w:val="center"/>
            </w:pPr>
            <w:r>
              <w:t>2016 год</w:t>
            </w:r>
          </w:p>
        </w:tc>
      </w:tr>
      <w:tr w:rsidR="00D65215" w:rsidTr="00373873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5</w:t>
            </w:r>
          </w:p>
        </w:tc>
      </w:tr>
      <w:tr w:rsidR="00D65215" w:rsidTr="00373873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Муниципальная пр</w:t>
            </w:r>
            <w:r>
              <w:t>о</w:t>
            </w:r>
            <w: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rPr>
                <w:b/>
              </w:rPr>
            </w:pPr>
            <w:r>
              <w:rPr>
                <w:b/>
              </w:rPr>
              <w:t xml:space="preserve">Содействие занятости населения муниципального образования </w:t>
            </w:r>
            <w:proofErr w:type="spellStart"/>
            <w:r>
              <w:rPr>
                <w:b/>
              </w:rPr>
              <w:t>Югское</w:t>
            </w:r>
            <w:proofErr w:type="spellEnd"/>
            <w:r>
              <w:rPr>
                <w:b/>
              </w:rPr>
              <w:t xml:space="preserve"> на 2014-2016 г</w:t>
            </w:r>
            <w:r>
              <w:rPr>
                <w:b/>
              </w:rPr>
              <w:t>о</w:t>
            </w:r>
            <w:r>
              <w:rPr>
                <w:b/>
              </w:rPr>
              <w:t>ды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 355,0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 300,0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300,0 </w:t>
            </w:r>
          </w:p>
        </w:tc>
      </w:tr>
      <w:tr w:rsidR="00D65215" w:rsidTr="00373873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lastRenderedPageBreak/>
              <w:t>Основные мероприятия Программы</w:t>
            </w:r>
          </w:p>
          <w:p w:rsidR="00D65215" w:rsidRDefault="00D65215" w:rsidP="00373873"/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both"/>
            </w:pPr>
            <w:r>
              <w:t>1. Организация проведения общес</w:t>
            </w:r>
            <w:r>
              <w:t>т</w:t>
            </w:r>
            <w:r>
              <w:t xml:space="preserve">венных работ.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322,5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273,6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273,6</w:t>
            </w:r>
          </w:p>
        </w:tc>
      </w:tr>
      <w:tr w:rsidR="00D65215" w:rsidTr="00373873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5215" w:rsidRDefault="00D65215" w:rsidP="00373873"/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both"/>
            </w:pPr>
            <w:r>
              <w:t xml:space="preserve">2. </w:t>
            </w:r>
            <w:proofErr w:type="gramStart"/>
            <w:r>
              <w:t>Организация  временного</w:t>
            </w:r>
            <w:proofErr w:type="gramEnd"/>
            <w:r>
              <w:t xml:space="preserve">  труд</w:t>
            </w:r>
            <w:r>
              <w:t>о</w:t>
            </w:r>
            <w:r>
              <w:t>устройства безработных граждан, исп</w:t>
            </w:r>
            <w:r>
              <w:t>ы</w:t>
            </w:r>
            <w:r>
              <w:t>тывающих трудности в поиске раб</w:t>
            </w:r>
            <w:r>
              <w:t>о</w:t>
            </w:r>
            <w:r>
              <w:t>ты.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 -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-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- </w:t>
            </w:r>
          </w:p>
        </w:tc>
      </w:tr>
      <w:tr w:rsidR="00D65215" w:rsidTr="00373873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/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both"/>
            </w:pPr>
            <w:r>
              <w:t xml:space="preserve">3. </w:t>
            </w:r>
            <w:proofErr w:type="gramStart"/>
            <w:r>
              <w:t>Организация  временного</w:t>
            </w:r>
            <w:proofErr w:type="gramEnd"/>
            <w:r>
              <w:t xml:space="preserve">  труд</w:t>
            </w:r>
            <w:r>
              <w:t>о</w:t>
            </w:r>
            <w:r>
              <w:t>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 32,5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26,4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r>
              <w:t>26,4 </w:t>
            </w:r>
          </w:p>
        </w:tc>
      </w:tr>
    </w:tbl>
    <w:p w:rsidR="00D65215" w:rsidRDefault="00D65215" w:rsidP="00D65215">
      <w:pPr>
        <w:jc w:val="both"/>
        <w:rPr>
          <w:b/>
          <w:bCs/>
        </w:rPr>
      </w:pPr>
    </w:p>
    <w:p w:rsidR="00D65215" w:rsidRDefault="00D65215" w:rsidP="00D65215">
      <w:pPr>
        <w:autoSpaceDE w:val="0"/>
        <w:autoSpaceDN w:val="0"/>
        <w:adjustRightInd w:val="0"/>
        <w:ind w:firstLine="540"/>
        <w:jc w:val="both"/>
      </w:pPr>
      <w:r>
        <w:t xml:space="preserve">Прогнозная (справочная) оценка расходов </w:t>
      </w:r>
      <w:proofErr w:type="gramStart"/>
      <w:r>
        <w:t>федерального,  областного</w:t>
      </w:r>
      <w:proofErr w:type="gramEnd"/>
      <w:r>
        <w:t xml:space="preserve">, районного бюджетов, бюджета муниципального образования </w:t>
      </w:r>
      <w:proofErr w:type="spellStart"/>
      <w:r>
        <w:t>Югское</w:t>
      </w:r>
      <w:proofErr w:type="spellEnd"/>
      <w:r>
        <w:t xml:space="preserve"> и средств из внебюджетных источников на ре</w:t>
      </w:r>
      <w:r>
        <w:t>а</w:t>
      </w:r>
      <w:r>
        <w:t xml:space="preserve">лизацию целей Программы приведена в таблице 3: </w:t>
      </w:r>
    </w:p>
    <w:p w:rsidR="00D65215" w:rsidRDefault="00D65215" w:rsidP="00D65215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65215" w:rsidRDefault="00D65215" w:rsidP="00D65215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D65215" w:rsidRDefault="00D65215" w:rsidP="00D65215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Прогнозная (справочная) оценка расходов </w:t>
      </w:r>
    </w:p>
    <w:p w:rsidR="00D65215" w:rsidRDefault="00D65215" w:rsidP="00D65215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proofErr w:type="gramStart"/>
      <w:r>
        <w:rPr>
          <w:sz w:val="25"/>
          <w:szCs w:val="25"/>
        </w:rPr>
        <w:t>федерального</w:t>
      </w:r>
      <w:proofErr w:type="gramEnd"/>
      <w:r>
        <w:rPr>
          <w:sz w:val="25"/>
          <w:szCs w:val="25"/>
        </w:rPr>
        <w:t xml:space="preserve">, областного, районного бюджетов, бюджета муниципального образования </w:t>
      </w:r>
      <w:proofErr w:type="spellStart"/>
      <w:r>
        <w:rPr>
          <w:sz w:val="25"/>
          <w:szCs w:val="25"/>
        </w:rPr>
        <w:t>Ю</w:t>
      </w:r>
      <w:r>
        <w:rPr>
          <w:sz w:val="25"/>
          <w:szCs w:val="25"/>
        </w:rPr>
        <w:t>г</w:t>
      </w:r>
      <w:r>
        <w:rPr>
          <w:sz w:val="25"/>
          <w:szCs w:val="25"/>
        </w:rPr>
        <w:t>ское</w:t>
      </w:r>
      <w:proofErr w:type="spellEnd"/>
      <w:r>
        <w:rPr>
          <w:sz w:val="25"/>
          <w:szCs w:val="25"/>
        </w:rPr>
        <w:t xml:space="preserve"> и средств из внебюджетных источников на реализацию целей муниципальной програ</w:t>
      </w:r>
      <w:r>
        <w:rPr>
          <w:sz w:val="25"/>
          <w:szCs w:val="25"/>
        </w:rPr>
        <w:t>м</w:t>
      </w:r>
      <w:r>
        <w:rPr>
          <w:sz w:val="25"/>
          <w:szCs w:val="25"/>
        </w:rPr>
        <w:t xml:space="preserve">мы  </w:t>
      </w:r>
    </w:p>
    <w:p w:rsidR="00D65215" w:rsidRDefault="00D65215" w:rsidP="00D65215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 w:firstRow="1" w:lastRow="0" w:firstColumn="1" w:lastColumn="0" w:noHBand="0" w:noVBand="1"/>
      </w:tblPr>
      <w:tblGrid>
        <w:gridCol w:w="4305"/>
        <w:gridCol w:w="1980"/>
        <w:gridCol w:w="1980"/>
        <w:gridCol w:w="1980"/>
      </w:tblGrid>
      <w:tr w:rsidR="00D65215" w:rsidTr="00373873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Ответственный исполнитель, соиспо</w:t>
            </w:r>
            <w:r>
              <w:t>л</w:t>
            </w:r>
            <w: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Оценка расходов (тыс. руб.), годы</w:t>
            </w:r>
          </w:p>
        </w:tc>
      </w:tr>
      <w:tr w:rsidR="00D65215" w:rsidTr="00373873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2016 год</w:t>
            </w:r>
          </w:p>
        </w:tc>
      </w:tr>
      <w:tr w:rsidR="00D65215" w:rsidTr="00373873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215" w:rsidRDefault="00D65215" w:rsidP="00373873">
            <w:pPr>
              <w:jc w:val="center"/>
            </w:pPr>
            <w:r>
              <w:t>4</w:t>
            </w:r>
          </w:p>
        </w:tc>
      </w:tr>
      <w:tr w:rsidR="00D65215" w:rsidTr="00373873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355,0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300,0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300,0</w:t>
            </w:r>
          </w:p>
        </w:tc>
      </w:tr>
      <w:tr w:rsidR="00D65215" w:rsidTr="00373873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proofErr w:type="gramStart"/>
            <w:r>
              <w:t>бюджет</w:t>
            </w:r>
            <w:proofErr w:type="gramEnd"/>
            <w:r>
              <w:t xml:space="preserve">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355,0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300,0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300,0</w:t>
            </w:r>
          </w:p>
        </w:tc>
      </w:tr>
      <w:tr w:rsidR="00D65215" w:rsidTr="00373873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proofErr w:type="gramStart"/>
            <w:r>
              <w:t>федеральный</w:t>
            </w:r>
            <w:proofErr w:type="gramEnd"/>
            <w: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-</w:t>
            </w:r>
          </w:p>
        </w:tc>
      </w:tr>
      <w:tr w:rsidR="00D65215" w:rsidTr="00373873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proofErr w:type="gramStart"/>
            <w:r>
              <w:t>областной</w:t>
            </w:r>
            <w:proofErr w:type="gramEnd"/>
            <w: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-</w:t>
            </w:r>
          </w:p>
        </w:tc>
      </w:tr>
      <w:tr w:rsidR="00D65215" w:rsidTr="00373873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proofErr w:type="gramStart"/>
            <w:r>
              <w:t>районный</w:t>
            </w:r>
            <w:proofErr w:type="gramEnd"/>
            <w:r>
              <w:t xml:space="preserve">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-</w:t>
            </w:r>
          </w:p>
        </w:tc>
      </w:tr>
      <w:tr w:rsidR="00D65215" w:rsidTr="00373873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proofErr w:type="gramStart"/>
            <w:r>
              <w:t>внебюджетные</w:t>
            </w:r>
            <w:proofErr w:type="gramEnd"/>
            <w:r>
              <w:t xml:space="preserve">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215" w:rsidRDefault="00D65215" w:rsidP="00373873">
            <w:pPr>
              <w:jc w:val="center"/>
            </w:pPr>
            <w:r>
              <w:t>-</w:t>
            </w:r>
          </w:p>
        </w:tc>
      </w:tr>
    </w:tbl>
    <w:p w:rsidR="00D65215" w:rsidRDefault="00D65215" w:rsidP="00D65215">
      <w:pPr>
        <w:jc w:val="both"/>
        <w:rPr>
          <w:b/>
          <w:bCs/>
        </w:rPr>
      </w:pPr>
    </w:p>
    <w:p w:rsidR="00D65215" w:rsidRDefault="00D65215" w:rsidP="00D65215">
      <w:pPr>
        <w:jc w:val="both"/>
        <w:rPr>
          <w:b/>
          <w:bCs/>
        </w:rPr>
      </w:pPr>
    </w:p>
    <w:p w:rsidR="00D65215" w:rsidRDefault="00D65215" w:rsidP="00D65215">
      <w:pPr>
        <w:pStyle w:val="NoSpacing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D65215" w:rsidRDefault="00D65215" w:rsidP="00D65215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65215" w:rsidRDefault="00D65215" w:rsidP="00D65215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rPr>
          <w:sz w:val="24"/>
          <w:szCs w:val="24"/>
        </w:rPr>
        <w:t>м</w:t>
      </w:r>
      <w:r>
        <w:rPr>
          <w:sz w:val="24"/>
          <w:szCs w:val="24"/>
        </w:rPr>
        <w:t xml:space="preserve">мы. Целевые показатели (индикаторы) Программы приведены в таблице 4: </w:t>
      </w:r>
    </w:p>
    <w:p w:rsidR="00D65215" w:rsidRDefault="00D65215" w:rsidP="00D65215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D65215" w:rsidRDefault="00D65215" w:rsidP="00D65215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4</w:t>
      </w:r>
    </w:p>
    <w:p w:rsidR="00D65215" w:rsidRDefault="00D65215" w:rsidP="00D65215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D65215" w:rsidRDefault="00D65215" w:rsidP="00D65215">
      <w:pPr>
        <w:pStyle w:val="2"/>
        <w:spacing w:line="240" w:lineRule="auto"/>
        <w:rPr>
          <w:sz w:val="24"/>
          <w:szCs w:val="24"/>
        </w:rPr>
      </w:pP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294"/>
        <w:gridCol w:w="2700"/>
        <w:gridCol w:w="720"/>
        <w:gridCol w:w="900"/>
        <w:gridCol w:w="900"/>
        <w:gridCol w:w="900"/>
        <w:gridCol w:w="857"/>
        <w:gridCol w:w="819"/>
      </w:tblGrid>
      <w:tr w:rsidR="00D65215" w:rsidTr="00373873">
        <w:trPr>
          <w:cantSplit/>
        </w:trPr>
        <w:tc>
          <w:tcPr>
            <w:tcW w:w="514" w:type="dxa"/>
            <w:vMerge w:val="restart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294" w:type="dxa"/>
            <w:vMerge w:val="restart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на достижение цели</w:t>
            </w:r>
          </w:p>
        </w:tc>
        <w:tc>
          <w:tcPr>
            <w:tcW w:w="2700" w:type="dxa"/>
            <w:vMerge w:val="restart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4376" w:type="dxa"/>
            <w:gridSpan w:val="5"/>
          </w:tcPr>
          <w:p w:rsidR="00D65215" w:rsidRDefault="00D65215" w:rsidP="003738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D65215" w:rsidTr="00373873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4" w:type="dxa"/>
            <w:vMerge/>
            <w:tcBorders>
              <w:bottom w:val="single" w:sz="4" w:space="0" w:color="auto"/>
            </w:tcBorders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 год, факт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год, оце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857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  <w:tc>
          <w:tcPr>
            <w:tcW w:w="819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год,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</w:t>
            </w:r>
          </w:p>
        </w:tc>
      </w:tr>
      <w:tr w:rsidR="00D65215" w:rsidTr="00373873">
        <w:tc>
          <w:tcPr>
            <w:tcW w:w="514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4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7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9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65215" w:rsidTr="00373873">
        <w:trPr>
          <w:cantSplit/>
        </w:trPr>
        <w:tc>
          <w:tcPr>
            <w:tcW w:w="514" w:type="dxa"/>
            <w:vMerge w:val="restart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94" w:type="dxa"/>
            <w:vMerge w:val="restart"/>
          </w:tcPr>
          <w:p w:rsidR="00D65215" w:rsidRDefault="00D65215" w:rsidP="00373873">
            <w:pPr>
              <w:pStyle w:val="HTML"/>
              <w:shd w:val="clear" w:color="auto" w:fill="FFFFFF"/>
              <w:tabs>
                <w:tab w:val="clear" w:pos="916"/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Содействие труд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устройству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гра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дан, незанятых 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довой  деятельностью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; сн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жение напряженн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сти на рынке труда; своевременное  ок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зание  безработным гражданам социал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ной поддержки на период поиска раб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ты.</w:t>
            </w:r>
          </w:p>
          <w:p w:rsidR="00D65215" w:rsidRDefault="00D65215" w:rsidP="00373873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D65215" w:rsidRDefault="00D65215" w:rsidP="00373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Уровень регистр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руемой безработ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цы</w:t>
            </w:r>
          </w:p>
        </w:tc>
        <w:tc>
          <w:tcPr>
            <w:tcW w:w="72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857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819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D65215" w:rsidTr="00373873">
        <w:trPr>
          <w:cantSplit/>
          <w:trHeight w:val="526"/>
        </w:trPr>
        <w:tc>
          <w:tcPr>
            <w:tcW w:w="514" w:type="dxa"/>
            <w:vMerge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4" w:type="dxa"/>
            <w:vMerge/>
          </w:tcPr>
          <w:p w:rsidR="00D65215" w:rsidRDefault="00D65215" w:rsidP="00373873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D65215" w:rsidRDefault="00D65215" w:rsidP="00373873">
            <w:pPr>
              <w:pStyle w:val="HTML"/>
              <w:shd w:val="clear" w:color="auto" w:fill="FFFFFF"/>
              <w:tabs>
                <w:tab w:val="clear" w:pos="916"/>
                <w:tab w:val="left" w:pos="488"/>
              </w:tabs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Коэффициент напряже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ности на рынке труда</w:t>
            </w:r>
          </w:p>
        </w:tc>
        <w:tc>
          <w:tcPr>
            <w:tcW w:w="72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0,68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0,66</w:t>
            </w:r>
          </w:p>
        </w:tc>
        <w:tc>
          <w:tcPr>
            <w:tcW w:w="857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0,64</w:t>
            </w:r>
          </w:p>
        </w:tc>
        <w:tc>
          <w:tcPr>
            <w:tcW w:w="819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</w:tr>
      <w:tr w:rsidR="00D65215" w:rsidTr="00373873">
        <w:trPr>
          <w:cantSplit/>
          <w:trHeight w:val="1238"/>
        </w:trPr>
        <w:tc>
          <w:tcPr>
            <w:tcW w:w="514" w:type="dxa"/>
            <w:vMerge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4" w:type="dxa"/>
            <w:vMerge/>
          </w:tcPr>
          <w:p w:rsidR="00D65215" w:rsidRDefault="00D65215" w:rsidP="00373873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D65215" w:rsidRDefault="00D65215" w:rsidP="00373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проведения общественных работ</w:t>
            </w:r>
          </w:p>
        </w:tc>
        <w:tc>
          <w:tcPr>
            <w:tcW w:w="72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</w:t>
            </w:r>
            <w:proofErr w:type="gramEnd"/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57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19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D65215" w:rsidTr="00373873">
        <w:trPr>
          <w:cantSplit/>
          <w:trHeight w:val="1234"/>
        </w:trPr>
        <w:tc>
          <w:tcPr>
            <w:tcW w:w="514" w:type="dxa"/>
            <w:vMerge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4" w:type="dxa"/>
            <w:vMerge/>
          </w:tcPr>
          <w:p w:rsidR="00D65215" w:rsidRDefault="00D65215" w:rsidP="00373873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D65215" w:rsidRDefault="00D65215" w:rsidP="003738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менно </w:t>
            </w:r>
          </w:p>
          <w:p w:rsidR="00D65215" w:rsidRDefault="00D65215" w:rsidP="0037387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трудоустроенного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65215" w:rsidRDefault="00D65215" w:rsidP="0037387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несовершеннолетнего</w:t>
            </w:r>
            <w:proofErr w:type="gramEnd"/>
            <w:r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селения в во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расте</w:t>
            </w:r>
          </w:p>
          <w:p w:rsidR="00D65215" w:rsidRDefault="00D65215" w:rsidP="0037387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14 до 18 лет</w:t>
            </w:r>
          </w:p>
        </w:tc>
        <w:tc>
          <w:tcPr>
            <w:tcW w:w="72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чел</w:t>
            </w:r>
            <w:proofErr w:type="gramEnd"/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00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7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19" w:type="dxa"/>
          </w:tcPr>
          <w:p w:rsidR="00D65215" w:rsidRDefault="00D65215" w:rsidP="00373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</w:tbl>
    <w:p w:rsidR="00D65215" w:rsidRDefault="00D65215" w:rsidP="00D65215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D65215" w:rsidRDefault="00D65215" w:rsidP="00D65215">
      <w:pPr>
        <w:pStyle w:val="2"/>
        <w:spacing w:line="240" w:lineRule="auto"/>
        <w:rPr>
          <w:sz w:val="22"/>
          <w:szCs w:val="22"/>
        </w:rPr>
      </w:pP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proofErr w:type="gramStart"/>
      <w:r>
        <w:t>Выполнение  поставленных</w:t>
      </w:r>
      <w:proofErr w:type="gramEnd"/>
      <w:r>
        <w:t xml:space="preserve"> в Программе задач позволит не допустить роста общей безр</w:t>
      </w:r>
      <w:r>
        <w:t>а</w:t>
      </w:r>
      <w:r>
        <w:t>ботицы, стабилизировать уровень регистрируемой безработицы к концу прогнозируемого п</w:t>
      </w:r>
      <w:r>
        <w:t>е</w:t>
      </w:r>
      <w:r>
        <w:t>риода и  увеличить уровень занят</w:t>
      </w:r>
      <w:r>
        <w:t>о</w:t>
      </w:r>
      <w:r>
        <w:t>сти населения через организацию общественных работ.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>К числу наиболее значимых социально-экономических результатов реализации програ</w:t>
      </w:r>
      <w:r>
        <w:t>м</w:t>
      </w:r>
      <w:r>
        <w:t>мы будут относиться повышение уровня и улучшение условий жизни населения, поддержание уровня официально зарегистрированной безработицы не выше 1,</w:t>
      </w:r>
      <w:proofErr w:type="gramStart"/>
      <w:r>
        <w:t>75  %</w:t>
      </w:r>
      <w:proofErr w:type="gramEnd"/>
      <w:r>
        <w:t xml:space="preserve"> к концу 2014 г., 1,6 % к концу 2015 года, и  1,4 % соответственно к концу 2016 года.  К</w:t>
      </w:r>
      <w:r>
        <w:rPr>
          <w:iCs/>
        </w:rPr>
        <w:t xml:space="preserve">оэффициент напряженности на рынке труда в конечном итоге </w:t>
      </w:r>
      <w:proofErr w:type="gramStart"/>
      <w:r>
        <w:rPr>
          <w:iCs/>
        </w:rPr>
        <w:t>должен  составить</w:t>
      </w:r>
      <w:proofErr w:type="gramEnd"/>
      <w:r>
        <w:rPr>
          <w:iCs/>
        </w:rPr>
        <w:t xml:space="preserve"> не б</w:t>
      </w:r>
      <w:r>
        <w:rPr>
          <w:iCs/>
        </w:rPr>
        <w:t>о</w:t>
      </w:r>
      <w:r>
        <w:rPr>
          <w:iCs/>
        </w:rPr>
        <w:t>лее 0,5 человека на вакансию.</w:t>
      </w:r>
    </w:p>
    <w:p w:rsidR="00D65215" w:rsidRDefault="00D65215" w:rsidP="00D65215">
      <w:pPr>
        <w:autoSpaceDE w:val="0"/>
        <w:autoSpaceDN w:val="0"/>
        <w:adjustRightInd w:val="0"/>
        <w:ind w:firstLine="720"/>
        <w:jc w:val="both"/>
      </w:pPr>
      <w:r>
        <w:t>Оценка результативности Программы будет заключаться в сопоставлении достигнутых показателей с запланированными на соответствующий год значениями целевых показат</w:t>
      </w:r>
      <w:r>
        <w:t>е</w:t>
      </w:r>
      <w:r>
        <w:t xml:space="preserve">лей. </w:t>
      </w:r>
    </w:p>
    <w:p w:rsidR="00D65215" w:rsidRDefault="00D65215" w:rsidP="00D65215">
      <w:pPr>
        <w:ind w:firstLine="720"/>
        <w:jc w:val="both"/>
      </w:pPr>
      <w:r>
        <w:t xml:space="preserve">Основным результатом реализации Программы будет снижение </w:t>
      </w:r>
      <w:r>
        <w:rPr>
          <w:iCs/>
        </w:rPr>
        <w:t xml:space="preserve">напряженности на рынке труда путем </w:t>
      </w:r>
      <w:r>
        <w:t xml:space="preserve">организации временного трудоустройства на оплачиваемые общественные </w:t>
      </w:r>
      <w:proofErr w:type="gramStart"/>
      <w:r>
        <w:t>работы  бе</w:t>
      </w:r>
      <w:r>
        <w:t>з</w:t>
      </w:r>
      <w:r>
        <w:t>работных</w:t>
      </w:r>
      <w:proofErr w:type="gramEnd"/>
      <w:r>
        <w:t xml:space="preserve"> граждан, испытывающих трудности в поиске работы, а также несовершеннолетних граждан в возрасте от 14 от 18 лет. В конечном итоге на общественные работы должно быть тр</w:t>
      </w:r>
      <w:r>
        <w:t>у</w:t>
      </w:r>
      <w:r>
        <w:t>доустроено 20 человек, при этом ежегодно ожидаются следующие конечные результаты реал</w:t>
      </w:r>
      <w:r>
        <w:t>и</w:t>
      </w:r>
      <w:r>
        <w:t xml:space="preserve">зации Программы: </w:t>
      </w:r>
    </w:p>
    <w:p w:rsidR="00D65215" w:rsidRDefault="00D65215" w:rsidP="00D65215">
      <w:pPr>
        <w:ind w:firstLine="720"/>
        <w:jc w:val="both"/>
      </w:pPr>
      <w:proofErr w:type="gramStart"/>
      <w:r>
        <w:t>а</w:t>
      </w:r>
      <w:proofErr w:type="gramEnd"/>
      <w:r>
        <w:t>). количество трудоустроенных безработных граждан, испытывающих трудности в пои</w:t>
      </w:r>
      <w:r>
        <w:t>с</w:t>
      </w:r>
      <w:r>
        <w:t>ке работы к концу 2014 года должно составить  – 5 человек, к концу  2015 и 2016 года – соотве</w:t>
      </w:r>
      <w:r>
        <w:t>т</w:t>
      </w:r>
      <w:r>
        <w:t>ственно 5 и 5 человек;</w:t>
      </w:r>
    </w:p>
    <w:p w:rsidR="00D65215" w:rsidRDefault="00D65215" w:rsidP="00D65215">
      <w:pPr>
        <w:ind w:firstLine="720"/>
        <w:jc w:val="both"/>
      </w:pPr>
      <w:proofErr w:type="gramStart"/>
      <w:r>
        <w:t>б</w:t>
      </w:r>
      <w:proofErr w:type="gramEnd"/>
      <w:r>
        <w:t>). количество временно трудоустроенных несовершеннолетних граждан в возрасте от 14 от 18 лет к концу 2014 года должно  составить – 15 человек, к концу  2015 и 2016 года - 15 и 15 человек соответстве</w:t>
      </w:r>
      <w:r>
        <w:t>н</w:t>
      </w:r>
      <w:r>
        <w:t xml:space="preserve">но. </w:t>
      </w:r>
    </w:p>
    <w:p w:rsidR="0061237D" w:rsidRDefault="0061237D"/>
    <w:sectPr w:rsidR="0061237D" w:rsidSect="00D6521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15"/>
    <w:rsid w:val="0061237D"/>
    <w:rsid w:val="00D6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2E267-7063-4FBE-A04C-7E675BF2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65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65215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customStyle="1" w:styleId="ConsPlusTitle">
    <w:name w:val="ConsPlusTitle"/>
    <w:rsid w:val="00D652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Style4">
    <w:name w:val="Style4"/>
    <w:basedOn w:val="a"/>
    <w:rsid w:val="00D65215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paragraph" w:customStyle="1" w:styleId="ConsPlusCell">
    <w:name w:val="ConsPlusCell"/>
    <w:rsid w:val="00D6521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">
    <w:name w:val="List Paragraph"/>
    <w:basedOn w:val="a"/>
    <w:rsid w:val="00D652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2">
    <w:name w:val="Body Text Indent 2"/>
    <w:basedOn w:val="a"/>
    <w:link w:val="20"/>
    <w:rsid w:val="00D65215"/>
    <w:pPr>
      <w:spacing w:line="288" w:lineRule="auto"/>
      <w:ind w:firstLine="567"/>
      <w:jc w:val="both"/>
    </w:pPr>
    <w:rPr>
      <w:rFonts w:eastAsia="Calibri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D65215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NoSpacing">
    <w:name w:val="No Spacing"/>
    <w:rsid w:val="00D6521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C9BA5381CBA55EB3F61FC02ED90CD35C2B616EDD06F70549222D17E98A36DEB97CC7070912E2680862ADE0E20M" TargetMode="Externa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2793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2014-11-17T10:38:00Z</dcterms:created>
  <dcterms:modified xsi:type="dcterms:W3CDTF">2014-11-17T10:38:00Z</dcterms:modified>
</cp:coreProperties>
</file>