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C0" w:rsidRDefault="008A3774" w:rsidP="008C0C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8A3774">
        <w:rPr>
          <w:rFonts w:ascii="Times New Roman" w:eastAsia="Times New Roman" w:hAnsi="Times New Roman" w:cs="Times New Roman"/>
          <w:b/>
          <w:bCs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4449916" cy="4454478"/>
            <wp:effectExtent l="0" t="0" r="8255" b="3810"/>
            <wp:docPr id="2" name="Рисунок 2" descr="C:\Users\doi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733" cy="445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3C0" w:rsidRDefault="001B53C0" w:rsidP="008C0C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8E3279" w:rsidRPr="00EE1A71" w:rsidRDefault="00E30EA3" w:rsidP="008C0C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E1A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Планируете покупку </w:t>
      </w:r>
      <w:r w:rsidR="00764A6A" w:rsidRPr="00EE1A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недвижимости</w:t>
      </w:r>
      <w:r w:rsidRPr="00EE1A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?</w:t>
      </w:r>
      <w:r w:rsidR="00764A6A" w:rsidRPr="00EE1A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EE1A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</w:t>
      </w:r>
      <w:r w:rsidR="00764A6A" w:rsidRPr="00EE1A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ровер</w:t>
      </w:r>
      <w:r w:rsidR="008C0CEC" w:rsidRPr="00EE1A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ьте</w:t>
      </w:r>
      <w:r w:rsidR="00764A6A" w:rsidRPr="00EE1A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сведения </w:t>
      </w:r>
      <w:r w:rsidR="008C0CEC" w:rsidRPr="00EE1A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о предмете </w:t>
      </w:r>
      <w:r w:rsidRPr="00EE1A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договора</w:t>
      </w:r>
      <w:r w:rsidR="008A377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 ЕГРН</w:t>
      </w:r>
    </w:p>
    <w:p w:rsidR="00420F79" w:rsidRDefault="00420F79" w:rsidP="00420F79">
      <w:pPr>
        <w:shd w:val="clear" w:color="auto" w:fill="FFFFFF"/>
        <w:spacing w:after="150" w:line="288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4843" w:rsidRPr="00014843" w:rsidRDefault="00014843" w:rsidP="00870D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покупкой квартиры, дома, земельного участка и иных объектов недвижимого имущества Управление </w:t>
      </w:r>
      <w:proofErr w:type="spellStart"/>
      <w:r w:rsidRPr="00014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01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Вологодской области рекомендует вологжанам проверить ее в Едином государственном реестре недвижимости (ЕГРН) на наличие арестов (запретов), залога</w:t>
      </w:r>
      <w:r w:rsidR="00981FD5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аренды</w:t>
      </w:r>
      <w:r w:rsidRPr="0001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ограничений совершать определенные действия.</w:t>
      </w:r>
    </w:p>
    <w:p w:rsidR="00A50C0F" w:rsidRPr="00A50C0F" w:rsidRDefault="00A50C0F" w:rsidP="00870DA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</w:t>
      </w:r>
      <w:r w:rsidRPr="00A5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38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8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объекте</w:t>
      </w:r>
      <w:r w:rsidR="0038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 </w:t>
      </w:r>
      <w:r w:rsidRPr="00A5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8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следующими</w:t>
      </w:r>
      <w:r w:rsidRPr="00A50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способами:</w:t>
      </w:r>
    </w:p>
    <w:p w:rsidR="00870DA6" w:rsidRDefault="00A50C0F" w:rsidP="0038153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B97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50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50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бщедоступную информацию о наличии (отсутствии) ограничений или обременений любому лицу можно получить бесплатно в режиме онлайн посредством электронного сервиса «Справочная информация по объектам недвижимости в режим</w:t>
      </w:r>
      <w:r w:rsidR="00B97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онлайн» на портале </w:t>
      </w:r>
      <w:proofErr w:type="spellStart"/>
      <w:r w:rsidR="00B97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</w:t>
      </w:r>
      <w:proofErr w:type="spellEnd"/>
      <w:r w:rsidR="00B97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«Электронные услуги и сервисы»</w:t>
      </w:r>
      <w:r w:rsidR="00870DA6" w:rsidRPr="00870DA6">
        <w:t xml:space="preserve"> </w:t>
      </w:r>
      <w:r w:rsidR="00870DA6">
        <w:t>(</w:t>
      </w:r>
      <w:hyperlink r:id="rId6" w:history="1">
        <w:r w:rsidR="00870DA6" w:rsidRPr="00870DA6">
          <w:rPr>
            <w:rStyle w:val="a5"/>
            <w:rFonts w:ascii="Times New Roman" w:eastAsia="Times New Roman" w:hAnsi="Times New Roman"/>
            <w:bCs/>
            <w:sz w:val="28"/>
            <w:szCs w:val="28"/>
            <w:lang w:eastAsia="ru-RU"/>
          </w:rPr>
          <w:t>https://lk.rosreestr.ru/eservices/real-estate-objects-online</w:t>
        </w:r>
        <w:r w:rsidR="00B97447" w:rsidRPr="00870DA6">
          <w:rPr>
            <w:rStyle w:val="a5"/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</w:hyperlink>
      <w:r w:rsidR="00B8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870DA6" w:rsidRDefault="00A50C0F" w:rsidP="00381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8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50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нформацию об имеющихся ограничениях</w:t>
      </w:r>
      <w:r w:rsidRPr="00A50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недвижимости</w:t>
      </w:r>
      <w:r w:rsidRPr="00A50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получить запросив выписку из ЕГРН в любом из офисов МФЦ, а также с помощью</w:t>
      </w:r>
      <w:r w:rsidR="00870D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70DA6" w:rsidRPr="008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государственных услуг (ЕПГУ) (</w:t>
      </w:r>
      <w:hyperlink r:id="rId7" w:history="1">
        <w:r w:rsidR="00870DA6" w:rsidRPr="00870D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https://www.gosuslugi.ru/</w:t>
        </w:r>
      </w:hyperlink>
      <w:r w:rsidR="00870DA6" w:rsidRPr="00870D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447" w:rsidRPr="00A50C0F" w:rsidRDefault="00870DA6" w:rsidP="00381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помнить - </w:t>
      </w:r>
      <w:r w:rsidR="00B97447">
        <w:rPr>
          <w:rFonts w:ascii="Times New Roman" w:hAnsi="Times New Roman" w:cs="Times New Roman"/>
          <w:sz w:val="28"/>
          <w:szCs w:val="28"/>
        </w:rPr>
        <w:t>актуальна лишь та выписка из ЕГРН, которая получена непосредственно перед приобретением, продажей объекта недвижимости и содержит в себе основную информацию об объекте недвижимости, сведения о собственнике, ограничениях, запретах на отчуждение.</w:t>
      </w:r>
      <w:r w:rsidR="00B97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C3999" w:rsidRDefault="00A50C0F" w:rsidP="00D41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 w:rsidR="00DB4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81FD5" w:rsidRPr="00D411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практике Управления нередки ситуации, когда в процессе реализации недвижимого имущества стороны договора узнают о наличии записей о запретах, арестах на объекте недвижимости, что приводит к приостановлению регистрации, а иногда и отказ</w:t>
      </w:r>
      <w:r w:rsidR="00B811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</w:t>
      </w:r>
      <w:r w:rsidR="00981FD5" w:rsidRPr="00D411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стороны от совершения сделки. </w:t>
      </w:r>
      <w:r w:rsidR="00B811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</w:t>
      </w:r>
      <w:r w:rsidR="00981FD5" w:rsidRPr="00D411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избежани</w:t>
      </w:r>
      <w:r w:rsidR="00B811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</w:t>
      </w:r>
      <w:r w:rsidR="00981FD5" w:rsidRPr="00D411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подобных неприятных си</w:t>
      </w:r>
      <w:r w:rsidR="00EE1A7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туаций, настоятельно рекомендую</w:t>
      </w:r>
      <w:r w:rsidR="00981FD5" w:rsidRPr="00D411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перед совершением сделки запрашивать сведения о предмете договора из ЕГРН</w:t>
      </w:r>
      <w:r w:rsidR="00981F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- подчеркнул </w:t>
      </w:r>
      <w:r w:rsidR="00D411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У</w:t>
      </w:r>
      <w:r w:rsidR="00DB4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правления </w:t>
      </w:r>
      <w:proofErr w:type="spellStart"/>
      <w:r w:rsidR="00DB4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</w:t>
      </w:r>
      <w:proofErr w:type="spellEnd"/>
      <w:r w:rsidR="00DB4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Вологодской области </w:t>
      </w:r>
      <w:r w:rsidR="00DB44F0" w:rsidRPr="00DB4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Дмитрий </w:t>
      </w:r>
      <w:r w:rsidR="00D411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Тулин</w:t>
      </w:r>
      <w:r w:rsidR="00DB4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C3999" w:rsidRDefault="00DC3999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310" w:rsidRDefault="00AC5310" w:rsidP="00AC5310">
      <w:pPr>
        <w:spacing w:after="0" w:line="240" w:lineRule="auto"/>
      </w:pPr>
      <w:r>
        <w:t>Контакты для СМИ:</w:t>
      </w:r>
    </w:p>
    <w:p w:rsidR="00AC5310" w:rsidRDefault="00AC5310" w:rsidP="00AC5310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AC5310" w:rsidRDefault="00AC5310" w:rsidP="00AC5310">
      <w:pPr>
        <w:spacing w:after="0" w:line="240" w:lineRule="auto"/>
      </w:pPr>
      <w:r>
        <w:t>(8172) 72 86 11, доб. 1045</w:t>
      </w:r>
    </w:p>
    <w:p w:rsidR="00AC5310" w:rsidRDefault="00AC5310" w:rsidP="00AC5310">
      <w:pPr>
        <w:spacing w:after="0" w:line="240" w:lineRule="auto"/>
      </w:pPr>
      <w:hyperlink r:id="rId8" w:history="1">
        <w:r w:rsidRPr="00EB3596">
          <w:rPr>
            <w:rStyle w:val="a5"/>
            <w:lang w:val="en-US"/>
          </w:rPr>
          <w:t>press</w:t>
        </w:r>
        <w:r w:rsidRPr="00ED7547">
          <w:rPr>
            <w:rStyle w:val="a5"/>
          </w:rPr>
          <w:t>@</w:t>
        </w:r>
        <w:r w:rsidRPr="00EB3596">
          <w:rPr>
            <w:rStyle w:val="a5"/>
            <w:lang w:val="en-US"/>
          </w:rPr>
          <w:t>r</w:t>
        </w:r>
        <w:r w:rsidRPr="00ED7547">
          <w:rPr>
            <w:rStyle w:val="a5"/>
          </w:rPr>
          <w:t>35.</w:t>
        </w:r>
        <w:proofErr w:type="spellStart"/>
        <w:r w:rsidRPr="00EB3596">
          <w:rPr>
            <w:rStyle w:val="a5"/>
            <w:lang w:val="en-US"/>
          </w:rPr>
          <w:t>rosreestr</w:t>
        </w:r>
        <w:proofErr w:type="spellEnd"/>
        <w:r w:rsidRPr="00ED7547">
          <w:rPr>
            <w:rStyle w:val="a5"/>
          </w:rPr>
          <w:t>.</w:t>
        </w:r>
        <w:proofErr w:type="spellStart"/>
        <w:r w:rsidRPr="00EB3596">
          <w:rPr>
            <w:rStyle w:val="a5"/>
            <w:lang w:val="en-US"/>
          </w:rPr>
          <w:t>ru</w:t>
        </w:r>
        <w:proofErr w:type="spellEnd"/>
      </w:hyperlink>
    </w:p>
    <w:p w:rsidR="00AC5310" w:rsidRPr="00ED7547" w:rsidRDefault="00AC5310" w:rsidP="00AC5310">
      <w:pPr>
        <w:spacing w:after="0" w:line="240" w:lineRule="auto"/>
      </w:pPr>
      <w:r>
        <w:t>160001, г. Вологда, ул. Челюскинцев, д. 3</w:t>
      </w:r>
    </w:p>
    <w:p w:rsidR="00DC3999" w:rsidRDefault="00DC3999" w:rsidP="008C0CEC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C3999" w:rsidSect="008A377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BF1"/>
    <w:multiLevelType w:val="multilevel"/>
    <w:tmpl w:val="8E7E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79"/>
    <w:rsid w:val="00014843"/>
    <w:rsid w:val="001B53C0"/>
    <w:rsid w:val="00381539"/>
    <w:rsid w:val="003E6843"/>
    <w:rsid w:val="00403A2C"/>
    <w:rsid w:val="00420F79"/>
    <w:rsid w:val="004D0331"/>
    <w:rsid w:val="005D1A8B"/>
    <w:rsid w:val="006D224B"/>
    <w:rsid w:val="00725030"/>
    <w:rsid w:val="00764A6A"/>
    <w:rsid w:val="00870DA6"/>
    <w:rsid w:val="008A3774"/>
    <w:rsid w:val="008C0CEC"/>
    <w:rsid w:val="008E3279"/>
    <w:rsid w:val="00981FD5"/>
    <w:rsid w:val="00A50C0F"/>
    <w:rsid w:val="00A56D5B"/>
    <w:rsid w:val="00AC5310"/>
    <w:rsid w:val="00B046E3"/>
    <w:rsid w:val="00B426A1"/>
    <w:rsid w:val="00B811F8"/>
    <w:rsid w:val="00B97447"/>
    <w:rsid w:val="00CD5900"/>
    <w:rsid w:val="00D411D1"/>
    <w:rsid w:val="00D71612"/>
    <w:rsid w:val="00DB44F0"/>
    <w:rsid w:val="00DC3999"/>
    <w:rsid w:val="00DE094A"/>
    <w:rsid w:val="00E30EA3"/>
    <w:rsid w:val="00E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5DCB"/>
  <w15:chartTrackingRefBased/>
  <w15:docId w15:val="{A4E6C3E5-5B66-4CF7-BE55-6F6893B8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20F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5">
    <w:name w:val="Hyperlink"/>
    <w:basedOn w:val="a0"/>
    <w:rsid w:val="00420F79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4D0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79131">
                          <w:marLeft w:val="0"/>
                          <w:marRight w:val="0"/>
                          <w:marTop w:val="3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00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35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rosreestr.ru/eservices/real-estate-objects-online.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Оксана Иосифовна</dc:creator>
  <cp:keywords/>
  <dc:description/>
  <cp:lastModifiedBy>Дуда Оксана Иосифовна</cp:lastModifiedBy>
  <cp:revision>8</cp:revision>
  <cp:lastPrinted>2024-08-29T05:10:00Z</cp:lastPrinted>
  <dcterms:created xsi:type="dcterms:W3CDTF">2024-08-28T17:09:00Z</dcterms:created>
  <dcterms:modified xsi:type="dcterms:W3CDTF">2024-08-29T14:39:00Z</dcterms:modified>
</cp:coreProperties>
</file>