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4E" w:rsidRDefault="00D501CC">
      <w:pPr>
        <w:rPr>
          <w:rFonts w:ascii="Times New Roman" w:hAnsi="Times New Roman" w:cs="Times New Roman"/>
          <w:b/>
          <w:spacing w:val="-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Региональный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Роскадастр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рассказал о кадастровых работах в Вологодской области: что нужно знать и сколько это стоит в 2025 году</w:t>
      </w:r>
    </w:p>
    <w:p w:rsidR="00CF5E4E" w:rsidRDefault="00D501C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Кадастровые работы – это комплекс процедур, проводимых с недвижимостью в строгом соответствии с требованиями законодательства 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выполняемых квалифицированным кадастровым инженером. Результатом работы является составление межевого плана, технического плана или акта </w:t>
      </w:r>
      <w:bookmarkStart w:id="0" w:name="_GoBack"/>
      <w:bookmarkEnd w:id="0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обследования. Кадастровые работы могут потребоваться в следующих случаях:</w:t>
      </w:r>
    </w:p>
    <w:p w:rsidR="00CF5E4E" w:rsidRDefault="00D501C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ри создании нового объекта. Например, по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сле строительства дома может возникнуть необходимость разделить участок или выделить его часть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CF5E4E" w:rsidRDefault="00D501C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случае внесения изменений в существующий объект (реконструкция, перепланировка, установка границ участка или даже увеличение площади за счет смежных тер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риторий)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:rsidR="00CF5E4E" w:rsidRDefault="00D501C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ри прекращении существования объекта – сносе, демонтаже или гибели строения при пожаре.</w:t>
      </w:r>
    </w:p>
    <w:p w:rsidR="00CF5E4E" w:rsidRDefault="00D501CC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На сегодняшний день в Вологодской области часто требуются услуги специалистов для проведения кадастровых работ или других действий с земельными 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участками - межевание, постановка на учет, раздел земли или переоформление документов. На рынке кадастровых инженеров работают как крупные компании, так и индивидуальные предприниматели, что дает жителям области возможность выбора по цене и срокам выполнен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ия работ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»,  – отмечает 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Роскадастра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по Вологодской области Сабина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Каплевская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.</w:t>
      </w:r>
    </w:p>
    <w:p w:rsidR="00CF5E4E" w:rsidRDefault="00D501C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Вологодский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Роскадастр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проанализировал цены на кадастровые услуги в регионе. Для выявления средней стоимости работ за первый квартал 2025 года были изучены данные, предос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тавленные как заказчиками, так и самими инженерами.</w:t>
      </w:r>
    </w:p>
    <w:p w:rsidR="00CF5E4E" w:rsidRDefault="00D501C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Анализ показал, что стоимость работ по земельным участкам, предназначенным для садоводства, огородничества и дач, в среднем составляет от 6 до 7 тысяч рублей. Подготовка межевого плана для участков, выдел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яемых в счет земельных долей, обойдется в 4,6 тысячи рублей, а разработка проекта межевания – в 11,2 тысяч рублей. Изготовление технического плана для объектов капитального строительства – от 6 до 7,5 тысяч рублей.</w:t>
      </w:r>
    </w:p>
    <w:p w:rsidR="00CF5E4E" w:rsidRDefault="00D501C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Стоимость и сроки могут варьироваться в з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ависимости от множества факторов: площади участка, протяженности границ, количества этажей и комнат в здании, статуса заказчика (физическое или юридическое лицо), сложности работ, а также удаленности участка от населенных пунктов. Влияют на цену и особенно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сти местности, сезонные условия. </w:t>
      </w:r>
    </w:p>
    <w:p w:rsidR="00CF5E4E" w:rsidRDefault="00D501C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Для проведения работ необходимо заключить договор с кадастровым инженером или компанией, в которой он работает.</w:t>
      </w:r>
    </w:p>
    <w:p w:rsidR="00CF5E4E" w:rsidRDefault="00D501C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среднем, выполнение кадастровых работ занимает 18 дней. </w:t>
      </w:r>
    </w:p>
    <w:p w:rsidR="00CF5E4E" w:rsidRDefault="00D501C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первом квартале 2025 года в Вологодской области р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аботало 233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кадастровых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инженера. Рейтинг специалистов доступен на сайте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https://rosreestr.gov.ru/ в разделе «Открытая служба – Статистика и аналитика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Рейтинг кадастровых инженеров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». </w:t>
      </w:r>
    </w:p>
    <w:p w:rsidR="00CF5E4E" w:rsidRDefault="00D501C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Чтобы узнать, установлены ли границы участка, можно заказа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ть выписку из ЕГРН. Если межевание не проводилось, в разделе "Особые отметки" будет указано, что границы не установлены в соответствии с законом.</w:t>
      </w:r>
    </w:p>
    <w:p w:rsidR="00CF5E4E" w:rsidRDefault="00D50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Более подробную информацию о земельном участке можно найти на сервисе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"</w:t>
      </w:r>
      <w:hyperlink r:id="rId5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Публичная кадастровая карта</w:t>
        </w:r>
      </w:hyperlink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" на официальном портале пространственных данных  «Национальная система пространственных данных».</w:t>
      </w:r>
    </w:p>
    <w:p w:rsidR="00CF5E4E" w:rsidRDefault="00CF5E4E">
      <w:pPr>
        <w:rPr>
          <w:rFonts w:ascii="Times New Roman" w:hAnsi="Times New Roman" w:cs="Times New Roman"/>
          <w:sz w:val="28"/>
          <w:szCs w:val="28"/>
        </w:rPr>
      </w:pPr>
    </w:p>
    <w:sectPr w:rsidR="00CF5E4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4E"/>
    <w:rsid w:val="00CF5E4E"/>
    <w:rsid w:val="00D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C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2337B"/>
    <w:rPr>
      <w:color w:val="800080" w:themeColor="followedHyperlink"/>
      <w:u w:val="single"/>
    </w:rPr>
  </w:style>
  <w:style w:type="character" w:styleId="a5">
    <w:name w:val="line number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d.gov.ru/map?thematic=PKK&amp;zoom=14.64762280002183&amp;coordinate_x=4059688.6841478916&amp;coordinate_y=8120268.501016901&amp;theme_id=1&amp;is_copy_url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494</Words>
  <Characters>2819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Зеленая Елена Григорьевна</dc:creator>
  <dc:description/>
  <cp:lastModifiedBy>Зеленая Елена Григорьевна</cp:lastModifiedBy>
  <cp:revision>9</cp:revision>
  <cp:lastPrinted>2025-05-12T13:18:00Z</cp:lastPrinted>
  <dcterms:created xsi:type="dcterms:W3CDTF">2025-05-05T12:08:00Z</dcterms:created>
  <dcterms:modified xsi:type="dcterms:W3CDTF">2025-05-13T11:00:00Z</dcterms:modified>
  <dc:language>ru-RU</dc:language>
</cp:coreProperties>
</file>