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010" w:rsidRDefault="00C74010" w:rsidP="00E164B0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C74010" w:rsidRPr="00C51136" w:rsidRDefault="00C74010" w:rsidP="00C74010">
      <w:pPr>
        <w:ind w:firstLine="5529"/>
        <w:outlineLvl w:val="0"/>
        <w:rPr>
          <w:sz w:val="24"/>
          <w:szCs w:val="24"/>
        </w:rPr>
      </w:pPr>
      <w:r w:rsidRPr="00C51136">
        <w:rPr>
          <w:sz w:val="24"/>
          <w:szCs w:val="24"/>
        </w:rPr>
        <w:t xml:space="preserve">Утвержден </w:t>
      </w:r>
    </w:p>
    <w:p w:rsidR="00C74010" w:rsidRPr="00C51136" w:rsidRDefault="00E024F0" w:rsidP="00C74010">
      <w:pPr>
        <w:ind w:firstLine="5529"/>
        <w:outlineLvl w:val="0"/>
        <w:rPr>
          <w:sz w:val="24"/>
          <w:szCs w:val="24"/>
        </w:rPr>
      </w:pPr>
      <w:r>
        <w:rPr>
          <w:sz w:val="24"/>
          <w:szCs w:val="24"/>
        </w:rPr>
        <w:t>п</w:t>
      </w:r>
      <w:r w:rsidR="00C74010" w:rsidRPr="00C51136">
        <w:rPr>
          <w:sz w:val="24"/>
          <w:szCs w:val="24"/>
        </w:rPr>
        <w:t>остановлением Администрации</w:t>
      </w:r>
    </w:p>
    <w:p w:rsidR="00C74010" w:rsidRPr="00C51136" w:rsidRDefault="00D550F7" w:rsidP="00C74010">
      <w:pPr>
        <w:ind w:firstLine="5529"/>
        <w:outlineLvl w:val="0"/>
        <w:rPr>
          <w:sz w:val="24"/>
          <w:szCs w:val="24"/>
        </w:rPr>
      </w:pPr>
      <w:r>
        <w:rPr>
          <w:sz w:val="27"/>
          <w:szCs w:val="27"/>
        </w:rPr>
        <w:t>муниципального образования Югское</w:t>
      </w:r>
    </w:p>
    <w:p w:rsidR="00C74010" w:rsidRPr="00C51136" w:rsidRDefault="00C74010" w:rsidP="00A2098D">
      <w:pPr>
        <w:ind w:firstLine="5529"/>
        <w:outlineLvl w:val="0"/>
        <w:rPr>
          <w:sz w:val="24"/>
          <w:szCs w:val="24"/>
        </w:rPr>
      </w:pPr>
      <w:r w:rsidRPr="00C51136">
        <w:rPr>
          <w:sz w:val="24"/>
          <w:szCs w:val="24"/>
        </w:rPr>
        <w:t xml:space="preserve">от </w:t>
      </w:r>
      <w:r w:rsidR="00A2098D">
        <w:rPr>
          <w:sz w:val="24"/>
          <w:szCs w:val="24"/>
        </w:rPr>
        <w:t>24.07.2019</w:t>
      </w:r>
      <w:r w:rsidRPr="00C51136">
        <w:rPr>
          <w:sz w:val="24"/>
          <w:szCs w:val="24"/>
        </w:rPr>
        <w:t xml:space="preserve"> №</w:t>
      </w:r>
      <w:r w:rsidR="00A2098D">
        <w:rPr>
          <w:sz w:val="24"/>
          <w:szCs w:val="24"/>
        </w:rPr>
        <w:t>267</w:t>
      </w:r>
    </w:p>
    <w:p w:rsidR="00C74010" w:rsidRDefault="00C74010" w:rsidP="00C74010">
      <w:bookmarkStart w:id="0" w:name="_GoBack"/>
      <w:bookmarkEnd w:id="0"/>
    </w:p>
    <w:p w:rsidR="00C74010" w:rsidRPr="00B353C1" w:rsidRDefault="00C74010" w:rsidP="00C74010">
      <w:pPr>
        <w:jc w:val="center"/>
        <w:rPr>
          <w:bCs/>
          <w:sz w:val="28"/>
          <w:szCs w:val="28"/>
        </w:rPr>
      </w:pPr>
      <w:bookmarkStart w:id="1" w:name="Par41"/>
      <w:bookmarkEnd w:id="1"/>
      <w:r w:rsidRPr="00B353C1">
        <w:rPr>
          <w:bCs/>
          <w:sz w:val="28"/>
          <w:szCs w:val="28"/>
        </w:rPr>
        <w:t>ПОРЯДОК</w:t>
      </w:r>
    </w:p>
    <w:p w:rsidR="00E024F0" w:rsidRPr="00B353C1" w:rsidRDefault="00E024F0" w:rsidP="00C74010">
      <w:pPr>
        <w:jc w:val="center"/>
        <w:rPr>
          <w:sz w:val="28"/>
          <w:szCs w:val="28"/>
        </w:rPr>
      </w:pPr>
      <w:r w:rsidRPr="00B353C1">
        <w:rPr>
          <w:sz w:val="28"/>
          <w:szCs w:val="28"/>
        </w:rPr>
        <w:t xml:space="preserve">санкционирования оплаты  денежных  обязательств  получателей средств </w:t>
      </w:r>
    </w:p>
    <w:p w:rsidR="00E024F0" w:rsidRPr="00B353C1" w:rsidRDefault="0076449E" w:rsidP="00C74010">
      <w:pPr>
        <w:jc w:val="center"/>
        <w:rPr>
          <w:bCs/>
          <w:sz w:val="28"/>
          <w:szCs w:val="28"/>
        </w:rPr>
      </w:pPr>
      <w:r w:rsidRPr="00B353C1">
        <w:rPr>
          <w:sz w:val="28"/>
          <w:szCs w:val="28"/>
        </w:rPr>
        <w:t xml:space="preserve">бюджета </w:t>
      </w:r>
      <w:r w:rsidR="00D550F7">
        <w:rPr>
          <w:sz w:val="27"/>
          <w:szCs w:val="27"/>
        </w:rPr>
        <w:t>муниципального образования Югское</w:t>
      </w:r>
      <w:r w:rsidR="00E7761B">
        <w:rPr>
          <w:sz w:val="27"/>
          <w:szCs w:val="27"/>
        </w:rPr>
        <w:t xml:space="preserve"> </w:t>
      </w:r>
      <w:r w:rsidR="00E024F0" w:rsidRPr="00B353C1">
        <w:rPr>
          <w:sz w:val="28"/>
          <w:szCs w:val="28"/>
        </w:rPr>
        <w:t xml:space="preserve">и  администраторов источников  финансирования дефицита бюджета  </w:t>
      </w:r>
      <w:r w:rsidR="00D550F7">
        <w:rPr>
          <w:sz w:val="27"/>
          <w:szCs w:val="27"/>
        </w:rPr>
        <w:t>муниципального образования</w:t>
      </w:r>
      <w:r w:rsidR="00E7761B">
        <w:rPr>
          <w:sz w:val="27"/>
          <w:szCs w:val="27"/>
        </w:rPr>
        <w:t xml:space="preserve"> </w:t>
      </w:r>
      <w:r w:rsidR="00D550F7">
        <w:rPr>
          <w:sz w:val="27"/>
          <w:szCs w:val="27"/>
        </w:rPr>
        <w:t>Югское</w:t>
      </w:r>
    </w:p>
    <w:p w:rsidR="00C74010" w:rsidRPr="00B353C1" w:rsidRDefault="00C74010" w:rsidP="00C74010">
      <w:pPr>
        <w:jc w:val="center"/>
        <w:rPr>
          <w:bCs/>
          <w:sz w:val="28"/>
          <w:szCs w:val="28"/>
        </w:rPr>
      </w:pPr>
      <w:r w:rsidRPr="00B353C1">
        <w:rPr>
          <w:bCs/>
          <w:sz w:val="28"/>
          <w:szCs w:val="28"/>
        </w:rPr>
        <w:t xml:space="preserve"> (далее – Порядок) </w:t>
      </w:r>
    </w:p>
    <w:p w:rsidR="00352766" w:rsidRPr="00B353C1" w:rsidRDefault="00352766" w:rsidP="007D0885">
      <w:pPr>
        <w:tabs>
          <w:tab w:val="left" w:pos="0"/>
        </w:tabs>
        <w:ind w:firstLine="540"/>
        <w:jc w:val="both"/>
        <w:rPr>
          <w:sz w:val="28"/>
          <w:szCs w:val="28"/>
        </w:rPr>
      </w:pPr>
    </w:p>
    <w:p w:rsidR="002958C7" w:rsidRPr="00A71596" w:rsidRDefault="007D0885" w:rsidP="00A71596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B353C1">
        <w:rPr>
          <w:rFonts w:ascii="Times New Roman" w:hAnsi="Times New Roman"/>
          <w:sz w:val="28"/>
          <w:szCs w:val="28"/>
        </w:rPr>
        <w:t>Настоящий Порядок разработан в соответствии с Бюджетным кодексом Российской Федерации</w:t>
      </w:r>
      <w:r w:rsidR="00C74010" w:rsidRPr="00B353C1">
        <w:rPr>
          <w:rFonts w:ascii="Times New Roman" w:hAnsi="Times New Roman"/>
          <w:sz w:val="28"/>
          <w:szCs w:val="28"/>
        </w:rPr>
        <w:t>,</w:t>
      </w:r>
      <w:r w:rsidR="00E024F0" w:rsidRPr="00B353C1">
        <w:rPr>
          <w:rFonts w:ascii="Times New Roman" w:hAnsi="Times New Roman"/>
          <w:sz w:val="28"/>
          <w:szCs w:val="28"/>
        </w:rPr>
        <w:t>Соглашением</w:t>
      </w:r>
      <w:r w:rsidR="005E3347" w:rsidRPr="00B353C1">
        <w:rPr>
          <w:rFonts w:ascii="Times New Roman" w:hAnsi="Times New Roman"/>
          <w:sz w:val="28"/>
          <w:szCs w:val="28"/>
        </w:rPr>
        <w:t xml:space="preserve"> о передаче отдельных бюджетны</w:t>
      </w:r>
      <w:r w:rsidR="0076449E" w:rsidRPr="00B353C1">
        <w:rPr>
          <w:rFonts w:ascii="Times New Roman" w:hAnsi="Times New Roman"/>
          <w:sz w:val="28"/>
          <w:szCs w:val="28"/>
        </w:rPr>
        <w:t xml:space="preserve">х полномочий финансового органа </w:t>
      </w:r>
      <w:r w:rsidR="00D550F7">
        <w:rPr>
          <w:sz w:val="27"/>
          <w:szCs w:val="27"/>
        </w:rPr>
        <w:t>муниципального образования Югское</w:t>
      </w:r>
      <w:r w:rsidR="00F70855" w:rsidRPr="00B353C1">
        <w:rPr>
          <w:rFonts w:ascii="Times New Roman" w:hAnsi="Times New Roman"/>
          <w:sz w:val="28"/>
          <w:szCs w:val="28"/>
        </w:rPr>
        <w:t>, заключенн</w:t>
      </w:r>
      <w:r w:rsidR="0076449E" w:rsidRPr="00B353C1">
        <w:rPr>
          <w:rFonts w:ascii="Times New Roman" w:hAnsi="Times New Roman"/>
          <w:sz w:val="28"/>
          <w:szCs w:val="28"/>
        </w:rPr>
        <w:t xml:space="preserve">ого между Администрацией </w:t>
      </w:r>
      <w:r w:rsidR="00D550F7">
        <w:rPr>
          <w:sz w:val="27"/>
          <w:szCs w:val="27"/>
        </w:rPr>
        <w:t>муниципального образования Югское</w:t>
      </w:r>
      <w:r w:rsidR="00F70855" w:rsidRPr="00B353C1">
        <w:rPr>
          <w:rFonts w:ascii="Times New Roman" w:hAnsi="Times New Roman"/>
          <w:sz w:val="28"/>
          <w:szCs w:val="28"/>
        </w:rPr>
        <w:t>(далее – Соглашение о передаче отдельных бюджетных полномочий)</w:t>
      </w:r>
      <w:r w:rsidR="00E024F0" w:rsidRPr="00B353C1">
        <w:rPr>
          <w:rFonts w:ascii="Times New Roman" w:hAnsi="Times New Roman"/>
          <w:sz w:val="28"/>
          <w:szCs w:val="28"/>
        </w:rPr>
        <w:t xml:space="preserve">, Соглашением </w:t>
      </w:r>
      <w:r w:rsidRPr="00B353C1">
        <w:rPr>
          <w:rFonts w:ascii="Times New Roman" w:hAnsi="Times New Roman"/>
          <w:sz w:val="28"/>
          <w:szCs w:val="28"/>
        </w:rPr>
        <w:t>об учете опера</w:t>
      </w:r>
      <w:r w:rsidR="0076449E" w:rsidRPr="00B353C1">
        <w:rPr>
          <w:rFonts w:ascii="Times New Roman" w:hAnsi="Times New Roman"/>
          <w:sz w:val="28"/>
          <w:szCs w:val="28"/>
        </w:rPr>
        <w:t xml:space="preserve">ций по исполнению бюджета </w:t>
      </w:r>
      <w:r w:rsidR="00D550F7">
        <w:rPr>
          <w:sz w:val="27"/>
          <w:szCs w:val="27"/>
        </w:rPr>
        <w:t>муниципального образования Югское</w:t>
      </w:r>
      <w:r w:rsidR="00054AE6" w:rsidRPr="00B353C1">
        <w:rPr>
          <w:rFonts w:ascii="Times New Roman" w:hAnsi="Times New Roman"/>
          <w:sz w:val="28"/>
          <w:szCs w:val="28"/>
        </w:rPr>
        <w:t xml:space="preserve">на лицевых счетах, открытых в </w:t>
      </w:r>
      <w:r w:rsidR="005E3347" w:rsidRPr="00B353C1">
        <w:rPr>
          <w:rFonts w:ascii="Times New Roman" w:hAnsi="Times New Roman"/>
          <w:sz w:val="28"/>
          <w:szCs w:val="28"/>
        </w:rPr>
        <w:t>А</w:t>
      </w:r>
      <w:r w:rsidR="00054AE6" w:rsidRPr="00B353C1">
        <w:rPr>
          <w:rFonts w:ascii="Times New Roman" w:hAnsi="Times New Roman"/>
          <w:sz w:val="28"/>
          <w:szCs w:val="28"/>
        </w:rPr>
        <w:t xml:space="preserve">дминистрации </w:t>
      </w:r>
      <w:r w:rsidR="00D550F7">
        <w:rPr>
          <w:sz w:val="27"/>
          <w:szCs w:val="27"/>
        </w:rPr>
        <w:t>муниципального образования Югское</w:t>
      </w:r>
      <w:r w:rsidR="001431A5" w:rsidRPr="00B353C1">
        <w:rPr>
          <w:rFonts w:ascii="Times New Roman" w:hAnsi="Times New Roman"/>
          <w:sz w:val="28"/>
          <w:szCs w:val="28"/>
        </w:rPr>
        <w:t xml:space="preserve">(далее – </w:t>
      </w:r>
      <w:r w:rsidR="005E3347" w:rsidRPr="00B353C1">
        <w:rPr>
          <w:rFonts w:ascii="Times New Roman" w:hAnsi="Times New Roman"/>
          <w:sz w:val="28"/>
          <w:szCs w:val="28"/>
        </w:rPr>
        <w:t>Администрация поселения</w:t>
      </w:r>
      <w:r w:rsidR="00054AE6" w:rsidRPr="00B353C1">
        <w:rPr>
          <w:rFonts w:ascii="Times New Roman" w:hAnsi="Times New Roman"/>
          <w:sz w:val="28"/>
          <w:szCs w:val="28"/>
        </w:rPr>
        <w:t>)</w:t>
      </w:r>
      <w:r w:rsidR="001048FE" w:rsidRPr="00B353C1">
        <w:rPr>
          <w:rFonts w:ascii="Times New Roman" w:hAnsi="Times New Roman"/>
          <w:sz w:val="28"/>
          <w:szCs w:val="28"/>
        </w:rPr>
        <w:t>, Соглашением о передаче функцийпо ведению бю</w:t>
      </w:r>
      <w:r w:rsidR="00463874" w:rsidRPr="00B353C1">
        <w:rPr>
          <w:rFonts w:ascii="Times New Roman" w:hAnsi="Times New Roman"/>
          <w:sz w:val="28"/>
          <w:szCs w:val="28"/>
        </w:rPr>
        <w:t>джетного (бухгалтерского) учета</w:t>
      </w:r>
      <w:r w:rsidR="001048FE" w:rsidRPr="00B353C1">
        <w:rPr>
          <w:rFonts w:ascii="Times New Roman" w:hAnsi="Times New Roman"/>
          <w:sz w:val="28"/>
          <w:szCs w:val="28"/>
        </w:rPr>
        <w:t>, составлению бюджетной, налоговой отчетности, отчетности в государственные внебюджетные фонды, заключенным между Администрацией поселения и муниципальным учреждением «Централизованная бухгалтерия Череповецкого муниципального района»</w:t>
      </w:r>
      <w:r w:rsidR="00117B58" w:rsidRPr="00B353C1">
        <w:rPr>
          <w:rFonts w:ascii="Times New Roman" w:hAnsi="Times New Roman"/>
          <w:sz w:val="28"/>
          <w:szCs w:val="28"/>
        </w:rPr>
        <w:t xml:space="preserve"> (далее – Соглашение о передаче функций по ведению бюджетного (бухгалтерского) учета)</w:t>
      </w:r>
      <w:r w:rsidR="00054AE6" w:rsidRPr="00B353C1">
        <w:rPr>
          <w:rFonts w:ascii="Times New Roman" w:hAnsi="Times New Roman"/>
          <w:sz w:val="28"/>
          <w:szCs w:val="28"/>
        </w:rPr>
        <w:t xml:space="preserve"> и </w:t>
      </w:r>
      <w:r w:rsidR="00E024F0" w:rsidRPr="00B353C1">
        <w:rPr>
          <w:rFonts w:ascii="Times New Roman" w:hAnsi="Times New Roman"/>
          <w:sz w:val="28"/>
          <w:szCs w:val="28"/>
        </w:rPr>
        <w:t xml:space="preserve">определяетправиласанкционирования оплаты  денежных  обязательств  получателей средств бюджета </w:t>
      </w:r>
      <w:r w:rsidR="00D550F7">
        <w:rPr>
          <w:sz w:val="27"/>
          <w:szCs w:val="27"/>
        </w:rPr>
        <w:t>муниципального образования Югское</w:t>
      </w:r>
      <w:r w:rsidR="00E024F0" w:rsidRPr="00B353C1">
        <w:rPr>
          <w:rFonts w:ascii="Times New Roman" w:hAnsi="Times New Roman"/>
          <w:sz w:val="28"/>
          <w:szCs w:val="28"/>
        </w:rPr>
        <w:t xml:space="preserve">и  администраторов   источников  финансирования дефицита бюджета </w:t>
      </w:r>
      <w:r w:rsidR="00D550F7">
        <w:rPr>
          <w:sz w:val="27"/>
          <w:szCs w:val="27"/>
        </w:rPr>
        <w:t>муниципального образования Югское</w:t>
      </w:r>
      <w:r w:rsidR="00E024F0" w:rsidRPr="00B353C1">
        <w:rPr>
          <w:rFonts w:ascii="Times New Roman" w:hAnsi="Times New Roman"/>
          <w:sz w:val="28"/>
          <w:szCs w:val="28"/>
        </w:rPr>
        <w:t xml:space="preserve"> (далее – получатели средств</w:t>
      </w:r>
      <w:r w:rsidR="00B2501C">
        <w:rPr>
          <w:rFonts w:ascii="Times New Roman" w:hAnsi="Times New Roman"/>
          <w:sz w:val="28"/>
          <w:szCs w:val="28"/>
        </w:rPr>
        <w:t xml:space="preserve"> бюджета</w:t>
      </w:r>
      <w:r w:rsidR="00E024F0" w:rsidRPr="00B353C1">
        <w:rPr>
          <w:rFonts w:ascii="Times New Roman" w:hAnsi="Times New Roman"/>
          <w:sz w:val="28"/>
          <w:szCs w:val="28"/>
        </w:rPr>
        <w:t>).</w:t>
      </w:r>
    </w:p>
    <w:p w:rsidR="00B766FB" w:rsidRPr="009A2F05" w:rsidRDefault="00A71596" w:rsidP="00745A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</w:t>
      </w:r>
      <w:r w:rsidR="002958C7" w:rsidRPr="00B353C1">
        <w:rPr>
          <w:sz w:val="28"/>
          <w:szCs w:val="28"/>
        </w:rPr>
        <w:t>.</w:t>
      </w:r>
      <w:r w:rsidR="00E024F0" w:rsidRPr="00B353C1">
        <w:rPr>
          <w:sz w:val="28"/>
          <w:szCs w:val="28"/>
        </w:rPr>
        <w:t xml:space="preserve">Получатели средств бюджета </w:t>
      </w:r>
      <w:r w:rsidR="007B060A" w:rsidRPr="00B353C1">
        <w:rPr>
          <w:sz w:val="28"/>
          <w:szCs w:val="28"/>
        </w:rPr>
        <w:t xml:space="preserve">направляют в </w:t>
      </w:r>
      <w:r w:rsidR="00463874" w:rsidRPr="00B353C1">
        <w:rPr>
          <w:sz w:val="28"/>
          <w:szCs w:val="28"/>
        </w:rPr>
        <w:t>муниципальное учреждение «Централизованная бухгалтерия Череповецкого муниципального района»(далее Централизованная бухгалтерия) в Единойцентрализованной информационнойсистеме</w:t>
      </w:r>
      <w:r w:rsidR="003E7BB4" w:rsidRPr="00B353C1">
        <w:rPr>
          <w:sz w:val="28"/>
          <w:szCs w:val="28"/>
        </w:rPr>
        <w:t xml:space="preserve"> бухгалтерского (бюджетного) учета и отчетности(далее – ЕЦИС) </w:t>
      </w:r>
      <w:r w:rsidR="00463874" w:rsidRPr="00B353C1">
        <w:rPr>
          <w:sz w:val="28"/>
          <w:szCs w:val="28"/>
        </w:rPr>
        <w:t>в форме скан – образа и (или) электронного документа</w:t>
      </w:r>
      <w:r w:rsidR="002C0BE4" w:rsidRPr="00B353C1">
        <w:rPr>
          <w:sz w:val="28"/>
          <w:szCs w:val="28"/>
        </w:rPr>
        <w:t>, подписанных электронной подписью лица, имеющего право действовать от имени получателя средств бюджета</w:t>
      </w:r>
      <w:r w:rsidR="00463874" w:rsidRPr="00B353C1">
        <w:rPr>
          <w:sz w:val="28"/>
          <w:szCs w:val="28"/>
        </w:rPr>
        <w:t xml:space="preserve"> или на бумажном носителе</w:t>
      </w:r>
      <w:r w:rsidR="002C0BE4" w:rsidRPr="00B353C1">
        <w:rPr>
          <w:sz w:val="28"/>
          <w:szCs w:val="28"/>
        </w:rPr>
        <w:t>,документы, являющиеся основанием для отражения в бюджетном (бухгалтерском) учете</w:t>
      </w:r>
      <w:r w:rsidR="003E7BB4" w:rsidRPr="00B353C1">
        <w:rPr>
          <w:sz w:val="28"/>
          <w:szCs w:val="28"/>
        </w:rPr>
        <w:t>в сроки</w:t>
      </w:r>
      <w:r w:rsidR="00463874" w:rsidRPr="00B353C1">
        <w:rPr>
          <w:sz w:val="28"/>
          <w:szCs w:val="28"/>
        </w:rPr>
        <w:t>, определенные Соглашениемо передаче функций по ведению бюджетного (бухгалтерского) учета.</w:t>
      </w:r>
    </w:p>
    <w:p w:rsidR="00022254" w:rsidRPr="00B353C1" w:rsidRDefault="00745A2B" w:rsidP="00B60F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766FB">
        <w:rPr>
          <w:sz w:val="28"/>
          <w:szCs w:val="28"/>
        </w:rPr>
        <w:t xml:space="preserve">. </w:t>
      </w:r>
      <w:r w:rsidR="00030DD7" w:rsidRPr="00B353C1">
        <w:rPr>
          <w:sz w:val="28"/>
          <w:szCs w:val="28"/>
        </w:rPr>
        <w:t xml:space="preserve">Для </w:t>
      </w:r>
      <w:r w:rsidR="003336B6">
        <w:rPr>
          <w:sz w:val="28"/>
          <w:szCs w:val="28"/>
        </w:rPr>
        <w:t xml:space="preserve">подготовки платежных документов </w:t>
      </w:r>
      <w:r w:rsidR="00B60FCA">
        <w:rPr>
          <w:sz w:val="28"/>
          <w:szCs w:val="28"/>
        </w:rPr>
        <w:t>Централизованной бухгалтериейдля осуществления кассовыхвыплат</w:t>
      </w:r>
      <w:r w:rsidR="00B60FCA" w:rsidRPr="009A2F05">
        <w:rPr>
          <w:sz w:val="28"/>
          <w:szCs w:val="28"/>
        </w:rPr>
        <w:t xml:space="preserve"> с лицевых счетов </w:t>
      </w:r>
      <w:r w:rsidR="00E25B63" w:rsidRPr="00B353C1">
        <w:rPr>
          <w:sz w:val="28"/>
          <w:szCs w:val="28"/>
        </w:rPr>
        <w:t xml:space="preserve">получатели средств бюджета формируют </w:t>
      </w:r>
      <w:r w:rsidR="00B60FCA">
        <w:rPr>
          <w:sz w:val="28"/>
          <w:szCs w:val="28"/>
        </w:rPr>
        <w:t xml:space="preserve">и направляют </w:t>
      </w:r>
      <w:r w:rsidR="001B056D">
        <w:rPr>
          <w:sz w:val="28"/>
          <w:szCs w:val="28"/>
        </w:rPr>
        <w:t>через</w:t>
      </w:r>
      <w:r w:rsidR="00B60FCA" w:rsidRPr="00B353C1">
        <w:rPr>
          <w:sz w:val="28"/>
          <w:szCs w:val="28"/>
        </w:rPr>
        <w:t xml:space="preserve"> ЕЦИС в форме скан – образ</w:t>
      </w:r>
      <w:r w:rsidR="00B60FCA">
        <w:rPr>
          <w:sz w:val="28"/>
          <w:szCs w:val="28"/>
        </w:rPr>
        <w:t xml:space="preserve">а </w:t>
      </w:r>
      <w:r w:rsidR="00E25B63" w:rsidRPr="00B353C1">
        <w:rPr>
          <w:sz w:val="28"/>
          <w:szCs w:val="28"/>
        </w:rPr>
        <w:t>опись документов, подлежащих оплате (</w:t>
      </w:r>
      <w:r w:rsidR="00835232" w:rsidRPr="00B353C1">
        <w:rPr>
          <w:sz w:val="28"/>
          <w:szCs w:val="28"/>
        </w:rPr>
        <w:t>далее – опись</w:t>
      </w:r>
      <w:r w:rsidR="005D40F9">
        <w:rPr>
          <w:sz w:val="28"/>
          <w:szCs w:val="28"/>
        </w:rPr>
        <w:t>) по форме согласно приложению 1</w:t>
      </w:r>
      <w:r w:rsidR="00835232" w:rsidRPr="00B353C1">
        <w:rPr>
          <w:sz w:val="28"/>
          <w:szCs w:val="28"/>
        </w:rPr>
        <w:t xml:space="preserve"> к настоящему Порядку </w:t>
      </w:r>
      <w:r w:rsidR="00B766FB">
        <w:rPr>
          <w:sz w:val="28"/>
          <w:szCs w:val="28"/>
        </w:rPr>
        <w:t>в соответствии с направленными</w:t>
      </w:r>
      <w:r w:rsidR="00B766FB" w:rsidRPr="00B353C1">
        <w:rPr>
          <w:sz w:val="28"/>
          <w:szCs w:val="28"/>
        </w:rPr>
        <w:t xml:space="preserve"> в ЕЦИС </w:t>
      </w:r>
      <w:r w:rsidR="00B766FB">
        <w:rPr>
          <w:sz w:val="28"/>
          <w:szCs w:val="28"/>
        </w:rPr>
        <w:t>подтверждающими документами</w:t>
      </w:r>
      <w:r w:rsidR="00E25B63" w:rsidRPr="00B353C1">
        <w:rPr>
          <w:sz w:val="28"/>
          <w:szCs w:val="28"/>
        </w:rPr>
        <w:t>в пределах имеющегося на текущую дату на едином счете бюджета остатка денежных средств; в случае недостаточного остатка средств для осуществления кассового расхода –</w:t>
      </w:r>
      <w:r w:rsidR="00835232" w:rsidRPr="00B353C1">
        <w:rPr>
          <w:sz w:val="28"/>
          <w:szCs w:val="28"/>
        </w:rPr>
        <w:t>определяют</w:t>
      </w:r>
      <w:r w:rsidR="00E25B63" w:rsidRPr="00B353C1">
        <w:rPr>
          <w:sz w:val="28"/>
          <w:szCs w:val="28"/>
        </w:rPr>
        <w:t xml:space="preserve"> приоритеты для расходования бюджетных средств</w:t>
      </w:r>
      <w:r w:rsidR="002B3268">
        <w:rPr>
          <w:sz w:val="28"/>
          <w:szCs w:val="28"/>
        </w:rPr>
        <w:t>.</w:t>
      </w:r>
    </w:p>
    <w:p w:rsidR="00EB19E8" w:rsidRDefault="00745A2B" w:rsidP="002207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2073A">
        <w:rPr>
          <w:sz w:val="28"/>
          <w:szCs w:val="28"/>
        </w:rPr>
        <w:t xml:space="preserve">. </w:t>
      </w:r>
      <w:r w:rsidR="00EB19E8">
        <w:rPr>
          <w:sz w:val="28"/>
          <w:szCs w:val="28"/>
        </w:rPr>
        <w:t xml:space="preserve">Централизованная бухгалтерияформирует платежные документы в соответствии с </w:t>
      </w:r>
      <w:r w:rsidR="00B766FB" w:rsidRPr="00B353C1">
        <w:rPr>
          <w:sz w:val="28"/>
          <w:szCs w:val="28"/>
        </w:rPr>
        <w:t>опись</w:t>
      </w:r>
      <w:r w:rsidR="00EB19E8">
        <w:rPr>
          <w:sz w:val="28"/>
          <w:szCs w:val="28"/>
        </w:rPr>
        <w:t>ю и документами</w:t>
      </w:r>
      <w:r w:rsidR="00B766FB" w:rsidRPr="00B353C1">
        <w:rPr>
          <w:sz w:val="28"/>
          <w:szCs w:val="28"/>
        </w:rPr>
        <w:t xml:space="preserve">, являющиеся основанием проведения </w:t>
      </w:r>
      <w:r w:rsidR="00B766FB" w:rsidRPr="00B353C1">
        <w:rPr>
          <w:sz w:val="28"/>
          <w:szCs w:val="28"/>
        </w:rPr>
        <w:lastRenderedPageBreak/>
        <w:t>расходов</w:t>
      </w:r>
      <w:r w:rsidR="0022073A" w:rsidRPr="00B353C1">
        <w:rPr>
          <w:sz w:val="28"/>
          <w:szCs w:val="28"/>
        </w:rPr>
        <w:t xml:space="preserve">, </w:t>
      </w:r>
      <w:r w:rsidR="00EB19E8">
        <w:rPr>
          <w:sz w:val="28"/>
          <w:szCs w:val="28"/>
        </w:rPr>
        <w:t>в сроки, не превышающие сроки</w:t>
      </w:r>
      <w:r w:rsidR="008877E2">
        <w:rPr>
          <w:sz w:val="28"/>
          <w:szCs w:val="28"/>
        </w:rPr>
        <w:t xml:space="preserve"> обработки документов</w:t>
      </w:r>
      <w:r w:rsidR="00EB19E8">
        <w:rPr>
          <w:sz w:val="28"/>
          <w:szCs w:val="28"/>
        </w:rPr>
        <w:t>, определенные Соглашением</w:t>
      </w:r>
      <w:r w:rsidR="00EB19E8" w:rsidRPr="00B353C1">
        <w:rPr>
          <w:sz w:val="28"/>
          <w:szCs w:val="28"/>
        </w:rPr>
        <w:t>о передаче функций по ведению бюджетного (бухгалтерского) учета</w:t>
      </w:r>
      <w:r w:rsidR="008877E2">
        <w:rPr>
          <w:sz w:val="28"/>
          <w:szCs w:val="28"/>
        </w:rPr>
        <w:t>.</w:t>
      </w:r>
    </w:p>
    <w:p w:rsidR="00745A2B" w:rsidRPr="009A2F05" w:rsidRDefault="00745A2B" w:rsidP="00745A2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71596" w:rsidRPr="0038378E">
        <w:rPr>
          <w:sz w:val="28"/>
          <w:szCs w:val="28"/>
        </w:rPr>
        <w:t xml:space="preserve">. </w:t>
      </w:r>
      <w:r w:rsidRPr="009A2F05">
        <w:rPr>
          <w:sz w:val="28"/>
          <w:szCs w:val="28"/>
        </w:rPr>
        <w:t xml:space="preserve">Кассовые выплаты с лицевых счетов </w:t>
      </w:r>
      <w:r>
        <w:rPr>
          <w:sz w:val="28"/>
          <w:szCs w:val="28"/>
        </w:rPr>
        <w:t xml:space="preserve">получателей средств бюджета </w:t>
      </w:r>
      <w:r w:rsidRPr="009A2F05">
        <w:rPr>
          <w:sz w:val="28"/>
          <w:szCs w:val="28"/>
        </w:rPr>
        <w:t>осу</w:t>
      </w:r>
      <w:r>
        <w:rPr>
          <w:sz w:val="28"/>
          <w:szCs w:val="28"/>
        </w:rPr>
        <w:t xml:space="preserve">ществляются на основании распоряжения </w:t>
      </w:r>
      <w:r w:rsidRPr="009A2F05">
        <w:rPr>
          <w:sz w:val="28"/>
          <w:szCs w:val="28"/>
        </w:rPr>
        <w:t>на списание средств с единого счета бюджета</w:t>
      </w:r>
      <w:r>
        <w:rPr>
          <w:sz w:val="28"/>
          <w:szCs w:val="28"/>
        </w:rPr>
        <w:t xml:space="preserve"> поселения</w:t>
      </w:r>
      <w:r w:rsidRPr="009A2F05">
        <w:rPr>
          <w:sz w:val="28"/>
          <w:szCs w:val="28"/>
        </w:rPr>
        <w:t>, открытого в Управлении Федерального казначейства по Вологодской области</w:t>
      </w:r>
      <w:r>
        <w:rPr>
          <w:sz w:val="28"/>
          <w:szCs w:val="28"/>
        </w:rPr>
        <w:t xml:space="preserve"> (далее – УФК по Вологодской области)</w:t>
      </w:r>
      <w:r w:rsidR="00C0500D">
        <w:rPr>
          <w:sz w:val="28"/>
          <w:szCs w:val="28"/>
        </w:rPr>
        <w:t>по форме согласно приложению 2</w:t>
      </w:r>
      <w:r w:rsidRPr="00B353C1">
        <w:rPr>
          <w:sz w:val="28"/>
          <w:szCs w:val="28"/>
        </w:rPr>
        <w:t xml:space="preserve"> к настоящему Порядку</w:t>
      </w:r>
      <w:r w:rsidRPr="009A2F05">
        <w:rPr>
          <w:sz w:val="28"/>
          <w:szCs w:val="28"/>
        </w:rPr>
        <w:t>, в пред</w:t>
      </w:r>
      <w:r>
        <w:rPr>
          <w:sz w:val="28"/>
          <w:szCs w:val="28"/>
        </w:rPr>
        <w:t xml:space="preserve">елах имеющихся средств на счете </w:t>
      </w:r>
      <w:r w:rsidRPr="009A2F05">
        <w:rPr>
          <w:sz w:val="28"/>
          <w:szCs w:val="28"/>
        </w:rPr>
        <w:t xml:space="preserve">согласно утвержденной </w:t>
      </w:r>
      <w:r>
        <w:rPr>
          <w:sz w:val="28"/>
          <w:szCs w:val="28"/>
        </w:rPr>
        <w:t xml:space="preserve">сводной бюджетной </w:t>
      </w:r>
      <w:r w:rsidRPr="009A2F05">
        <w:rPr>
          <w:sz w:val="28"/>
          <w:szCs w:val="28"/>
        </w:rPr>
        <w:t>росписи, лимитам бюджетных обязательств в разрезе кодов бюджетной классификации Российской Федерации</w:t>
      </w:r>
      <w:r>
        <w:rPr>
          <w:sz w:val="28"/>
          <w:szCs w:val="28"/>
        </w:rPr>
        <w:t>,</w:t>
      </w:r>
      <w:r w:rsidRPr="008654BD">
        <w:rPr>
          <w:sz w:val="28"/>
          <w:szCs w:val="28"/>
        </w:rPr>
        <w:t xml:space="preserve"> дополнительных кодов расходов класс</w:t>
      </w:r>
      <w:r>
        <w:rPr>
          <w:sz w:val="28"/>
          <w:szCs w:val="28"/>
        </w:rPr>
        <w:t>ификации расходов бюджета поселения</w:t>
      </w:r>
      <w:r w:rsidRPr="008654BD">
        <w:rPr>
          <w:sz w:val="28"/>
          <w:szCs w:val="28"/>
        </w:rPr>
        <w:t>.</w:t>
      </w:r>
    </w:p>
    <w:p w:rsidR="00745A2B" w:rsidRDefault="00745A2B" w:rsidP="00745A2B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B353C1">
        <w:rPr>
          <w:sz w:val="28"/>
          <w:szCs w:val="28"/>
        </w:rPr>
        <w:t xml:space="preserve">Получатели средств бюджета направляют </w:t>
      </w:r>
      <w:r w:rsidR="00323BB4">
        <w:rPr>
          <w:sz w:val="28"/>
          <w:szCs w:val="28"/>
        </w:rPr>
        <w:t>через ЕЦИС в Централизованную бухгалтерию</w:t>
      </w:r>
      <w:r>
        <w:rPr>
          <w:sz w:val="28"/>
          <w:szCs w:val="28"/>
        </w:rPr>
        <w:t xml:space="preserve">распоряжение </w:t>
      </w:r>
      <w:r w:rsidRPr="009A2F05">
        <w:rPr>
          <w:sz w:val="28"/>
          <w:szCs w:val="28"/>
        </w:rPr>
        <w:t>на списание средств с единого счета бюджета</w:t>
      </w:r>
      <w:r>
        <w:rPr>
          <w:sz w:val="28"/>
          <w:szCs w:val="28"/>
        </w:rPr>
        <w:t xml:space="preserve"> поселения</w:t>
      </w:r>
      <w:r w:rsidR="00323BB4">
        <w:rPr>
          <w:sz w:val="28"/>
          <w:szCs w:val="28"/>
        </w:rPr>
        <w:t xml:space="preserve">в </w:t>
      </w:r>
      <w:r w:rsidRPr="00B353C1">
        <w:rPr>
          <w:sz w:val="28"/>
          <w:szCs w:val="28"/>
        </w:rPr>
        <w:t>форме скан – образа и (или) на бумажном носителе</w:t>
      </w:r>
      <w:r>
        <w:rPr>
          <w:sz w:val="28"/>
          <w:szCs w:val="28"/>
        </w:rPr>
        <w:t>.</w:t>
      </w:r>
    </w:p>
    <w:p w:rsidR="0038378E" w:rsidRPr="0038378E" w:rsidRDefault="00745A2B" w:rsidP="00F116F5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6276EA">
        <w:rPr>
          <w:sz w:val="28"/>
          <w:szCs w:val="28"/>
        </w:rPr>
        <w:t>Уполномоченное лицо Централизованной бухгалтерии</w:t>
      </w:r>
      <w:r w:rsidR="004E2574" w:rsidRPr="0038378E">
        <w:rPr>
          <w:sz w:val="28"/>
          <w:szCs w:val="28"/>
        </w:rPr>
        <w:t>п</w:t>
      </w:r>
      <w:r w:rsidR="007D0885" w:rsidRPr="0038378E">
        <w:rPr>
          <w:sz w:val="28"/>
          <w:szCs w:val="28"/>
        </w:rPr>
        <w:t>р</w:t>
      </w:r>
      <w:r w:rsidR="006276EA">
        <w:rPr>
          <w:sz w:val="28"/>
          <w:szCs w:val="28"/>
        </w:rPr>
        <w:t>едставляе</w:t>
      </w:r>
      <w:r w:rsidR="0047247E" w:rsidRPr="0038378E">
        <w:rPr>
          <w:sz w:val="28"/>
          <w:szCs w:val="28"/>
        </w:rPr>
        <w:t>т</w:t>
      </w:r>
      <w:r w:rsidR="00103EB4" w:rsidRPr="0038378E">
        <w:rPr>
          <w:sz w:val="28"/>
          <w:szCs w:val="28"/>
        </w:rPr>
        <w:t xml:space="preserve">в </w:t>
      </w:r>
      <w:r w:rsidR="001668BB" w:rsidRPr="0038378E">
        <w:rPr>
          <w:sz w:val="28"/>
          <w:szCs w:val="28"/>
        </w:rPr>
        <w:t>О</w:t>
      </w:r>
      <w:r w:rsidR="00FD2172" w:rsidRPr="0038378E">
        <w:rPr>
          <w:sz w:val="28"/>
          <w:szCs w:val="28"/>
        </w:rPr>
        <w:t>тдел ГКУ ВО</w:t>
      </w:r>
      <w:r w:rsidR="0038378E" w:rsidRPr="0038378E">
        <w:rPr>
          <w:sz w:val="28"/>
          <w:szCs w:val="28"/>
        </w:rPr>
        <w:t xml:space="preserve"> «Областное </w:t>
      </w:r>
      <w:r w:rsidR="00FD2172" w:rsidRPr="0038378E">
        <w:rPr>
          <w:sz w:val="28"/>
          <w:szCs w:val="28"/>
        </w:rPr>
        <w:t>казначейство»</w:t>
      </w:r>
      <w:r w:rsidR="0038378E" w:rsidRPr="0038378E">
        <w:rPr>
          <w:sz w:val="28"/>
          <w:szCs w:val="28"/>
        </w:rPr>
        <w:t>документы для осуществления санкционирования оплаты денежных обязательств</w:t>
      </w:r>
      <w:r w:rsidR="0038378E">
        <w:rPr>
          <w:sz w:val="28"/>
          <w:szCs w:val="28"/>
        </w:rPr>
        <w:t>:</w:t>
      </w:r>
    </w:p>
    <w:p w:rsidR="0038378E" w:rsidRDefault="0038378E" w:rsidP="0038378E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B353C1">
        <w:rPr>
          <w:sz w:val="28"/>
          <w:szCs w:val="28"/>
        </w:rPr>
        <w:t>латежные поручения представляются  посредством автоматизированной системы "Удаленное рабочее место" (далее - АС "УРМ")</w:t>
      </w:r>
      <w:r>
        <w:rPr>
          <w:sz w:val="28"/>
          <w:szCs w:val="28"/>
        </w:rPr>
        <w:t>,в</w:t>
      </w:r>
      <w:r w:rsidRPr="00B353C1">
        <w:rPr>
          <w:sz w:val="28"/>
          <w:szCs w:val="28"/>
        </w:rPr>
        <w:t xml:space="preserve"> случае возникновения технических проблем с АС «УРМ»,  Централизованная бухгалтерия представляет в </w:t>
      </w:r>
      <w:r w:rsidR="00473148" w:rsidRPr="00B353C1">
        <w:rPr>
          <w:sz w:val="28"/>
          <w:szCs w:val="28"/>
        </w:rPr>
        <w:t xml:space="preserve">Отдел государственного  казенного учреждения Вологодской области «Областное казначейство» по Череповецкому району (далее - Отдел ГКУ ВО «Областное казначейство») </w:t>
      </w:r>
      <w:r w:rsidRPr="00B353C1">
        <w:rPr>
          <w:sz w:val="28"/>
          <w:szCs w:val="28"/>
        </w:rPr>
        <w:t xml:space="preserve">платежные поручения, в электронном виде в установленном формате, </w:t>
      </w:r>
      <w:r w:rsidR="008F7D6A">
        <w:rPr>
          <w:sz w:val="28"/>
          <w:szCs w:val="28"/>
        </w:rPr>
        <w:t xml:space="preserve">реестры платежных поручений </w:t>
      </w:r>
      <w:r w:rsidRPr="00B353C1">
        <w:rPr>
          <w:sz w:val="28"/>
          <w:szCs w:val="28"/>
        </w:rPr>
        <w:t xml:space="preserve">в 2 экземплярах на бумажном носителе, </w:t>
      </w:r>
      <w:r w:rsidR="008522CB">
        <w:rPr>
          <w:sz w:val="28"/>
          <w:szCs w:val="28"/>
        </w:rPr>
        <w:t>подписанные уполномоченными лицами получателя</w:t>
      </w:r>
      <w:r w:rsidR="008522CB" w:rsidRPr="00B353C1">
        <w:rPr>
          <w:sz w:val="28"/>
          <w:szCs w:val="28"/>
        </w:rPr>
        <w:t xml:space="preserve"> средств бюджета</w:t>
      </w:r>
      <w:r w:rsidR="008522CB">
        <w:rPr>
          <w:sz w:val="28"/>
          <w:szCs w:val="28"/>
        </w:rPr>
        <w:t xml:space="preserve"> в соответствии с карточкой образцов подписей </w:t>
      </w:r>
      <w:r w:rsidRPr="00B353C1">
        <w:rPr>
          <w:sz w:val="28"/>
          <w:szCs w:val="28"/>
        </w:rPr>
        <w:t>и с предоставлением письменного обращения о проведении платежа и указанием причины возникновения проблемы</w:t>
      </w:r>
      <w:r>
        <w:rPr>
          <w:sz w:val="28"/>
          <w:szCs w:val="28"/>
        </w:rPr>
        <w:t>;</w:t>
      </w:r>
    </w:p>
    <w:p w:rsidR="0038378E" w:rsidRPr="0038378E" w:rsidRDefault="0038378E" w:rsidP="0038378E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8378E">
        <w:rPr>
          <w:sz w:val="28"/>
          <w:szCs w:val="28"/>
        </w:rPr>
        <w:t>реестр платежных поручений</w:t>
      </w:r>
      <w:r>
        <w:rPr>
          <w:sz w:val="28"/>
          <w:szCs w:val="28"/>
        </w:rPr>
        <w:t>, сформированный и подписанный уполномоченным лицом Централизованной бухгалтерииили скан-образ реестра, подписанный ЭЦП;</w:t>
      </w:r>
    </w:p>
    <w:p w:rsidR="0038378E" w:rsidRDefault="0038378E" w:rsidP="0038378E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8378E">
        <w:rPr>
          <w:sz w:val="28"/>
          <w:szCs w:val="28"/>
        </w:rPr>
        <w:t xml:space="preserve">подтверждающие документы для осуществления санкционирования оплаты денежных обязательств </w:t>
      </w:r>
      <w:r>
        <w:rPr>
          <w:sz w:val="28"/>
          <w:szCs w:val="28"/>
        </w:rPr>
        <w:t xml:space="preserve">в форме </w:t>
      </w:r>
      <w:r w:rsidR="0041508D" w:rsidRPr="0038378E">
        <w:rPr>
          <w:sz w:val="28"/>
          <w:szCs w:val="28"/>
        </w:rPr>
        <w:t>скан – образ</w:t>
      </w:r>
      <w:r>
        <w:rPr>
          <w:sz w:val="28"/>
          <w:szCs w:val="28"/>
        </w:rPr>
        <w:t>а и (или) электронного</w:t>
      </w:r>
      <w:r w:rsidR="0041508D" w:rsidRPr="0038378E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а, подписанного</w:t>
      </w:r>
      <w:r w:rsidR="0041508D" w:rsidRPr="0038378E">
        <w:rPr>
          <w:sz w:val="28"/>
          <w:szCs w:val="28"/>
        </w:rPr>
        <w:t xml:space="preserve"> электронной подписью лица, имеющего право действовать от имени получателя средств бюджета или на бумажном носителе</w:t>
      </w:r>
      <w:r w:rsidR="00745A2B">
        <w:rPr>
          <w:sz w:val="28"/>
          <w:szCs w:val="28"/>
        </w:rPr>
        <w:t>;</w:t>
      </w:r>
    </w:p>
    <w:p w:rsidR="00745A2B" w:rsidRDefault="00745A2B" w:rsidP="0038378E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распоряжение </w:t>
      </w:r>
      <w:r w:rsidRPr="009A2F05">
        <w:rPr>
          <w:sz w:val="28"/>
          <w:szCs w:val="28"/>
        </w:rPr>
        <w:t>на списание средств с единого счета бюджета</w:t>
      </w:r>
      <w:r>
        <w:rPr>
          <w:sz w:val="28"/>
          <w:szCs w:val="28"/>
        </w:rPr>
        <w:t xml:space="preserve"> поселения</w:t>
      </w:r>
      <w:r w:rsidRPr="00B353C1">
        <w:rPr>
          <w:sz w:val="28"/>
          <w:szCs w:val="28"/>
        </w:rPr>
        <w:t>в форме скан – образа и (или) на бумажном носителе</w:t>
      </w:r>
      <w:r>
        <w:rPr>
          <w:sz w:val="28"/>
          <w:szCs w:val="28"/>
        </w:rPr>
        <w:t>.</w:t>
      </w:r>
    </w:p>
    <w:p w:rsidR="007D0885" w:rsidRPr="00B353C1" w:rsidRDefault="007D3B13" w:rsidP="00323BB4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D0885" w:rsidRPr="00B353C1">
        <w:rPr>
          <w:sz w:val="28"/>
          <w:szCs w:val="28"/>
        </w:rPr>
        <w:t xml:space="preserve">. </w:t>
      </w:r>
      <w:r w:rsidR="00B33773" w:rsidRPr="00B353C1">
        <w:rPr>
          <w:sz w:val="28"/>
          <w:szCs w:val="28"/>
        </w:rPr>
        <w:t>П</w:t>
      </w:r>
      <w:r w:rsidR="007D0885" w:rsidRPr="00B353C1">
        <w:rPr>
          <w:sz w:val="28"/>
          <w:szCs w:val="28"/>
        </w:rPr>
        <w:t>латежные и иные документы, необходимые для санкционирования оплаты</w:t>
      </w:r>
      <w:r w:rsidR="00B25940" w:rsidRPr="00B353C1">
        <w:rPr>
          <w:sz w:val="28"/>
          <w:szCs w:val="28"/>
        </w:rPr>
        <w:t xml:space="preserve"> расходов</w:t>
      </w:r>
      <w:r w:rsidR="007D0885" w:rsidRPr="00B353C1">
        <w:rPr>
          <w:sz w:val="28"/>
          <w:szCs w:val="28"/>
        </w:rPr>
        <w:t xml:space="preserve">, принимаются за </w:t>
      </w:r>
      <w:r w:rsidR="008C229C" w:rsidRPr="00B353C1">
        <w:rPr>
          <w:sz w:val="28"/>
          <w:szCs w:val="28"/>
        </w:rPr>
        <w:t>один</w:t>
      </w:r>
      <w:r w:rsidR="007D0885" w:rsidRPr="00B353C1">
        <w:rPr>
          <w:sz w:val="28"/>
          <w:szCs w:val="28"/>
        </w:rPr>
        <w:t xml:space="preserve"> д</w:t>
      </w:r>
      <w:r w:rsidR="008C229C" w:rsidRPr="00B353C1">
        <w:rPr>
          <w:sz w:val="28"/>
          <w:szCs w:val="28"/>
        </w:rPr>
        <w:t>ень</w:t>
      </w:r>
      <w:r w:rsidR="007D0885" w:rsidRPr="00B353C1">
        <w:rPr>
          <w:sz w:val="28"/>
          <w:szCs w:val="28"/>
        </w:rPr>
        <w:t xml:space="preserve"> до осуществления кассовых расходов.</w:t>
      </w:r>
      <w:r w:rsidR="007970E9" w:rsidRPr="00B353C1">
        <w:rPr>
          <w:sz w:val="28"/>
          <w:szCs w:val="28"/>
        </w:rPr>
        <w:t xml:space="preserve"> Документы, представленные в </w:t>
      </w:r>
      <w:r w:rsidR="00C42F61" w:rsidRPr="00B353C1">
        <w:rPr>
          <w:sz w:val="28"/>
          <w:szCs w:val="28"/>
        </w:rPr>
        <w:t>О</w:t>
      </w:r>
      <w:r w:rsidR="00FD2172" w:rsidRPr="00B353C1">
        <w:rPr>
          <w:sz w:val="28"/>
          <w:szCs w:val="28"/>
        </w:rPr>
        <w:t>тдел ГКУ ВО «Областное казначейство»</w:t>
      </w:r>
      <w:r w:rsidR="00585D34" w:rsidRPr="00B353C1">
        <w:rPr>
          <w:sz w:val="28"/>
          <w:szCs w:val="28"/>
        </w:rPr>
        <w:t>до 12 ч</w:t>
      </w:r>
      <w:r w:rsidR="00B759F1" w:rsidRPr="00B353C1">
        <w:rPr>
          <w:sz w:val="28"/>
          <w:szCs w:val="28"/>
        </w:rPr>
        <w:t xml:space="preserve"> 30 мин</w:t>
      </w:r>
      <w:r w:rsidR="007970E9" w:rsidRPr="00B353C1">
        <w:rPr>
          <w:sz w:val="28"/>
          <w:szCs w:val="28"/>
        </w:rPr>
        <w:t>, принимаются датой текущего операционного дня, документы, представленные после 12 ч</w:t>
      </w:r>
      <w:r w:rsidR="00B759F1" w:rsidRPr="00B353C1">
        <w:rPr>
          <w:sz w:val="28"/>
          <w:szCs w:val="28"/>
        </w:rPr>
        <w:t xml:space="preserve"> 30 мин</w:t>
      </w:r>
      <w:r w:rsidR="00585D34" w:rsidRPr="00B353C1">
        <w:rPr>
          <w:sz w:val="28"/>
          <w:szCs w:val="28"/>
        </w:rPr>
        <w:t xml:space="preserve">, </w:t>
      </w:r>
      <w:r w:rsidR="007970E9" w:rsidRPr="00B353C1">
        <w:rPr>
          <w:sz w:val="28"/>
          <w:szCs w:val="28"/>
        </w:rPr>
        <w:t xml:space="preserve">принимаются датой следующего операционного дня. </w:t>
      </w:r>
    </w:p>
    <w:p w:rsidR="007D0885" w:rsidRPr="00B353C1" w:rsidRDefault="007D0885" w:rsidP="00C87675">
      <w:pPr>
        <w:ind w:firstLine="426"/>
        <w:jc w:val="both"/>
        <w:rPr>
          <w:sz w:val="28"/>
          <w:szCs w:val="28"/>
        </w:rPr>
      </w:pPr>
      <w:r w:rsidRPr="00B353C1">
        <w:rPr>
          <w:sz w:val="28"/>
          <w:szCs w:val="28"/>
        </w:rPr>
        <w:tab/>
      </w:r>
      <w:r w:rsidR="007D3B13">
        <w:rPr>
          <w:sz w:val="28"/>
          <w:szCs w:val="28"/>
        </w:rPr>
        <w:t>9</w:t>
      </w:r>
      <w:r w:rsidRPr="00B353C1">
        <w:rPr>
          <w:sz w:val="28"/>
          <w:szCs w:val="28"/>
        </w:rPr>
        <w:t xml:space="preserve">. Представленные </w:t>
      </w:r>
      <w:r w:rsidR="006D5505" w:rsidRPr="00B353C1">
        <w:rPr>
          <w:sz w:val="28"/>
          <w:szCs w:val="28"/>
        </w:rPr>
        <w:t xml:space="preserve">в Отдел ГКУ ВО «Областное казначейство»  </w:t>
      </w:r>
      <w:r w:rsidRPr="00B353C1">
        <w:rPr>
          <w:sz w:val="28"/>
          <w:szCs w:val="28"/>
        </w:rPr>
        <w:t>платежные документы на осуществление кассовых выплат подлежат контролю на:</w:t>
      </w:r>
    </w:p>
    <w:p w:rsidR="007D0885" w:rsidRPr="00B353C1" w:rsidRDefault="007D3B13" w:rsidP="007D08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265E4" w:rsidRPr="00B353C1">
        <w:rPr>
          <w:sz w:val="28"/>
          <w:szCs w:val="28"/>
        </w:rPr>
        <w:t xml:space="preserve">.1. </w:t>
      </w:r>
      <w:r w:rsidR="007D0885" w:rsidRPr="00B353C1">
        <w:rPr>
          <w:sz w:val="28"/>
          <w:szCs w:val="28"/>
        </w:rPr>
        <w:t>соблюдение установленных правил расчетов;</w:t>
      </w:r>
    </w:p>
    <w:p w:rsidR="007D0885" w:rsidRPr="00B353C1" w:rsidRDefault="007D3B13" w:rsidP="007D08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265E4" w:rsidRPr="00B353C1">
        <w:rPr>
          <w:sz w:val="28"/>
          <w:szCs w:val="28"/>
        </w:rPr>
        <w:t xml:space="preserve">.2. </w:t>
      </w:r>
      <w:r w:rsidR="007D0885" w:rsidRPr="00B353C1">
        <w:rPr>
          <w:sz w:val="28"/>
          <w:szCs w:val="28"/>
        </w:rPr>
        <w:t>соответствие подписей и оттиска печати карточкам образцов подписей и оттиска печати;</w:t>
      </w:r>
    </w:p>
    <w:p w:rsidR="007D0885" w:rsidRPr="00B353C1" w:rsidRDefault="007D3B13" w:rsidP="007D08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265E4" w:rsidRPr="00B353C1">
        <w:rPr>
          <w:sz w:val="28"/>
          <w:szCs w:val="28"/>
        </w:rPr>
        <w:t xml:space="preserve">.3. </w:t>
      </w:r>
      <w:r w:rsidR="007D0885" w:rsidRPr="00B353C1">
        <w:rPr>
          <w:sz w:val="28"/>
          <w:szCs w:val="28"/>
        </w:rPr>
        <w:t>целевое направление бюджетных средств в соответствии со статьями бюджетной классификации</w:t>
      </w:r>
      <w:r w:rsidR="00B33773" w:rsidRPr="00B353C1">
        <w:rPr>
          <w:sz w:val="28"/>
          <w:szCs w:val="28"/>
        </w:rPr>
        <w:t xml:space="preserve"> Российской Федерации и дополнительных кодов расходов</w:t>
      </w:r>
      <w:r w:rsidR="007D0885" w:rsidRPr="00B353C1">
        <w:rPr>
          <w:sz w:val="28"/>
          <w:szCs w:val="28"/>
        </w:rPr>
        <w:t>;</w:t>
      </w:r>
    </w:p>
    <w:p w:rsidR="007D0885" w:rsidRPr="00B353C1" w:rsidRDefault="007D3B13" w:rsidP="007D08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B265E4" w:rsidRPr="00B353C1">
        <w:rPr>
          <w:sz w:val="28"/>
          <w:szCs w:val="28"/>
        </w:rPr>
        <w:t xml:space="preserve">.4. </w:t>
      </w:r>
      <w:r w:rsidR="007D0885" w:rsidRPr="00B353C1">
        <w:rPr>
          <w:sz w:val="28"/>
          <w:szCs w:val="28"/>
        </w:rPr>
        <w:t xml:space="preserve">наличие </w:t>
      </w:r>
      <w:r w:rsidR="00B265E4" w:rsidRPr="00B353C1">
        <w:rPr>
          <w:sz w:val="28"/>
          <w:szCs w:val="28"/>
        </w:rPr>
        <w:t xml:space="preserve">сумм </w:t>
      </w:r>
      <w:r w:rsidR="00D41033" w:rsidRPr="00B353C1">
        <w:rPr>
          <w:sz w:val="28"/>
          <w:szCs w:val="28"/>
        </w:rPr>
        <w:t xml:space="preserve">по данной классификации </w:t>
      </w:r>
      <w:r w:rsidR="007D0885" w:rsidRPr="00B353C1">
        <w:rPr>
          <w:sz w:val="28"/>
          <w:szCs w:val="28"/>
        </w:rPr>
        <w:t>в смете расходов и расшифровке к смете расходов;</w:t>
      </w:r>
    </w:p>
    <w:p w:rsidR="007D0885" w:rsidRPr="00B353C1" w:rsidRDefault="007D3B13" w:rsidP="007D08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265E4" w:rsidRPr="00B353C1">
        <w:rPr>
          <w:sz w:val="28"/>
          <w:szCs w:val="28"/>
        </w:rPr>
        <w:t xml:space="preserve">.5. </w:t>
      </w:r>
      <w:r w:rsidR="007D0885" w:rsidRPr="00B353C1">
        <w:rPr>
          <w:sz w:val="28"/>
          <w:szCs w:val="28"/>
        </w:rPr>
        <w:t>наличие достаточно</w:t>
      </w:r>
      <w:r w:rsidR="004C7232" w:rsidRPr="00B353C1">
        <w:rPr>
          <w:sz w:val="28"/>
          <w:szCs w:val="28"/>
        </w:rPr>
        <w:t>го остатка квартальных</w:t>
      </w:r>
      <w:r w:rsidR="007D0885" w:rsidRPr="00B353C1">
        <w:rPr>
          <w:sz w:val="28"/>
          <w:szCs w:val="28"/>
        </w:rPr>
        <w:t xml:space="preserve"> лимитов бюджетных обязательств;</w:t>
      </w:r>
    </w:p>
    <w:p w:rsidR="007D0885" w:rsidRPr="00B353C1" w:rsidRDefault="007D3B13" w:rsidP="007D08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A0257">
        <w:rPr>
          <w:sz w:val="28"/>
          <w:szCs w:val="28"/>
        </w:rPr>
        <w:t>.6</w:t>
      </w:r>
      <w:r w:rsidR="00B265E4" w:rsidRPr="00B353C1">
        <w:rPr>
          <w:sz w:val="28"/>
          <w:szCs w:val="28"/>
        </w:rPr>
        <w:t xml:space="preserve">. </w:t>
      </w:r>
      <w:r w:rsidR="00B00B01" w:rsidRPr="00B353C1">
        <w:rPr>
          <w:sz w:val="28"/>
          <w:szCs w:val="28"/>
        </w:rPr>
        <w:t xml:space="preserve">правильное указание кодов бюджетной классификации Российской Федерации и дополнительных кодов </w:t>
      </w:r>
      <w:r w:rsidR="007D0885" w:rsidRPr="00B353C1">
        <w:rPr>
          <w:sz w:val="28"/>
          <w:szCs w:val="28"/>
        </w:rPr>
        <w:t>расходов;</w:t>
      </w:r>
    </w:p>
    <w:p w:rsidR="009208D7" w:rsidRPr="00B353C1" w:rsidRDefault="007D3B13" w:rsidP="007D08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A0257">
        <w:rPr>
          <w:sz w:val="28"/>
          <w:szCs w:val="28"/>
        </w:rPr>
        <w:t>.7</w:t>
      </w:r>
      <w:r w:rsidR="002157A0" w:rsidRPr="00B353C1">
        <w:rPr>
          <w:sz w:val="28"/>
          <w:szCs w:val="28"/>
        </w:rPr>
        <w:t xml:space="preserve">. </w:t>
      </w:r>
      <w:r w:rsidR="007D0885" w:rsidRPr="00B353C1">
        <w:rPr>
          <w:sz w:val="28"/>
          <w:szCs w:val="28"/>
        </w:rPr>
        <w:t xml:space="preserve">наличие </w:t>
      </w:r>
      <w:r w:rsidR="00F3080C" w:rsidRPr="00B353C1">
        <w:rPr>
          <w:sz w:val="28"/>
          <w:szCs w:val="28"/>
        </w:rPr>
        <w:t>и соответствие уникального номера реестровой записи в реестре контрактов, предусмотренном законодательством Российской Федерации о контрактной системе в сфере закупок товаров, работ, услуг для обеспечения муниципальных нужд, указанному в платежном док</w:t>
      </w:r>
      <w:r w:rsidR="00CB0CB9" w:rsidRPr="00B353C1">
        <w:rPr>
          <w:sz w:val="28"/>
          <w:szCs w:val="28"/>
        </w:rPr>
        <w:t>ументе номеру реестровой записи;</w:t>
      </w:r>
    </w:p>
    <w:p w:rsidR="000374C2" w:rsidRPr="00B353C1" w:rsidRDefault="007D3B13" w:rsidP="007D08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A0257">
        <w:rPr>
          <w:sz w:val="28"/>
          <w:szCs w:val="28"/>
        </w:rPr>
        <w:t>.8</w:t>
      </w:r>
      <w:r w:rsidR="002157A0" w:rsidRPr="00B353C1">
        <w:rPr>
          <w:sz w:val="28"/>
          <w:szCs w:val="28"/>
        </w:rPr>
        <w:t xml:space="preserve">. </w:t>
      </w:r>
      <w:r w:rsidR="000374C2" w:rsidRPr="00B353C1">
        <w:rPr>
          <w:sz w:val="28"/>
          <w:szCs w:val="28"/>
        </w:rPr>
        <w:t xml:space="preserve">соответствие назначения платежа </w:t>
      </w:r>
      <w:r w:rsidR="00DF0037" w:rsidRPr="00B353C1">
        <w:rPr>
          <w:sz w:val="28"/>
          <w:szCs w:val="28"/>
        </w:rPr>
        <w:t>в платежном поручении предоставленным подтверждающим документам (контракт, договор, счет-фактура, счет и т.д.);</w:t>
      </w:r>
    </w:p>
    <w:p w:rsidR="007D0885" w:rsidRPr="00B353C1" w:rsidRDefault="007D3B13" w:rsidP="007D08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A0257">
        <w:rPr>
          <w:sz w:val="28"/>
          <w:szCs w:val="28"/>
        </w:rPr>
        <w:t>.9</w:t>
      </w:r>
      <w:r w:rsidR="00F8048C" w:rsidRPr="00B353C1">
        <w:rPr>
          <w:sz w:val="28"/>
          <w:szCs w:val="28"/>
        </w:rPr>
        <w:t xml:space="preserve">. </w:t>
      </w:r>
      <w:r w:rsidR="009208D7" w:rsidRPr="00B353C1">
        <w:rPr>
          <w:sz w:val="28"/>
          <w:szCs w:val="28"/>
        </w:rPr>
        <w:t>наличие на едином счете</w:t>
      </w:r>
      <w:r w:rsidR="00F8048C" w:rsidRPr="00B353C1">
        <w:rPr>
          <w:sz w:val="28"/>
          <w:szCs w:val="28"/>
        </w:rPr>
        <w:t xml:space="preserve"> бюджета </w:t>
      </w:r>
      <w:r w:rsidR="00FC522D" w:rsidRPr="00B353C1">
        <w:rPr>
          <w:sz w:val="28"/>
          <w:szCs w:val="28"/>
        </w:rPr>
        <w:t>поселения</w:t>
      </w:r>
      <w:r w:rsidR="009208D7" w:rsidRPr="00B353C1">
        <w:rPr>
          <w:sz w:val="28"/>
          <w:szCs w:val="28"/>
        </w:rPr>
        <w:t>достаточного остатка</w:t>
      </w:r>
      <w:r w:rsidR="005255EA" w:rsidRPr="00B353C1">
        <w:rPr>
          <w:sz w:val="28"/>
          <w:szCs w:val="28"/>
        </w:rPr>
        <w:t xml:space="preserve">собственных </w:t>
      </w:r>
      <w:r w:rsidR="00FC522D" w:rsidRPr="00B353C1">
        <w:rPr>
          <w:sz w:val="28"/>
          <w:szCs w:val="28"/>
        </w:rPr>
        <w:t xml:space="preserve">средств, </w:t>
      </w:r>
      <w:r w:rsidR="005255EA" w:rsidRPr="00B353C1">
        <w:rPr>
          <w:sz w:val="28"/>
          <w:szCs w:val="28"/>
        </w:rPr>
        <w:t xml:space="preserve">а также средств,  </w:t>
      </w:r>
      <w:r w:rsidR="007A07F9" w:rsidRPr="00B353C1">
        <w:rPr>
          <w:sz w:val="28"/>
          <w:szCs w:val="28"/>
        </w:rPr>
        <w:t>выделенных в порядке межбюдже</w:t>
      </w:r>
      <w:r w:rsidR="00842AF3" w:rsidRPr="00B353C1">
        <w:rPr>
          <w:sz w:val="28"/>
          <w:szCs w:val="28"/>
        </w:rPr>
        <w:t>тных отношений из федерального</w:t>
      </w:r>
      <w:r w:rsidR="005255EA" w:rsidRPr="00B353C1">
        <w:rPr>
          <w:sz w:val="28"/>
          <w:szCs w:val="28"/>
        </w:rPr>
        <w:t xml:space="preserve">, </w:t>
      </w:r>
      <w:r w:rsidR="007A07F9" w:rsidRPr="00B353C1">
        <w:rPr>
          <w:sz w:val="28"/>
          <w:szCs w:val="28"/>
        </w:rPr>
        <w:t xml:space="preserve">областного </w:t>
      </w:r>
      <w:r w:rsidR="005255EA" w:rsidRPr="00B353C1">
        <w:rPr>
          <w:sz w:val="28"/>
          <w:szCs w:val="28"/>
        </w:rPr>
        <w:t xml:space="preserve"> и районного </w:t>
      </w:r>
      <w:r w:rsidR="007C77EC" w:rsidRPr="00B353C1">
        <w:rPr>
          <w:sz w:val="28"/>
          <w:szCs w:val="28"/>
        </w:rPr>
        <w:t>бюджетов</w:t>
      </w:r>
      <w:r w:rsidR="00585D34" w:rsidRPr="00B353C1">
        <w:rPr>
          <w:sz w:val="28"/>
          <w:szCs w:val="28"/>
        </w:rPr>
        <w:t>;</w:t>
      </w:r>
    </w:p>
    <w:p w:rsidR="009E0477" w:rsidRDefault="007D0885" w:rsidP="007D0885">
      <w:pPr>
        <w:ind w:firstLine="540"/>
        <w:jc w:val="both"/>
        <w:rPr>
          <w:sz w:val="28"/>
          <w:szCs w:val="28"/>
        </w:rPr>
      </w:pPr>
      <w:r w:rsidRPr="00B353C1">
        <w:rPr>
          <w:sz w:val="28"/>
          <w:szCs w:val="28"/>
        </w:rPr>
        <w:tab/>
      </w:r>
      <w:r w:rsidR="007D3B13">
        <w:rPr>
          <w:sz w:val="28"/>
          <w:szCs w:val="28"/>
        </w:rPr>
        <w:t>9</w:t>
      </w:r>
      <w:r w:rsidR="000A0257">
        <w:rPr>
          <w:sz w:val="28"/>
          <w:szCs w:val="28"/>
        </w:rPr>
        <w:t>.10</w:t>
      </w:r>
      <w:r w:rsidR="00FB0808" w:rsidRPr="00B353C1">
        <w:rPr>
          <w:sz w:val="28"/>
          <w:szCs w:val="28"/>
        </w:rPr>
        <w:t xml:space="preserve">. </w:t>
      </w:r>
      <w:r w:rsidR="007D2646" w:rsidRPr="00B353C1">
        <w:rPr>
          <w:sz w:val="28"/>
          <w:szCs w:val="28"/>
        </w:rPr>
        <w:t xml:space="preserve">наличие </w:t>
      </w:r>
      <w:r w:rsidR="0086133A">
        <w:rPr>
          <w:sz w:val="28"/>
          <w:szCs w:val="28"/>
        </w:rPr>
        <w:t xml:space="preserve">подтверждающих </w:t>
      </w:r>
      <w:r w:rsidR="007D2646" w:rsidRPr="00B353C1">
        <w:rPr>
          <w:sz w:val="28"/>
          <w:szCs w:val="28"/>
        </w:rPr>
        <w:t>документов, служащих</w:t>
      </w:r>
      <w:r w:rsidRPr="00B353C1">
        <w:rPr>
          <w:sz w:val="28"/>
          <w:szCs w:val="28"/>
        </w:rPr>
        <w:t xml:space="preserve"> основанием платежа (</w:t>
      </w:r>
      <w:r w:rsidR="00C704F3" w:rsidRPr="00B353C1">
        <w:rPr>
          <w:sz w:val="28"/>
          <w:szCs w:val="28"/>
        </w:rPr>
        <w:t xml:space="preserve">контракт, </w:t>
      </w:r>
      <w:r w:rsidRPr="00B353C1">
        <w:rPr>
          <w:sz w:val="28"/>
          <w:szCs w:val="28"/>
        </w:rPr>
        <w:t>договор, счет-фактура, акт выполненных работ</w:t>
      </w:r>
      <w:r w:rsidR="005255EA" w:rsidRPr="00B353C1">
        <w:rPr>
          <w:sz w:val="28"/>
          <w:szCs w:val="28"/>
        </w:rPr>
        <w:t xml:space="preserve">, смета </w:t>
      </w:r>
      <w:r w:rsidRPr="00B353C1">
        <w:rPr>
          <w:sz w:val="28"/>
          <w:szCs w:val="28"/>
        </w:rPr>
        <w:t>и т.д.)</w:t>
      </w:r>
      <w:r w:rsidR="009E0477" w:rsidRPr="00B353C1">
        <w:rPr>
          <w:sz w:val="28"/>
          <w:szCs w:val="28"/>
        </w:rPr>
        <w:t>в форме скан – образа и (или) электронного документа, подписанных электронной подписью</w:t>
      </w:r>
      <w:r w:rsidR="009E0477">
        <w:rPr>
          <w:sz w:val="28"/>
          <w:szCs w:val="28"/>
        </w:rPr>
        <w:t>, или</w:t>
      </w:r>
      <w:r w:rsidR="0086133A">
        <w:rPr>
          <w:sz w:val="28"/>
          <w:szCs w:val="28"/>
        </w:rPr>
        <w:t xml:space="preserve"> на бумажном</w:t>
      </w:r>
      <w:r w:rsidR="009E0477">
        <w:rPr>
          <w:sz w:val="28"/>
          <w:szCs w:val="28"/>
        </w:rPr>
        <w:t xml:space="preserve"> носителе.</w:t>
      </w:r>
    </w:p>
    <w:p w:rsidR="00FC522D" w:rsidRPr="00B353C1" w:rsidRDefault="007D0885" w:rsidP="007D0885">
      <w:pPr>
        <w:ind w:firstLine="540"/>
        <w:jc w:val="both"/>
        <w:rPr>
          <w:sz w:val="28"/>
          <w:szCs w:val="28"/>
        </w:rPr>
      </w:pPr>
      <w:r w:rsidRPr="00B353C1">
        <w:rPr>
          <w:sz w:val="28"/>
          <w:szCs w:val="28"/>
        </w:rPr>
        <w:t>Перечень подтверждающих документов, предоставляемых</w:t>
      </w:r>
      <w:r w:rsidR="00FC522D" w:rsidRPr="00B353C1">
        <w:rPr>
          <w:sz w:val="28"/>
          <w:szCs w:val="28"/>
        </w:rPr>
        <w:t xml:space="preserve"> главными распорядителями и </w:t>
      </w:r>
      <w:r w:rsidR="00E15CC3" w:rsidRPr="00B353C1">
        <w:rPr>
          <w:sz w:val="28"/>
          <w:szCs w:val="28"/>
        </w:rPr>
        <w:t>по</w:t>
      </w:r>
      <w:r w:rsidRPr="00B353C1">
        <w:rPr>
          <w:sz w:val="28"/>
          <w:szCs w:val="28"/>
        </w:rPr>
        <w:t xml:space="preserve">лучателями средств бюджета </w:t>
      </w:r>
      <w:r w:rsidR="00FC522D" w:rsidRPr="00B353C1">
        <w:rPr>
          <w:sz w:val="28"/>
          <w:szCs w:val="28"/>
        </w:rPr>
        <w:t>поселения</w:t>
      </w:r>
      <w:r w:rsidRPr="00B353C1">
        <w:rPr>
          <w:sz w:val="28"/>
          <w:szCs w:val="28"/>
        </w:rPr>
        <w:t>для осуществления санкционирования оплаты денежных обязательств</w:t>
      </w:r>
      <w:r w:rsidR="00585D34" w:rsidRPr="00B353C1">
        <w:rPr>
          <w:sz w:val="28"/>
          <w:szCs w:val="28"/>
        </w:rPr>
        <w:t>,</w:t>
      </w:r>
      <w:r w:rsidR="00FC522D" w:rsidRPr="00B353C1">
        <w:rPr>
          <w:sz w:val="28"/>
          <w:szCs w:val="28"/>
        </w:rPr>
        <w:t xml:space="preserve"> определен </w:t>
      </w:r>
      <w:r w:rsidR="00567970" w:rsidRPr="00B353C1">
        <w:rPr>
          <w:sz w:val="28"/>
          <w:szCs w:val="28"/>
        </w:rPr>
        <w:t xml:space="preserve">в приложении </w:t>
      </w:r>
      <w:r w:rsidR="00117F54">
        <w:rPr>
          <w:sz w:val="28"/>
          <w:szCs w:val="28"/>
        </w:rPr>
        <w:t>3</w:t>
      </w:r>
      <w:r w:rsidR="00567970" w:rsidRPr="00B353C1">
        <w:rPr>
          <w:sz w:val="28"/>
          <w:szCs w:val="28"/>
        </w:rPr>
        <w:t xml:space="preserve"> к настоящему Порядку. </w:t>
      </w:r>
    </w:p>
    <w:p w:rsidR="007D0885" w:rsidRPr="00B353C1" w:rsidRDefault="007D0885" w:rsidP="007D0885">
      <w:pPr>
        <w:ind w:firstLine="540"/>
        <w:jc w:val="both"/>
        <w:rPr>
          <w:sz w:val="28"/>
          <w:szCs w:val="28"/>
        </w:rPr>
      </w:pPr>
      <w:r w:rsidRPr="00B353C1">
        <w:rPr>
          <w:sz w:val="28"/>
          <w:szCs w:val="28"/>
        </w:rPr>
        <w:tab/>
      </w:r>
      <w:r w:rsidR="007D3B13">
        <w:rPr>
          <w:sz w:val="28"/>
          <w:szCs w:val="28"/>
        </w:rPr>
        <w:t>9</w:t>
      </w:r>
      <w:r w:rsidR="000A0257">
        <w:rPr>
          <w:sz w:val="28"/>
          <w:szCs w:val="28"/>
        </w:rPr>
        <w:t>.11</w:t>
      </w:r>
      <w:r w:rsidR="004E6A85" w:rsidRPr="00B353C1">
        <w:rPr>
          <w:sz w:val="28"/>
          <w:szCs w:val="28"/>
        </w:rPr>
        <w:t xml:space="preserve">. </w:t>
      </w:r>
      <w:r w:rsidRPr="00B353C1">
        <w:rPr>
          <w:sz w:val="28"/>
          <w:szCs w:val="28"/>
        </w:rPr>
        <w:t>наличие платежных документов на перечис</w:t>
      </w:r>
      <w:r w:rsidR="006D6741" w:rsidRPr="00B353C1">
        <w:rPr>
          <w:sz w:val="28"/>
          <w:szCs w:val="28"/>
        </w:rPr>
        <w:t>ление страховых взносов в фонды</w:t>
      </w:r>
      <w:r w:rsidRPr="00B353C1">
        <w:rPr>
          <w:sz w:val="28"/>
          <w:szCs w:val="28"/>
        </w:rPr>
        <w:t>, налога на доходы физических лиц</w:t>
      </w:r>
      <w:r w:rsidR="004E6A85" w:rsidRPr="00B353C1">
        <w:rPr>
          <w:sz w:val="28"/>
          <w:szCs w:val="28"/>
        </w:rPr>
        <w:t xml:space="preserve"> (при перечислении получателями средств бюджета </w:t>
      </w:r>
      <w:r w:rsidR="00567970" w:rsidRPr="00B353C1">
        <w:rPr>
          <w:sz w:val="28"/>
          <w:szCs w:val="28"/>
        </w:rPr>
        <w:t xml:space="preserve"> поселения </w:t>
      </w:r>
      <w:r w:rsidR="004E6A85" w:rsidRPr="00B353C1">
        <w:rPr>
          <w:sz w:val="28"/>
          <w:szCs w:val="28"/>
        </w:rPr>
        <w:t>заработной платы за вторую половину месяца);</w:t>
      </w:r>
    </w:p>
    <w:p w:rsidR="007D0885" w:rsidRPr="00B353C1" w:rsidRDefault="007D0885" w:rsidP="007D0885">
      <w:pPr>
        <w:ind w:firstLine="540"/>
        <w:jc w:val="both"/>
        <w:rPr>
          <w:sz w:val="28"/>
          <w:szCs w:val="28"/>
        </w:rPr>
      </w:pPr>
      <w:r w:rsidRPr="00B353C1">
        <w:rPr>
          <w:color w:val="FF0000"/>
          <w:sz w:val="28"/>
          <w:szCs w:val="28"/>
        </w:rPr>
        <w:tab/>
      </w:r>
      <w:r w:rsidR="007D3B13">
        <w:rPr>
          <w:sz w:val="28"/>
          <w:szCs w:val="28"/>
        </w:rPr>
        <w:t>9</w:t>
      </w:r>
      <w:r w:rsidR="000A0257">
        <w:rPr>
          <w:sz w:val="28"/>
          <w:szCs w:val="28"/>
        </w:rPr>
        <w:t>.12</w:t>
      </w:r>
      <w:r w:rsidR="00650A28" w:rsidRPr="00B353C1">
        <w:rPr>
          <w:sz w:val="28"/>
          <w:szCs w:val="28"/>
        </w:rPr>
        <w:t>.</w:t>
      </w:r>
      <w:r w:rsidR="005255EA" w:rsidRPr="00B353C1">
        <w:rPr>
          <w:sz w:val="28"/>
          <w:szCs w:val="28"/>
        </w:rPr>
        <w:t xml:space="preserve">при оплате муниципальных контрактов (договоров) - </w:t>
      </w:r>
      <w:r w:rsidR="00F257E7" w:rsidRPr="00B353C1">
        <w:rPr>
          <w:sz w:val="28"/>
          <w:szCs w:val="28"/>
        </w:rPr>
        <w:t>с</w:t>
      </w:r>
      <w:r w:rsidRPr="00B353C1">
        <w:rPr>
          <w:sz w:val="28"/>
          <w:szCs w:val="28"/>
        </w:rPr>
        <w:t>оответствие объема авансовых платежей, предусмотренных муниципальным контрактом (договором),</w:t>
      </w:r>
      <w:r w:rsidR="005255EA" w:rsidRPr="00B353C1">
        <w:rPr>
          <w:sz w:val="28"/>
          <w:szCs w:val="28"/>
        </w:rPr>
        <w:t xml:space="preserve"> заключенн</w:t>
      </w:r>
      <w:r w:rsidR="004D0CEB">
        <w:rPr>
          <w:sz w:val="28"/>
          <w:szCs w:val="28"/>
        </w:rPr>
        <w:t xml:space="preserve">ых получателями средств бюджета </w:t>
      </w:r>
      <w:r w:rsidRPr="00B353C1">
        <w:rPr>
          <w:sz w:val="28"/>
          <w:szCs w:val="28"/>
        </w:rPr>
        <w:t xml:space="preserve">объему, установленному </w:t>
      </w:r>
      <w:r w:rsidR="00567970" w:rsidRPr="00B353C1">
        <w:rPr>
          <w:sz w:val="28"/>
          <w:szCs w:val="28"/>
        </w:rPr>
        <w:t xml:space="preserve">приложением </w:t>
      </w:r>
      <w:r w:rsidR="004D0CEB">
        <w:rPr>
          <w:sz w:val="28"/>
          <w:szCs w:val="28"/>
        </w:rPr>
        <w:t>4</w:t>
      </w:r>
      <w:r w:rsidR="00383BE0" w:rsidRPr="00B353C1">
        <w:rPr>
          <w:sz w:val="28"/>
          <w:szCs w:val="28"/>
        </w:rPr>
        <w:t xml:space="preserve"> к настоящему Порядку</w:t>
      </w:r>
      <w:r w:rsidR="00650A28" w:rsidRPr="00B353C1">
        <w:rPr>
          <w:sz w:val="28"/>
          <w:szCs w:val="28"/>
        </w:rPr>
        <w:t>.</w:t>
      </w:r>
    </w:p>
    <w:p w:rsidR="007D0885" w:rsidRPr="00B353C1" w:rsidRDefault="007D0885" w:rsidP="007D0885">
      <w:pPr>
        <w:ind w:firstLine="540"/>
        <w:jc w:val="both"/>
        <w:rPr>
          <w:sz w:val="28"/>
          <w:szCs w:val="28"/>
        </w:rPr>
      </w:pPr>
      <w:r w:rsidRPr="00B353C1">
        <w:rPr>
          <w:sz w:val="28"/>
          <w:szCs w:val="28"/>
        </w:rPr>
        <w:tab/>
      </w:r>
      <w:r w:rsidR="007D3B13">
        <w:rPr>
          <w:sz w:val="28"/>
          <w:szCs w:val="28"/>
        </w:rPr>
        <w:t>10</w:t>
      </w:r>
      <w:r w:rsidRPr="00B353C1">
        <w:rPr>
          <w:sz w:val="28"/>
          <w:szCs w:val="28"/>
        </w:rPr>
        <w:t>. Платежные документы на осуществление кассовых выплат подлежат возврату</w:t>
      </w:r>
      <w:r w:rsidR="007B52F2" w:rsidRPr="00B353C1">
        <w:rPr>
          <w:sz w:val="28"/>
          <w:szCs w:val="28"/>
        </w:rPr>
        <w:t xml:space="preserve"> в следующих случаях</w:t>
      </w:r>
      <w:r w:rsidRPr="00B353C1">
        <w:rPr>
          <w:sz w:val="28"/>
          <w:szCs w:val="28"/>
        </w:rPr>
        <w:t>:</w:t>
      </w:r>
    </w:p>
    <w:p w:rsidR="007D0885" w:rsidRPr="00B353C1" w:rsidRDefault="007D3B13" w:rsidP="007D08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7B52F2" w:rsidRPr="00B353C1">
        <w:rPr>
          <w:sz w:val="28"/>
          <w:szCs w:val="28"/>
        </w:rPr>
        <w:t xml:space="preserve">.1. </w:t>
      </w:r>
      <w:r w:rsidR="007D0885" w:rsidRPr="00B353C1">
        <w:rPr>
          <w:sz w:val="28"/>
          <w:szCs w:val="28"/>
        </w:rPr>
        <w:t xml:space="preserve">если представленные платежные документы не соответствуют требованиям, указанным в пункте </w:t>
      </w:r>
      <w:r>
        <w:rPr>
          <w:sz w:val="28"/>
          <w:szCs w:val="28"/>
        </w:rPr>
        <w:t>9</w:t>
      </w:r>
      <w:r w:rsidR="007D0885" w:rsidRPr="00B353C1">
        <w:rPr>
          <w:sz w:val="28"/>
          <w:szCs w:val="28"/>
        </w:rPr>
        <w:t xml:space="preserve"> настоящего Порядка;</w:t>
      </w:r>
    </w:p>
    <w:p w:rsidR="00A61B74" w:rsidRPr="00B353C1" w:rsidRDefault="007D3B13" w:rsidP="00A61B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7B52F2" w:rsidRPr="00B353C1">
        <w:rPr>
          <w:sz w:val="28"/>
          <w:szCs w:val="28"/>
        </w:rPr>
        <w:t xml:space="preserve">.2. </w:t>
      </w:r>
      <w:r w:rsidR="00A61B74" w:rsidRPr="00B353C1">
        <w:rPr>
          <w:sz w:val="28"/>
          <w:szCs w:val="28"/>
        </w:rPr>
        <w:t xml:space="preserve">в случае приостановления операций на лицевом счете </w:t>
      </w:r>
      <w:r w:rsidR="005255EA" w:rsidRPr="00B353C1">
        <w:rPr>
          <w:sz w:val="28"/>
          <w:szCs w:val="28"/>
        </w:rPr>
        <w:t>получа</w:t>
      </w:r>
      <w:r w:rsidR="000A0257">
        <w:rPr>
          <w:sz w:val="28"/>
          <w:szCs w:val="28"/>
        </w:rPr>
        <w:t xml:space="preserve">телями средств бюджета </w:t>
      </w:r>
      <w:r w:rsidR="00A61B74" w:rsidRPr="00B353C1">
        <w:rPr>
          <w:sz w:val="28"/>
          <w:szCs w:val="28"/>
        </w:rPr>
        <w:t>по основаниям</w:t>
      </w:r>
      <w:r w:rsidR="00114D54" w:rsidRPr="00B353C1">
        <w:rPr>
          <w:sz w:val="28"/>
          <w:szCs w:val="28"/>
        </w:rPr>
        <w:t>, предусмотренным бюджетным законодательством.</w:t>
      </w:r>
    </w:p>
    <w:p w:rsidR="00111183" w:rsidRPr="003D4843" w:rsidRDefault="00960ED1" w:rsidP="00114D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F12ED3" w:rsidRPr="003D4843">
        <w:rPr>
          <w:sz w:val="28"/>
          <w:szCs w:val="28"/>
        </w:rPr>
        <w:t xml:space="preserve">. </w:t>
      </w:r>
      <w:r w:rsidR="00114D54" w:rsidRPr="003D4843">
        <w:rPr>
          <w:sz w:val="28"/>
          <w:szCs w:val="28"/>
        </w:rPr>
        <w:t>О</w:t>
      </w:r>
      <w:r w:rsidR="00FD2172" w:rsidRPr="003D4843">
        <w:rPr>
          <w:sz w:val="28"/>
          <w:szCs w:val="28"/>
        </w:rPr>
        <w:t>тдел</w:t>
      </w:r>
      <w:r w:rsidR="004E6327" w:rsidRPr="003D4843">
        <w:rPr>
          <w:sz w:val="28"/>
          <w:szCs w:val="28"/>
        </w:rPr>
        <w:t>ом</w:t>
      </w:r>
      <w:r w:rsidR="00FD2172" w:rsidRPr="003D4843">
        <w:rPr>
          <w:sz w:val="28"/>
          <w:szCs w:val="28"/>
        </w:rPr>
        <w:t xml:space="preserve"> ГКУ ВО «Областное казначейство»</w:t>
      </w:r>
      <w:r w:rsidR="00723F91">
        <w:rPr>
          <w:sz w:val="28"/>
          <w:szCs w:val="28"/>
        </w:rPr>
        <w:t>платежные поручения в АС «Бюджет</w:t>
      </w:r>
      <w:r w:rsidR="004E6327" w:rsidRPr="003D4843">
        <w:rPr>
          <w:sz w:val="28"/>
          <w:szCs w:val="28"/>
        </w:rPr>
        <w:t xml:space="preserve">» отклоняются с обоснованием причины </w:t>
      </w:r>
      <w:r w:rsidR="00B35B3D">
        <w:rPr>
          <w:sz w:val="28"/>
          <w:szCs w:val="28"/>
        </w:rPr>
        <w:t>отклонения</w:t>
      </w:r>
      <w:r w:rsidR="00F12ED3" w:rsidRPr="003D4843">
        <w:rPr>
          <w:sz w:val="28"/>
          <w:szCs w:val="28"/>
        </w:rPr>
        <w:t xml:space="preserve">. </w:t>
      </w:r>
      <w:r w:rsidR="00723F91">
        <w:rPr>
          <w:sz w:val="28"/>
          <w:szCs w:val="28"/>
        </w:rPr>
        <w:t>У</w:t>
      </w:r>
      <w:r w:rsidR="00723F91" w:rsidRPr="003D4843">
        <w:rPr>
          <w:sz w:val="28"/>
          <w:szCs w:val="28"/>
        </w:rPr>
        <w:t xml:space="preserve">полномоченное лицо Централизованной бухгалтерии </w:t>
      </w:r>
      <w:r w:rsidR="00723F91">
        <w:rPr>
          <w:sz w:val="28"/>
          <w:szCs w:val="28"/>
        </w:rPr>
        <w:t xml:space="preserve">черезАС «УРМ» осуществляет контроль за наличием отклоненных платежных документов. </w:t>
      </w:r>
      <w:r w:rsidR="00F12ED3" w:rsidRPr="003D4843">
        <w:rPr>
          <w:sz w:val="28"/>
          <w:szCs w:val="28"/>
        </w:rPr>
        <w:t>В случае отклонения платежного поручения по причине, связанной с неправильным оформлением</w:t>
      </w:r>
      <w:r w:rsidR="002A7C5D" w:rsidRPr="003D4843">
        <w:rPr>
          <w:sz w:val="28"/>
          <w:szCs w:val="28"/>
        </w:rPr>
        <w:t>,</w:t>
      </w:r>
      <w:r w:rsidR="00F12ED3" w:rsidRPr="003D4843">
        <w:rPr>
          <w:sz w:val="28"/>
          <w:szCs w:val="28"/>
        </w:rPr>
        <w:t xml:space="preserve">в день отклонения повторно формирует </w:t>
      </w:r>
      <w:r w:rsidR="003D4843" w:rsidRPr="003D4843">
        <w:rPr>
          <w:sz w:val="28"/>
          <w:szCs w:val="28"/>
        </w:rPr>
        <w:t xml:space="preserve">платежное поручение </w:t>
      </w:r>
      <w:r w:rsidR="00F12ED3" w:rsidRPr="003D4843">
        <w:rPr>
          <w:sz w:val="28"/>
          <w:szCs w:val="28"/>
        </w:rPr>
        <w:t xml:space="preserve">с учетом </w:t>
      </w:r>
      <w:r w:rsidR="003D4843" w:rsidRPr="003D4843">
        <w:rPr>
          <w:sz w:val="28"/>
          <w:szCs w:val="28"/>
        </w:rPr>
        <w:t xml:space="preserve">исправления причины отклонения и </w:t>
      </w:r>
      <w:r w:rsidR="00F12ED3" w:rsidRPr="003D4843">
        <w:rPr>
          <w:sz w:val="28"/>
          <w:szCs w:val="28"/>
        </w:rPr>
        <w:t>направляет</w:t>
      </w:r>
      <w:r w:rsidR="003D4843" w:rsidRPr="003D4843">
        <w:rPr>
          <w:sz w:val="28"/>
          <w:szCs w:val="28"/>
        </w:rPr>
        <w:t xml:space="preserve">в Отдел ГКУ ВО «Областное казначейство», при этом </w:t>
      </w:r>
      <w:r w:rsidR="000445A5" w:rsidRPr="003D4843">
        <w:rPr>
          <w:sz w:val="28"/>
          <w:szCs w:val="28"/>
        </w:rPr>
        <w:t xml:space="preserve">повторно </w:t>
      </w:r>
      <w:r w:rsidR="003D4843" w:rsidRPr="003D4843">
        <w:rPr>
          <w:sz w:val="28"/>
          <w:szCs w:val="28"/>
        </w:rPr>
        <w:t>предоставлять распоряжение на списание средств с единого счета бюджета поселения не требуется.</w:t>
      </w:r>
    </w:p>
    <w:p w:rsidR="003361E5" w:rsidRPr="003E7F47" w:rsidRDefault="00960ED1" w:rsidP="003E7F47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12</w:t>
      </w:r>
      <w:r w:rsidR="007D0885" w:rsidRPr="00B353C1">
        <w:rPr>
          <w:sz w:val="28"/>
          <w:szCs w:val="28"/>
        </w:rPr>
        <w:t>. Платежные поручения, прошедшие все виды контролей,</w:t>
      </w:r>
      <w:r>
        <w:rPr>
          <w:sz w:val="28"/>
          <w:szCs w:val="28"/>
        </w:rPr>
        <w:t xml:space="preserve"> указанных в </w:t>
      </w:r>
      <w:r>
        <w:rPr>
          <w:sz w:val="28"/>
          <w:szCs w:val="28"/>
        </w:rPr>
        <w:lastRenderedPageBreak/>
        <w:t>пункте 9</w:t>
      </w:r>
      <w:r w:rsidR="005255EA" w:rsidRPr="00B353C1">
        <w:rPr>
          <w:sz w:val="28"/>
          <w:szCs w:val="28"/>
        </w:rPr>
        <w:t xml:space="preserve"> настоящего порядка,</w:t>
      </w:r>
      <w:r w:rsidR="007D0885" w:rsidRPr="00B353C1">
        <w:rPr>
          <w:sz w:val="28"/>
          <w:szCs w:val="28"/>
        </w:rPr>
        <w:t xml:space="preserve"> включаются в реестры платежных поручений</w:t>
      </w:r>
      <w:r w:rsidR="005255EA" w:rsidRPr="00B353C1">
        <w:rPr>
          <w:sz w:val="28"/>
          <w:szCs w:val="28"/>
        </w:rPr>
        <w:t>Отдел</w:t>
      </w:r>
      <w:r w:rsidR="002A7C5D" w:rsidRPr="00B353C1">
        <w:rPr>
          <w:sz w:val="28"/>
          <w:szCs w:val="28"/>
        </w:rPr>
        <w:t>ом</w:t>
      </w:r>
      <w:r w:rsidR="005255EA" w:rsidRPr="00B353C1">
        <w:rPr>
          <w:sz w:val="28"/>
          <w:szCs w:val="28"/>
        </w:rPr>
        <w:t xml:space="preserve"> ГКУ ВО «Областное казначейство»</w:t>
      </w:r>
      <w:r w:rsidR="00634805">
        <w:rPr>
          <w:sz w:val="28"/>
          <w:szCs w:val="28"/>
        </w:rPr>
        <w:t xml:space="preserve">, </w:t>
      </w:r>
      <w:r w:rsidR="003E7F47">
        <w:rPr>
          <w:sz w:val="28"/>
          <w:szCs w:val="28"/>
        </w:rPr>
        <w:t>формируются</w:t>
      </w:r>
      <w:r w:rsidR="00634805" w:rsidRPr="00B353C1">
        <w:rPr>
          <w:sz w:val="28"/>
          <w:szCs w:val="28"/>
        </w:rPr>
        <w:t xml:space="preserve"> электронные пакеты пла</w:t>
      </w:r>
      <w:r w:rsidR="003E7F47">
        <w:rPr>
          <w:sz w:val="28"/>
          <w:szCs w:val="28"/>
        </w:rPr>
        <w:t>тежных документов и осуществляется их отправка</w:t>
      </w:r>
      <w:r w:rsidR="00634805" w:rsidRPr="00B353C1">
        <w:rPr>
          <w:sz w:val="28"/>
          <w:szCs w:val="28"/>
        </w:rPr>
        <w:t xml:space="preserve"> по электронным каналам связи в УФК по Вологодской области.</w:t>
      </w:r>
    </w:p>
    <w:p w:rsidR="00322F54" w:rsidRPr="001633EB" w:rsidRDefault="00960ED1" w:rsidP="003E7F4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F15C56" w:rsidRPr="00B353C1">
        <w:rPr>
          <w:sz w:val="28"/>
          <w:szCs w:val="28"/>
        </w:rPr>
        <w:t>.</w:t>
      </w:r>
      <w:r w:rsidR="00BE5F7C" w:rsidRPr="00B353C1">
        <w:rPr>
          <w:sz w:val="28"/>
          <w:szCs w:val="28"/>
        </w:rPr>
        <w:t xml:space="preserve"> На платежные поручения, которые не прошли контроль в </w:t>
      </w:r>
      <w:r w:rsidR="00A63E8E" w:rsidRPr="00B353C1">
        <w:rPr>
          <w:sz w:val="28"/>
          <w:szCs w:val="28"/>
        </w:rPr>
        <w:t>УФК по Вологодской области</w:t>
      </w:r>
      <w:r w:rsidR="00BE5F7C" w:rsidRPr="00B353C1">
        <w:rPr>
          <w:sz w:val="28"/>
          <w:szCs w:val="28"/>
        </w:rPr>
        <w:t xml:space="preserve"> или возвращены из банка</w:t>
      </w:r>
      <w:r w:rsidR="00F15C56" w:rsidRPr="00B353C1">
        <w:rPr>
          <w:sz w:val="28"/>
          <w:szCs w:val="28"/>
        </w:rPr>
        <w:t xml:space="preserve"> либо </w:t>
      </w:r>
      <w:r w:rsidR="00BE5F7C" w:rsidRPr="00B353C1">
        <w:rPr>
          <w:sz w:val="28"/>
          <w:szCs w:val="28"/>
        </w:rPr>
        <w:t>поступившие как восстановление кассовых расходов</w:t>
      </w:r>
      <w:r w:rsidR="00EC5E88" w:rsidRPr="00B353C1">
        <w:rPr>
          <w:sz w:val="28"/>
          <w:szCs w:val="28"/>
        </w:rPr>
        <w:t xml:space="preserve">, </w:t>
      </w:r>
      <w:r w:rsidR="00F15C56" w:rsidRPr="00B353C1">
        <w:rPr>
          <w:sz w:val="28"/>
          <w:szCs w:val="28"/>
        </w:rPr>
        <w:t>О</w:t>
      </w:r>
      <w:r w:rsidR="00FD2172" w:rsidRPr="00B353C1">
        <w:rPr>
          <w:sz w:val="28"/>
          <w:szCs w:val="28"/>
        </w:rPr>
        <w:t>тдел ГКУ ВО «Областное казначейство»</w:t>
      </w:r>
      <w:r w:rsidR="00EC5E88" w:rsidRPr="00B353C1">
        <w:rPr>
          <w:sz w:val="28"/>
          <w:szCs w:val="28"/>
        </w:rPr>
        <w:t>,</w:t>
      </w:r>
      <w:r w:rsidR="000A0257">
        <w:rPr>
          <w:sz w:val="28"/>
          <w:szCs w:val="28"/>
        </w:rPr>
        <w:t>формирует</w:t>
      </w:r>
      <w:r w:rsidR="00112073" w:rsidRPr="000A0257">
        <w:rPr>
          <w:sz w:val="28"/>
          <w:szCs w:val="28"/>
        </w:rPr>
        <w:t>заявк</w:t>
      </w:r>
      <w:r w:rsidR="00FD2172" w:rsidRPr="000A0257">
        <w:rPr>
          <w:sz w:val="28"/>
          <w:szCs w:val="28"/>
        </w:rPr>
        <w:t>у</w:t>
      </w:r>
      <w:r w:rsidR="00112073" w:rsidRPr="000A0257">
        <w:rPr>
          <w:sz w:val="28"/>
          <w:szCs w:val="28"/>
        </w:rPr>
        <w:t xml:space="preserve"> на отзыв</w:t>
      </w:r>
      <w:r w:rsidR="009266F1" w:rsidRPr="000A0257">
        <w:rPr>
          <w:sz w:val="28"/>
          <w:szCs w:val="28"/>
        </w:rPr>
        <w:t xml:space="preserve">средств по форме согласно приложению </w:t>
      </w:r>
      <w:r w:rsidR="00E032D3">
        <w:rPr>
          <w:sz w:val="28"/>
          <w:szCs w:val="28"/>
        </w:rPr>
        <w:t>5</w:t>
      </w:r>
      <w:r w:rsidR="009266F1" w:rsidRPr="000A0257">
        <w:rPr>
          <w:sz w:val="28"/>
          <w:szCs w:val="28"/>
        </w:rPr>
        <w:t xml:space="preserve"> к настоящему Порядку</w:t>
      </w:r>
      <w:r w:rsidR="000A0257" w:rsidRPr="001633EB">
        <w:rPr>
          <w:sz w:val="28"/>
          <w:szCs w:val="28"/>
        </w:rPr>
        <w:t xml:space="preserve">и направляет </w:t>
      </w:r>
      <w:r w:rsidR="003A3C0D" w:rsidRPr="001633EB">
        <w:rPr>
          <w:sz w:val="28"/>
          <w:szCs w:val="28"/>
        </w:rPr>
        <w:t xml:space="preserve">посредством АС «УРМ» </w:t>
      </w:r>
      <w:r w:rsidR="001633EB" w:rsidRPr="001633EB">
        <w:rPr>
          <w:sz w:val="28"/>
          <w:szCs w:val="28"/>
        </w:rPr>
        <w:t xml:space="preserve">в Централизованную бухгалтерию </w:t>
      </w:r>
      <w:r w:rsidR="000A0257" w:rsidRPr="001633EB">
        <w:rPr>
          <w:sz w:val="28"/>
          <w:szCs w:val="28"/>
        </w:rPr>
        <w:t>в форме скан-образа и (или) на бумажном носителе</w:t>
      </w:r>
      <w:r w:rsidR="009E5EC0">
        <w:rPr>
          <w:sz w:val="28"/>
          <w:szCs w:val="28"/>
        </w:rPr>
        <w:t>, которая через ЕЦИС направляет получателю средств.</w:t>
      </w:r>
    </w:p>
    <w:p w:rsidR="00C869E7" w:rsidRPr="005A484F" w:rsidRDefault="00F15C56" w:rsidP="009E5EC0">
      <w:pPr>
        <w:ind w:firstLine="709"/>
        <w:jc w:val="both"/>
        <w:rPr>
          <w:color w:val="FF0000"/>
          <w:sz w:val="28"/>
          <w:szCs w:val="28"/>
        </w:rPr>
      </w:pPr>
      <w:r w:rsidRPr="007B1C8D">
        <w:rPr>
          <w:sz w:val="28"/>
          <w:szCs w:val="28"/>
        </w:rPr>
        <w:t xml:space="preserve">В соответствии с заявкой, указанной в настоящем пункте Порядка, </w:t>
      </w:r>
      <w:r w:rsidR="00EE3743" w:rsidRPr="007B1C8D">
        <w:rPr>
          <w:sz w:val="28"/>
          <w:szCs w:val="28"/>
        </w:rPr>
        <w:t>получатель средств бюджета (уполномоченное лицо)</w:t>
      </w:r>
      <w:r w:rsidRPr="007B1C8D">
        <w:rPr>
          <w:sz w:val="28"/>
          <w:szCs w:val="28"/>
        </w:rPr>
        <w:t xml:space="preserve">,  формирует и </w:t>
      </w:r>
      <w:r w:rsidR="00EE3743" w:rsidRPr="007B1C8D">
        <w:rPr>
          <w:sz w:val="28"/>
          <w:szCs w:val="28"/>
        </w:rPr>
        <w:t>направляет</w:t>
      </w:r>
      <w:r w:rsidRPr="007B1C8D">
        <w:rPr>
          <w:sz w:val="28"/>
          <w:szCs w:val="28"/>
        </w:rPr>
        <w:t xml:space="preserve"> в </w:t>
      </w:r>
      <w:r w:rsidR="001633EB" w:rsidRPr="007B1C8D">
        <w:rPr>
          <w:sz w:val="28"/>
          <w:szCs w:val="28"/>
        </w:rPr>
        <w:t xml:space="preserve">Централизованную бухгалтериючерез </w:t>
      </w:r>
      <w:r w:rsidR="00150AA7" w:rsidRPr="007B1C8D">
        <w:rPr>
          <w:sz w:val="28"/>
          <w:szCs w:val="28"/>
        </w:rPr>
        <w:t xml:space="preserve">ЕЦИС </w:t>
      </w:r>
      <w:r w:rsidR="001633EB" w:rsidRPr="007B1C8D">
        <w:rPr>
          <w:sz w:val="28"/>
          <w:szCs w:val="28"/>
        </w:rPr>
        <w:t xml:space="preserve">распоряжение на отзыв средств с  лицевого счета получателя средств бюджета, </w:t>
      </w:r>
      <w:r w:rsidR="003A29B3">
        <w:rPr>
          <w:sz w:val="28"/>
          <w:szCs w:val="28"/>
        </w:rPr>
        <w:t>которая</w:t>
      </w:r>
      <w:r w:rsidR="007B1C8D" w:rsidRPr="007B1C8D">
        <w:rPr>
          <w:sz w:val="28"/>
          <w:szCs w:val="28"/>
        </w:rPr>
        <w:t xml:space="preserve">направляет в </w:t>
      </w:r>
      <w:r w:rsidRPr="007B1C8D">
        <w:rPr>
          <w:sz w:val="28"/>
          <w:szCs w:val="28"/>
        </w:rPr>
        <w:t xml:space="preserve">Отдел ГКУ ВО «Областное казначейство» по форме согласно приложению </w:t>
      </w:r>
      <w:r w:rsidR="00E032D3" w:rsidRPr="007B1C8D">
        <w:rPr>
          <w:sz w:val="28"/>
          <w:szCs w:val="28"/>
        </w:rPr>
        <w:t>6</w:t>
      </w:r>
      <w:r w:rsidRPr="007B1C8D">
        <w:rPr>
          <w:sz w:val="28"/>
          <w:szCs w:val="28"/>
        </w:rPr>
        <w:t xml:space="preserve"> к настоящему Порядку</w:t>
      </w:r>
      <w:r w:rsidR="00EE3743" w:rsidRPr="007B1C8D">
        <w:rPr>
          <w:sz w:val="28"/>
          <w:szCs w:val="28"/>
        </w:rPr>
        <w:t xml:space="preserve">» в форме </w:t>
      </w:r>
      <w:r w:rsidR="009E5EC0" w:rsidRPr="00B353C1">
        <w:rPr>
          <w:sz w:val="28"/>
          <w:szCs w:val="28"/>
        </w:rPr>
        <w:t>скан – образа и (или) на бумажном носителе</w:t>
      </w:r>
      <w:r w:rsidR="009E5EC0">
        <w:rPr>
          <w:sz w:val="28"/>
          <w:szCs w:val="28"/>
        </w:rPr>
        <w:t>.</w:t>
      </w:r>
    </w:p>
    <w:p w:rsidR="00F16018" w:rsidRDefault="00F16018" w:rsidP="00C23F05">
      <w:pPr>
        <w:ind w:firstLine="4962"/>
        <w:outlineLvl w:val="1"/>
        <w:rPr>
          <w:sz w:val="22"/>
          <w:szCs w:val="22"/>
        </w:rPr>
      </w:pPr>
    </w:p>
    <w:p w:rsidR="00F16018" w:rsidRDefault="00F16018" w:rsidP="00C23F05">
      <w:pPr>
        <w:ind w:firstLine="4962"/>
        <w:outlineLvl w:val="1"/>
        <w:rPr>
          <w:sz w:val="22"/>
          <w:szCs w:val="22"/>
        </w:rPr>
      </w:pPr>
    </w:p>
    <w:p w:rsidR="00F16018" w:rsidRDefault="00F16018" w:rsidP="00C23F05">
      <w:pPr>
        <w:ind w:firstLine="4962"/>
        <w:outlineLvl w:val="1"/>
        <w:rPr>
          <w:sz w:val="22"/>
          <w:szCs w:val="22"/>
        </w:rPr>
      </w:pPr>
    </w:p>
    <w:p w:rsidR="003A39CB" w:rsidRDefault="003A39CB" w:rsidP="00C23F05">
      <w:pPr>
        <w:ind w:firstLine="4962"/>
        <w:outlineLvl w:val="1"/>
        <w:rPr>
          <w:sz w:val="22"/>
          <w:szCs w:val="22"/>
        </w:rPr>
      </w:pPr>
    </w:p>
    <w:p w:rsidR="003A39CB" w:rsidRDefault="003A39CB" w:rsidP="00C23F05">
      <w:pPr>
        <w:ind w:firstLine="4962"/>
        <w:outlineLvl w:val="1"/>
        <w:rPr>
          <w:sz w:val="22"/>
          <w:szCs w:val="22"/>
        </w:rPr>
      </w:pPr>
    </w:p>
    <w:p w:rsidR="003A39CB" w:rsidRDefault="003A39CB" w:rsidP="00C23F05">
      <w:pPr>
        <w:ind w:firstLine="4962"/>
        <w:outlineLvl w:val="1"/>
        <w:rPr>
          <w:sz w:val="22"/>
          <w:szCs w:val="22"/>
        </w:rPr>
      </w:pPr>
    </w:p>
    <w:p w:rsidR="005A484F" w:rsidRDefault="005A484F" w:rsidP="00C23F05">
      <w:pPr>
        <w:ind w:firstLine="4962"/>
        <w:outlineLvl w:val="1"/>
        <w:rPr>
          <w:sz w:val="22"/>
          <w:szCs w:val="22"/>
        </w:rPr>
      </w:pPr>
    </w:p>
    <w:p w:rsidR="005A484F" w:rsidRDefault="005A484F" w:rsidP="00C23F05">
      <w:pPr>
        <w:ind w:firstLine="4962"/>
        <w:outlineLvl w:val="1"/>
        <w:rPr>
          <w:sz w:val="22"/>
          <w:szCs w:val="22"/>
        </w:rPr>
      </w:pPr>
    </w:p>
    <w:p w:rsidR="005A484F" w:rsidRDefault="005A484F" w:rsidP="00C23F05">
      <w:pPr>
        <w:ind w:firstLine="4962"/>
        <w:outlineLvl w:val="1"/>
        <w:rPr>
          <w:sz w:val="22"/>
          <w:szCs w:val="22"/>
        </w:rPr>
      </w:pPr>
    </w:p>
    <w:p w:rsidR="005A484F" w:rsidRDefault="005A484F" w:rsidP="00C23F05">
      <w:pPr>
        <w:ind w:firstLine="4962"/>
        <w:outlineLvl w:val="1"/>
        <w:rPr>
          <w:sz w:val="22"/>
          <w:szCs w:val="22"/>
        </w:rPr>
      </w:pPr>
    </w:p>
    <w:p w:rsidR="005A484F" w:rsidRDefault="005A484F" w:rsidP="00C23F05">
      <w:pPr>
        <w:ind w:firstLine="4962"/>
        <w:outlineLvl w:val="1"/>
        <w:rPr>
          <w:sz w:val="22"/>
          <w:szCs w:val="22"/>
        </w:rPr>
      </w:pPr>
    </w:p>
    <w:p w:rsidR="005A484F" w:rsidRDefault="005A484F" w:rsidP="00C23F05">
      <w:pPr>
        <w:ind w:firstLine="4962"/>
        <w:outlineLvl w:val="1"/>
        <w:rPr>
          <w:sz w:val="22"/>
          <w:szCs w:val="22"/>
        </w:rPr>
      </w:pPr>
    </w:p>
    <w:p w:rsidR="005A484F" w:rsidRDefault="005A484F" w:rsidP="00C23F05">
      <w:pPr>
        <w:ind w:firstLine="4962"/>
        <w:outlineLvl w:val="1"/>
        <w:rPr>
          <w:sz w:val="22"/>
          <w:szCs w:val="22"/>
        </w:rPr>
      </w:pPr>
    </w:p>
    <w:p w:rsidR="003A39CB" w:rsidRDefault="003A39CB" w:rsidP="00C23F05">
      <w:pPr>
        <w:ind w:firstLine="4962"/>
        <w:outlineLvl w:val="1"/>
        <w:rPr>
          <w:sz w:val="22"/>
          <w:szCs w:val="22"/>
        </w:rPr>
      </w:pPr>
    </w:p>
    <w:p w:rsidR="00991F0B" w:rsidRDefault="00991F0B" w:rsidP="00C23F05">
      <w:pPr>
        <w:ind w:firstLine="4962"/>
        <w:outlineLvl w:val="1"/>
        <w:rPr>
          <w:sz w:val="22"/>
          <w:szCs w:val="22"/>
        </w:rPr>
      </w:pPr>
    </w:p>
    <w:p w:rsidR="00EE3743" w:rsidRDefault="00EE3743" w:rsidP="00C23F05">
      <w:pPr>
        <w:ind w:firstLine="4962"/>
        <w:outlineLvl w:val="1"/>
        <w:rPr>
          <w:sz w:val="22"/>
          <w:szCs w:val="22"/>
        </w:rPr>
      </w:pPr>
    </w:p>
    <w:p w:rsidR="00EE3743" w:rsidRDefault="00EE3743" w:rsidP="00C23F05">
      <w:pPr>
        <w:ind w:firstLine="4962"/>
        <w:outlineLvl w:val="1"/>
        <w:rPr>
          <w:sz w:val="22"/>
          <w:szCs w:val="22"/>
        </w:rPr>
      </w:pPr>
    </w:p>
    <w:p w:rsidR="00EE3743" w:rsidRDefault="00EE3743" w:rsidP="00C23F05">
      <w:pPr>
        <w:ind w:firstLine="4962"/>
        <w:outlineLvl w:val="1"/>
        <w:rPr>
          <w:sz w:val="22"/>
          <w:szCs w:val="22"/>
        </w:rPr>
      </w:pPr>
    </w:p>
    <w:p w:rsidR="00EE3743" w:rsidRDefault="00EE3743" w:rsidP="00C23F05">
      <w:pPr>
        <w:ind w:firstLine="4962"/>
        <w:outlineLvl w:val="1"/>
        <w:rPr>
          <w:sz w:val="22"/>
          <w:szCs w:val="22"/>
        </w:rPr>
      </w:pPr>
    </w:p>
    <w:p w:rsidR="00EE3743" w:rsidRDefault="00EE3743" w:rsidP="00C23F05">
      <w:pPr>
        <w:ind w:firstLine="4962"/>
        <w:outlineLvl w:val="1"/>
        <w:rPr>
          <w:sz w:val="22"/>
          <w:szCs w:val="22"/>
        </w:rPr>
      </w:pPr>
    </w:p>
    <w:p w:rsidR="00EE3743" w:rsidRDefault="00EE3743" w:rsidP="00C23F05">
      <w:pPr>
        <w:ind w:firstLine="4962"/>
        <w:outlineLvl w:val="1"/>
        <w:rPr>
          <w:sz w:val="22"/>
          <w:szCs w:val="22"/>
        </w:rPr>
      </w:pPr>
    </w:p>
    <w:p w:rsidR="00EE3743" w:rsidRDefault="00EE3743" w:rsidP="00C23F05">
      <w:pPr>
        <w:ind w:firstLine="4962"/>
        <w:outlineLvl w:val="1"/>
        <w:rPr>
          <w:sz w:val="22"/>
          <w:szCs w:val="22"/>
        </w:rPr>
      </w:pPr>
    </w:p>
    <w:p w:rsidR="00EE3743" w:rsidRDefault="00EE3743" w:rsidP="00C23F05">
      <w:pPr>
        <w:ind w:firstLine="4962"/>
        <w:outlineLvl w:val="1"/>
        <w:rPr>
          <w:sz w:val="22"/>
          <w:szCs w:val="22"/>
        </w:rPr>
      </w:pPr>
    </w:p>
    <w:p w:rsidR="00EE3743" w:rsidRDefault="00EE3743" w:rsidP="00C23F05">
      <w:pPr>
        <w:ind w:firstLine="4962"/>
        <w:outlineLvl w:val="1"/>
        <w:rPr>
          <w:sz w:val="22"/>
          <w:szCs w:val="22"/>
        </w:rPr>
      </w:pPr>
    </w:p>
    <w:p w:rsidR="00EE3743" w:rsidRDefault="00EE3743" w:rsidP="00C23F05">
      <w:pPr>
        <w:ind w:firstLine="4962"/>
        <w:outlineLvl w:val="1"/>
        <w:rPr>
          <w:sz w:val="22"/>
          <w:szCs w:val="22"/>
        </w:rPr>
      </w:pPr>
    </w:p>
    <w:p w:rsidR="00EE3743" w:rsidRDefault="00EE3743" w:rsidP="00C23F05">
      <w:pPr>
        <w:ind w:firstLine="4962"/>
        <w:outlineLvl w:val="1"/>
        <w:rPr>
          <w:sz w:val="22"/>
          <w:szCs w:val="22"/>
        </w:rPr>
      </w:pPr>
    </w:p>
    <w:p w:rsidR="00EE3743" w:rsidRDefault="00EE3743" w:rsidP="00C23F05">
      <w:pPr>
        <w:ind w:firstLine="4962"/>
        <w:outlineLvl w:val="1"/>
        <w:rPr>
          <w:sz w:val="22"/>
          <w:szCs w:val="22"/>
        </w:rPr>
      </w:pPr>
    </w:p>
    <w:p w:rsidR="00EE3743" w:rsidRDefault="00EE3743" w:rsidP="00C23F05">
      <w:pPr>
        <w:ind w:firstLine="4962"/>
        <w:outlineLvl w:val="1"/>
        <w:rPr>
          <w:sz w:val="22"/>
          <w:szCs w:val="22"/>
        </w:rPr>
      </w:pPr>
    </w:p>
    <w:p w:rsidR="00EE3743" w:rsidRDefault="00EE3743" w:rsidP="00C23F05">
      <w:pPr>
        <w:ind w:firstLine="4962"/>
        <w:outlineLvl w:val="1"/>
        <w:rPr>
          <w:sz w:val="22"/>
          <w:szCs w:val="22"/>
        </w:rPr>
      </w:pPr>
    </w:p>
    <w:p w:rsidR="00EE3743" w:rsidRDefault="00EE3743" w:rsidP="00C23F05">
      <w:pPr>
        <w:ind w:firstLine="4962"/>
        <w:outlineLvl w:val="1"/>
        <w:rPr>
          <w:sz w:val="22"/>
          <w:szCs w:val="22"/>
        </w:rPr>
      </w:pPr>
    </w:p>
    <w:p w:rsidR="00577ADA" w:rsidRDefault="00577ADA" w:rsidP="00577ADA">
      <w:pPr>
        <w:tabs>
          <w:tab w:val="left" w:pos="5435"/>
        </w:tabs>
        <w:outlineLvl w:val="1"/>
        <w:rPr>
          <w:sz w:val="22"/>
          <w:szCs w:val="22"/>
        </w:rPr>
      </w:pPr>
    </w:p>
    <w:p w:rsidR="008204E6" w:rsidRDefault="008204E6" w:rsidP="00577ADA">
      <w:pPr>
        <w:tabs>
          <w:tab w:val="left" w:pos="5435"/>
        </w:tabs>
        <w:outlineLvl w:val="1"/>
        <w:rPr>
          <w:sz w:val="22"/>
          <w:szCs w:val="22"/>
        </w:rPr>
      </w:pPr>
    </w:p>
    <w:p w:rsidR="008204E6" w:rsidRDefault="008204E6" w:rsidP="00577ADA">
      <w:pPr>
        <w:tabs>
          <w:tab w:val="left" w:pos="5435"/>
        </w:tabs>
        <w:outlineLvl w:val="1"/>
        <w:rPr>
          <w:sz w:val="22"/>
          <w:szCs w:val="22"/>
        </w:rPr>
      </w:pPr>
    </w:p>
    <w:p w:rsidR="008204E6" w:rsidRDefault="008204E6" w:rsidP="00577ADA">
      <w:pPr>
        <w:tabs>
          <w:tab w:val="left" w:pos="5435"/>
        </w:tabs>
        <w:outlineLvl w:val="1"/>
        <w:rPr>
          <w:sz w:val="22"/>
          <w:szCs w:val="22"/>
        </w:rPr>
      </w:pPr>
    </w:p>
    <w:p w:rsidR="008204E6" w:rsidRDefault="008204E6" w:rsidP="00577ADA">
      <w:pPr>
        <w:tabs>
          <w:tab w:val="left" w:pos="5435"/>
        </w:tabs>
        <w:outlineLvl w:val="1"/>
        <w:rPr>
          <w:sz w:val="22"/>
          <w:szCs w:val="22"/>
        </w:rPr>
      </w:pPr>
    </w:p>
    <w:p w:rsidR="008204E6" w:rsidRDefault="008204E6" w:rsidP="00577ADA">
      <w:pPr>
        <w:tabs>
          <w:tab w:val="left" w:pos="5435"/>
        </w:tabs>
        <w:outlineLvl w:val="1"/>
        <w:rPr>
          <w:sz w:val="22"/>
          <w:szCs w:val="22"/>
        </w:rPr>
      </w:pPr>
    </w:p>
    <w:p w:rsidR="008204E6" w:rsidRDefault="008204E6" w:rsidP="00577ADA">
      <w:pPr>
        <w:tabs>
          <w:tab w:val="left" w:pos="5435"/>
        </w:tabs>
        <w:outlineLvl w:val="1"/>
        <w:rPr>
          <w:sz w:val="22"/>
          <w:szCs w:val="22"/>
        </w:rPr>
      </w:pPr>
    </w:p>
    <w:p w:rsidR="008204E6" w:rsidRDefault="008204E6" w:rsidP="00577ADA">
      <w:pPr>
        <w:tabs>
          <w:tab w:val="left" w:pos="5435"/>
        </w:tabs>
        <w:outlineLvl w:val="1"/>
        <w:rPr>
          <w:sz w:val="22"/>
          <w:szCs w:val="22"/>
        </w:rPr>
      </w:pPr>
    </w:p>
    <w:p w:rsidR="008204E6" w:rsidRDefault="008204E6" w:rsidP="00577ADA">
      <w:pPr>
        <w:tabs>
          <w:tab w:val="left" w:pos="5435"/>
        </w:tabs>
        <w:outlineLvl w:val="1"/>
        <w:rPr>
          <w:sz w:val="22"/>
          <w:szCs w:val="22"/>
        </w:rPr>
      </w:pPr>
    </w:p>
    <w:p w:rsidR="002A7C5D" w:rsidRPr="00EC7DE9" w:rsidRDefault="004D0CEB" w:rsidP="00EC7DE9">
      <w:pPr>
        <w:tabs>
          <w:tab w:val="left" w:pos="5435"/>
        </w:tabs>
        <w:outlineLvl w:val="1"/>
        <w:rPr>
          <w:sz w:val="22"/>
          <w:szCs w:val="22"/>
        </w:rPr>
      </w:pPr>
      <w:r>
        <w:rPr>
          <w:sz w:val="22"/>
          <w:szCs w:val="22"/>
        </w:rPr>
        <w:tab/>
      </w:r>
    </w:p>
    <w:p w:rsidR="002A7C5D" w:rsidRDefault="002A7C5D" w:rsidP="00F16018">
      <w:pPr>
        <w:ind w:left="4820"/>
      </w:pPr>
    </w:p>
    <w:p w:rsidR="00F16018" w:rsidRPr="00176E13" w:rsidRDefault="00C869E7" w:rsidP="00F16018">
      <w:pPr>
        <w:ind w:left="4820"/>
      </w:pPr>
      <w:r w:rsidRPr="00176E13">
        <w:t>Приложение 1</w:t>
      </w:r>
    </w:p>
    <w:p w:rsidR="00F16018" w:rsidRPr="00FD37CC" w:rsidRDefault="00117F54" w:rsidP="00E032D3">
      <w:pPr>
        <w:ind w:left="4820"/>
      </w:pPr>
      <w:r>
        <w:t>к Порядку</w:t>
      </w:r>
      <w:r w:rsidR="00F16018" w:rsidRPr="00176E13">
        <w:t>санкционирования оплаты  денежных  обязательств  получателей средств бюджета</w:t>
      </w:r>
      <w:r w:rsidR="00E7761B">
        <w:t xml:space="preserve"> </w:t>
      </w:r>
      <w:r w:rsidR="00FD37CC" w:rsidRPr="00FD37CC">
        <w:t>муниципального образования</w:t>
      </w:r>
      <w:r w:rsidR="00E7761B">
        <w:t xml:space="preserve"> </w:t>
      </w:r>
      <w:r w:rsidR="00FD37CC" w:rsidRPr="00FD37CC">
        <w:t>Югское</w:t>
      </w:r>
      <w:r w:rsidR="00E7761B">
        <w:t xml:space="preserve"> </w:t>
      </w:r>
      <w:r w:rsidR="00F16018" w:rsidRPr="00176E13">
        <w:t>и  администраторов   источников  финансиро</w:t>
      </w:r>
      <w:r w:rsidR="00991F0B">
        <w:t xml:space="preserve">вания дефицита бюджета </w:t>
      </w:r>
      <w:r w:rsidR="00FD37CC" w:rsidRPr="00FD37CC">
        <w:t>муниципального образования Югское</w:t>
      </w:r>
    </w:p>
    <w:p w:rsidR="00C23F05" w:rsidRPr="00F16018" w:rsidRDefault="00C23F05" w:rsidP="00F16018">
      <w:pPr>
        <w:ind w:firstLine="4820"/>
        <w:outlineLvl w:val="1"/>
        <w:rPr>
          <w:sz w:val="22"/>
          <w:szCs w:val="22"/>
        </w:rPr>
      </w:pPr>
    </w:p>
    <w:p w:rsidR="00C23F05" w:rsidRDefault="00C23F05" w:rsidP="00C23F05">
      <w:pPr>
        <w:jc w:val="both"/>
        <w:rPr>
          <w:sz w:val="26"/>
          <w:szCs w:val="26"/>
        </w:rPr>
      </w:pPr>
      <w:bookmarkStart w:id="2" w:name="Par112"/>
      <w:bookmarkEnd w:id="2"/>
    </w:p>
    <w:p w:rsidR="00C23F05" w:rsidRPr="00176E13" w:rsidRDefault="00C23F05" w:rsidP="00C23F05">
      <w:pPr>
        <w:jc w:val="center"/>
        <w:rPr>
          <w:sz w:val="26"/>
          <w:szCs w:val="26"/>
        </w:rPr>
      </w:pPr>
      <w:r w:rsidRPr="00176E13">
        <w:rPr>
          <w:sz w:val="26"/>
          <w:szCs w:val="26"/>
        </w:rPr>
        <w:t>ОПИСЬ</w:t>
      </w:r>
    </w:p>
    <w:p w:rsidR="00176E13" w:rsidRDefault="00C23F05" w:rsidP="00FD37CC">
      <w:pPr>
        <w:jc w:val="center"/>
        <w:rPr>
          <w:sz w:val="26"/>
          <w:szCs w:val="26"/>
        </w:rPr>
      </w:pPr>
      <w:r w:rsidRPr="00176E13">
        <w:rPr>
          <w:sz w:val="26"/>
          <w:szCs w:val="26"/>
        </w:rPr>
        <w:t>документов</w:t>
      </w:r>
      <w:r w:rsidR="009E08AA">
        <w:rPr>
          <w:sz w:val="26"/>
          <w:szCs w:val="26"/>
        </w:rPr>
        <w:t xml:space="preserve">, подлежащих оплате за счет </w:t>
      </w:r>
      <w:r w:rsidR="00176E13" w:rsidRPr="00E024F0">
        <w:rPr>
          <w:sz w:val="26"/>
          <w:szCs w:val="26"/>
        </w:rPr>
        <w:t xml:space="preserve">средств бюджета </w:t>
      </w:r>
      <w:r w:rsidR="00FD37CC">
        <w:rPr>
          <w:sz w:val="27"/>
          <w:szCs w:val="27"/>
        </w:rPr>
        <w:t>муниципального образования Югское</w:t>
      </w:r>
    </w:p>
    <w:p w:rsidR="00176E13" w:rsidRDefault="00176E13" w:rsidP="00176E13">
      <w:pPr>
        <w:jc w:val="center"/>
        <w:rPr>
          <w:sz w:val="26"/>
          <w:szCs w:val="26"/>
        </w:rPr>
      </w:pPr>
    </w:p>
    <w:p w:rsidR="00176E13" w:rsidRPr="005D40F9" w:rsidRDefault="00176E13" w:rsidP="00176E13">
      <w:pPr>
        <w:rPr>
          <w:sz w:val="24"/>
          <w:szCs w:val="24"/>
        </w:rPr>
      </w:pPr>
      <w:r w:rsidRPr="00176E13">
        <w:rPr>
          <w:bCs/>
          <w:sz w:val="24"/>
          <w:szCs w:val="24"/>
        </w:rPr>
        <w:t xml:space="preserve">Наименование </w:t>
      </w:r>
      <w:r w:rsidRPr="00176E13">
        <w:rPr>
          <w:sz w:val="24"/>
          <w:szCs w:val="24"/>
        </w:rPr>
        <w:t xml:space="preserve">получателя средств бюджета </w:t>
      </w:r>
      <w:r>
        <w:rPr>
          <w:sz w:val="26"/>
          <w:szCs w:val="26"/>
        </w:rPr>
        <w:t xml:space="preserve"> __________________________________</w:t>
      </w:r>
      <w:r w:rsidR="005D40F9">
        <w:rPr>
          <w:sz w:val="26"/>
          <w:szCs w:val="26"/>
        </w:rPr>
        <w:t>__</w:t>
      </w:r>
    </w:p>
    <w:p w:rsidR="00176E13" w:rsidRDefault="00176E13" w:rsidP="00176E13">
      <w:pPr>
        <w:rPr>
          <w:bCs/>
          <w:sz w:val="24"/>
          <w:szCs w:val="24"/>
        </w:rPr>
      </w:pPr>
    </w:p>
    <w:p w:rsidR="00176E13" w:rsidRPr="00E024F0" w:rsidRDefault="00176E13" w:rsidP="00176E13">
      <w:pPr>
        <w:rPr>
          <w:bCs/>
          <w:sz w:val="26"/>
          <w:szCs w:val="26"/>
        </w:rPr>
      </w:pPr>
      <w:r>
        <w:rPr>
          <w:sz w:val="24"/>
          <w:szCs w:val="24"/>
        </w:rPr>
        <w:t>Дата составления описи</w:t>
      </w:r>
      <w:r>
        <w:rPr>
          <w:sz w:val="26"/>
          <w:szCs w:val="26"/>
        </w:rPr>
        <w:t>_______________________________________________________</w:t>
      </w:r>
    </w:p>
    <w:p w:rsidR="00176E13" w:rsidRDefault="00176E13" w:rsidP="00C23F05">
      <w:pPr>
        <w:jc w:val="center"/>
        <w:rPr>
          <w:sz w:val="26"/>
          <w:szCs w:val="26"/>
        </w:rPr>
      </w:pPr>
    </w:p>
    <w:p w:rsidR="00176E13" w:rsidRDefault="00176E13" w:rsidP="00C23F05">
      <w:pPr>
        <w:jc w:val="center"/>
        <w:rPr>
          <w:sz w:val="26"/>
          <w:szCs w:val="26"/>
        </w:rPr>
      </w:pPr>
    </w:p>
    <w:p w:rsidR="00C23F05" w:rsidRPr="004A0672" w:rsidRDefault="00C23F05" w:rsidP="00C23F05">
      <w:pPr>
        <w:jc w:val="both"/>
        <w:rPr>
          <w:sz w:val="26"/>
          <w:szCs w:val="26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25"/>
        <w:gridCol w:w="1544"/>
        <w:gridCol w:w="1398"/>
        <w:gridCol w:w="1698"/>
        <w:gridCol w:w="2007"/>
        <w:gridCol w:w="1984"/>
      </w:tblGrid>
      <w:tr w:rsidR="00C23F05" w:rsidRPr="005C1004" w:rsidTr="00EE3743">
        <w:tc>
          <w:tcPr>
            <w:tcW w:w="1825" w:type="dxa"/>
          </w:tcPr>
          <w:p w:rsidR="00C23F05" w:rsidRPr="005C1004" w:rsidRDefault="00C23F05" w:rsidP="009E08AA">
            <w:pPr>
              <w:jc w:val="center"/>
              <w:rPr>
                <w:sz w:val="24"/>
                <w:szCs w:val="24"/>
              </w:rPr>
            </w:pPr>
            <w:r w:rsidRPr="005C1004">
              <w:rPr>
                <w:sz w:val="24"/>
                <w:szCs w:val="24"/>
              </w:rPr>
              <w:t>Дата документа</w:t>
            </w:r>
          </w:p>
        </w:tc>
        <w:tc>
          <w:tcPr>
            <w:tcW w:w="1544" w:type="dxa"/>
          </w:tcPr>
          <w:p w:rsidR="00C23F05" w:rsidRPr="005C1004" w:rsidRDefault="00C23F05" w:rsidP="009E08AA">
            <w:pPr>
              <w:jc w:val="center"/>
              <w:rPr>
                <w:sz w:val="24"/>
                <w:szCs w:val="24"/>
              </w:rPr>
            </w:pPr>
            <w:r w:rsidRPr="005C1004">
              <w:rPr>
                <w:sz w:val="24"/>
                <w:szCs w:val="24"/>
              </w:rPr>
              <w:t>Номер документа</w:t>
            </w:r>
          </w:p>
        </w:tc>
        <w:tc>
          <w:tcPr>
            <w:tcW w:w="1398" w:type="dxa"/>
          </w:tcPr>
          <w:p w:rsidR="00C23F05" w:rsidRPr="005C1004" w:rsidRDefault="00C23F05" w:rsidP="00970F72">
            <w:pPr>
              <w:jc w:val="center"/>
              <w:rPr>
                <w:sz w:val="24"/>
                <w:szCs w:val="24"/>
              </w:rPr>
            </w:pPr>
            <w:r w:rsidRPr="005C1004">
              <w:rPr>
                <w:sz w:val="24"/>
                <w:szCs w:val="24"/>
              </w:rPr>
              <w:t>Сумма, руб.</w:t>
            </w:r>
          </w:p>
        </w:tc>
        <w:tc>
          <w:tcPr>
            <w:tcW w:w="1698" w:type="dxa"/>
          </w:tcPr>
          <w:p w:rsidR="00C23F05" w:rsidRPr="005C1004" w:rsidRDefault="00C23F05" w:rsidP="00EE3743">
            <w:pPr>
              <w:jc w:val="center"/>
              <w:rPr>
                <w:sz w:val="24"/>
                <w:szCs w:val="24"/>
              </w:rPr>
            </w:pPr>
            <w:r w:rsidRPr="005C1004">
              <w:rPr>
                <w:sz w:val="24"/>
                <w:szCs w:val="24"/>
              </w:rPr>
              <w:t xml:space="preserve">Направление расходов </w:t>
            </w:r>
          </w:p>
        </w:tc>
        <w:tc>
          <w:tcPr>
            <w:tcW w:w="2007" w:type="dxa"/>
          </w:tcPr>
          <w:p w:rsidR="00EE3743" w:rsidRDefault="005A484F" w:rsidP="00970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финансирования</w:t>
            </w:r>
          </w:p>
          <w:p w:rsidR="00C23F05" w:rsidRPr="005C1004" w:rsidRDefault="00EE3743" w:rsidP="00970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(тип средств)</w:t>
            </w:r>
          </w:p>
        </w:tc>
        <w:tc>
          <w:tcPr>
            <w:tcW w:w="1984" w:type="dxa"/>
          </w:tcPr>
          <w:p w:rsidR="00C23F05" w:rsidRPr="005C1004" w:rsidRDefault="00EE3743" w:rsidP="00970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C23F05" w:rsidRPr="005C1004" w:rsidTr="00EE3743">
        <w:tc>
          <w:tcPr>
            <w:tcW w:w="1825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7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</w:tr>
      <w:tr w:rsidR="00C23F05" w:rsidRPr="005C1004" w:rsidTr="00EE3743">
        <w:tc>
          <w:tcPr>
            <w:tcW w:w="1825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7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</w:tr>
      <w:tr w:rsidR="00C23F05" w:rsidRPr="005C1004" w:rsidTr="00EE3743">
        <w:tc>
          <w:tcPr>
            <w:tcW w:w="1825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7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</w:tr>
      <w:tr w:rsidR="00C23F05" w:rsidRPr="005C1004" w:rsidTr="00EE3743">
        <w:tc>
          <w:tcPr>
            <w:tcW w:w="1825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7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</w:tr>
      <w:tr w:rsidR="00C23F05" w:rsidRPr="005C1004" w:rsidTr="00EE3743">
        <w:tc>
          <w:tcPr>
            <w:tcW w:w="1825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7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</w:tr>
      <w:tr w:rsidR="00C23F05" w:rsidRPr="005C1004" w:rsidTr="00EE3743">
        <w:tc>
          <w:tcPr>
            <w:tcW w:w="1825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7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</w:tr>
      <w:tr w:rsidR="00C23F05" w:rsidRPr="005C1004" w:rsidTr="00EE3743">
        <w:tc>
          <w:tcPr>
            <w:tcW w:w="1825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7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</w:tr>
      <w:tr w:rsidR="00C23F05" w:rsidRPr="005C1004" w:rsidTr="00EE3743">
        <w:tc>
          <w:tcPr>
            <w:tcW w:w="1825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8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7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23F05" w:rsidRPr="005C1004" w:rsidRDefault="00C23F05" w:rsidP="00970F72">
            <w:pPr>
              <w:jc w:val="both"/>
              <w:rPr>
                <w:sz w:val="24"/>
                <w:szCs w:val="24"/>
              </w:rPr>
            </w:pPr>
          </w:p>
        </w:tc>
      </w:tr>
      <w:tr w:rsidR="00C23F05" w:rsidRPr="005C1004" w:rsidTr="00EE3743">
        <w:tc>
          <w:tcPr>
            <w:tcW w:w="3369" w:type="dxa"/>
            <w:gridSpan w:val="2"/>
          </w:tcPr>
          <w:p w:rsidR="00C23F05" w:rsidRPr="005C1004" w:rsidRDefault="00C23F05" w:rsidP="00970F72">
            <w:pPr>
              <w:jc w:val="center"/>
              <w:rPr>
                <w:sz w:val="24"/>
                <w:szCs w:val="24"/>
              </w:rPr>
            </w:pPr>
            <w:r w:rsidRPr="005C1004">
              <w:rPr>
                <w:sz w:val="24"/>
                <w:szCs w:val="24"/>
              </w:rPr>
              <w:t>ИТОГО:</w:t>
            </w:r>
          </w:p>
        </w:tc>
        <w:tc>
          <w:tcPr>
            <w:tcW w:w="1398" w:type="dxa"/>
          </w:tcPr>
          <w:p w:rsidR="00C23F05" w:rsidRPr="005C1004" w:rsidRDefault="00C23F05" w:rsidP="00970F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</w:tcPr>
          <w:p w:rsidR="00C23F05" w:rsidRPr="005C1004" w:rsidRDefault="00C23F05" w:rsidP="00970F72">
            <w:pPr>
              <w:jc w:val="center"/>
              <w:rPr>
                <w:sz w:val="24"/>
                <w:szCs w:val="24"/>
              </w:rPr>
            </w:pPr>
            <w:r w:rsidRPr="005C1004">
              <w:rPr>
                <w:sz w:val="24"/>
                <w:szCs w:val="24"/>
              </w:rPr>
              <w:t>х</w:t>
            </w:r>
          </w:p>
        </w:tc>
        <w:tc>
          <w:tcPr>
            <w:tcW w:w="2007" w:type="dxa"/>
          </w:tcPr>
          <w:p w:rsidR="00C23F05" w:rsidRPr="005C1004" w:rsidRDefault="00C23F05" w:rsidP="00970F72">
            <w:pPr>
              <w:jc w:val="center"/>
              <w:rPr>
                <w:sz w:val="24"/>
                <w:szCs w:val="24"/>
              </w:rPr>
            </w:pPr>
            <w:r w:rsidRPr="005C1004">
              <w:rPr>
                <w:sz w:val="24"/>
                <w:szCs w:val="24"/>
              </w:rPr>
              <w:t>х</w:t>
            </w:r>
          </w:p>
        </w:tc>
        <w:tc>
          <w:tcPr>
            <w:tcW w:w="1984" w:type="dxa"/>
          </w:tcPr>
          <w:p w:rsidR="00C23F05" w:rsidRPr="005C1004" w:rsidRDefault="00C23F05" w:rsidP="00970F72">
            <w:pPr>
              <w:jc w:val="center"/>
              <w:rPr>
                <w:sz w:val="24"/>
                <w:szCs w:val="24"/>
              </w:rPr>
            </w:pPr>
            <w:r w:rsidRPr="005C1004">
              <w:rPr>
                <w:sz w:val="24"/>
                <w:szCs w:val="24"/>
              </w:rPr>
              <w:t>х</w:t>
            </w:r>
          </w:p>
        </w:tc>
      </w:tr>
    </w:tbl>
    <w:p w:rsidR="00C23F05" w:rsidRPr="004A0672" w:rsidRDefault="00C23F05" w:rsidP="00C23F05">
      <w:pPr>
        <w:jc w:val="both"/>
        <w:rPr>
          <w:sz w:val="26"/>
          <w:szCs w:val="26"/>
        </w:rPr>
      </w:pPr>
    </w:p>
    <w:p w:rsidR="005C1004" w:rsidRPr="005C1004" w:rsidRDefault="00C23F05" w:rsidP="00C23F05">
      <w:pPr>
        <w:jc w:val="both"/>
        <w:rPr>
          <w:sz w:val="24"/>
          <w:szCs w:val="24"/>
        </w:rPr>
      </w:pPr>
      <w:r w:rsidRPr="005C1004">
        <w:rPr>
          <w:sz w:val="24"/>
          <w:szCs w:val="24"/>
        </w:rPr>
        <w:t xml:space="preserve">Глава поселения </w:t>
      </w:r>
    </w:p>
    <w:p w:rsidR="00C23F05" w:rsidRPr="005C1004" w:rsidRDefault="005C1004" w:rsidP="00C23F05">
      <w:pPr>
        <w:jc w:val="both"/>
        <w:rPr>
          <w:sz w:val="24"/>
          <w:szCs w:val="24"/>
        </w:rPr>
      </w:pPr>
      <w:r w:rsidRPr="005C1004">
        <w:rPr>
          <w:sz w:val="24"/>
          <w:szCs w:val="24"/>
        </w:rPr>
        <w:t>(</w:t>
      </w:r>
      <w:r w:rsidR="006F5AB6">
        <w:rPr>
          <w:sz w:val="24"/>
          <w:szCs w:val="24"/>
        </w:rPr>
        <w:t xml:space="preserve">или иное </w:t>
      </w:r>
      <w:r w:rsidR="006162DF">
        <w:rPr>
          <w:sz w:val="24"/>
          <w:szCs w:val="24"/>
        </w:rPr>
        <w:t>уполномоченное лицо</w:t>
      </w:r>
      <w:r w:rsidRPr="005C1004">
        <w:rPr>
          <w:sz w:val="24"/>
          <w:szCs w:val="24"/>
        </w:rPr>
        <w:t>)</w:t>
      </w:r>
      <w:r w:rsidR="006F5AB6">
        <w:rPr>
          <w:sz w:val="24"/>
          <w:szCs w:val="24"/>
        </w:rPr>
        <w:tab/>
      </w:r>
      <w:r w:rsidR="006F5AB6">
        <w:rPr>
          <w:sz w:val="24"/>
          <w:szCs w:val="24"/>
        </w:rPr>
        <w:tab/>
      </w:r>
      <w:r w:rsidR="00C23F05" w:rsidRPr="005C1004">
        <w:rPr>
          <w:sz w:val="24"/>
          <w:szCs w:val="24"/>
        </w:rPr>
        <w:t xml:space="preserve">____________  </w:t>
      </w:r>
      <w:r w:rsidR="00C23F05" w:rsidRPr="005C1004">
        <w:rPr>
          <w:sz w:val="24"/>
          <w:szCs w:val="24"/>
        </w:rPr>
        <w:tab/>
        <w:t>___________________</w:t>
      </w:r>
    </w:p>
    <w:p w:rsidR="00C23F05" w:rsidRPr="00C869E7" w:rsidRDefault="00C23F05" w:rsidP="00C23F05">
      <w:pPr>
        <w:ind w:left="4248"/>
        <w:jc w:val="both"/>
      </w:pPr>
      <w:r w:rsidRPr="00C869E7">
        <w:t xml:space="preserve">    подпись </w:t>
      </w:r>
      <w:r w:rsidRPr="00C869E7">
        <w:tab/>
      </w:r>
      <w:r w:rsidRPr="00C869E7">
        <w:tab/>
        <w:t>расшифровка подписи</w:t>
      </w:r>
    </w:p>
    <w:p w:rsidR="00C23F05" w:rsidRDefault="00C23F05" w:rsidP="00C23F05">
      <w:pPr>
        <w:jc w:val="both"/>
        <w:rPr>
          <w:sz w:val="26"/>
          <w:szCs w:val="26"/>
        </w:rPr>
      </w:pPr>
    </w:p>
    <w:p w:rsidR="00C23F05" w:rsidRDefault="00C23F05" w:rsidP="00C23F05">
      <w:pPr>
        <w:ind w:firstLine="709"/>
        <w:jc w:val="both"/>
        <w:rPr>
          <w:sz w:val="25"/>
          <w:szCs w:val="25"/>
        </w:rPr>
      </w:pPr>
    </w:p>
    <w:p w:rsidR="00C23F05" w:rsidRDefault="00C23F05" w:rsidP="00C23F05">
      <w:pPr>
        <w:ind w:firstLine="709"/>
        <w:jc w:val="both"/>
        <w:rPr>
          <w:sz w:val="25"/>
          <w:szCs w:val="25"/>
        </w:rPr>
      </w:pPr>
    </w:p>
    <w:p w:rsidR="00C23F05" w:rsidRDefault="00C23F05" w:rsidP="00C23F05">
      <w:pPr>
        <w:ind w:firstLine="709"/>
        <w:jc w:val="both"/>
        <w:rPr>
          <w:sz w:val="25"/>
          <w:szCs w:val="25"/>
        </w:rPr>
      </w:pPr>
    </w:p>
    <w:p w:rsidR="00EE3743" w:rsidRDefault="00EE3743" w:rsidP="00C23F05">
      <w:pPr>
        <w:ind w:firstLine="709"/>
        <w:jc w:val="both"/>
        <w:rPr>
          <w:sz w:val="25"/>
          <w:szCs w:val="25"/>
        </w:rPr>
      </w:pPr>
    </w:p>
    <w:p w:rsidR="00EE3743" w:rsidRDefault="00EE3743" w:rsidP="00C23F05">
      <w:pPr>
        <w:ind w:firstLine="709"/>
        <w:jc w:val="both"/>
        <w:rPr>
          <w:sz w:val="25"/>
          <w:szCs w:val="25"/>
        </w:rPr>
      </w:pPr>
    </w:p>
    <w:p w:rsidR="00EE3743" w:rsidRDefault="00EE3743" w:rsidP="00C23F05">
      <w:pPr>
        <w:ind w:firstLine="709"/>
        <w:jc w:val="both"/>
        <w:rPr>
          <w:sz w:val="25"/>
          <w:szCs w:val="25"/>
        </w:rPr>
      </w:pPr>
    </w:p>
    <w:p w:rsidR="00EE3743" w:rsidRPr="00717796" w:rsidRDefault="00EE3743" w:rsidP="00C23F05">
      <w:pPr>
        <w:ind w:firstLine="709"/>
        <w:jc w:val="both"/>
        <w:rPr>
          <w:sz w:val="25"/>
          <w:szCs w:val="25"/>
        </w:rPr>
      </w:pPr>
    </w:p>
    <w:p w:rsidR="001F4042" w:rsidRDefault="001F4042" w:rsidP="00C23F05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1120A4" w:rsidRDefault="001120A4" w:rsidP="00C23F05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1120A4" w:rsidRDefault="001120A4" w:rsidP="00C23F05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1120A4" w:rsidRDefault="001120A4" w:rsidP="00C23F05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124D12" w:rsidRDefault="00124D12" w:rsidP="00C23F05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124D12" w:rsidRDefault="00124D12" w:rsidP="00C23F05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5D40F9" w:rsidRDefault="005D40F9" w:rsidP="00C23F05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3A39CB" w:rsidRDefault="003A39CB" w:rsidP="00C23F05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3A39CB" w:rsidRDefault="003A39CB" w:rsidP="00C23F05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C0500D" w:rsidRPr="00554182" w:rsidRDefault="00C0500D" w:rsidP="00C0500D">
      <w:pPr>
        <w:ind w:left="4820"/>
      </w:pPr>
      <w:r>
        <w:lastRenderedPageBreak/>
        <w:t>Приложение 2</w:t>
      </w:r>
    </w:p>
    <w:p w:rsidR="00C0500D" w:rsidRPr="00E032D3" w:rsidRDefault="00117F54" w:rsidP="00E032D3">
      <w:pPr>
        <w:ind w:left="4820"/>
      </w:pPr>
      <w:r>
        <w:t>к Порядку</w:t>
      </w:r>
      <w:r w:rsidR="00C0500D" w:rsidRPr="00554182">
        <w:t xml:space="preserve">санкционирования оплаты  денежных  обязательств  получателей средств бюджета </w:t>
      </w:r>
      <w:r w:rsidR="00FD37CC" w:rsidRPr="00FD37CC">
        <w:t>муниципального образования</w:t>
      </w:r>
      <w:r w:rsidR="00E7761B">
        <w:t xml:space="preserve"> </w:t>
      </w:r>
      <w:r w:rsidR="00FD37CC" w:rsidRPr="00FD37CC">
        <w:t>Югское</w:t>
      </w:r>
      <w:r w:rsidR="00E7761B">
        <w:t xml:space="preserve"> </w:t>
      </w:r>
      <w:r w:rsidR="00C0500D" w:rsidRPr="00554182">
        <w:t>и  администраторов   источников  финансиров</w:t>
      </w:r>
      <w:r w:rsidR="00C0500D">
        <w:t xml:space="preserve">ания дефицита бюджета  </w:t>
      </w:r>
      <w:r w:rsidR="00FD37CC" w:rsidRPr="00FD37CC">
        <w:t>муниципального образования Югское</w:t>
      </w:r>
    </w:p>
    <w:p w:rsidR="00C0500D" w:rsidRDefault="00C0500D" w:rsidP="00C0500D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C0500D" w:rsidRPr="00554182" w:rsidRDefault="00C0500D" w:rsidP="00C0500D">
      <w:pPr>
        <w:jc w:val="center"/>
        <w:rPr>
          <w:sz w:val="24"/>
          <w:szCs w:val="24"/>
        </w:rPr>
      </w:pPr>
      <w:r w:rsidRPr="00554182">
        <w:rPr>
          <w:sz w:val="24"/>
          <w:szCs w:val="24"/>
        </w:rPr>
        <w:t xml:space="preserve">РАСПОРЯЖЕНИЕ </w:t>
      </w:r>
    </w:p>
    <w:p w:rsidR="00C0500D" w:rsidRPr="00FD37CC" w:rsidRDefault="00C0500D" w:rsidP="00C0500D">
      <w:pPr>
        <w:jc w:val="center"/>
        <w:rPr>
          <w:sz w:val="27"/>
          <w:szCs w:val="27"/>
        </w:rPr>
      </w:pPr>
      <w:r w:rsidRPr="00554182">
        <w:rPr>
          <w:sz w:val="24"/>
          <w:szCs w:val="24"/>
        </w:rPr>
        <w:t xml:space="preserve">на списание средств с единого счета бюджета </w:t>
      </w:r>
      <w:r w:rsidR="00FD37CC" w:rsidRPr="00FD37CC">
        <w:rPr>
          <w:sz w:val="27"/>
          <w:szCs w:val="27"/>
        </w:rPr>
        <w:t>муниципального образования Югское</w:t>
      </w:r>
    </w:p>
    <w:p w:rsidR="00C0500D" w:rsidRPr="00554182" w:rsidRDefault="00C0500D" w:rsidP="00C0500D">
      <w:pPr>
        <w:jc w:val="center"/>
        <w:rPr>
          <w:sz w:val="24"/>
          <w:szCs w:val="24"/>
        </w:rPr>
      </w:pPr>
      <w:r w:rsidRPr="00554182">
        <w:rPr>
          <w:sz w:val="24"/>
          <w:szCs w:val="24"/>
        </w:rPr>
        <w:t>от «____» ___________20__ года</w:t>
      </w:r>
    </w:p>
    <w:p w:rsidR="00C0500D" w:rsidRPr="00554182" w:rsidRDefault="00C0500D" w:rsidP="00C0500D">
      <w:pPr>
        <w:jc w:val="center"/>
        <w:rPr>
          <w:sz w:val="24"/>
          <w:szCs w:val="24"/>
        </w:rPr>
      </w:pPr>
    </w:p>
    <w:tbl>
      <w:tblPr>
        <w:tblW w:w="1105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709"/>
        <w:gridCol w:w="992"/>
        <w:gridCol w:w="850"/>
        <w:gridCol w:w="992"/>
        <w:gridCol w:w="850"/>
        <w:gridCol w:w="993"/>
        <w:gridCol w:w="992"/>
        <w:gridCol w:w="992"/>
        <w:gridCol w:w="1077"/>
        <w:gridCol w:w="822"/>
        <w:gridCol w:w="937"/>
      </w:tblGrid>
      <w:tr w:rsidR="00C0500D" w:rsidRPr="00554182" w:rsidTr="00BE2A09">
        <w:trPr>
          <w:trHeight w:val="891"/>
        </w:trPr>
        <w:tc>
          <w:tcPr>
            <w:tcW w:w="851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Лицевой счет</w:t>
            </w:r>
          </w:p>
        </w:tc>
        <w:tc>
          <w:tcPr>
            <w:tcW w:w="992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Раздел, подраздел</w:t>
            </w:r>
          </w:p>
        </w:tc>
        <w:tc>
          <w:tcPr>
            <w:tcW w:w="850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КВСР</w:t>
            </w:r>
          </w:p>
        </w:tc>
        <w:tc>
          <w:tcPr>
            <w:tcW w:w="992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КЦСР</w:t>
            </w:r>
          </w:p>
        </w:tc>
        <w:tc>
          <w:tcPr>
            <w:tcW w:w="850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КВР</w:t>
            </w:r>
          </w:p>
        </w:tc>
        <w:tc>
          <w:tcPr>
            <w:tcW w:w="993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КОСГУ</w:t>
            </w:r>
          </w:p>
        </w:tc>
        <w:tc>
          <w:tcPr>
            <w:tcW w:w="992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Суб КОСГУ</w:t>
            </w:r>
          </w:p>
        </w:tc>
        <w:tc>
          <w:tcPr>
            <w:tcW w:w="992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Тип средств</w:t>
            </w:r>
          </w:p>
        </w:tc>
        <w:tc>
          <w:tcPr>
            <w:tcW w:w="1077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Сумма, руб.</w:t>
            </w:r>
          </w:p>
        </w:tc>
        <w:tc>
          <w:tcPr>
            <w:tcW w:w="822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Код цели</w:t>
            </w:r>
          </w:p>
        </w:tc>
        <w:tc>
          <w:tcPr>
            <w:tcW w:w="937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Источник средств</w:t>
            </w:r>
          </w:p>
        </w:tc>
      </w:tr>
      <w:tr w:rsidR="00C0500D" w:rsidRPr="00554182" w:rsidTr="00BE2A09">
        <w:trPr>
          <w:trHeight w:val="302"/>
        </w:trPr>
        <w:tc>
          <w:tcPr>
            <w:tcW w:w="851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9</w:t>
            </w:r>
          </w:p>
        </w:tc>
        <w:tc>
          <w:tcPr>
            <w:tcW w:w="1077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10</w:t>
            </w:r>
          </w:p>
        </w:tc>
        <w:tc>
          <w:tcPr>
            <w:tcW w:w="822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11</w:t>
            </w:r>
          </w:p>
        </w:tc>
        <w:tc>
          <w:tcPr>
            <w:tcW w:w="937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12</w:t>
            </w:r>
          </w:p>
        </w:tc>
      </w:tr>
      <w:tr w:rsidR="00C0500D" w:rsidRPr="00554182" w:rsidTr="00BE2A09">
        <w:trPr>
          <w:trHeight w:val="302"/>
        </w:trPr>
        <w:tc>
          <w:tcPr>
            <w:tcW w:w="851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7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</w:tr>
      <w:tr w:rsidR="00C0500D" w:rsidRPr="00554182" w:rsidTr="00BE2A09">
        <w:trPr>
          <w:trHeight w:val="302"/>
        </w:trPr>
        <w:tc>
          <w:tcPr>
            <w:tcW w:w="851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7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</w:tr>
      <w:tr w:rsidR="00C0500D" w:rsidRPr="00554182" w:rsidTr="00BE2A09">
        <w:trPr>
          <w:trHeight w:val="302"/>
        </w:trPr>
        <w:tc>
          <w:tcPr>
            <w:tcW w:w="8221" w:type="dxa"/>
            <w:gridSpan w:val="9"/>
          </w:tcPr>
          <w:p w:rsidR="00C0500D" w:rsidRPr="00554182" w:rsidRDefault="00C0500D" w:rsidP="00BE2A09">
            <w:pPr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ИТОГО:</w:t>
            </w:r>
          </w:p>
        </w:tc>
        <w:tc>
          <w:tcPr>
            <w:tcW w:w="1077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7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</w:tr>
      <w:tr w:rsidR="00C0500D" w:rsidRPr="00554182" w:rsidTr="00BE2A09">
        <w:trPr>
          <w:trHeight w:val="302"/>
        </w:trPr>
        <w:tc>
          <w:tcPr>
            <w:tcW w:w="8221" w:type="dxa"/>
            <w:gridSpan w:val="9"/>
            <w:vMerge w:val="restart"/>
          </w:tcPr>
          <w:p w:rsidR="00C0500D" w:rsidRPr="00554182" w:rsidRDefault="00C0500D" w:rsidP="00BE2A09">
            <w:pPr>
              <w:rPr>
                <w:i/>
                <w:sz w:val="22"/>
                <w:szCs w:val="22"/>
              </w:rPr>
            </w:pPr>
            <w:r w:rsidRPr="00554182">
              <w:rPr>
                <w:i/>
                <w:sz w:val="22"/>
                <w:szCs w:val="22"/>
              </w:rPr>
              <w:t>в том числе в разбивке по источникам средств:</w:t>
            </w:r>
          </w:p>
          <w:p w:rsidR="00C0500D" w:rsidRPr="00554182" w:rsidRDefault="00C0500D" w:rsidP="00BE2A09">
            <w:pPr>
              <w:rPr>
                <w:i/>
                <w:sz w:val="22"/>
                <w:szCs w:val="22"/>
              </w:rPr>
            </w:pPr>
          </w:p>
        </w:tc>
        <w:tc>
          <w:tcPr>
            <w:tcW w:w="1077" w:type="dxa"/>
          </w:tcPr>
          <w:p w:rsidR="00C0500D" w:rsidRPr="00554182" w:rsidRDefault="00C0500D" w:rsidP="00BE2A09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22" w:type="dxa"/>
          </w:tcPr>
          <w:p w:rsidR="00C0500D" w:rsidRPr="00554182" w:rsidRDefault="00C0500D" w:rsidP="00BE2A09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37" w:type="dxa"/>
          </w:tcPr>
          <w:p w:rsidR="00C0500D" w:rsidRPr="00554182" w:rsidRDefault="00C0500D" w:rsidP="00BE2A09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0500D" w:rsidRPr="00554182" w:rsidTr="00BE2A09">
        <w:trPr>
          <w:trHeight w:val="302"/>
        </w:trPr>
        <w:tc>
          <w:tcPr>
            <w:tcW w:w="8221" w:type="dxa"/>
            <w:gridSpan w:val="9"/>
            <w:vMerge/>
          </w:tcPr>
          <w:p w:rsidR="00C0500D" w:rsidRPr="00554182" w:rsidRDefault="00C0500D" w:rsidP="00BE2A0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7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</w:tr>
      <w:tr w:rsidR="00C0500D" w:rsidRPr="00554182" w:rsidTr="00BE2A09">
        <w:trPr>
          <w:trHeight w:val="302"/>
        </w:trPr>
        <w:tc>
          <w:tcPr>
            <w:tcW w:w="8221" w:type="dxa"/>
            <w:gridSpan w:val="9"/>
            <w:vMerge/>
          </w:tcPr>
          <w:p w:rsidR="00C0500D" w:rsidRPr="00554182" w:rsidRDefault="00C0500D" w:rsidP="00BE2A0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7" w:type="dxa"/>
          </w:tcPr>
          <w:p w:rsidR="00C0500D" w:rsidRPr="00554182" w:rsidRDefault="00C0500D" w:rsidP="00BE2A09">
            <w:pPr>
              <w:jc w:val="center"/>
              <w:rPr>
                <w:sz w:val="22"/>
                <w:szCs w:val="22"/>
              </w:rPr>
            </w:pPr>
          </w:p>
        </w:tc>
      </w:tr>
    </w:tbl>
    <w:p w:rsidR="00AA4A79" w:rsidRDefault="00AA4A79" w:rsidP="00AA4A79">
      <w:pPr>
        <w:rPr>
          <w:sz w:val="24"/>
          <w:szCs w:val="24"/>
        </w:rPr>
      </w:pPr>
    </w:p>
    <w:p w:rsidR="00C0500D" w:rsidRPr="00554182" w:rsidRDefault="00C0500D" w:rsidP="00C0500D">
      <w:pPr>
        <w:jc w:val="right"/>
        <w:outlineLvl w:val="1"/>
        <w:rPr>
          <w:sz w:val="24"/>
          <w:szCs w:val="24"/>
        </w:rPr>
      </w:pPr>
    </w:p>
    <w:p w:rsidR="00C0500D" w:rsidRPr="00554182" w:rsidRDefault="00C0500D" w:rsidP="00C0500D">
      <w:pPr>
        <w:jc w:val="right"/>
        <w:outlineLvl w:val="1"/>
        <w:rPr>
          <w:sz w:val="24"/>
          <w:szCs w:val="24"/>
        </w:rPr>
      </w:pPr>
    </w:p>
    <w:p w:rsidR="00C0500D" w:rsidRDefault="00C0500D" w:rsidP="00C0500D">
      <w:pPr>
        <w:jc w:val="both"/>
        <w:rPr>
          <w:sz w:val="24"/>
          <w:szCs w:val="24"/>
        </w:rPr>
      </w:pPr>
      <w:r w:rsidRPr="00554182">
        <w:rPr>
          <w:sz w:val="24"/>
          <w:szCs w:val="24"/>
        </w:rPr>
        <w:t>Глава поселения</w:t>
      </w:r>
    </w:p>
    <w:p w:rsidR="00C0500D" w:rsidRDefault="00C0500D" w:rsidP="00C0500D">
      <w:pPr>
        <w:jc w:val="both"/>
        <w:rPr>
          <w:sz w:val="26"/>
          <w:szCs w:val="26"/>
        </w:rPr>
      </w:pPr>
      <w:r>
        <w:rPr>
          <w:sz w:val="24"/>
          <w:szCs w:val="24"/>
        </w:rPr>
        <w:t>(или иное уполномоченное лицо)</w:t>
      </w:r>
      <w:r w:rsidRPr="004A0672">
        <w:rPr>
          <w:sz w:val="26"/>
          <w:szCs w:val="26"/>
        </w:rPr>
        <w:t xml:space="preserve">____________  </w:t>
      </w:r>
      <w:r>
        <w:rPr>
          <w:sz w:val="26"/>
          <w:szCs w:val="26"/>
        </w:rPr>
        <w:tab/>
      </w:r>
      <w:r w:rsidRPr="004A0672">
        <w:rPr>
          <w:sz w:val="26"/>
          <w:szCs w:val="26"/>
        </w:rPr>
        <w:t>___________________</w:t>
      </w:r>
    </w:p>
    <w:p w:rsidR="00C0500D" w:rsidRPr="00C869E7" w:rsidRDefault="00C0500D" w:rsidP="00C0500D">
      <w:pPr>
        <w:ind w:left="4248"/>
        <w:jc w:val="both"/>
      </w:pPr>
      <w:r w:rsidRPr="00C869E7">
        <w:t xml:space="preserve">     подпись </w:t>
      </w:r>
      <w:r w:rsidRPr="00C869E7">
        <w:tab/>
      </w:r>
      <w:r w:rsidRPr="00C869E7">
        <w:tab/>
        <w:t>расшифровка подписи</w:t>
      </w:r>
    </w:p>
    <w:p w:rsidR="00C0500D" w:rsidRDefault="00C0500D" w:rsidP="00C0500D">
      <w:pPr>
        <w:jc w:val="both"/>
        <w:rPr>
          <w:sz w:val="26"/>
          <w:szCs w:val="26"/>
        </w:rPr>
      </w:pPr>
    </w:p>
    <w:p w:rsidR="00C0500D" w:rsidRDefault="00C0500D" w:rsidP="00C0500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Исполнитель:    _______________                        </w:t>
      </w:r>
      <w:r>
        <w:rPr>
          <w:sz w:val="26"/>
          <w:szCs w:val="26"/>
        </w:rPr>
        <w:tab/>
        <w:t>________________________</w:t>
      </w:r>
    </w:p>
    <w:p w:rsidR="00C0500D" w:rsidRPr="00C869E7" w:rsidRDefault="00C0500D" w:rsidP="00C0500D">
      <w:pPr>
        <w:ind w:left="1416" w:firstLine="708"/>
        <w:jc w:val="both"/>
      </w:pPr>
      <w:r w:rsidRPr="00C869E7">
        <w:t xml:space="preserve">должность                    </w:t>
      </w:r>
      <w:r>
        <w:tab/>
        <w:t xml:space="preserve">                                          ФИО</w:t>
      </w:r>
    </w:p>
    <w:p w:rsidR="00C0500D" w:rsidRDefault="00C0500D" w:rsidP="00EC274C">
      <w:pPr>
        <w:shd w:val="clear" w:color="auto" w:fill="FFFFFF"/>
        <w:ind w:right="811"/>
        <w:jc w:val="both"/>
        <w:rPr>
          <w:sz w:val="28"/>
          <w:szCs w:val="28"/>
        </w:rPr>
      </w:pPr>
    </w:p>
    <w:p w:rsidR="00B54DF4" w:rsidRDefault="00B54DF4" w:rsidP="00EC274C">
      <w:pPr>
        <w:shd w:val="clear" w:color="auto" w:fill="FFFFFF"/>
        <w:ind w:right="811"/>
        <w:jc w:val="both"/>
        <w:rPr>
          <w:sz w:val="24"/>
          <w:szCs w:val="24"/>
        </w:rPr>
      </w:pPr>
    </w:p>
    <w:p w:rsidR="00B54DF4" w:rsidRDefault="00B54DF4" w:rsidP="00EC274C">
      <w:pPr>
        <w:shd w:val="clear" w:color="auto" w:fill="FFFFFF"/>
        <w:ind w:right="811"/>
        <w:jc w:val="both"/>
        <w:rPr>
          <w:sz w:val="24"/>
          <w:szCs w:val="24"/>
        </w:rPr>
      </w:pPr>
    </w:p>
    <w:p w:rsidR="00B54DF4" w:rsidRDefault="00B54DF4" w:rsidP="00EC274C">
      <w:pPr>
        <w:shd w:val="clear" w:color="auto" w:fill="FFFFFF"/>
        <w:ind w:right="811"/>
        <w:jc w:val="both"/>
        <w:rPr>
          <w:sz w:val="24"/>
          <w:szCs w:val="24"/>
        </w:rPr>
      </w:pPr>
    </w:p>
    <w:p w:rsidR="00B54DF4" w:rsidRDefault="00B54DF4" w:rsidP="00EC274C">
      <w:pPr>
        <w:shd w:val="clear" w:color="auto" w:fill="FFFFFF"/>
        <w:ind w:right="811"/>
        <w:jc w:val="both"/>
        <w:rPr>
          <w:sz w:val="24"/>
          <w:szCs w:val="24"/>
        </w:rPr>
      </w:pPr>
    </w:p>
    <w:p w:rsidR="00B54DF4" w:rsidRDefault="00B54DF4" w:rsidP="00EC274C">
      <w:pPr>
        <w:shd w:val="clear" w:color="auto" w:fill="FFFFFF"/>
        <w:ind w:right="811"/>
        <w:jc w:val="both"/>
        <w:rPr>
          <w:sz w:val="24"/>
          <w:szCs w:val="24"/>
        </w:rPr>
      </w:pPr>
      <w:r w:rsidRPr="00B54DF4">
        <w:rPr>
          <w:sz w:val="24"/>
          <w:szCs w:val="24"/>
        </w:rPr>
        <w:t xml:space="preserve">Информация </w:t>
      </w:r>
      <w:r>
        <w:rPr>
          <w:sz w:val="24"/>
          <w:szCs w:val="24"/>
        </w:rPr>
        <w:t xml:space="preserve">для </w:t>
      </w:r>
      <w:r w:rsidRPr="00B54DF4">
        <w:rPr>
          <w:sz w:val="24"/>
          <w:szCs w:val="24"/>
        </w:rPr>
        <w:t>Отдела ГКУ ВО «Областное казначейство»</w:t>
      </w:r>
      <w:r>
        <w:rPr>
          <w:sz w:val="24"/>
          <w:szCs w:val="24"/>
        </w:rPr>
        <w:t>*</w:t>
      </w:r>
    </w:p>
    <w:p w:rsidR="00B54DF4" w:rsidRPr="00B54DF4" w:rsidRDefault="00B54DF4" w:rsidP="00EC274C">
      <w:pPr>
        <w:shd w:val="clear" w:color="auto" w:fill="FFFFFF"/>
        <w:ind w:right="811"/>
        <w:jc w:val="both"/>
        <w:rPr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3417"/>
        <w:gridCol w:w="1794"/>
        <w:gridCol w:w="5041"/>
      </w:tblGrid>
      <w:tr w:rsidR="00646FD3" w:rsidRPr="00646FD3" w:rsidTr="00646FD3">
        <w:tc>
          <w:tcPr>
            <w:tcW w:w="3417" w:type="dxa"/>
          </w:tcPr>
          <w:p w:rsidR="00646FD3" w:rsidRPr="00646FD3" w:rsidRDefault="00646FD3" w:rsidP="00EC274C">
            <w:pPr>
              <w:ind w:right="811"/>
              <w:jc w:val="both"/>
              <w:rPr>
                <w:sz w:val="24"/>
                <w:szCs w:val="24"/>
              </w:rPr>
            </w:pPr>
            <w:r w:rsidRPr="00646FD3">
              <w:rPr>
                <w:sz w:val="24"/>
                <w:szCs w:val="24"/>
              </w:rPr>
              <w:t>Источники средств</w:t>
            </w:r>
          </w:p>
        </w:tc>
        <w:tc>
          <w:tcPr>
            <w:tcW w:w="1794" w:type="dxa"/>
          </w:tcPr>
          <w:p w:rsidR="00646FD3" w:rsidRPr="00646FD3" w:rsidRDefault="00646FD3" w:rsidP="00EC274C">
            <w:pPr>
              <w:ind w:right="811"/>
              <w:jc w:val="both"/>
              <w:rPr>
                <w:sz w:val="24"/>
                <w:szCs w:val="24"/>
              </w:rPr>
            </w:pPr>
            <w:r w:rsidRPr="00646FD3">
              <w:rPr>
                <w:sz w:val="24"/>
                <w:szCs w:val="24"/>
              </w:rPr>
              <w:t>Сумма</w:t>
            </w:r>
          </w:p>
        </w:tc>
        <w:tc>
          <w:tcPr>
            <w:tcW w:w="5041" w:type="dxa"/>
          </w:tcPr>
          <w:p w:rsidR="00B54DF4" w:rsidRDefault="00646FD3" w:rsidP="00EC274C">
            <w:pPr>
              <w:ind w:right="811"/>
              <w:jc w:val="both"/>
              <w:rPr>
                <w:sz w:val="24"/>
                <w:szCs w:val="24"/>
              </w:rPr>
            </w:pPr>
            <w:r w:rsidRPr="00646FD3">
              <w:rPr>
                <w:sz w:val="24"/>
                <w:szCs w:val="24"/>
              </w:rPr>
              <w:t>Принято к оплате, сумма</w:t>
            </w:r>
          </w:p>
          <w:p w:rsidR="00646FD3" w:rsidRPr="00B54DF4" w:rsidRDefault="00B54DF4" w:rsidP="00EC274C">
            <w:pPr>
              <w:ind w:right="811"/>
              <w:jc w:val="both"/>
            </w:pPr>
            <w:r w:rsidRPr="00B54DF4">
              <w:t>(отметка Отдела ГКУ ВО «Областное казначейство»</w:t>
            </w:r>
            <w:r>
              <w:t>)</w:t>
            </w:r>
          </w:p>
        </w:tc>
      </w:tr>
      <w:tr w:rsidR="00646FD3" w:rsidRPr="00646FD3" w:rsidTr="00EC274C">
        <w:trPr>
          <w:trHeight w:val="243"/>
        </w:trPr>
        <w:tc>
          <w:tcPr>
            <w:tcW w:w="3417" w:type="dxa"/>
          </w:tcPr>
          <w:p w:rsidR="00646FD3" w:rsidRPr="00646FD3" w:rsidRDefault="00646FD3" w:rsidP="00EC274C">
            <w:pPr>
              <w:ind w:right="811"/>
              <w:jc w:val="both"/>
              <w:rPr>
                <w:sz w:val="24"/>
                <w:szCs w:val="24"/>
              </w:rPr>
            </w:pPr>
          </w:p>
        </w:tc>
        <w:tc>
          <w:tcPr>
            <w:tcW w:w="1794" w:type="dxa"/>
          </w:tcPr>
          <w:p w:rsidR="00646FD3" w:rsidRPr="00646FD3" w:rsidRDefault="00646FD3" w:rsidP="00EC274C">
            <w:pPr>
              <w:ind w:right="811"/>
              <w:jc w:val="both"/>
              <w:rPr>
                <w:sz w:val="24"/>
                <w:szCs w:val="24"/>
              </w:rPr>
            </w:pPr>
          </w:p>
        </w:tc>
        <w:tc>
          <w:tcPr>
            <w:tcW w:w="5041" w:type="dxa"/>
          </w:tcPr>
          <w:p w:rsidR="00646FD3" w:rsidRPr="00646FD3" w:rsidRDefault="00646FD3" w:rsidP="00EC274C">
            <w:pPr>
              <w:ind w:right="811"/>
              <w:jc w:val="both"/>
              <w:rPr>
                <w:sz w:val="24"/>
                <w:szCs w:val="24"/>
              </w:rPr>
            </w:pPr>
          </w:p>
        </w:tc>
      </w:tr>
      <w:tr w:rsidR="00646FD3" w:rsidRPr="00646FD3" w:rsidTr="00646FD3">
        <w:tc>
          <w:tcPr>
            <w:tcW w:w="3417" w:type="dxa"/>
          </w:tcPr>
          <w:p w:rsidR="00646FD3" w:rsidRPr="00646FD3" w:rsidRDefault="00646FD3" w:rsidP="00EC274C">
            <w:pPr>
              <w:ind w:right="8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794" w:type="dxa"/>
          </w:tcPr>
          <w:p w:rsidR="00646FD3" w:rsidRPr="00646FD3" w:rsidRDefault="00646FD3" w:rsidP="00EC274C">
            <w:pPr>
              <w:ind w:right="811"/>
              <w:jc w:val="both"/>
              <w:rPr>
                <w:sz w:val="24"/>
                <w:szCs w:val="24"/>
              </w:rPr>
            </w:pPr>
          </w:p>
        </w:tc>
        <w:tc>
          <w:tcPr>
            <w:tcW w:w="5041" w:type="dxa"/>
          </w:tcPr>
          <w:p w:rsidR="00646FD3" w:rsidRPr="00646FD3" w:rsidRDefault="00646FD3" w:rsidP="00EC274C">
            <w:pPr>
              <w:ind w:right="811"/>
              <w:jc w:val="both"/>
              <w:rPr>
                <w:sz w:val="24"/>
                <w:szCs w:val="24"/>
              </w:rPr>
            </w:pPr>
          </w:p>
        </w:tc>
      </w:tr>
    </w:tbl>
    <w:p w:rsidR="00C0500D" w:rsidRDefault="00C0500D" w:rsidP="00C0500D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EC274C" w:rsidRDefault="00AA4A79" w:rsidP="00AA4A79">
      <w:pPr>
        <w:rPr>
          <w:sz w:val="24"/>
          <w:szCs w:val="24"/>
        </w:rPr>
      </w:pPr>
      <w:r w:rsidRPr="00AA4A79">
        <w:rPr>
          <w:sz w:val="24"/>
          <w:szCs w:val="24"/>
        </w:rPr>
        <w:t>Подпись ответственного лица</w:t>
      </w:r>
    </w:p>
    <w:p w:rsidR="00AA4A79" w:rsidRDefault="00AA4A79" w:rsidP="00AA4A79">
      <w:pPr>
        <w:rPr>
          <w:sz w:val="24"/>
          <w:szCs w:val="24"/>
        </w:rPr>
      </w:pPr>
      <w:r w:rsidRPr="00AA4A79">
        <w:rPr>
          <w:sz w:val="24"/>
          <w:szCs w:val="24"/>
        </w:rPr>
        <w:t>Отдел</w:t>
      </w:r>
      <w:r w:rsidR="00EC274C">
        <w:rPr>
          <w:sz w:val="24"/>
          <w:szCs w:val="24"/>
        </w:rPr>
        <w:t>а</w:t>
      </w:r>
      <w:r w:rsidRPr="00AA4A79">
        <w:rPr>
          <w:sz w:val="24"/>
          <w:szCs w:val="24"/>
        </w:rPr>
        <w:t xml:space="preserve"> ГКУ ВО «Областное казначейство»</w:t>
      </w:r>
      <w:r w:rsidR="00EC274C">
        <w:rPr>
          <w:sz w:val="24"/>
          <w:szCs w:val="24"/>
        </w:rPr>
        <w:t xml:space="preserve">                           ________________________________</w:t>
      </w:r>
    </w:p>
    <w:p w:rsidR="00C0500D" w:rsidRDefault="00C0500D" w:rsidP="00C0500D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124D12" w:rsidRPr="00943DD6" w:rsidRDefault="00B54DF4" w:rsidP="00943DD6">
      <w:pPr>
        <w:pStyle w:val="a4"/>
        <w:shd w:val="clear" w:color="auto" w:fill="FFFFFF"/>
        <w:spacing w:after="158" w:line="290" w:lineRule="exact"/>
        <w:ind w:right="809"/>
        <w:jc w:val="both"/>
        <w:rPr>
          <w:rFonts w:ascii="Times New Roman" w:hAnsi="Times New Roman"/>
        </w:rPr>
      </w:pPr>
      <w:r w:rsidRPr="00B54DF4">
        <w:rPr>
          <w:rFonts w:ascii="Times New Roman" w:hAnsi="Times New Roman"/>
        </w:rPr>
        <w:t xml:space="preserve">*заполняется получателями </w:t>
      </w:r>
      <w:r w:rsidR="00E7761B">
        <w:rPr>
          <w:rFonts w:ascii="Times New Roman" w:hAnsi="Times New Roman"/>
        </w:rPr>
        <w:t xml:space="preserve">средств бюджета поселения, </w:t>
      </w:r>
      <w:r w:rsidRPr="00B54DF4">
        <w:rPr>
          <w:rFonts w:ascii="Times New Roman" w:hAnsi="Times New Roman"/>
        </w:rPr>
        <w:t>самостоятельно осуществляющим</w:t>
      </w:r>
      <w:r w:rsidR="00CC4AC0">
        <w:rPr>
          <w:rFonts w:ascii="Times New Roman" w:hAnsi="Times New Roman"/>
        </w:rPr>
        <w:t xml:space="preserve"> отдельные бюджетные полномочия</w:t>
      </w:r>
    </w:p>
    <w:p w:rsidR="00124D12" w:rsidRDefault="00124D12" w:rsidP="00F16018">
      <w:pPr>
        <w:ind w:left="4820"/>
      </w:pPr>
    </w:p>
    <w:p w:rsidR="00943DD6" w:rsidRDefault="00943DD6" w:rsidP="00F16018">
      <w:pPr>
        <w:ind w:left="4820"/>
      </w:pPr>
    </w:p>
    <w:p w:rsidR="00943DD6" w:rsidRDefault="00943DD6" w:rsidP="00F16018">
      <w:pPr>
        <w:ind w:left="4820"/>
      </w:pPr>
    </w:p>
    <w:p w:rsidR="00943DD6" w:rsidRDefault="00943DD6" w:rsidP="00F16018">
      <w:pPr>
        <w:ind w:left="4820"/>
      </w:pPr>
    </w:p>
    <w:p w:rsidR="00943DD6" w:rsidRDefault="00943DD6" w:rsidP="00F16018">
      <w:pPr>
        <w:ind w:left="4820"/>
      </w:pPr>
    </w:p>
    <w:p w:rsidR="00E7761B" w:rsidRDefault="00E7761B" w:rsidP="00F16018">
      <w:pPr>
        <w:ind w:left="4820"/>
      </w:pPr>
    </w:p>
    <w:p w:rsidR="00E7761B" w:rsidRDefault="00E7761B" w:rsidP="00F16018">
      <w:pPr>
        <w:ind w:left="4820"/>
      </w:pPr>
    </w:p>
    <w:p w:rsidR="00E7761B" w:rsidRDefault="00E7761B" w:rsidP="00F16018">
      <w:pPr>
        <w:ind w:left="4820"/>
      </w:pPr>
    </w:p>
    <w:p w:rsidR="00F16018" w:rsidRPr="00176E13" w:rsidRDefault="00117F54" w:rsidP="00F16018">
      <w:pPr>
        <w:ind w:left="4820"/>
      </w:pPr>
      <w:r>
        <w:lastRenderedPageBreak/>
        <w:t>Приложение 3</w:t>
      </w:r>
    </w:p>
    <w:p w:rsidR="00176E13" w:rsidRPr="00E7761B" w:rsidRDefault="00117F54" w:rsidP="00E7761B">
      <w:pPr>
        <w:ind w:left="4820"/>
      </w:pPr>
      <w:r>
        <w:t xml:space="preserve">к Порядку </w:t>
      </w:r>
      <w:r w:rsidR="00F16018" w:rsidRPr="00176E13">
        <w:t xml:space="preserve">санкционирования оплаты  денежных  обязательств  получателей средств бюджета </w:t>
      </w:r>
      <w:r w:rsidR="00FD37CC" w:rsidRPr="00FD37CC">
        <w:t>муниципального образования</w:t>
      </w:r>
      <w:r w:rsidR="00E7761B">
        <w:t xml:space="preserve"> </w:t>
      </w:r>
      <w:r w:rsidR="00FD37CC" w:rsidRPr="00FD37CC">
        <w:t>Югское</w:t>
      </w:r>
      <w:r w:rsidR="00F16018" w:rsidRPr="00176E13">
        <w:t xml:space="preserve"> и  администраторов   источников  финансирования дефицита бюджета </w:t>
      </w:r>
      <w:r w:rsidR="00FD37CC" w:rsidRPr="00FD37CC">
        <w:t>муниципального образования Югское</w:t>
      </w:r>
    </w:p>
    <w:p w:rsidR="00C23F05" w:rsidRPr="00176E13" w:rsidRDefault="00C23F05" w:rsidP="00176E13">
      <w:pPr>
        <w:jc w:val="center"/>
        <w:rPr>
          <w:sz w:val="26"/>
          <w:szCs w:val="26"/>
        </w:rPr>
      </w:pPr>
      <w:r w:rsidRPr="00176E13">
        <w:rPr>
          <w:sz w:val="26"/>
          <w:szCs w:val="26"/>
        </w:rPr>
        <w:t>ПЕРЕЧЕНЬ</w:t>
      </w:r>
    </w:p>
    <w:p w:rsidR="00176E13" w:rsidRPr="00176E13" w:rsidRDefault="00D0437C" w:rsidP="00176E13">
      <w:pPr>
        <w:jc w:val="center"/>
        <w:rPr>
          <w:sz w:val="26"/>
          <w:szCs w:val="26"/>
        </w:rPr>
      </w:pPr>
      <w:r w:rsidRPr="00176E13">
        <w:rPr>
          <w:sz w:val="26"/>
          <w:szCs w:val="26"/>
        </w:rPr>
        <w:t xml:space="preserve">подтверждающих документов, предоставляемых </w:t>
      </w:r>
      <w:r w:rsidR="00176E13" w:rsidRPr="00176E13">
        <w:rPr>
          <w:sz w:val="26"/>
          <w:szCs w:val="26"/>
        </w:rPr>
        <w:t xml:space="preserve">получателей средств </w:t>
      </w:r>
    </w:p>
    <w:p w:rsidR="00D0437C" w:rsidRPr="00176E13" w:rsidRDefault="00991F0B" w:rsidP="00176E1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бюджета </w:t>
      </w:r>
      <w:r w:rsidR="00FD37CC" w:rsidRPr="00FD37CC">
        <w:rPr>
          <w:sz w:val="27"/>
          <w:szCs w:val="27"/>
        </w:rPr>
        <w:t>муниципального образования Югское</w:t>
      </w:r>
      <w:r w:rsidR="00E7761B">
        <w:rPr>
          <w:sz w:val="27"/>
          <w:szCs w:val="27"/>
        </w:rPr>
        <w:t xml:space="preserve"> </w:t>
      </w:r>
      <w:r w:rsidR="00176E13" w:rsidRPr="00176E13">
        <w:rPr>
          <w:sz w:val="26"/>
          <w:szCs w:val="26"/>
        </w:rPr>
        <w:t xml:space="preserve">и  администраторов   источников  финансирования дефицита бюджета </w:t>
      </w:r>
      <w:r w:rsidR="00FD37CC" w:rsidRPr="00FD37CC">
        <w:rPr>
          <w:sz w:val="27"/>
          <w:szCs w:val="27"/>
        </w:rPr>
        <w:t>муниципального образования</w:t>
      </w:r>
      <w:r w:rsidR="00E7761B">
        <w:rPr>
          <w:sz w:val="27"/>
          <w:szCs w:val="27"/>
        </w:rPr>
        <w:t xml:space="preserve"> </w:t>
      </w:r>
      <w:r w:rsidR="00FD37CC" w:rsidRPr="00FD37CC">
        <w:rPr>
          <w:sz w:val="27"/>
          <w:szCs w:val="27"/>
        </w:rPr>
        <w:t>Югское</w:t>
      </w:r>
      <w:r w:rsidR="00E7761B">
        <w:rPr>
          <w:sz w:val="27"/>
          <w:szCs w:val="27"/>
        </w:rPr>
        <w:t xml:space="preserve"> </w:t>
      </w:r>
      <w:r w:rsidR="00D0437C" w:rsidRPr="00176E13">
        <w:rPr>
          <w:sz w:val="26"/>
          <w:szCs w:val="26"/>
        </w:rPr>
        <w:t>для осуществления санкционирования оплаты денежных обязательств</w:t>
      </w:r>
    </w:p>
    <w:p w:rsidR="00D0437C" w:rsidRPr="00176E13" w:rsidRDefault="00D0437C" w:rsidP="00176E13">
      <w:pPr>
        <w:tabs>
          <w:tab w:val="left" w:pos="851"/>
        </w:tabs>
        <w:jc w:val="both"/>
        <w:rPr>
          <w:sz w:val="26"/>
          <w:szCs w:val="26"/>
        </w:rPr>
      </w:pPr>
    </w:p>
    <w:p w:rsidR="00FA7502" w:rsidRPr="00176E13" w:rsidRDefault="00FA7502" w:rsidP="00176E13">
      <w:pPr>
        <w:pStyle w:val="a4"/>
        <w:numPr>
          <w:ilvl w:val="0"/>
          <w:numId w:val="3"/>
        </w:numPr>
        <w:tabs>
          <w:tab w:val="clear" w:pos="1625"/>
        </w:tabs>
        <w:spacing w:after="0" w:line="240" w:lineRule="auto"/>
        <w:ind w:left="0" w:firstLine="710"/>
        <w:jc w:val="both"/>
        <w:rPr>
          <w:sz w:val="26"/>
          <w:szCs w:val="26"/>
        </w:rPr>
      </w:pPr>
      <w:r w:rsidRPr="00176E13">
        <w:rPr>
          <w:rFonts w:ascii="Times New Roman" w:hAnsi="Times New Roman"/>
          <w:sz w:val="26"/>
          <w:szCs w:val="26"/>
        </w:rPr>
        <w:t>Нормативные правовые акты Российской Федерации, Вологодского области</w:t>
      </w:r>
      <w:r w:rsidR="00D0437C" w:rsidRPr="00176E13">
        <w:rPr>
          <w:rFonts w:ascii="Times New Roman" w:hAnsi="Times New Roman"/>
          <w:sz w:val="26"/>
          <w:szCs w:val="26"/>
        </w:rPr>
        <w:t xml:space="preserve">, </w:t>
      </w:r>
      <w:r w:rsidRPr="00176E13">
        <w:rPr>
          <w:rFonts w:ascii="Times New Roman" w:hAnsi="Times New Roman"/>
          <w:sz w:val="26"/>
          <w:szCs w:val="26"/>
        </w:rPr>
        <w:t>муниципальные правовые</w:t>
      </w:r>
      <w:r w:rsidR="00C23F05" w:rsidRPr="00176E13">
        <w:rPr>
          <w:rFonts w:ascii="Times New Roman" w:hAnsi="Times New Roman"/>
          <w:sz w:val="26"/>
          <w:szCs w:val="26"/>
        </w:rPr>
        <w:t xml:space="preserve"> акты </w:t>
      </w:r>
      <w:r w:rsidRPr="00176E13">
        <w:rPr>
          <w:rFonts w:ascii="Times New Roman" w:hAnsi="Times New Roman"/>
          <w:sz w:val="26"/>
          <w:szCs w:val="26"/>
        </w:rPr>
        <w:t xml:space="preserve">поселения </w:t>
      </w:r>
      <w:r w:rsidR="00D0437C" w:rsidRPr="00176E13">
        <w:rPr>
          <w:rFonts w:ascii="Times New Roman" w:hAnsi="Times New Roman"/>
          <w:sz w:val="26"/>
          <w:szCs w:val="26"/>
        </w:rPr>
        <w:t>о выделении и расходовании средств</w:t>
      </w:r>
      <w:r w:rsidR="00176E13" w:rsidRPr="00176E13">
        <w:rPr>
          <w:rFonts w:ascii="Times New Roman" w:hAnsi="Times New Roman"/>
          <w:sz w:val="26"/>
          <w:szCs w:val="26"/>
        </w:rPr>
        <w:t xml:space="preserve"> получателей средств бюджета </w:t>
      </w:r>
      <w:r w:rsidR="00FD37CC" w:rsidRPr="00FD37CC">
        <w:rPr>
          <w:rFonts w:ascii="Times New Roman" w:hAnsi="Times New Roman"/>
          <w:sz w:val="27"/>
          <w:szCs w:val="27"/>
        </w:rPr>
        <w:t>муниципального образования</w:t>
      </w:r>
      <w:r w:rsidR="00E7761B">
        <w:rPr>
          <w:rFonts w:ascii="Times New Roman" w:hAnsi="Times New Roman"/>
          <w:sz w:val="27"/>
          <w:szCs w:val="27"/>
        </w:rPr>
        <w:t xml:space="preserve"> </w:t>
      </w:r>
      <w:r w:rsidR="00FD37CC" w:rsidRPr="00FD37CC">
        <w:rPr>
          <w:rFonts w:ascii="Times New Roman" w:hAnsi="Times New Roman"/>
          <w:sz w:val="27"/>
          <w:szCs w:val="27"/>
        </w:rPr>
        <w:t>Югское</w:t>
      </w:r>
      <w:r w:rsidR="00176E13" w:rsidRPr="00176E13">
        <w:rPr>
          <w:rFonts w:ascii="Times New Roman" w:hAnsi="Times New Roman"/>
          <w:sz w:val="26"/>
          <w:szCs w:val="26"/>
        </w:rPr>
        <w:t xml:space="preserve">и  администраторов   источников  финансирования дефицита бюджета </w:t>
      </w:r>
      <w:r w:rsidR="00FD37CC" w:rsidRPr="00FD37CC">
        <w:rPr>
          <w:rFonts w:ascii="Times New Roman" w:hAnsi="Times New Roman"/>
          <w:sz w:val="27"/>
          <w:szCs w:val="27"/>
        </w:rPr>
        <w:t>муниципального образования Югское</w:t>
      </w:r>
      <w:r w:rsidRPr="00176E13">
        <w:rPr>
          <w:sz w:val="26"/>
          <w:szCs w:val="26"/>
        </w:rPr>
        <w:t>.</w:t>
      </w:r>
    </w:p>
    <w:p w:rsidR="00D0437C" w:rsidRPr="00176E13" w:rsidRDefault="00FA7502" w:rsidP="00D0437C">
      <w:pPr>
        <w:widowControl/>
        <w:numPr>
          <w:ilvl w:val="0"/>
          <w:numId w:val="3"/>
        </w:numPr>
        <w:tabs>
          <w:tab w:val="left" w:pos="851"/>
        </w:tabs>
        <w:ind w:left="0" w:firstLine="540"/>
        <w:jc w:val="both"/>
        <w:rPr>
          <w:sz w:val="26"/>
          <w:szCs w:val="26"/>
        </w:rPr>
      </w:pPr>
      <w:r w:rsidRPr="00176E13">
        <w:rPr>
          <w:sz w:val="26"/>
          <w:szCs w:val="26"/>
        </w:rPr>
        <w:t xml:space="preserve">Бюджетные сметы расходов, составленные и утверждаемые </w:t>
      </w:r>
      <w:r w:rsidR="00D0437C" w:rsidRPr="00176E13">
        <w:rPr>
          <w:sz w:val="26"/>
          <w:szCs w:val="26"/>
        </w:rPr>
        <w:t xml:space="preserve"> в установленном </w:t>
      </w:r>
      <w:r w:rsidRPr="00176E13">
        <w:rPr>
          <w:sz w:val="26"/>
          <w:szCs w:val="26"/>
        </w:rPr>
        <w:t xml:space="preserve">постановлением Администрации поселения </w:t>
      </w:r>
      <w:r w:rsidR="00D0437C" w:rsidRPr="00176E13">
        <w:rPr>
          <w:sz w:val="26"/>
          <w:szCs w:val="26"/>
        </w:rPr>
        <w:t>порядке.</w:t>
      </w:r>
    </w:p>
    <w:p w:rsidR="00D0437C" w:rsidRPr="00150AA7" w:rsidRDefault="004D0CEB" w:rsidP="00D0437C">
      <w:pPr>
        <w:widowControl/>
        <w:numPr>
          <w:ilvl w:val="0"/>
          <w:numId w:val="3"/>
        </w:numPr>
        <w:tabs>
          <w:tab w:val="left" w:pos="851"/>
        </w:tabs>
        <w:ind w:left="0" w:firstLine="540"/>
        <w:jc w:val="both"/>
        <w:rPr>
          <w:sz w:val="26"/>
          <w:szCs w:val="26"/>
        </w:rPr>
      </w:pPr>
      <w:r w:rsidRPr="00150AA7">
        <w:rPr>
          <w:sz w:val="26"/>
          <w:szCs w:val="26"/>
        </w:rPr>
        <w:t>Муниципальные контракт (скан – образы и (или) электронные документы, подписанные электронной подписью)</w:t>
      </w:r>
      <w:r w:rsidR="00D0437C" w:rsidRPr="00150AA7">
        <w:rPr>
          <w:sz w:val="26"/>
          <w:szCs w:val="26"/>
        </w:rPr>
        <w:t>, заключенные по итогам проведенного конкурса</w:t>
      </w:r>
      <w:r w:rsidR="006E4862" w:rsidRPr="00150AA7">
        <w:rPr>
          <w:sz w:val="26"/>
          <w:szCs w:val="26"/>
        </w:rPr>
        <w:t>;</w:t>
      </w:r>
      <w:r w:rsidR="00D0437C" w:rsidRPr="00150AA7">
        <w:rPr>
          <w:sz w:val="26"/>
          <w:szCs w:val="26"/>
        </w:rPr>
        <w:t xml:space="preserve"> заверенные руководителем учреждения и поставщиком услуг, договоры, заключаемые получателями средств </w:t>
      </w:r>
      <w:r w:rsidRPr="00150AA7">
        <w:rPr>
          <w:sz w:val="26"/>
          <w:szCs w:val="26"/>
        </w:rPr>
        <w:t>бюджета поселения</w:t>
      </w:r>
      <w:r w:rsidR="00D0437C" w:rsidRPr="00150AA7">
        <w:rPr>
          <w:sz w:val="26"/>
          <w:szCs w:val="26"/>
        </w:rPr>
        <w:t>на приобретение товарно-материальных ценностей, выполнение работ и оказание услуг. К муниципальным контрактам, заключенным в стоимостном выражении, прикладываются расчеты, подтверждающие стоимость муниципального контракта (сметы, калькуляции, акты выполненных работ</w:t>
      </w:r>
      <w:r w:rsidR="006E4862" w:rsidRPr="00150AA7">
        <w:rPr>
          <w:sz w:val="26"/>
          <w:szCs w:val="26"/>
        </w:rPr>
        <w:t>, справк</w:t>
      </w:r>
      <w:r w:rsidR="00776992" w:rsidRPr="00150AA7">
        <w:rPr>
          <w:sz w:val="26"/>
          <w:szCs w:val="26"/>
        </w:rPr>
        <w:t>и</w:t>
      </w:r>
      <w:r w:rsidR="00C54723" w:rsidRPr="00150AA7">
        <w:rPr>
          <w:sz w:val="26"/>
          <w:szCs w:val="26"/>
        </w:rPr>
        <w:t>по форме КС-3</w:t>
      </w:r>
      <w:r w:rsidR="00D0437C" w:rsidRPr="00150AA7">
        <w:rPr>
          <w:sz w:val="26"/>
          <w:szCs w:val="26"/>
        </w:rPr>
        <w:t>), заверенные руководителем учреждения и поставщиком услуг</w:t>
      </w:r>
      <w:r w:rsidR="00150AA7" w:rsidRPr="00150AA7">
        <w:rPr>
          <w:sz w:val="26"/>
          <w:szCs w:val="26"/>
        </w:rPr>
        <w:t xml:space="preserve"> (скан – образы и (или) электронные документы, подписанные электронной подписью)</w:t>
      </w:r>
      <w:r w:rsidR="00D0437C" w:rsidRPr="00150AA7">
        <w:rPr>
          <w:sz w:val="26"/>
          <w:szCs w:val="26"/>
        </w:rPr>
        <w:t>.</w:t>
      </w:r>
    </w:p>
    <w:p w:rsidR="00223FC1" w:rsidRDefault="00D0437C" w:rsidP="00223FC1">
      <w:pPr>
        <w:tabs>
          <w:tab w:val="left" w:pos="851"/>
        </w:tabs>
        <w:ind w:firstLine="540"/>
        <w:jc w:val="both"/>
        <w:rPr>
          <w:sz w:val="26"/>
          <w:szCs w:val="26"/>
        </w:rPr>
      </w:pPr>
      <w:r w:rsidRPr="00C7239D">
        <w:rPr>
          <w:sz w:val="26"/>
          <w:szCs w:val="26"/>
        </w:rPr>
        <w:t>По электронному аукциону пред</w:t>
      </w:r>
      <w:r w:rsidR="00223FC1" w:rsidRPr="00C7239D">
        <w:rPr>
          <w:sz w:val="26"/>
          <w:szCs w:val="26"/>
        </w:rPr>
        <w:t>оставляется</w:t>
      </w:r>
      <w:r w:rsidRPr="00C7239D">
        <w:rPr>
          <w:sz w:val="26"/>
          <w:szCs w:val="26"/>
        </w:rPr>
        <w:t xml:space="preserve"> карточка контракта из реестра муниципальных контрактов, муниципальный контракт, сметы </w:t>
      </w:r>
      <w:r w:rsidR="00223FC1" w:rsidRPr="00C7239D">
        <w:rPr>
          <w:sz w:val="26"/>
          <w:szCs w:val="26"/>
        </w:rPr>
        <w:t>(скан – образы</w:t>
      </w:r>
      <w:r w:rsidR="00223FC1" w:rsidRPr="004D0CEB">
        <w:rPr>
          <w:sz w:val="26"/>
          <w:szCs w:val="26"/>
        </w:rPr>
        <w:t xml:space="preserve"> и (или) электронные документы, подписанные электронной подписью)</w:t>
      </w:r>
    </w:p>
    <w:p w:rsidR="00D0437C" w:rsidRPr="00176E13" w:rsidRDefault="004D0CEB" w:rsidP="00223FC1">
      <w:pPr>
        <w:tabs>
          <w:tab w:val="left" w:pos="851"/>
        </w:tabs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Счета</w:t>
      </w:r>
      <w:r w:rsidR="00D0437C" w:rsidRPr="00176E13">
        <w:rPr>
          <w:sz w:val="26"/>
          <w:szCs w:val="26"/>
        </w:rPr>
        <w:t xml:space="preserve"> на приобретение товарно-материальных ценностей, выполнение работ и </w:t>
      </w:r>
      <w:r w:rsidR="00AF5920" w:rsidRPr="00176E13">
        <w:rPr>
          <w:sz w:val="26"/>
          <w:szCs w:val="26"/>
        </w:rPr>
        <w:t xml:space="preserve">оказание </w:t>
      </w:r>
      <w:r w:rsidR="00D0437C" w:rsidRPr="00176E13">
        <w:rPr>
          <w:sz w:val="26"/>
          <w:szCs w:val="26"/>
        </w:rPr>
        <w:t>услуг с визой руководителя, с указанием кодов классификации операций сектора государственного управления (КОСГУ), относящихся к расходам бюджета</w:t>
      </w:r>
      <w:r w:rsidR="00FA7502" w:rsidRPr="00176E13">
        <w:rPr>
          <w:sz w:val="26"/>
          <w:szCs w:val="26"/>
        </w:rPr>
        <w:t>поселения</w:t>
      </w:r>
      <w:r w:rsidR="00D0437C" w:rsidRPr="00176E13">
        <w:rPr>
          <w:sz w:val="26"/>
          <w:szCs w:val="26"/>
        </w:rPr>
        <w:t>, по которым оплачиваются счета, и приложением накладных</w:t>
      </w:r>
      <w:r w:rsidRPr="004D0CEB">
        <w:rPr>
          <w:sz w:val="26"/>
          <w:szCs w:val="26"/>
        </w:rPr>
        <w:t>(скан – образы и (или) электронные документы, подписанные электронной подписью</w:t>
      </w:r>
      <w:r>
        <w:rPr>
          <w:sz w:val="28"/>
          <w:szCs w:val="28"/>
        </w:rPr>
        <w:t>)</w:t>
      </w:r>
      <w:r w:rsidR="00D0437C" w:rsidRPr="00176E13">
        <w:rPr>
          <w:sz w:val="26"/>
          <w:szCs w:val="26"/>
        </w:rPr>
        <w:t>.</w:t>
      </w:r>
    </w:p>
    <w:p w:rsidR="00D0437C" w:rsidRPr="004D0CEB" w:rsidRDefault="00D0437C" w:rsidP="004D0CEB">
      <w:pPr>
        <w:widowControl/>
        <w:numPr>
          <w:ilvl w:val="0"/>
          <w:numId w:val="3"/>
        </w:numPr>
        <w:tabs>
          <w:tab w:val="left" w:pos="851"/>
        </w:tabs>
        <w:ind w:left="0" w:firstLine="540"/>
        <w:jc w:val="both"/>
        <w:rPr>
          <w:sz w:val="26"/>
          <w:szCs w:val="26"/>
        </w:rPr>
      </w:pPr>
      <w:r w:rsidRPr="00176E13">
        <w:rPr>
          <w:sz w:val="26"/>
          <w:szCs w:val="26"/>
        </w:rPr>
        <w:t>Заявления на получение денежных средств под отчет с расчето</w:t>
      </w:r>
      <w:r w:rsidR="0045606A" w:rsidRPr="00176E13">
        <w:rPr>
          <w:sz w:val="26"/>
          <w:szCs w:val="26"/>
        </w:rPr>
        <w:t xml:space="preserve">м и указанием </w:t>
      </w:r>
      <w:r w:rsidRPr="00176E13">
        <w:rPr>
          <w:sz w:val="26"/>
          <w:szCs w:val="26"/>
        </w:rPr>
        <w:t>КОСГУ, относящихся к расходам бюджета</w:t>
      </w:r>
      <w:r w:rsidR="00FA7502" w:rsidRPr="00176E13">
        <w:rPr>
          <w:sz w:val="26"/>
          <w:szCs w:val="26"/>
        </w:rPr>
        <w:t>поселения</w:t>
      </w:r>
      <w:r w:rsidRPr="00176E13">
        <w:rPr>
          <w:sz w:val="26"/>
          <w:szCs w:val="26"/>
        </w:rPr>
        <w:t xml:space="preserve">, визой руководителя </w:t>
      </w:r>
      <w:r w:rsidR="004D0CEB" w:rsidRPr="004D0CEB">
        <w:rPr>
          <w:sz w:val="26"/>
          <w:szCs w:val="26"/>
        </w:rPr>
        <w:t>(скан – образы и (или) электронные документы, подписанные электронной подписью</w:t>
      </w:r>
      <w:r w:rsidR="004D0CEB">
        <w:rPr>
          <w:sz w:val="28"/>
          <w:szCs w:val="28"/>
        </w:rPr>
        <w:t>)</w:t>
      </w:r>
      <w:r w:rsidRPr="004D0CEB">
        <w:rPr>
          <w:sz w:val="26"/>
          <w:szCs w:val="26"/>
        </w:rPr>
        <w:t>.</w:t>
      </w:r>
    </w:p>
    <w:p w:rsidR="00D0437C" w:rsidRPr="004D0CEB" w:rsidRDefault="00D0437C" w:rsidP="004D0CEB">
      <w:pPr>
        <w:widowControl/>
        <w:numPr>
          <w:ilvl w:val="0"/>
          <w:numId w:val="3"/>
        </w:numPr>
        <w:tabs>
          <w:tab w:val="left" w:pos="851"/>
        </w:tabs>
        <w:ind w:left="0" w:firstLine="540"/>
        <w:jc w:val="both"/>
        <w:rPr>
          <w:sz w:val="26"/>
          <w:szCs w:val="26"/>
        </w:rPr>
      </w:pPr>
      <w:r w:rsidRPr="00176E13">
        <w:rPr>
          <w:sz w:val="26"/>
          <w:szCs w:val="26"/>
        </w:rPr>
        <w:t>Санкционирование оплаты денежных обязательств органов местног</w:t>
      </w:r>
      <w:r w:rsidR="00912F3B" w:rsidRPr="00176E13">
        <w:rPr>
          <w:sz w:val="26"/>
          <w:szCs w:val="26"/>
        </w:rPr>
        <w:t>о самоуправления, осуществляющих</w:t>
      </w:r>
      <w:r w:rsidRPr="00176E13">
        <w:rPr>
          <w:sz w:val="26"/>
          <w:szCs w:val="26"/>
        </w:rPr>
        <w:t xml:space="preserve"> функции и полномочия учредителя в отноше</w:t>
      </w:r>
      <w:r w:rsidR="006F5AB6">
        <w:rPr>
          <w:sz w:val="26"/>
          <w:szCs w:val="26"/>
        </w:rPr>
        <w:t xml:space="preserve">нии бюджетных </w:t>
      </w:r>
      <w:r w:rsidRPr="00176E13">
        <w:rPr>
          <w:sz w:val="26"/>
          <w:szCs w:val="26"/>
        </w:rPr>
        <w:t xml:space="preserve">учреждений </w:t>
      </w:r>
      <w:r w:rsidR="00FA7502" w:rsidRPr="00176E13">
        <w:rPr>
          <w:sz w:val="26"/>
          <w:szCs w:val="26"/>
        </w:rPr>
        <w:t>поселения</w:t>
      </w:r>
      <w:r w:rsidRPr="00176E13">
        <w:rPr>
          <w:sz w:val="26"/>
          <w:szCs w:val="26"/>
        </w:rPr>
        <w:t xml:space="preserve"> (далее - Учредители), по представлению бюджетным учреждениям </w:t>
      </w:r>
      <w:r w:rsidR="00FA7502" w:rsidRPr="00176E13">
        <w:rPr>
          <w:sz w:val="26"/>
          <w:szCs w:val="26"/>
        </w:rPr>
        <w:t>поселения</w:t>
      </w:r>
      <w:r w:rsidRPr="00176E13">
        <w:rPr>
          <w:sz w:val="26"/>
          <w:szCs w:val="26"/>
        </w:rPr>
        <w:t xml:space="preserve"> субсидий на финансовое обеспечение выполнения муниципального задания, оказание муниципальных услуг (выполнение работ), а также субсидий в соответствии с </w:t>
      </w:r>
      <w:hyperlink r:id="rId8" w:history="1">
        <w:r w:rsidRPr="00176E13">
          <w:rPr>
            <w:sz w:val="26"/>
            <w:szCs w:val="26"/>
          </w:rPr>
          <w:t>абзацем вторым пункта 1 статьи 78.1</w:t>
        </w:r>
      </w:hyperlink>
      <w:r w:rsidR="00257C30" w:rsidRPr="00176E13">
        <w:rPr>
          <w:sz w:val="26"/>
          <w:szCs w:val="26"/>
        </w:rPr>
        <w:t xml:space="preserve">и статьей 78.2 </w:t>
      </w:r>
      <w:r w:rsidRPr="00176E13">
        <w:rPr>
          <w:sz w:val="26"/>
          <w:szCs w:val="26"/>
        </w:rPr>
        <w:t>Бюджетного кодекса Российской Федерации</w:t>
      </w:r>
      <w:r w:rsidR="00C50FD5" w:rsidRPr="00176E13">
        <w:rPr>
          <w:sz w:val="26"/>
          <w:szCs w:val="26"/>
        </w:rPr>
        <w:t>,</w:t>
      </w:r>
      <w:r w:rsidRPr="00176E13">
        <w:rPr>
          <w:sz w:val="26"/>
          <w:szCs w:val="26"/>
        </w:rPr>
        <w:t xml:space="preserve"> осуществляется при наличии и представлении в </w:t>
      </w:r>
      <w:r w:rsidR="00176E13" w:rsidRPr="00176E13">
        <w:rPr>
          <w:sz w:val="26"/>
          <w:szCs w:val="26"/>
        </w:rPr>
        <w:t>О</w:t>
      </w:r>
      <w:r w:rsidR="005B3962" w:rsidRPr="00176E13">
        <w:rPr>
          <w:sz w:val="26"/>
          <w:szCs w:val="26"/>
        </w:rPr>
        <w:t>тдел ГКУ ВО «Областное казначейство»</w:t>
      </w:r>
      <w:r w:rsidRPr="00176E13">
        <w:rPr>
          <w:sz w:val="26"/>
          <w:szCs w:val="26"/>
        </w:rPr>
        <w:t xml:space="preserve"> Соглашения о предоставлении </w:t>
      </w:r>
      <w:r w:rsidR="00FA7502" w:rsidRPr="00176E13">
        <w:rPr>
          <w:sz w:val="26"/>
          <w:szCs w:val="26"/>
        </w:rPr>
        <w:t xml:space="preserve">соответствующего вида </w:t>
      </w:r>
      <w:r w:rsidRPr="00176E13">
        <w:rPr>
          <w:sz w:val="26"/>
          <w:szCs w:val="26"/>
        </w:rPr>
        <w:t xml:space="preserve">субсидий из бюджета,заключенного между Учредителем и бюджетным </w:t>
      </w:r>
      <w:r w:rsidR="00FA7502" w:rsidRPr="00176E13">
        <w:rPr>
          <w:sz w:val="26"/>
          <w:szCs w:val="26"/>
        </w:rPr>
        <w:t>учреждением</w:t>
      </w:r>
      <w:r w:rsidR="00176E13" w:rsidRPr="00176E13">
        <w:rPr>
          <w:sz w:val="26"/>
          <w:szCs w:val="26"/>
        </w:rPr>
        <w:t xml:space="preserve"> поселения</w:t>
      </w:r>
      <w:r w:rsidR="004D0CEB" w:rsidRPr="004D0CEB">
        <w:rPr>
          <w:sz w:val="26"/>
          <w:szCs w:val="26"/>
        </w:rPr>
        <w:t>(скан – образы и (или) электронные документы, подписанные электронной подписью</w:t>
      </w:r>
      <w:r w:rsidR="004D0CEB">
        <w:rPr>
          <w:sz w:val="28"/>
          <w:szCs w:val="28"/>
        </w:rPr>
        <w:t>)</w:t>
      </w:r>
      <w:r w:rsidRPr="004D0CEB">
        <w:rPr>
          <w:sz w:val="26"/>
          <w:szCs w:val="26"/>
        </w:rPr>
        <w:t>.</w:t>
      </w:r>
    </w:p>
    <w:p w:rsidR="004D0CEB" w:rsidRPr="00124D12" w:rsidRDefault="00FA7502" w:rsidP="00124D12">
      <w:pPr>
        <w:widowControl/>
        <w:numPr>
          <w:ilvl w:val="0"/>
          <w:numId w:val="3"/>
        </w:numPr>
        <w:tabs>
          <w:tab w:val="left" w:pos="851"/>
        </w:tabs>
        <w:ind w:left="0" w:firstLine="540"/>
        <w:jc w:val="both"/>
        <w:rPr>
          <w:sz w:val="26"/>
          <w:szCs w:val="26"/>
        </w:rPr>
      </w:pPr>
      <w:r w:rsidRPr="00176E13">
        <w:rPr>
          <w:sz w:val="26"/>
          <w:szCs w:val="26"/>
        </w:rPr>
        <w:t>Д</w:t>
      </w:r>
      <w:r w:rsidR="00D0437C" w:rsidRPr="00176E13">
        <w:rPr>
          <w:sz w:val="26"/>
          <w:szCs w:val="26"/>
        </w:rPr>
        <w:t>окументы, не включенные в перечень, но служащие основанием или подтверждением проведения расходов с лицевых сче</w:t>
      </w:r>
      <w:r w:rsidR="00912F3B" w:rsidRPr="00176E13">
        <w:rPr>
          <w:sz w:val="26"/>
          <w:szCs w:val="26"/>
        </w:rPr>
        <w:t>тов учреждений за счет</w:t>
      </w:r>
      <w:r w:rsidR="00D0437C" w:rsidRPr="00176E13">
        <w:rPr>
          <w:sz w:val="26"/>
          <w:szCs w:val="26"/>
        </w:rPr>
        <w:t xml:space="preserve"> средств</w:t>
      </w:r>
      <w:r w:rsidR="00912F3B" w:rsidRPr="00176E13">
        <w:rPr>
          <w:sz w:val="26"/>
          <w:szCs w:val="26"/>
        </w:rPr>
        <w:t xml:space="preserve"> бюджета </w:t>
      </w:r>
      <w:r w:rsidRPr="00176E13">
        <w:rPr>
          <w:sz w:val="26"/>
          <w:szCs w:val="26"/>
        </w:rPr>
        <w:t>поселения</w:t>
      </w:r>
      <w:r w:rsidR="004D0CEB" w:rsidRPr="004D0CEB">
        <w:rPr>
          <w:sz w:val="26"/>
          <w:szCs w:val="26"/>
        </w:rPr>
        <w:t>(скан – образы и (или) электронные документы, подписанные электронной подписью</w:t>
      </w:r>
      <w:r w:rsidR="004D0CEB">
        <w:rPr>
          <w:sz w:val="28"/>
          <w:szCs w:val="28"/>
        </w:rPr>
        <w:t>)</w:t>
      </w:r>
      <w:r w:rsidR="004D0CEB" w:rsidRPr="00176E13">
        <w:rPr>
          <w:sz w:val="26"/>
          <w:szCs w:val="26"/>
        </w:rPr>
        <w:t>.</w:t>
      </w:r>
    </w:p>
    <w:p w:rsidR="00E7761B" w:rsidRDefault="00E7761B" w:rsidP="00F16018">
      <w:pPr>
        <w:ind w:left="4820"/>
      </w:pPr>
    </w:p>
    <w:p w:rsidR="00F16018" w:rsidRPr="005A24E1" w:rsidRDefault="004D0CEB" w:rsidP="00F16018">
      <w:pPr>
        <w:ind w:left="4820"/>
      </w:pPr>
      <w:r>
        <w:lastRenderedPageBreak/>
        <w:t>Приложение 4</w:t>
      </w:r>
    </w:p>
    <w:p w:rsidR="00BC6F54" w:rsidRPr="00FD37CC" w:rsidRDefault="00E032D3" w:rsidP="00FD37CC">
      <w:pPr>
        <w:ind w:left="4820"/>
      </w:pPr>
      <w:r>
        <w:t xml:space="preserve">к Порядку </w:t>
      </w:r>
      <w:r w:rsidR="00F16018" w:rsidRPr="005A24E1">
        <w:t xml:space="preserve">санкционирования оплаты  денежных  обязательств  получателей средств бюджета </w:t>
      </w:r>
      <w:r w:rsidR="00FD37CC" w:rsidRPr="00FD37CC">
        <w:t>муниципального образования</w:t>
      </w:r>
      <w:r w:rsidR="00E7761B">
        <w:t xml:space="preserve"> </w:t>
      </w:r>
      <w:r w:rsidR="00FD37CC" w:rsidRPr="00FD37CC">
        <w:t>Югское</w:t>
      </w:r>
      <w:r w:rsidR="00E7761B">
        <w:t xml:space="preserve"> </w:t>
      </w:r>
      <w:r w:rsidR="00F16018" w:rsidRPr="005A24E1">
        <w:t xml:space="preserve">и  администраторов   источников  финансирования дефицита бюджета  </w:t>
      </w:r>
      <w:r w:rsidR="00FD37CC" w:rsidRPr="00FD37CC">
        <w:t>муниципального образования Югское</w:t>
      </w:r>
    </w:p>
    <w:p w:rsidR="00BC6F54" w:rsidRPr="00FA7502" w:rsidRDefault="00BC6F54" w:rsidP="00B05B7E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554182" w:rsidRDefault="00577D1D" w:rsidP="005A24E1">
      <w:pPr>
        <w:shd w:val="clear" w:color="auto" w:fill="FFFFFF"/>
        <w:ind w:right="-29"/>
        <w:jc w:val="center"/>
        <w:rPr>
          <w:sz w:val="26"/>
          <w:szCs w:val="26"/>
        </w:rPr>
      </w:pPr>
      <w:r w:rsidRPr="005A24E1">
        <w:rPr>
          <w:sz w:val="26"/>
          <w:szCs w:val="26"/>
        </w:rPr>
        <w:t xml:space="preserve">Объем авансовых платежей </w:t>
      </w:r>
    </w:p>
    <w:p w:rsidR="00554182" w:rsidRDefault="00577D1D" w:rsidP="005A24E1">
      <w:pPr>
        <w:shd w:val="clear" w:color="auto" w:fill="FFFFFF"/>
        <w:ind w:right="-29"/>
        <w:jc w:val="center"/>
        <w:rPr>
          <w:sz w:val="26"/>
          <w:szCs w:val="26"/>
        </w:rPr>
      </w:pPr>
      <w:r w:rsidRPr="005A24E1">
        <w:rPr>
          <w:sz w:val="26"/>
          <w:szCs w:val="26"/>
        </w:rPr>
        <w:t xml:space="preserve">по муниципальным контрактам (договорам), заключаемым </w:t>
      </w:r>
    </w:p>
    <w:p w:rsidR="00554182" w:rsidRDefault="005A24E1" w:rsidP="005A24E1">
      <w:pPr>
        <w:shd w:val="clear" w:color="auto" w:fill="FFFFFF"/>
        <w:ind w:right="-29"/>
        <w:jc w:val="center"/>
        <w:rPr>
          <w:sz w:val="26"/>
          <w:szCs w:val="26"/>
        </w:rPr>
      </w:pPr>
      <w:r w:rsidRPr="005A24E1">
        <w:rPr>
          <w:sz w:val="26"/>
          <w:szCs w:val="26"/>
        </w:rPr>
        <w:t>получат</w:t>
      </w:r>
      <w:r w:rsidR="00991F0B">
        <w:rPr>
          <w:sz w:val="26"/>
          <w:szCs w:val="26"/>
        </w:rPr>
        <w:t xml:space="preserve">елями средств бюджета </w:t>
      </w:r>
      <w:r w:rsidR="00FD37CC" w:rsidRPr="00FD37CC">
        <w:rPr>
          <w:sz w:val="27"/>
          <w:szCs w:val="27"/>
        </w:rPr>
        <w:t>муниципального образования Югское</w:t>
      </w:r>
    </w:p>
    <w:p w:rsidR="00554182" w:rsidRDefault="005A24E1" w:rsidP="005A24E1">
      <w:pPr>
        <w:shd w:val="clear" w:color="auto" w:fill="FFFFFF"/>
        <w:ind w:right="-29"/>
        <w:jc w:val="center"/>
        <w:rPr>
          <w:sz w:val="26"/>
          <w:szCs w:val="26"/>
        </w:rPr>
      </w:pPr>
      <w:r w:rsidRPr="005A24E1">
        <w:rPr>
          <w:sz w:val="26"/>
          <w:szCs w:val="26"/>
        </w:rPr>
        <w:t xml:space="preserve">и  администраторами   источников  финансирования дефицита </w:t>
      </w:r>
    </w:p>
    <w:p w:rsidR="00577D1D" w:rsidRPr="005A24E1" w:rsidRDefault="00991F0B" w:rsidP="005A24E1">
      <w:pPr>
        <w:shd w:val="clear" w:color="auto" w:fill="FFFFFF"/>
        <w:ind w:right="-2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бюджета </w:t>
      </w:r>
      <w:r w:rsidR="00FD37CC" w:rsidRPr="00FD37CC">
        <w:rPr>
          <w:sz w:val="27"/>
          <w:szCs w:val="27"/>
        </w:rPr>
        <w:t>муниципального образования Югское</w:t>
      </w:r>
    </w:p>
    <w:p w:rsidR="00C869E7" w:rsidRPr="00FA7502" w:rsidRDefault="00C869E7" w:rsidP="00C869E7">
      <w:pPr>
        <w:shd w:val="clear" w:color="auto" w:fill="FFFFFF"/>
        <w:ind w:right="811"/>
        <w:jc w:val="center"/>
        <w:rPr>
          <w:sz w:val="28"/>
          <w:szCs w:val="28"/>
        </w:rPr>
      </w:pPr>
    </w:p>
    <w:tbl>
      <w:tblPr>
        <w:tblStyle w:val="a9"/>
        <w:tblW w:w="5000" w:type="pct"/>
        <w:tblLook w:val="04A0"/>
      </w:tblPr>
      <w:tblGrid>
        <w:gridCol w:w="8458"/>
        <w:gridCol w:w="1966"/>
      </w:tblGrid>
      <w:tr w:rsidR="003D6902" w:rsidRPr="005A24E1" w:rsidTr="005A24E1">
        <w:tc>
          <w:tcPr>
            <w:tcW w:w="4057" w:type="pct"/>
            <w:vAlign w:val="center"/>
          </w:tcPr>
          <w:p w:rsidR="003D6902" w:rsidRPr="005A24E1" w:rsidRDefault="00FE573C" w:rsidP="005A24E1">
            <w:pPr>
              <w:spacing w:after="158" w:line="290" w:lineRule="exact"/>
              <w:ind w:right="-51"/>
              <w:jc w:val="center"/>
              <w:rPr>
                <w:sz w:val="24"/>
                <w:szCs w:val="24"/>
              </w:rPr>
            </w:pPr>
            <w:r w:rsidRPr="005A24E1">
              <w:rPr>
                <w:sz w:val="24"/>
                <w:szCs w:val="24"/>
              </w:rPr>
              <w:t>Наименование муниципальных контрактов (договоров)</w:t>
            </w:r>
          </w:p>
        </w:tc>
        <w:tc>
          <w:tcPr>
            <w:tcW w:w="943" w:type="pct"/>
            <w:vAlign w:val="center"/>
          </w:tcPr>
          <w:p w:rsidR="003D6902" w:rsidRPr="005A24E1" w:rsidRDefault="001A3082" w:rsidP="005A24E1">
            <w:pPr>
              <w:spacing w:after="158" w:line="290" w:lineRule="exact"/>
              <w:jc w:val="center"/>
              <w:rPr>
                <w:sz w:val="24"/>
                <w:szCs w:val="24"/>
              </w:rPr>
            </w:pPr>
            <w:r w:rsidRPr="005A24E1">
              <w:rPr>
                <w:sz w:val="24"/>
                <w:szCs w:val="24"/>
              </w:rPr>
              <w:t>Объем авансовых платежей от суммы муниципального контракта (договора)</w:t>
            </w:r>
          </w:p>
        </w:tc>
      </w:tr>
      <w:tr w:rsidR="003D6902" w:rsidRPr="005A24E1" w:rsidTr="005A24E1">
        <w:tc>
          <w:tcPr>
            <w:tcW w:w="4057" w:type="pct"/>
            <w:vAlign w:val="center"/>
          </w:tcPr>
          <w:p w:rsidR="003D6902" w:rsidRPr="005A24E1" w:rsidRDefault="008740B8" w:rsidP="005A24E1">
            <w:pPr>
              <w:spacing w:after="158" w:line="290" w:lineRule="exact"/>
              <w:jc w:val="center"/>
              <w:rPr>
                <w:sz w:val="24"/>
                <w:szCs w:val="24"/>
              </w:rPr>
            </w:pPr>
            <w:r w:rsidRPr="005A24E1">
              <w:rPr>
                <w:sz w:val="24"/>
                <w:szCs w:val="24"/>
              </w:rPr>
              <w:t>муниципальные контракты (договоры) о предоставлении услуг связи</w:t>
            </w:r>
            <w:r w:rsidR="00C62827" w:rsidRPr="005A24E1">
              <w:rPr>
                <w:sz w:val="24"/>
                <w:szCs w:val="24"/>
              </w:rPr>
              <w:t>, о подписке на печатные издания и об их приобретении, об обучении на курсах повышения квалификации, об участии в семинарах, съездах, симпозиумах, конференциях, о проведении государственной экспертизы</w:t>
            </w:r>
            <w:r w:rsidR="007607E6" w:rsidRPr="005A24E1">
              <w:rPr>
                <w:sz w:val="24"/>
                <w:szCs w:val="24"/>
              </w:rPr>
              <w:t xml:space="preserve"> проверки достоверности определения сметной стоимости, о приобретении авиа- и железнодорожных билетов, билетов для проезда городским и пригородным транспортом, путевок на санаторно-курортное  лечение, об оплате мероприятий, связанных с пребыванием за границей, по всем видам муниципальных контрактов</w:t>
            </w:r>
            <w:r w:rsidR="005F6812" w:rsidRPr="005A24E1">
              <w:rPr>
                <w:sz w:val="24"/>
                <w:szCs w:val="24"/>
              </w:rPr>
              <w:t xml:space="preserve"> (договоров) страхования</w:t>
            </w:r>
          </w:p>
        </w:tc>
        <w:tc>
          <w:tcPr>
            <w:tcW w:w="943" w:type="pct"/>
            <w:vAlign w:val="center"/>
          </w:tcPr>
          <w:p w:rsidR="003D6902" w:rsidRPr="005A24E1" w:rsidRDefault="007160C7" w:rsidP="005A24E1">
            <w:pPr>
              <w:tabs>
                <w:tab w:val="left" w:pos="2584"/>
              </w:tabs>
              <w:spacing w:after="158" w:line="290" w:lineRule="exact"/>
              <w:ind w:right="115"/>
              <w:jc w:val="center"/>
              <w:rPr>
                <w:sz w:val="24"/>
                <w:szCs w:val="24"/>
              </w:rPr>
            </w:pPr>
            <w:r w:rsidRPr="005A24E1">
              <w:rPr>
                <w:sz w:val="24"/>
                <w:szCs w:val="24"/>
              </w:rPr>
              <w:t>100%</w:t>
            </w:r>
          </w:p>
        </w:tc>
      </w:tr>
      <w:tr w:rsidR="005B6807" w:rsidRPr="005A24E1" w:rsidTr="005A24E1">
        <w:tc>
          <w:tcPr>
            <w:tcW w:w="4057" w:type="pct"/>
            <w:vAlign w:val="center"/>
          </w:tcPr>
          <w:p w:rsidR="005B6807" w:rsidRPr="005A24E1" w:rsidRDefault="005216D0" w:rsidP="005A24E1">
            <w:pPr>
              <w:spacing w:after="158" w:line="290" w:lineRule="exact"/>
              <w:jc w:val="center"/>
              <w:rPr>
                <w:sz w:val="24"/>
                <w:szCs w:val="24"/>
              </w:rPr>
            </w:pPr>
            <w:r w:rsidRPr="005A24E1">
              <w:rPr>
                <w:sz w:val="24"/>
                <w:szCs w:val="24"/>
              </w:rPr>
              <w:t>м</w:t>
            </w:r>
            <w:r w:rsidR="005B6807" w:rsidRPr="005A24E1">
              <w:rPr>
                <w:sz w:val="24"/>
                <w:szCs w:val="24"/>
              </w:rPr>
              <w:t xml:space="preserve">униципальные контракты (договоры) на </w:t>
            </w:r>
            <w:r w:rsidR="00004506" w:rsidRPr="005A24E1">
              <w:rPr>
                <w:sz w:val="24"/>
                <w:szCs w:val="24"/>
              </w:rPr>
              <w:t>энергоснабжение</w:t>
            </w:r>
            <w:r w:rsidR="00786209" w:rsidRPr="005A24E1">
              <w:rPr>
                <w:sz w:val="24"/>
                <w:szCs w:val="24"/>
              </w:rPr>
              <w:t xml:space="preserve"> для муниципальных нужд</w:t>
            </w:r>
          </w:p>
        </w:tc>
        <w:tc>
          <w:tcPr>
            <w:tcW w:w="943" w:type="pct"/>
            <w:vAlign w:val="center"/>
          </w:tcPr>
          <w:p w:rsidR="005B6807" w:rsidRPr="005A24E1" w:rsidRDefault="005B6807" w:rsidP="005A24E1">
            <w:pPr>
              <w:tabs>
                <w:tab w:val="left" w:pos="2584"/>
              </w:tabs>
              <w:spacing w:after="158" w:line="290" w:lineRule="exact"/>
              <w:ind w:right="115"/>
              <w:jc w:val="center"/>
              <w:rPr>
                <w:sz w:val="24"/>
                <w:szCs w:val="24"/>
              </w:rPr>
            </w:pPr>
            <w:r w:rsidRPr="005A24E1">
              <w:rPr>
                <w:sz w:val="24"/>
                <w:szCs w:val="24"/>
              </w:rPr>
              <w:t>70%</w:t>
            </w:r>
          </w:p>
        </w:tc>
      </w:tr>
      <w:tr w:rsidR="003D6902" w:rsidRPr="005A24E1" w:rsidTr="005A24E1">
        <w:tc>
          <w:tcPr>
            <w:tcW w:w="4057" w:type="pct"/>
            <w:vAlign w:val="center"/>
          </w:tcPr>
          <w:p w:rsidR="003D6902" w:rsidRPr="005A24E1" w:rsidRDefault="005F6812" w:rsidP="005A24E1">
            <w:pPr>
              <w:spacing w:after="158" w:line="290" w:lineRule="exact"/>
              <w:ind w:right="809"/>
              <w:jc w:val="center"/>
              <w:rPr>
                <w:sz w:val="24"/>
                <w:szCs w:val="24"/>
              </w:rPr>
            </w:pPr>
            <w:r w:rsidRPr="005A24E1">
              <w:rPr>
                <w:sz w:val="24"/>
                <w:szCs w:val="24"/>
              </w:rPr>
              <w:t>иные муниципальные контракты (договоры)</w:t>
            </w:r>
          </w:p>
        </w:tc>
        <w:tc>
          <w:tcPr>
            <w:tcW w:w="943" w:type="pct"/>
            <w:vAlign w:val="center"/>
          </w:tcPr>
          <w:p w:rsidR="003D6902" w:rsidRPr="005A24E1" w:rsidRDefault="007160C7" w:rsidP="005A24E1">
            <w:pPr>
              <w:tabs>
                <w:tab w:val="left" w:pos="2584"/>
              </w:tabs>
              <w:spacing w:after="158" w:line="290" w:lineRule="exact"/>
              <w:ind w:right="115"/>
              <w:jc w:val="center"/>
              <w:rPr>
                <w:sz w:val="24"/>
                <w:szCs w:val="24"/>
              </w:rPr>
            </w:pPr>
            <w:r w:rsidRPr="005A24E1">
              <w:rPr>
                <w:sz w:val="24"/>
                <w:szCs w:val="24"/>
              </w:rPr>
              <w:t>30%</w:t>
            </w:r>
          </w:p>
        </w:tc>
      </w:tr>
    </w:tbl>
    <w:p w:rsidR="00577D1D" w:rsidRPr="00577D1D" w:rsidRDefault="00577D1D" w:rsidP="00577D1D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B05B7E" w:rsidRDefault="00B05B7E" w:rsidP="00A94235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630982" w:rsidRDefault="00630982" w:rsidP="00A94235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630982" w:rsidRDefault="00630982" w:rsidP="00A94235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630982" w:rsidRDefault="00630982" w:rsidP="00A94235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C869E7" w:rsidRDefault="00C869E7" w:rsidP="00A94235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C869E7" w:rsidRDefault="00C869E7" w:rsidP="00A94235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630982" w:rsidRDefault="00630982" w:rsidP="00A94235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630982" w:rsidRDefault="00630982" w:rsidP="00A94235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FD37CC" w:rsidRDefault="00FD37CC" w:rsidP="00A94235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FD37CC" w:rsidRDefault="00FD37CC" w:rsidP="00A94235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554182" w:rsidRDefault="00554182" w:rsidP="00117577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E7761B" w:rsidRDefault="00E7761B" w:rsidP="00554182">
      <w:pPr>
        <w:ind w:left="4820"/>
      </w:pPr>
    </w:p>
    <w:p w:rsidR="00E7761B" w:rsidRDefault="00E7761B" w:rsidP="00554182">
      <w:pPr>
        <w:ind w:left="4820"/>
      </w:pPr>
    </w:p>
    <w:p w:rsidR="00E7761B" w:rsidRDefault="00E7761B" w:rsidP="00554182">
      <w:pPr>
        <w:ind w:left="4820"/>
      </w:pPr>
    </w:p>
    <w:p w:rsidR="00554182" w:rsidRPr="00554182" w:rsidRDefault="00554182" w:rsidP="00554182">
      <w:pPr>
        <w:ind w:left="4820"/>
      </w:pPr>
      <w:r>
        <w:lastRenderedPageBreak/>
        <w:t>Приложение 6</w:t>
      </w:r>
    </w:p>
    <w:p w:rsidR="00554182" w:rsidRPr="00FD37CC" w:rsidRDefault="00750DF9" w:rsidP="00750DF9">
      <w:pPr>
        <w:ind w:left="4820"/>
      </w:pPr>
      <w:r>
        <w:t xml:space="preserve">к Порядку </w:t>
      </w:r>
      <w:r w:rsidR="00554182" w:rsidRPr="00554182">
        <w:t xml:space="preserve">санкционирования оплаты  денежных  обязательств  получателей средств бюджета </w:t>
      </w:r>
      <w:r w:rsidR="00FD37CC" w:rsidRPr="00FD37CC">
        <w:t>муниципального образования</w:t>
      </w:r>
      <w:r w:rsidR="00E7761B">
        <w:t xml:space="preserve"> </w:t>
      </w:r>
      <w:r w:rsidR="00FD37CC" w:rsidRPr="00FD37CC">
        <w:t>Югское</w:t>
      </w:r>
      <w:r w:rsidR="00E7761B">
        <w:t xml:space="preserve"> </w:t>
      </w:r>
      <w:r w:rsidR="00554182" w:rsidRPr="00554182">
        <w:t xml:space="preserve">и  администраторов   источников  финансирования дефицита бюджета  </w:t>
      </w:r>
      <w:r w:rsidR="00FD37CC" w:rsidRPr="00FD37CC">
        <w:t>муниципального образования Югское</w:t>
      </w:r>
    </w:p>
    <w:p w:rsidR="00D25759" w:rsidRDefault="00D25759" w:rsidP="00D25759">
      <w:pPr>
        <w:spacing w:line="0" w:lineRule="atLeast"/>
        <w:jc w:val="center"/>
        <w:rPr>
          <w:sz w:val="28"/>
          <w:szCs w:val="28"/>
        </w:rPr>
      </w:pPr>
    </w:p>
    <w:p w:rsidR="00D25759" w:rsidRDefault="00D25759" w:rsidP="00D25759">
      <w:pPr>
        <w:spacing w:line="0" w:lineRule="atLeast"/>
        <w:jc w:val="center"/>
        <w:rPr>
          <w:sz w:val="28"/>
          <w:szCs w:val="28"/>
        </w:rPr>
      </w:pPr>
    </w:p>
    <w:p w:rsidR="00D25759" w:rsidRDefault="00D25759" w:rsidP="00D25759">
      <w:pPr>
        <w:spacing w:line="0" w:lineRule="atLeast"/>
        <w:jc w:val="center"/>
        <w:rPr>
          <w:sz w:val="28"/>
          <w:szCs w:val="28"/>
        </w:rPr>
      </w:pPr>
    </w:p>
    <w:p w:rsidR="00D25759" w:rsidRPr="00554182" w:rsidRDefault="00D25759" w:rsidP="00554182">
      <w:pPr>
        <w:spacing w:line="0" w:lineRule="atLeast"/>
        <w:jc w:val="center"/>
        <w:rPr>
          <w:sz w:val="24"/>
          <w:szCs w:val="24"/>
        </w:rPr>
      </w:pPr>
      <w:r w:rsidRPr="00554182">
        <w:rPr>
          <w:sz w:val="24"/>
          <w:szCs w:val="24"/>
        </w:rPr>
        <w:t>ЗАЯВКА</w:t>
      </w:r>
    </w:p>
    <w:p w:rsidR="00554182" w:rsidRDefault="00D25759" w:rsidP="00750DF9">
      <w:pPr>
        <w:jc w:val="center"/>
        <w:rPr>
          <w:sz w:val="24"/>
          <w:szCs w:val="24"/>
        </w:rPr>
      </w:pPr>
      <w:r w:rsidRPr="00554182">
        <w:rPr>
          <w:sz w:val="24"/>
          <w:szCs w:val="24"/>
        </w:rPr>
        <w:t>на отзыв средств с</w:t>
      </w:r>
      <w:r w:rsidR="00554182" w:rsidRPr="00554182">
        <w:rPr>
          <w:sz w:val="24"/>
          <w:szCs w:val="24"/>
        </w:rPr>
        <w:t xml:space="preserve"> лицевого счета получателя средств бюджета </w:t>
      </w:r>
    </w:p>
    <w:p w:rsidR="00FD37CC" w:rsidRDefault="00554182" w:rsidP="00FD37CC">
      <w:pPr>
        <w:jc w:val="center"/>
        <w:rPr>
          <w:sz w:val="24"/>
          <w:szCs w:val="24"/>
        </w:rPr>
      </w:pPr>
      <w:r w:rsidRPr="00554182">
        <w:rPr>
          <w:sz w:val="24"/>
          <w:szCs w:val="24"/>
        </w:rPr>
        <w:t>по единому счету</w:t>
      </w:r>
      <w:r w:rsidR="00D25759" w:rsidRPr="00554182">
        <w:rPr>
          <w:sz w:val="24"/>
          <w:szCs w:val="24"/>
        </w:rPr>
        <w:t xml:space="preserve"> бюджета </w:t>
      </w:r>
      <w:r w:rsidR="00FD37CC" w:rsidRPr="00FD37CC">
        <w:rPr>
          <w:sz w:val="24"/>
          <w:szCs w:val="24"/>
        </w:rPr>
        <w:t>муниципального образования Югское</w:t>
      </w:r>
    </w:p>
    <w:p w:rsidR="00D25759" w:rsidRPr="00554182" w:rsidRDefault="00D25759" w:rsidP="00FD37CC">
      <w:pPr>
        <w:jc w:val="center"/>
        <w:rPr>
          <w:sz w:val="24"/>
          <w:szCs w:val="24"/>
        </w:rPr>
      </w:pPr>
      <w:r w:rsidRPr="00554182">
        <w:rPr>
          <w:sz w:val="24"/>
          <w:szCs w:val="24"/>
        </w:rPr>
        <w:t>на «_____»________20____ года</w:t>
      </w:r>
    </w:p>
    <w:p w:rsidR="00D25759" w:rsidRPr="00554182" w:rsidRDefault="00D25759" w:rsidP="00554182">
      <w:pPr>
        <w:spacing w:line="0" w:lineRule="atLeast"/>
        <w:jc w:val="center"/>
        <w:rPr>
          <w:sz w:val="24"/>
          <w:szCs w:val="24"/>
        </w:rPr>
      </w:pPr>
    </w:p>
    <w:p w:rsidR="00712E61" w:rsidRDefault="00712E61" w:rsidP="00712E61">
      <w:pPr>
        <w:jc w:val="center"/>
        <w:rPr>
          <w:sz w:val="26"/>
          <w:szCs w:val="26"/>
        </w:rPr>
      </w:pPr>
    </w:p>
    <w:p w:rsidR="00554182" w:rsidRDefault="00554182" w:rsidP="00554182">
      <w:pPr>
        <w:jc w:val="center"/>
        <w:rPr>
          <w:sz w:val="26"/>
          <w:szCs w:val="26"/>
        </w:rPr>
      </w:pPr>
    </w:p>
    <w:p w:rsidR="00554182" w:rsidRPr="00554182" w:rsidRDefault="00554182" w:rsidP="00554182">
      <w:pPr>
        <w:rPr>
          <w:sz w:val="24"/>
          <w:szCs w:val="24"/>
        </w:rPr>
      </w:pPr>
      <w:r w:rsidRPr="00554182">
        <w:rPr>
          <w:sz w:val="24"/>
          <w:szCs w:val="24"/>
        </w:rPr>
        <w:t>Получатель: _____________________________________________________________</w:t>
      </w:r>
    </w:p>
    <w:p w:rsidR="00554182" w:rsidRPr="00554182" w:rsidRDefault="00554182" w:rsidP="00554182">
      <w:pPr>
        <w:rPr>
          <w:sz w:val="24"/>
          <w:szCs w:val="24"/>
        </w:rPr>
      </w:pPr>
      <w:r w:rsidRPr="00554182">
        <w:rPr>
          <w:sz w:val="24"/>
          <w:szCs w:val="24"/>
        </w:rPr>
        <w:t>ИНН:____________________________________________________________________</w:t>
      </w:r>
    </w:p>
    <w:p w:rsidR="00554182" w:rsidRPr="00554182" w:rsidRDefault="00554182" w:rsidP="00554182">
      <w:pPr>
        <w:rPr>
          <w:sz w:val="24"/>
          <w:szCs w:val="24"/>
        </w:rPr>
      </w:pPr>
      <w:r w:rsidRPr="00554182">
        <w:rPr>
          <w:sz w:val="24"/>
          <w:szCs w:val="24"/>
        </w:rPr>
        <w:t>Номер счета:_____________________________________________________________</w:t>
      </w:r>
    </w:p>
    <w:p w:rsidR="00554182" w:rsidRPr="00554182" w:rsidRDefault="00554182" w:rsidP="00554182">
      <w:pPr>
        <w:rPr>
          <w:sz w:val="24"/>
          <w:szCs w:val="24"/>
        </w:rPr>
      </w:pPr>
      <w:r w:rsidRPr="00554182">
        <w:rPr>
          <w:sz w:val="24"/>
          <w:szCs w:val="24"/>
        </w:rPr>
        <w:t>Банк:____________________________________________________________________</w:t>
      </w:r>
    </w:p>
    <w:p w:rsidR="00554182" w:rsidRPr="00554182" w:rsidRDefault="00554182" w:rsidP="00554182">
      <w:pPr>
        <w:rPr>
          <w:sz w:val="24"/>
          <w:szCs w:val="24"/>
        </w:rPr>
      </w:pPr>
      <w:r w:rsidRPr="00554182">
        <w:rPr>
          <w:sz w:val="24"/>
          <w:szCs w:val="24"/>
        </w:rPr>
        <w:t>БИК:_____________________________________________________________________</w:t>
      </w:r>
    </w:p>
    <w:p w:rsidR="00554182" w:rsidRPr="00554182" w:rsidRDefault="00554182" w:rsidP="00554182">
      <w:pPr>
        <w:rPr>
          <w:sz w:val="24"/>
          <w:szCs w:val="24"/>
        </w:rPr>
      </w:pPr>
    </w:p>
    <w:p w:rsidR="00554182" w:rsidRPr="00554182" w:rsidRDefault="00554182" w:rsidP="00554182">
      <w:pPr>
        <w:spacing w:line="0" w:lineRule="atLeast"/>
        <w:ind w:left="-567"/>
        <w:rPr>
          <w:sz w:val="24"/>
          <w:szCs w:val="24"/>
        </w:rPr>
      </w:pPr>
    </w:p>
    <w:tbl>
      <w:tblPr>
        <w:tblStyle w:val="a9"/>
        <w:tblW w:w="10881" w:type="dxa"/>
        <w:tblInd w:w="-567" w:type="dxa"/>
        <w:tblLayout w:type="fixed"/>
        <w:tblLook w:val="04A0"/>
      </w:tblPr>
      <w:tblGrid>
        <w:gridCol w:w="1242"/>
        <w:gridCol w:w="1105"/>
        <w:gridCol w:w="880"/>
        <w:gridCol w:w="992"/>
        <w:gridCol w:w="709"/>
        <w:gridCol w:w="1134"/>
        <w:gridCol w:w="1134"/>
        <w:gridCol w:w="1134"/>
        <w:gridCol w:w="992"/>
        <w:gridCol w:w="1559"/>
      </w:tblGrid>
      <w:tr w:rsidR="00554182" w:rsidRPr="00554182" w:rsidTr="00970F72">
        <w:trPr>
          <w:trHeight w:val="850"/>
        </w:trPr>
        <w:tc>
          <w:tcPr>
            <w:tcW w:w="1242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5418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105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54182">
              <w:rPr>
                <w:sz w:val="24"/>
                <w:szCs w:val="24"/>
              </w:rPr>
              <w:t>Раздел,</w:t>
            </w:r>
          </w:p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54182">
              <w:rPr>
                <w:sz w:val="24"/>
                <w:szCs w:val="24"/>
              </w:rPr>
              <w:t>одраздел</w:t>
            </w:r>
          </w:p>
        </w:tc>
        <w:tc>
          <w:tcPr>
            <w:tcW w:w="880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54182">
              <w:rPr>
                <w:sz w:val="24"/>
                <w:szCs w:val="24"/>
              </w:rPr>
              <w:t>КВСР</w:t>
            </w:r>
          </w:p>
        </w:tc>
        <w:tc>
          <w:tcPr>
            <w:tcW w:w="992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54182">
              <w:rPr>
                <w:sz w:val="24"/>
                <w:szCs w:val="24"/>
              </w:rPr>
              <w:t>КЦСР</w:t>
            </w:r>
          </w:p>
        </w:tc>
        <w:tc>
          <w:tcPr>
            <w:tcW w:w="709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54182">
              <w:rPr>
                <w:sz w:val="24"/>
                <w:szCs w:val="24"/>
              </w:rPr>
              <w:t>КВР</w:t>
            </w:r>
          </w:p>
        </w:tc>
        <w:tc>
          <w:tcPr>
            <w:tcW w:w="1134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54182">
              <w:rPr>
                <w:sz w:val="24"/>
                <w:szCs w:val="24"/>
              </w:rPr>
              <w:t>КОСГУ</w:t>
            </w:r>
          </w:p>
        </w:tc>
        <w:tc>
          <w:tcPr>
            <w:tcW w:w="1134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54182">
              <w:rPr>
                <w:sz w:val="24"/>
                <w:szCs w:val="24"/>
              </w:rPr>
              <w:t>Суб</w:t>
            </w:r>
          </w:p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54182">
              <w:rPr>
                <w:sz w:val="24"/>
                <w:szCs w:val="24"/>
              </w:rPr>
              <w:t>КОСГУ</w:t>
            </w:r>
          </w:p>
        </w:tc>
        <w:tc>
          <w:tcPr>
            <w:tcW w:w="1134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54182">
              <w:rPr>
                <w:sz w:val="24"/>
                <w:szCs w:val="24"/>
              </w:rPr>
              <w:t>Тип средств</w:t>
            </w:r>
          </w:p>
        </w:tc>
        <w:tc>
          <w:tcPr>
            <w:tcW w:w="992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54182">
              <w:rPr>
                <w:sz w:val="24"/>
                <w:szCs w:val="24"/>
              </w:rPr>
              <w:t>Код цели</w:t>
            </w:r>
          </w:p>
        </w:tc>
        <w:tc>
          <w:tcPr>
            <w:tcW w:w="1559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54182">
              <w:rPr>
                <w:sz w:val="24"/>
                <w:szCs w:val="24"/>
              </w:rPr>
              <w:t>Сумма</w:t>
            </w:r>
          </w:p>
        </w:tc>
      </w:tr>
      <w:tr w:rsidR="00554182" w:rsidRPr="00554182" w:rsidTr="00970F72">
        <w:trPr>
          <w:trHeight w:val="278"/>
        </w:trPr>
        <w:tc>
          <w:tcPr>
            <w:tcW w:w="1242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54182">
              <w:rPr>
                <w:sz w:val="24"/>
                <w:szCs w:val="24"/>
              </w:rPr>
              <w:t>1</w:t>
            </w:r>
          </w:p>
        </w:tc>
        <w:tc>
          <w:tcPr>
            <w:tcW w:w="1105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54182">
              <w:rPr>
                <w:sz w:val="24"/>
                <w:szCs w:val="24"/>
              </w:rPr>
              <w:t>2</w:t>
            </w:r>
          </w:p>
        </w:tc>
        <w:tc>
          <w:tcPr>
            <w:tcW w:w="880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54182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54182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54182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54182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54182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54182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54182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554182">
              <w:rPr>
                <w:sz w:val="24"/>
                <w:szCs w:val="24"/>
              </w:rPr>
              <w:t>10</w:t>
            </w:r>
          </w:p>
        </w:tc>
      </w:tr>
      <w:tr w:rsidR="00554182" w:rsidRPr="00554182" w:rsidTr="00970F72">
        <w:trPr>
          <w:trHeight w:val="278"/>
        </w:trPr>
        <w:tc>
          <w:tcPr>
            <w:tcW w:w="1242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554182" w:rsidRPr="00554182" w:rsidTr="00970F72">
        <w:trPr>
          <w:trHeight w:val="278"/>
        </w:trPr>
        <w:tc>
          <w:tcPr>
            <w:tcW w:w="1242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554182" w:rsidRPr="00554182" w:rsidTr="00970F72">
        <w:trPr>
          <w:trHeight w:val="294"/>
        </w:trPr>
        <w:tc>
          <w:tcPr>
            <w:tcW w:w="1242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54182" w:rsidRPr="00554182" w:rsidRDefault="00554182" w:rsidP="00970F72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</w:tbl>
    <w:p w:rsidR="00554182" w:rsidRPr="00554182" w:rsidRDefault="00554182" w:rsidP="00554182">
      <w:pPr>
        <w:shd w:val="clear" w:color="auto" w:fill="FFFFFF"/>
        <w:jc w:val="both"/>
        <w:rPr>
          <w:sz w:val="24"/>
          <w:szCs w:val="24"/>
        </w:rPr>
      </w:pPr>
    </w:p>
    <w:p w:rsidR="00554182" w:rsidRPr="00554182" w:rsidRDefault="00554182" w:rsidP="00554182">
      <w:pPr>
        <w:shd w:val="clear" w:color="auto" w:fill="FFFFFF"/>
        <w:jc w:val="both"/>
        <w:rPr>
          <w:sz w:val="24"/>
          <w:szCs w:val="24"/>
        </w:rPr>
      </w:pPr>
    </w:p>
    <w:p w:rsidR="00554182" w:rsidRPr="00554182" w:rsidRDefault="00554182" w:rsidP="00554182">
      <w:pPr>
        <w:shd w:val="clear" w:color="auto" w:fill="FFFFFF"/>
        <w:jc w:val="both"/>
        <w:rPr>
          <w:sz w:val="24"/>
          <w:szCs w:val="24"/>
        </w:rPr>
      </w:pPr>
    </w:p>
    <w:p w:rsidR="00554182" w:rsidRDefault="00CC4AC0" w:rsidP="00554182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Начальник</w:t>
      </w:r>
      <w:r w:rsidR="00554182" w:rsidRPr="00554182">
        <w:rPr>
          <w:sz w:val="24"/>
          <w:szCs w:val="24"/>
        </w:rPr>
        <w:t>отделаГКУ ВО</w:t>
      </w:r>
    </w:p>
    <w:p w:rsidR="006F5AB6" w:rsidRDefault="00554182" w:rsidP="006F5AB6">
      <w:pPr>
        <w:shd w:val="clear" w:color="auto" w:fill="FFFFFF"/>
        <w:jc w:val="both"/>
        <w:rPr>
          <w:sz w:val="24"/>
          <w:szCs w:val="24"/>
        </w:rPr>
      </w:pPr>
      <w:r w:rsidRPr="00554182">
        <w:rPr>
          <w:sz w:val="24"/>
          <w:szCs w:val="24"/>
        </w:rPr>
        <w:t>«Областное казначейство»</w:t>
      </w:r>
    </w:p>
    <w:p w:rsidR="00554182" w:rsidRPr="00554182" w:rsidRDefault="00554182" w:rsidP="006F5A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6F5AB6">
        <w:rPr>
          <w:sz w:val="24"/>
          <w:szCs w:val="24"/>
        </w:rPr>
        <w:t xml:space="preserve">или иное </w:t>
      </w:r>
      <w:r w:rsidR="006162DF">
        <w:rPr>
          <w:sz w:val="24"/>
          <w:szCs w:val="24"/>
        </w:rPr>
        <w:t>уполномоченное лицо</w:t>
      </w:r>
      <w:r>
        <w:rPr>
          <w:sz w:val="24"/>
          <w:szCs w:val="24"/>
        </w:rPr>
        <w:t xml:space="preserve">)              </w:t>
      </w:r>
      <w:r w:rsidRPr="00554182">
        <w:rPr>
          <w:sz w:val="24"/>
          <w:szCs w:val="24"/>
        </w:rPr>
        <w:t>____________         ___________________</w:t>
      </w:r>
    </w:p>
    <w:p w:rsidR="00554182" w:rsidRPr="00C869E7" w:rsidRDefault="00554182" w:rsidP="00554182">
      <w:pPr>
        <w:shd w:val="clear" w:color="auto" w:fill="FFFFFF"/>
        <w:jc w:val="both"/>
      </w:pPr>
      <w:r w:rsidRPr="00C869E7">
        <w:t xml:space="preserve">        (подпись)                      (расшифровка подписи)</w:t>
      </w:r>
    </w:p>
    <w:p w:rsidR="00554182" w:rsidRDefault="00554182" w:rsidP="00554182">
      <w:pPr>
        <w:shd w:val="clear" w:color="auto" w:fill="FFFFFF"/>
        <w:jc w:val="both"/>
        <w:rPr>
          <w:sz w:val="28"/>
          <w:szCs w:val="28"/>
        </w:rPr>
      </w:pPr>
    </w:p>
    <w:p w:rsidR="00554182" w:rsidRDefault="00554182" w:rsidP="00554182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554182" w:rsidRDefault="00554182" w:rsidP="00554182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712E61" w:rsidRDefault="00712E61" w:rsidP="00712E61">
      <w:pPr>
        <w:shd w:val="clear" w:color="auto" w:fill="FFFFFF"/>
        <w:jc w:val="both"/>
        <w:rPr>
          <w:sz w:val="28"/>
          <w:szCs w:val="28"/>
        </w:rPr>
      </w:pPr>
    </w:p>
    <w:p w:rsidR="00B240CF" w:rsidRDefault="00B240CF" w:rsidP="00B240CF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C869E7" w:rsidRDefault="00C869E7" w:rsidP="00B240CF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C869E7" w:rsidRDefault="00C869E7" w:rsidP="00B240CF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C869E7" w:rsidRDefault="00C869E7" w:rsidP="00B240CF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C869E7" w:rsidRDefault="00C869E7" w:rsidP="00B240CF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97292C" w:rsidRDefault="0097292C" w:rsidP="00B240CF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97292C" w:rsidRDefault="0097292C" w:rsidP="00B240CF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C869E7" w:rsidRDefault="00C869E7" w:rsidP="00B240CF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3A39CB" w:rsidRDefault="003A39CB" w:rsidP="00554182">
      <w:pPr>
        <w:ind w:left="4820"/>
      </w:pPr>
    </w:p>
    <w:p w:rsidR="003A39CB" w:rsidRDefault="003A39CB" w:rsidP="00554182">
      <w:pPr>
        <w:ind w:left="4820"/>
      </w:pPr>
    </w:p>
    <w:p w:rsidR="00554182" w:rsidRPr="00554182" w:rsidRDefault="00554182" w:rsidP="00554182">
      <w:pPr>
        <w:ind w:left="4820"/>
      </w:pPr>
      <w:r>
        <w:lastRenderedPageBreak/>
        <w:t>Приложение 7</w:t>
      </w:r>
    </w:p>
    <w:p w:rsidR="00554182" w:rsidRPr="00554182" w:rsidRDefault="00554182" w:rsidP="00554182">
      <w:pPr>
        <w:ind w:left="4820"/>
      </w:pPr>
      <w:r w:rsidRPr="00554182">
        <w:t xml:space="preserve">санкционирования оплаты  денежных  обязательств  </w:t>
      </w:r>
    </w:p>
    <w:p w:rsidR="00554182" w:rsidRPr="00FD37CC" w:rsidRDefault="00554182" w:rsidP="00554182">
      <w:pPr>
        <w:ind w:left="4820"/>
        <w:rPr>
          <w:bCs/>
        </w:rPr>
      </w:pPr>
      <w:r w:rsidRPr="00554182">
        <w:t xml:space="preserve">получателей средств бюджета </w:t>
      </w:r>
      <w:r w:rsidR="00FD37CC" w:rsidRPr="00FD37CC">
        <w:t>муниципального образования Югское</w:t>
      </w:r>
      <w:r w:rsidRPr="00554182">
        <w:t xml:space="preserve">и  администраторов   источников  финансирования дефицита бюджета  </w:t>
      </w:r>
      <w:r w:rsidR="00FD37CC" w:rsidRPr="00FD37CC">
        <w:t>муниципального образованияЮгское</w:t>
      </w:r>
    </w:p>
    <w:p w:rsidR="00C869E7" w:rsidRDefault="00C869E7" w:rsidP="00B240CF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B240CF" w:rsidRDefault="00B240CF" w:rsidP="00B240CF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3A39CB" w:rsidRDefault="003A39CB" w:rsidP="00B240CF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B240CF" w:rsidRPr="00554182" w:rsidRDefault="00B240CF" w:rsidP="00B240CF">
      <w:pPr>
        <w:jc w:val="center"/>
        <w:rPr>
          <w:sz w:val="24"/>
          <w:szCs w:val="24"/>
        </w:rPr>
      </w:pPr>
      <w:r w:rsidRPr="00554182">
        <w:rPr>
          <w:sz w:val="24"/>
          <w:szCs w:val="24"/>
        </w:rPr>
        <w:t xml:space="preserve">РАСПОРЯЖЕНИЕ </w:t>
      </w:r>
    </w:p>
    <w:p w:rsidR="00554182" w:rsidRPr="00554182" w:rsidRDefault="00554182" w:rsidP="00554182">
      <w:pPr>
        <w:jc w:val="center"/>
        <w:rPr>
          <w:sz w:val="24"/>
          <w:szCs w:val="24"/>
        </w:rPr>
      </w:pPr>
      <w:r w:rsidRPr="00554182">
        <w:rPr>
          <w:sz w:val="24"/>
          <w:szCs w:val="24"/>
        </w:rPr>
        <w:t xml:space="preserve">на отзыв средств с лицевого счета получателя средств бюджета поселения </w:t>
      </w:r>
    </w:p>
    <w:p w:rsidR="00554182" w:rsidRPr="00554182" w:rsidRDefault="00554182" w:rsidP="00554182">
      <w:pPr>
        <w:jc w:val="center"/>
        <w:rPr>
          <w:sz w:val="24"/>
          <w:szCs w:val="24"/>
        </w:rPr>
      </w:pPr>
      <w:r w:rsidRPr="00554182">
        <w:rPr>
          <w:sz w:val="24"/>
          <w:szCs w:val="24"/>
        </w:rPr>
        <w:t xml:space="preserve">(администратора  источников  финансирования дефицита бюджета  поселения) </w:t>
      </w:r>
    </w:p>
    <w:p w:rsidR="00554182" w:rsidRPr="00554182" w:rsidRDefault="00554182" w:rsidP="00554182">
      <w:pPr>
        <w:jc w:val="center"/>
        <w:rPr>
          <w:sz w:val="24"/>
          <w:szCs w:val="24"/>
        </w:rPr>
      </w:pPr>
      <w:r w:rsidRPr="00554182">
        <w:rPr>
          <w:sz w:val="24"/>
          <w:szCs w:val="24"/>
        </w:rPr>
        <w:t xml:space="preserve">по единому счету бюджета </w:t>
      </w:r>
      <w:r w:rsidR="00FD37CC" w:rsidRPr="00FD37CC">
        <w:rPr>
          <w:sz w:val="24"/>
          <w:szCs w:val="24"/>
        </w:rPr>
        <w:t>муниципального образования Югское</w:t>
      </w:r>
    </w:p>
    <w:p w:rsidR="00B240CF" w:rsidRDefault="00554182" w:rsidP="00B240CF">
      <w:pPr>
        <w:jc w:val="center"/>
        <w:rPr>
          <w:sz w:val="24"/>
          <w:szCs w:val="24"/>
        </w:rPr>
      </w:pPr>
      <w:r w:rsidRPr="00554182">
        <w:rPr>
          <w:sz w:val="24"/>
          <w:szCs w:val="24"/>
        </w:rPr>
        <w:t>от «______»________20___ года</w:t>
      </w:r>
    </w:p>
    <w:p w:rsidR="00554182" w:rsidRPr="00554182" w:rsidRDefault="00554182" w:rsidP="00554182">
      <w:pPr>
        <w:jc w:val="center"/>
        <w:rPr>
          <w:sz w:val="24"/>
          <w:szCs w:val="24"/>
        </w:rPr>
      </w:pPr>
    </w:p>
    <w:tbl>
      <w:tblPr>
        <w:tblW w:w="1105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709"/>
        <w:gridCol w:w="992"/>
        <w:gridCol w:w="850"/>
        <w:gridCol w:w="992"/>
        <w:gridCol w:w="850"/>
        <w:gridCol w:w="993"/>
        <w:gridCol w:w="992"/>
        <w:gridCol w:w="992"/>
        <w:gridCol w:w="993"/>
        <w:gridCol w:w="906"/>
        <w:gridCol w:w="937"/>
      </w:tblGrid>
      <w:tr w:rsidR="00554182" w:rsidRPr="00554182" w:rsidTr="00554182">
        <w:trPr>
          <w:trHeight w:val="891"/>
        </w:trPr>
        <w:tc>
          <w:tcPr>
            <w:tcW w:w="851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Лицевой счет</w:t>
            </w:r>
          </w:p>
        </w:tc>
        <w:tc>
          <w:tcPr>
            <w:tcW w:w="992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Раздел, подраздел</w:t>
            </w:r>
          </w:p>
        </w:tc>
        <w:tc>
          <w:tcPr>
            <w:tcW w:w="850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КВСР</w:t>
            </w:r>
          </w:p>
        </w:tc>
        <w:tc>
          <w:tcPr>
            <w:tcW w:w="992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КЦСР</w:t>
            </w:r>
          </w:p>
        </w:tc>
        <w:tc>
          <w:tcPr>
            <w:tcW w:w="850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КВР</w:t>
            </w:r>
          </w:p>
        </w:tc>
        <w:tc>
          <w:tcPr>
            <w:tcW w:w="993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КОСГУ</w:t>
            </w:r>
          </w:p>
        </w:tc>
        <w:tc>
          <w:tcPr>
            <w:tcW w:w="992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Суб КОСГУ</w:t>
            </w:r>
          </w:p>
        </w:tc>
        <w:tc>
          <w:tcPr>
            <w:tcW w:w="992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Тип средств</w:t>
            </w:r>
          </w:p>
        </w:tc>
        <w:tc>
          <w:tcPr>
            <w:tcW w:w="993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Сумма, руб.</w:t>
            </w:r>
          </w:p>
        </w:tc>
        <w:tc>
          <w:tcPr>
            <w:tcW w:w="906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Код цели</w:t>
            </w:r>
          </w:p>
        </w:tc>
        <w:tc>
          <w:tcPr>
            <w:tcW w:w="937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Источник средств</w:t>
            </w:r>
          </w:p>
        </w:tc>
      </w:tr>
      <w:tr w:rsidR="00554182" w:rsidRPr="00554182" w:rsidTr="00554182">
        <w:trPr>
          <w:trHeight w:val="302"/>
        </w:trPr>
        <w:tc>
          <w:tcPr>
            <w:tcW w:w="851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9</w:t>
            </w:r>
          </w:p>
        </w:tc>
        <w:tc>
          <w:tcPr>
            <w:tcW w:w="993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10</w:t>
            </w:r>
          </w:p>
        </w:tc>
        <w:tc>
          <w:tcPr>
            <w:tcW w:w="906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11</w:t>
            </w:r>
          </w:p>
        </w:tc>
        <w:tc>
          <w:tcPr>
            <w:tcW w:w="937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12</w:t>
            </w:r>
          </w:p>
        </w:tc>
      </w:tr>
      <w:tr w:rsidR="00554182" w:rsidRPr="00554182" w:rsidTr="00554182">
        <w:trPr>
          <w:trHeight w:val="302"/>
        </w:trPr>
        <w:tc>
          <w:tcPr>
            <w:tcW w:w="851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7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</w:tr>
      <w:tr w:rsidR="00554182" w:rsidRPr="00554182" w:rsidTr="00554182">
        <w:trPr>
          <w:trHeight w:val="302"/>
        </w:trPr>
        <w:tc>
          <w:tcPr>
            <w:tcW w:w="851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7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</w:tr>
      <w:tr w:rsidR="00554182" w:rsidRPr="00554182" w:rsidTr="00554182">
        <w:trPr>
          <w:trHeight w:val="302"/>
        </w:trPr>
        <w:tc>
          <w:tcPr>
            <w:tcW w:w="8221" w:type="dxa"/>
            <w:gridSpan w:val="9"/>
          </w:tcPr>
          <w:p w:rsidR="00554182" w:rsidRPr="00554182" w:rsidRDefault="00554182" w:rsidP="00970F72">
            <w:pPr>
              <w:rPr>
                <w:sz w:val="22"/>
                <w:szCs w:val="22"/>
              </w:rPr>
            </w:pPr>
            <w:r w:rsidRPr="00554182">
              <w:rPr>
                <w:sz w:val="22"/>
                <w:szCs w:val="22"/>
              </w:rPr>
              <w:t>ИТОГО:</w:t>
            </w:r>
          </w:p>
        </w:tc>
        <w:tc>
          <w:tcPr>
            <w:tcW w:w="993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7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</w:tr>
      <w:tr w:rsidR="00554182" w:rsidRPr="00554182" w:rsidTr="00554182">
        <w:trPr>
          <w:trHeight w:val="302"/>
        </w:trPr>
        <w:tc>
          <w:tcPr>
            <w:tcW w:w="8221" w:type="dxa"/>
            <w:gridSpan w:val="9"/>
            <w:vMerge w:val="restart"/>
          </w:tcPr>
          <w:p w:rsidR="00554182" w:rsidRPr="00554182" w:rsidRDefault="00554182" w:rsidP="00970F72">
            <w:pPr>
              <w:rPr>
                <w:i/>
                <w:sz w:val="22"/>
                <w:szCs w:val="22"/>
              </w:rPr>
            </w:pPr>
            <w:r w:rsidRPr="00554182">
              <w:rPr>
                <w:i/>
                <w:sz w:val="22"/>
                <w:szCs w:val="22"/>
              </w:rPr>
              <w:t>в том числе в разбивке по источникам средств:</w:t>
            </w:r>
          </w:p>
          <w:p w:rsidR="00554182" w:rsidRPr="00554182" w:rsidRDefault="00554182" w:rsidP="00970F72">
            <w:pPr>
              <w:rPr>
                <w:i/>
                <w:sz w:val="22"/>
                <w:szCs w:val="22"/>
              </w:rPr>
            </w:pPr>
          </w:p>
        </w:tc>
        <w:tc>
          <w:tcPr>
            <w:tcW w:w="993" w:type="dxa"/>
          </w:tcPr>
          <w:p w:rsidR="00554182" w:rsidRPr="00554182" w:rsidRDefault="00554182" w:rsidP="00970F7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06" w:type="dxa"/>
          </w:tcPr>
          <w:p w:rsidR="00554182" w:rsidRPr="00554182" w:rsidRDefault="00554182" w:rsidP="00970F7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37" w:type="dxa"/>
          </w:tcPr>
          <w:p w:rsidR="00554182" w:rsidRPr="00554182" w:rsidRDefault="00554182" w:rsidP="00970F7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554182" w:rsidRPr="00554182" w:rsidTr="00554182">
        <w:trPr>
          <w:trHeight w:val="302"/>
        </w:trPr>
        <w:tc>
          <w:tcPr>
            <w:tcW w:w="8221" w:type="dxa"/>
            <w:gridSpan w:val="9"/>
            <w:vMerge/>
          </w:tcPr>
          <w:p w:rsidR="00554182" w:rsidRPr="00554182" w:rsidRDefault="00554182" w:rsidP="00970F7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7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</w:tr>
      <w:tr w:rsidR="00554182" w:rsidRPr="00554182" w:rsidTr="00554182">
        <w:trPr>
          <w:trHeight w:val="302"/>
        </w:trPr>
        <w:tc>
          <w:tcPr>
            <w:tcW w:w="8221" w:type="dxa"/>
            <w:gridSpan w:val="9"/>
            <w:vMerge/>
          </w:tcPr>
          <w:p w:rsidR="00554182" w:rsidRPr="00554182" w:rsidRDefault="00554182" w:rsidP="00970F7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7" w:type="dxa"/>
          </w:tcPr>
          <w:p w:rsidR="00554182" w:rsidRPr="00554182" w:rsidRDefault="00554182" w:rsidP="00970F72">
            <w:pPr>
              <w:jc w:val="center"/>
              <w:rPr>
                <w:sz w:val="22"/>
                <w:szCs w:val="22"/>
              </w:rPr>
            </w:pPr>
          </w:p>
        </w:tc>
      </w:tr>
    </w:tbl>
    <w:p w:rsidR="00554182" w:rsidRDefault="00554182" w:rsidP="00554182">
      <w:pPr>
        <w:jc w:val="center"/>
        <w:rPr>
          <w:sz w:val="24"/>
          <w:szCs w:val="24"/>
        </w:rPr>
      </w:pPr>
    </w:p>
    <w:p w:rsidR="003A39CB" w:rsidRDefault="003A39CB" w:rsidP="00554182">
      <w:pPr>
        <w:jc w:val="center"/>
        <w:rPr>
          <w:sz w:val="24"/>
          <w:szCs w:val="24"/>
        </w:rPr>
      </w:pPr>
    </w:p>
    <w:p w:rsidR="003A39CB" w:rsidRPr="00554182" w:rsidRDefault="003A39CB" w:rsidP="00554182">
      <w:pPr>
        <w:jc w:val="center"/>
        <w:rPr>
          <w:sz w:val="24"/>
          <w:szCs w:val="24"/>
        </w:rPr>
      </w:pPr>
    </w:p>
    <w:p w:rsidR="00554182" w:rsidRPr="00554182" w:rsidRDefault="00554182" w:rsidP="00554182">
      <w:pPr>
        <w:jc w:val="right"/>
        <w:outlineLvl w:val="1"/>
        <w:rPr>
          <w:sz w:val="24"/>
          <w:szCs w:val="24"/>
        </w:rPr>
      </w:pPr>
    </w:p>
    <w:p w:rsidR="006F5AB6" w:rsidRDefault="00554182" w:rsidP="00554182">
      <w:pPr>
        <w:jc w:val="both"/>
        <w:rPr>
          <w:sz w:val="24"/>
          <w:szCs w:val="24"/>
        </w:rPr>
      </w:pPr>
      <w:r w:rsidRPr="00554182">
        <w:rPr>
          <w:sz w:val="24"/>
          <w:szCs w:val="24"/>
        </w:rPr>
        <w:t>Глава поселения</w:t>
      </w:r>
    </w:p>
    <w:p w:rsidR="00554182" w:rsidRPr="006F5AB6" w:rsidRDefault="00554182" w:rsidP="00554182">
      <w:pPr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2F6065">
        <w:rPr>
          <w:sz w:val="24"/>
          <w:szCs w:val="24"/>
        </w:rPr>
        <w:t xml:space="preserve">или иное </w:t>
      </w:r>
      <w:r w:rsidR="006162DF">
        <w:rPr>
          <w:sz w:val="24"/>
          <w:szCs w:val="24"/>
        </w:rPr>
        <w:t>уполномоченное лицо</w:t>
      </w:r>
      <w:r w:rsidR="002F6065">
        <w:rPr>
          <w:sz w:val="24"/>
          <w:szCs w:val="24"/>
        </w:rPr>
        <w:t>)</w:t>
      </w:r>
      <w:r w:rsidRPr="004A0672">
        <w:rPr>
          <w:sz w:val="26"/>
          <w:szCs w:val="26"/>
        </w:rPr>
        <w:t xml:space="preserve">____________  </w:t>
      </w:r>
      <w:r>
        <w:rPr>
          <w:sz w:val="26"/>
          <w:szCs w:val="26"/>
        </w:rPr>
        <w:tab/>
      </w:r>
      <w:r w:rsidRPr="004A0672">
        <w:rPr>
          <w:sz w:val="26"/>
          <w:szCs w:val="26"/>
        </w:rPr>
        <w:t>___________________</w:t>
      </w:r>
    </w:p>
    <w:p w:rsidR="00554182" w:rsidRPr="00C869E7" w:rsidRDefault="00554182" w:rsidP="00554182">
      <w:pPr>
        <w:ind w:left="4248"/>
        <w:jc w:val="both"/>
      </w:pPr>
      <w:r w:rsidRPr="00C869E7">
        <w:t xml:space="preserve">     подпись </w:t>
      </w:r>
      <w:r w:rsidRPr="00C869E7">
        <w:tab/>
      </w:r>
      <w:r w:rsidRPr="00C869E7">
        <w:tab/>
        <w:t>расшифровка подписи</w:t>
      </w:r>
    </w:p>
    <w:p w:rsidR="00554182" w:rsidRDefault="00554182" w:rsidP="00554182">
      <w:pPr>
        <w:jc w:val="both"/>
        <w:rPr>
          <w:sz w:val="26"/>
          <w:szCs w:val="26"/>
        </w:rPr>
      </w:pPr>
    </w:p>
    <w:p w:rsidR="00554182" w:rsidRPr="00970F72" w:rsidRDefault="00554182" w:rsidP="00554182">
      <w:pPr>
        <w:jc w:val="both"/>
        <w:rPr>
          <w:sz w:val="24"/>
          <w:szCs w:val="24"/>
        </w:rPr>
      </w:pPr>
      <w:r w:rsidRPr="00970F72">
        <w:rPr>
          <w:sz w:val="24"/>
          <w:szCs w:val="24"/>
        </w:rPr>
        <w:t>Исполнитель:    ____</w:t>
      </w:r>
      <w:r w:rsidR="008F2966">
        <w:rPr>
          <w:sz w:val="24"/>
          <w:szCs w:val="24"/>
        </w:rPr>
        <w:t>___</w:t>
      </w:r>
      <w:r w:rsidR="00750DF9">
        <w:rPr>
          <w:sz w:val="24"/>
          <w:szCs w:val="24"/>
        </w:rPr>
        <w:t xml:space="preserve">___________                     </w:t>
      </w:r>
      <w:r w:rsidRPr="00970F72">
        <w:rPr>
          <w:sz w:val="24"/>
          <w:szCs w:val="24"/>
        </w:rPr>
        <w:tab/>
        <w:t>___________________</w:t>
      </w:r>
    </w:p>
    <w:p w:rsidR="00554182" w:rsidRPr="00C869E7" w:rsidRDefault="00554182" w:rsidP="00554182">
      <w:pPr>
        <w:ind w:left="1416" w:firstLine="708"/>
        <w:jc w:val="both"/>
      </w:pPr>
      <w:r w:rsidRPr="00C869E7">
        <w:t xml:space="preserve">должность                     </w:t>
      </w:r>
      <w:r w:rsidRPr="00C869E7">
        <w:tab/>
      </w:r>
      <w:r w:rsidR="00750DF9">
        <w:t xml:space="preserve">                                            ФИО</w:t>
      </w:r>
    </w:p>
    <w:p w:rsidR="00554182" w:rsidRDefault="00554182" w:rsidP="00554182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554182" w:rsidRDefault="00554182" w:rsidP="00554182">
      <w:pPr>
        <w:jc w:val="center"/>
        <w:rPr>
          <w:sz w:val="28"/>
          <w:szCs w:val="28"/>
        </w:rPr>
      </w:pPr>
    </w:p>
    <w:p w:rsidR="00554182" w:rsidRDefault="00554182" w:rsidP="00554182">
      <w:pPr>
        <w:jc w:val="center"/>
        <w:rPr>
          <w:sz w:val="28"/>
          <w:szCs w:val="28"/>
        </w:rPr>
      </w:pPr>
    </w:p>
    <w:p w:rsidR="00554182" w:rsidRDefault="00554182" w:rsidP="00554182">
      <w:pPr>
        <w:shd w:val="clear" w:color="auto" w:fill="FFFFFF"/>
        <w:spacing w:after="158" w:line="290" w:lineRule="exact"/>
        <w:ind w:right="809"/>
        <w:jc w:val="both"/>
        <w:rPr>
          <w:sz w:val="28"/>
          <w:szCs w:val="28"/>
        </w:rPr>
      </w:pPr>
    </w:p>
    <w:p w:rsidR="00554182" w:rsidRPr="00554182" w:rsidRDefault="00554182" w:rsidP="00B240CF">
      <w:pPr>
        <w:jc w:val="center"/>
        <w:rPr>
          <w:sz w:val="24"/>
          <w:szCs w:val="24"/>
        </w:rPr>
      </w:pPr>
    </w:p>
    <w:sectPr w:rsidR="00554182" w:rsidRPr="00554182" w:rsidSect="00CC4AC0">
      <w:type w:val="continuous"/>
      <w:pgSz w:w="11909" w:h="16834"/>
      <w:pgMar w:top="567" w:right="567" w:bottom="567" w:left="1134" w:header="720" w:footer="72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60D" w:rsidRDefault="00D6460D" w:rsidP="005400BD">
      <w:r>
        <w:separator/>
      </w:r>
    </w:p>
  </w:endnote>
  <w:endnote w:type="continuationSeparator" w:id="1">
    <w:p w:rsidR="00D6460D" w:rsidRDefault="00D6460D" w:rsidP="005400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60D" w:rsidRDefault="00D6460D" w:rsidP="005400BD">
      <w:r>
        <w:separator/>
      </w:r>
    </w:p>
  </w:footnote>
  <w:footnote w:type="continuationSeparator" w:id="1">
    <w:p w:rsidR="00D6460D" w:rsidRDefault="00D6460D" w:rsidP="005400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E16D8"/>
    <w:multiLevelType w:val="hybridMultilevel"/>
    <w:tmpl w:val="7652BEA6"/>
    <w:lvl w:ilvl="0" w:tplc="DD02517C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2C0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2C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2C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2C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2C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2C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2C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2C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E7260B3"/>
    <w:multiLevelType w:val="hybridMultilevel"/>
    <w:tmpl w:val="AD1ED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A3EC7"/>
    <w:multiLevelType w:val="hybridMultilevel"/>
    <w:tmpl w:val="F6FA7C6A"/>
    <w:lvl w:ilvl="0" w:tplc="EA8A67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A1762C"/>
    <w:multiLevelType w:val="hybridMultilevel"/>
    <w:tmpl w:val="C0FAC1F6"/>
    <w:lvl w:ilvl="0" w:tplc="BB0EAE7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B50989"/>
    <w:multiLevelType w:val="hybridMultilevel"/>
    <w:tmpl w:val="48D69832"/>
    <w:lvl w:ilvl="0" w:tplc="4C5E2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D16577"/>
    <w:multiLevelType w:val="hybridMultilevel"/>
    <w:tmpl w:val="9A38EA8A"/>
    <w:lvl w:ilvl="0" w:tplc="614028DA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CF95DC4"/>
    <w:multiLevelType w:val="hybridMultilevel"/>
    <w:tmpl w:val="7B087240"/>
    <w:lvl w:ilvl="0" w:tplc="620E2D5C">
      <w:start w:val="1"/>
      <w:numFmt w:val="decimal"/>
      <w:lvlText w:val="%1."/>
      <w:lvlJc w:val="left"/>
      <w:pPr>
        <w:tabs>
          <w:tab w:val="num" w:pos="1625"/>
        </w:tabs>
        <w:ind w:left="162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7449576F"/>
    <w:multiLevelType w:val="hybridMultilevel"/>
    <w:tmpl w:val="6AAA60A6"/>
    <w:lvl w:ilvl="0" w:tplc="D826A8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475790F"/>
    <w:multiLevelType w:val="hybridMultilevel"/>
    <w:tmpl w:val="45DED4B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3B307C"/>
    <w:multiLevelType w:val="hybridMultilevel"/>
    <w:tmpl w:val="2C4A9308"/>
    <w:lvl w:ilvl="0" w:tplc="D9B2447E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E06786C"/>
    <w:multiLevelType w:val="hybridMultilevel"/>
    <w:tmpl w:val="51DA6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4"/>
  </w:num>
  <w:num w:numId="9">
    <w:abstractNumId w:val="9"/>
  </w:num>
  <w:num w:numId="10">
    <w:abstractNumId w:val="1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23463"/>
    <w:rsid w:val="00003EE9"/>
    <w:rsid w:val="00004506"/>
    <w:rsid w:val="00022254"/>
    <w:rsid w:val="00024D16"/>
    <w:rsid w:val="00025520"/>
    <w:rsid w:val="00026B8D"/>
    <w:rsid w:val="00030DD7"/>
    <w:rsid w:val="00033937"/>
    <w:rsid w:val="000374C2"/>
    <w:rsid w:val="00042E58"/>
    <w:rsid w:val="000445A5"/>
    <w:rsid w:val="00044F84"/>
    <w:rsid w:val="00046C19"/>
    <w:rsid w:val="00053C73"/>
    <w:rsid w:val="00054AE6"/>
    <w:rsid w:val="00054FC1"/>
    <w:rsid w:val="00060214"/>
    <w:rsid w:val="0006110D"/>
    <w:rsid w:val="000643B4"/>
    <w:rsid w:val="00072FB4"/>
    <w:rsid w:val="00075E79"/>
    <w:rsid w:val="00076ECB"/>
    <w:rsid w:val="0008446D"/>
    <w:rsid w:val="00090C06"/>
    <w:rsid w:val="0009486B"/>
    <w:rsid w:val="0009500E"/>
    <w:rsid w:val="000A0257"/>
    <w:rsid w:val="000A0633"/>
    <w:rsid w:val="000A3318"/>
    <w:rsid w:val="000A5159"/>
    <w:rsid w:val="000B36A6"/>
    <w:rsid w:val="000C3ED7"/>
    <w:rsid w:val="000C4653"/>
    <w:rsid w:val="000D112D"/>
    <w:rsid w:val="000D1B21"/>
    <w:rsid w:val="000D25BD"/>
    <w:rsid w:val="000D43A8"/>
    <w:rsid w:val="000D561A"/>
    <w:rsid w:val="000D6713"/>
    <w:rsid w:val="000D736C"/>
    <w:rsid w:val="000E1A85"/>
    <w:rsid w:val="000E4971"/>
    <w:rsid w:val="000E5AAE"/>
    <w:rsid w:val="000F5A79"/>
    <w:rsid w:val="00103EB4"/>
    <w:rsid w:val="001048FE"/>
    <w:rsid w:val="00111183"/>
    <w:rsid w:val="00112073"/>
    <w:rsid w:val="001120A4"/>
    <w:rsid w:val="00114D54"/>
    <w:rsid w:val="00117577"/>
    <w:rsid w:val="00117B58"/>
    <w:rsid w:val="00117F54"/>
    <w:rsid w:val="00124D12"/>
    <w:rsid w:val="00130ACA"/>
    <w:rsid w:val="00132864"/>
    <w:rsid w:val="00134146"/>
    <w:rsid w:val="00136FB4"/>
    <w:rsid w:val="001404BF"/>
    <w:rsid w:val="0014120D"/>
    <w:rsid w:val="001431A5"/>
    <w:rsid w:val="00150A76"/>
    <w:rsid w:val="00150AA7"/>
    <w:rsid w:val="0015290B"/>
    <w:rsid w:val="0015439C"/>
    <w:rsid w:val="001618A1"/>
    <w:rsid w:val="00162475"/>
    <w:rsid w:val="001633EB"/>
    <w:rsid w:val="001650B6"/>
    <w:rsid w:val="00165BC3"/>
    <w:rsid w:val="001668BB"/>
    <w:rsid w:val="00171DC6"/>
    <w:rsid w:val="001758ED"/>
    <w:rsid w:val="00176E13"/>
    <w:rsid w:val="001A0B5A"/>
    <w:rsid w:val="001A2A6E"/>
    <w:rsid w:val="001A3082"/>
    <w:rsid w:val="001A4554"/>
    <w:rsid w:val="001A710A"/>
    <w:rsid w:val="001B056D"/>
    <w:rsid w:val="001B39F1"/>
    <w:rsid w:val="001B7614"/>
    <w:rsid w:val="001C10E0"/>
    <w:rsid w:val="001C3EFA"/>
    <w:rsid w:val="001D399F"/>
    <w:rsid w:val="001E5F43"/>
    <w:rsid w:val="001F0F5B"/>
    <w:rsid w:val="001F4042"/>
    <w:rsid w:val="001F561C"/>
    <w:rsid w:val="002014EF"/>
    <w:rsid w:val="002047A3"/>
    <w:rsid w:val="00205412"/>
    <w:rsid w:val="002076BE"/>
    <w:rsid w:val="002101B2"/>
    <w:rsid w:val="00214687"/>
    <w:rsid w:val="002157A0"/>
    <w:rsid w:val="0022073A"/>
    <w:rsid w:val="00223FC1"/>
    <w:rsid w:val="002241C2"/>
    <w:rsid w:val="00224D35"/>
    <w:rsid w:val="0022644E"/>
    <w:rsid w:val="00234BA6"/>
    <w:rsid w:val="00235BEB"/>
    <w:rsid w:val="00245C2E"/>
    <w:rsid w:val="002524F6"/>
    <w:rsid w:val="00253031"/>
    <w:rsid w:val="002547AC"/>
    <w:rsid w:val="00257C30"/>
    <w:rsid w:val="00260A5A"/>
    <w:rsid w:val="00263B92"/>
    <w:rsid w:val="00264942"/>
    <w:rsid w:val="002650A5"/>
    <w:rsid w:val="0028138B"/>
    <w:rsid w:val="00284AB4"/>
    <w:rsid w:val="002858D9"/>
    <w:rsid w:val="00286ABD"/>
    <w:rsid w:val="002871D2"/>
    <w:rsid w:val="002918ED"/>
    <w:rsid w:val="00291D18"/>
    <w:rsid w:val="002958C7"/>
    <w:rsid w:val="00297AEF"/>
    <w:rsid w:val="002A5A41"/>
    <w:rsid w:val="002A76BB"/>
    <w:rsid w:val="002A7C5D"/>
    <w:rsid w:val="002B1ECC"/>
    <w:rsid w:val="002B3268"/>
    <w:rsid w:val="002B412C"/>
    <w:rsid w:val="002B497E"/>
    <w:rsid w:val="002B5CA8"/>
    <w:rsid w:val="002B6756"/>
    <w:rsid w:val="002B7502"/>
    <w:rsid w:val="002B7D70"/>
    <w:rsid w:val="002C0BE4"/>
    <w:rsid w:val="002C712E"/>
    <w:rsid w:val="002D3E76"/>
    <w:rsid w:val="002D54BF"/>
    <w:rsid w:val="002D62EA"/>
    <w:rsid w:val="002E2EAA"/>
    <w:rsid w:val="002E4205"/>
    <w:rsid w:val="002F2756"/>
    <w:rsid w:val="002F6065"/>
    <w:rsid w:val="00301ADA"/>
    <w:rsid w:val="003067FD"/>
    <w:rsid w:val="00322F54"/>
    <w:rsid w:val="00323526"/>
    <w:rsid w:val="00323BB4"/>
    <w:rsid w:val="00324B6E"/>
    <w:rsid w:val="00326BDA"/>
    <w:rsid w:val="003335A4"/>
    <w:rsid w:val="003336B6"/>
    <w:rsid w:val="003361E5"/>
    <w:rsid w:val="00340B31"/>
    <w:rsid w:val="00345FD3"/>
    <w:rsid w:val="00352766"/>
    <w:rsid w:val="00355009"/>
    <w:rsid w:val="00356B4B"/>
    <w:rsid w:val="00365691"/>
    <w:rsid w:val="00365ACF"/>
    <w:rsid w:val="00366035"/>
    <w:rsid w:val="00377BD8"/>
    <w:rsid w:val="00380B4E"/>
    <w:rsid w:val="00381EE9"/>
    <w:rsid w:val="0038378E"/>
    <w:rsid w:val="00383BE0"/>
    <w:rsid w:val="00384527"/>
    <w:rsid w:val="003873F8"/>
    <w:rsid w:val="003916C0"/>
    <w:rsid w:val="003929CE"/>
    <w:rsid w:val="00394CB4"/>
    <w:rsid w:val="00396FE2"/>
    <w:rsid w:val="003976E9"/>
    <w:rsid w:val="003A29B3"/>
    <w:rsid w:val="003A313E"/>
    <w:rsid w:val="003A39CB"/>
    <w:rsid w:val="003A3C0D"/>
    <w:rsid w:val="003A5188"/>
    <w:rsid w:val="003B0E3E"/>
    <w:rsid w:val="003B0FB6"/>
    <w:rsid w:val="003B244A"/>
    <w:rsid w:val="003B3B47"/>
    <w:rsid w:val="003B48F8"/>
    <w:rsid w:val="003C437C"/>
    <w:rsid w:val="003D1A99"/>
    <w:rsid w:val="003D4843"/>
    <w:rsid w:val="003D6902"/>
    <w:rsid w:val="003E1A72"/>
    <w:rsid w:val="003E7BB4"/>
    <w:rsid w:val="003E7F47"/>
    <w:rsid w:val="003F18F6"/>
    <w:rsid w:val="00411DD7"/>
    <w:rsid w:val="004125A3"/>
    <w:rsid w:val="004149EC"/>
    <w:rsid w:val="0041508D"/>
    <w:rsid w:val="0041533C"/>
    <w:rsid w:val="00420417"/>
    <w:rsid w:val="004272B5"/>
    <w:rsid w:val="004356DA"/>
    <w:rsid w:val="00447524"/>
    <w:rsid w:val="00450FF7"/>
    <w:rsid w:val="00453C51"/>
    <w:rsid w:val="00455874"/>
    <w:rsid w:val="0045606A"/>
    <w:rsid w:val="0045779F"/>
    <w:rsid w:val="00460DDF"/>
    <w:rsid w:val="00463874"/>
    <w:rsid w:val="00463F50"/>
    <w:rsid w:val="0047247E"/>
    <w:rsid w:val="00472858"/>
    <w:rsid w:val="00473148"/>
    <w:rsid w:val="00473179"/>
    <w:rsid w:val="00473D3B"/>
    <w:rsid w:val="00474318"/>
    <w:rsid w:val="00475EE7"/>
    <w:rsid w:val="00481132"/>
    <w:rsid w:val="004829CE"/>
    <w:rsid w:val="0048353D"/>
    <w:rsid w:val="00484E72"/>
    <w:rsid w:val="00485B2C"/>
    <w:rsid w:val="00491428"/>
    <w:rsid w:val="0049190A"/>
    <w:rsid w:val="0049236C"/>
    <w:rsid w:val="004A4596"/>
    <w:rsid w:val="004A5463"/>
    <w:rsid w:val="004A56E4"/>
    <w:rsid w:val="004B6670"/>
    <w:rsid w:val="004C1700"/>
    <w:rsid w:val="004C444A"/>
    <w:rsid w:val="004C4D04"/>
    <w:rsid w:val="004C7232"/>
    <w:rsid w:val="004C77A0"/>
    <w:rsid w:val="004C7B30"/>
    <w:rsid w:val="004D0CEB"/>
    <w:rsid w:val="004D3C48"/>
    <w:rsid w:val="004E0C15"/>
    <w:rsid w:val="004E2574"/>
    <w:rsid w:val="004E46FD"/>
    <w:rsid w:val="004E49DC"/>
    <w:rsid w:val="004E6327"/>
    <w:rsid w:val="004E6A85"/>
    <w:rsid w:val="004F2FBB"/>
    <w:rsid w:val="004F5D59"/>
    <w:rsid w:val="004F6299"/>
    <w:rsid w:val="004F6841"/>
    <w:rsid w:val="004F7540"/>
    <w:rsid w:val="005050DC"/>
    <w:rsid w:val="0050692F"/>
    <w:rsid w:val="0052110F"/>
    <w:rsid w:val="005216D0"/>
    <w:rsid w:val="00522724"/>
    <w:rsid w:val="005255EA"/>
    <w:rsid w:val="00534FE3"/>
    <w:rsid w:val="00536F10"/>
    <w:rsid w:val="005400BD"/>
    <w:rsid w:val="0054292C"/>
    <w:rsid w:val="00550E6D"/>
    <w:rsid w:val="005516D1"/>
    <w:rsid w:val="00551D2D"/>
    <w:rsid w:val="00554182"/>
    <w:rsid w:val="00567970"/>
    <w:rsid w:val="00575935"/>
    <w:rsid w:val="00577ADA"/>
    <w:rsid w:val="00577D1D"/>
    <w:rsid w:val="00582038"/>
    <w:rsid w:val="00582086"/>
    <w:rsid w:val="00585CE7"/>
    <w:rsid w:val="00585D34"/>
    <w:rsid w:val="005939DE"/>
    <w:rsid w:val="00593A11"/>
    <w:rsid w:val="00595DAA"/>
    <w:rsid w:val="005963E6"/>
    <w:rsid w:val="00597BDA"/>
    <w:rsid w:val="005A24E1"/>
    <w:rsid w:val="005A2B37"/>
    <w:rsid w:val="005A2E29"/>
    <w:rsid w:val="005A484F"/>
    <w:rsid w:val="005A64D4"/>
    <w:rsid w:val="005A7461"/>
    <w:rsid w:val="005B1C50"/>
    <w:rsid w:val="005B3962"/>
    <w:rsid w:val="005B3DF0"/>
    <w:rsid w:val="005B6807"/>
    <w:rsid w:val="005C1004"/>
    <w:rsid w:val="005C29D6"/>
    <w:rsid w:val="005D40F9"/>
    <w:rsid w:val="005D4257"/>
    <w:rsid w:val="005E04ED"/>
    <w:rsid w:val="005E3347"/>
    <w:rsid w:val="005F18F1"/>
    <w:rsid w:val="005F3CF7"/>
    <w:rsid w:val="005F5B8C"/>
    <w:rsid w:val="005F6812"/>
    <w:rsid w:val="00601B2F"/>
    <w:rsid w:val="00604E49"/>
    <w:rsid w:val="00611117"/>
    <w:rsid w:val="00613D39"/>
    <w:rsid w:val="006162DF"/>
    <w:rsid w:val="006200CA"/>
    <w:rsid w:val="006200F9"/>
    <w:rsid w:val="006276EA"/>
    <w:rsid w:val="00630982"/>
    <w:rsid w:val="00632DF9"/>
    <w:rsid w:val="00633020"/>
    <w:rsid w:val="00633D1A"/>
    <w:rsid w:val="00634805"/>
    <w:rsid w:val="00640A95"/>
    <w:rsid w:val="00646B7B"/>
    <w:rsid w:val="00646FD3"/>
    <w:rsid w:val="0064799A"/>
    <w:rsid w:val="00650A28"/>
    <w:rsid w:val="00663DA9"/>
    <w:rsid w:val="006733B9"/>
    <w:rsid w:val="0069287C"/>
    <w:rsid w:val="0069465C"/>
    <w:rsid w:val="0069574A"/>
    <w:rsid w:val="006A1630"/>
    <w:rsid w:val="006A3857"/>
    <w:rsid w:val="006A3E86"/>
    <w:rsid w:val="006A42CC"/>
    <w:rsid w:val="006B1B03"/>
    <w:rsid w:val="006B21FB"/>
    <w:rsid w:val="006D37AA"/>
    <w:rsid w:val="006D3F97"/>
    <w:rsid w:val="006D5505"/>
    <w:rsid w:val="006D5D7F"/>
    <w:rsid w:val="006D6741"/>
    <w:rsid w:val="006E4862"/>
    <w:rsid w:val="006F262C"/>
    <w:rsid w:val="006F270F"/>
    <w:rsid w:val="006F5AB6"/>
    <w:rsid w:val="006F6B91"/>
    <w:rsid w:val="00704358"/>
    <w:rsid w:val="00704CD9"/>
    <w:rsid w:val="00705B78"/>
    <w:rsid w:val="00710299"/>
    <w:rsid w:val="00712E61"/>
    <w:rsid w:val="007160C7"/>
    <w:rsid w:val="007170C5"/>
    <w:rsid w:val="00723F91"/>
    <w:rsid w:val="007334C7"/>
    <w:rsid w:val="00735786"/>
    <w:rsid w:val="0074198A"/>
    <w:rsid w:val="00745A2B"/>
    <w:rsid w:val="00750DF9"/>
    <w:rsid w:val="007513C2"/>
    <w:rsid w:val="007569B8"/>
    <w:rsid w:val="007607E6"/>
    <w:rsid w:val="00762E6E"/>
    <w:rsid w:val="00764138"/>
    <w:rsid w:val="0076449E"/>
    <w:rsid w:val="00764C64"/>
    <w:rsid w:val="00764D51"/>
    <w:rsid w:val="00767465"/>
    <w:rsid w:val="007710D9"/>
    <w:rsid w:val="00776992"/>
    <w:rsid w:val="007823AC"/>
    <w:rsid w:val="00786209"/>
    <w:rsid w:val="007934ED"/>
    <w:rsid w:val="007970E9"/>
    <w:rsid w:val="007A07F9"/>
    <w:rsid w:val="007A1D55"/>
    <w:rsid w:val="007A2921"/>
    <w:rsid w:val="007A746B"/>
    <w:rsid w:val="007B060A"/>
    <w:rsid w:val="007B1C8D"/>
    <w:rsid w:val="007B284F"/>
    <w:rsid w:val="007B4CF0"/>
    <w:rsid w:val="007B52F2"/>
    <w:rsid w:val="007C2CBB"/>
    <w:rsid w:val="007C3B67"/>
    <w:rsid w:val="007C77EC"/>
    <w:rsid w:val="007D0885"/>
    <w:rsid w:val="007D2646"/>
    <w:rsid w:val="007D3B13"/>
    <w:rsid w:val="007E0897"/>
    <w:rsid w:val="007F0301"/>
    <w:rsid w:val="007F0DE2"/>
    <w:rsid w:val="0080060E"/>
    <w:rsid w:val="008071ED"/>
    <w:rsid w:val="00810719"/>
    <w:rsid w:val="008204E6"/>
    <w:rsid w:val="00821AAC"/>
    <w:rsid w:val="00823463"/>
    <w:rsid w:val="00831BC1"/>
    <w:rsid w:val="00835232"/>
    <w:rsid w:val="0084055A"/>
    <w:rsid w:val="008410EE"/>
    <w:rsid w:val="00841769"/>
    <w:rsid w:val="00842AF3"/>
    <w:rsid w:val="00845BC5"/>
    <w:rsid w:val="008522CB"/>
    <w:rsid w:val="00855B74"/>
    <w:rsid w:val="0086133A"/>
    <w:rsid w:val="00863CCD"/>
    <w:rsid w:val="008654BD"/>
    <w:rsid w:val="008706F0"/>
    <w:rsid w:val="008712F7"/>
    <w:rsid w:val="00872454"/>
    <w:rsid w:val="008740B8"/>
    <w:rsid w:val="00880557"/>
    <w:rsid w:val="00883A66"/>
    <w:rsid w:val="008877E2"/>
    <w:rsid w:val="0089338A"/>
    <w:rsid w:val="008950B0"/>
    <w:rsid w:val="008A1128"/>
    <w:rsid w:val="008A2CB4"/>
    <w:rsid w:val="008A2FAC"/>
    <w:rsid w:val="008A505D"/>
    <w:rsid w:val="008B504F"/>
    <w:rsid w:val="008B5DAC"/>
    <w:rsid w:val="008B6A36"/>
    <w:rsid w:val="008C229C"/>
    <w:rsid w:val="008C6F30"/>
    <w:rsid w:val="008C7346"/>
    <w:rsid w:val="008D0957"/>
    <w:rsid w:val="008D1A2E"/>
    <w:rsid w:val="008D456A"/>
    <w:rsid w:val="008E461D"/>
    <w:rsid w:val="008E738A"/>
    <w:rsid w:val="008F2966"/>
    <w:rsid w:val="008F3E85"/>
    <w:rsid w:val="008F4F52"/>
    <w:rsid w:val="008F6467"/>
    <w:rsid w:val="008F771B"/>
    <w:rsid w:val="008F7D6A"/>
    <w:rsid w:val="00902B60"/>
    <w:rsid w:val="00904940"/>
    <w:rsid w:val="00912F3B"/>
    <w:rsid w:val="009208D7"/>
    <w:rsid w:val="009229A4"/>
    <w:rsid w:val="00925728"/>
    <w:rsid w:val="009266F1"/>
    <w:rsid w:val="00943DD6"/>
    <w:rsid w:val="00960ED1"/>
    <w:rsid w:val="009630FD"/>
    <w:rsid w:val="009658D1"/>
    <w:rsid w:val="00970E44"/>
    <w:rsid w:val="00970F72"/>
    <w:rsid w:val="00971A2C"/>
    <w:rsid w:val="0097292C"/>
    <w:rsid w:val="00973479"/>
    <w:rsid w:val="009753CA"/>
    <w:rsid w:val="00984345"/>
    <w:rsid w:val="009864B7"/>
    <w:rsid w:val="00991A86"/>
    <w:rsid w:val="00991F0B"/>
    <w:rsid w:val="009950C7"/>
    <w:rsid w:val="00995BA4"/>
    <w:rsid w:val="009A0F54"/>
    <w:rsid w:val="009A2F05"/>
    <w:rsid w:val="009A34D8"/>
    <w:rsid w:val="009A4142"/>
    <w:rsid w:val="009A5725"/>
    <w:rsid w:val="009B4590"/>
    <w:rsid w:val="009B4A8B"/>
    <w:rsid w:val="009B79A6"/>
    <w:rsid w:val="009C1946"/>
    <w:rsid w:val="009C55E6"/>
    <w:rsid w:val="009C7DDE"/>
    <w:rsid w:val="009D07A8"/>
    <w:rsid w:val="009D3AD2"/>
    <w:rsid w:val="009E0477"/>
    <w:rsid w:val="009E08AA"/>
    <w:rsid w:val="009E541F"/>
    <w:rsid w:val="009E5EC0"/>
    <w:rsid w:val="009E6DA0"/>
    <w:rsid w:val="009F1D5F"/>
    <w:rsid w:val="009F5E4F"/>
    <w:rsid w:val="00A054E5"/>
    <w:rsid w:val="00A069B5"/>
    <w:rsid w:val="00A2098D"/>
    <w:rsid w:val="00A21FE3"/>
    <w:rsid w:val="00A24CCC"/>
    <w:rsid w:val="00A2638B"/>
    <w:rsid w:val="00A2780E"/>
    <w:rsid w:val="00A3178D"/>
    <w:rsid w:val="00A41953"/>
    <w:rsid w:val="00A5024C"/>
    <w:rsid w:val="00A5098A"/>
    <w:rsid w:val="00A52902"/>
    <w:rsid w:val="00A548C1"/>
    <w:rsid w:val="00A61B74"/>
    <w:rsid w:val="00A63874"/>
    <w:rsid w:val="00A63E8E"/>
    <w:rsid w:val="00A651CB"/>
    <w:rsid w:val="00A65615"/>
    <w:rsid w:val="00A71596"/>
    <w:rsid w:val="00A71921"/>
    <w:rsid w:val="00A82FDE"/>
    <w:rsid w:val="00A84558"/>
    <w:rsid w:val="00A9033E"/>
    <w:rsid w:val="00A910B9"/>
    <w:rsid w:val="00A927C0"/>
    <w:rsid w:val="00A94235"/>
    <w:rsid w:val="00AA4A79"/>
    <w:rsid w:val="00AB1A06"/>
    <w:rsid w:val="00AC1160"/>
    <w:rsid w:val="00AC3D05"/>
    <w:rsid w:val="00AD577F"/>
    <w:rsid w:val="00AF5920"/>
    <w:rsid w:val="00AF5E34"/>
    <w:rsid w:val="00AF6177"/>
    <w:rsid w:val="00B005B6"/>
    <w:rsid w:val="00B00B01"/>
    <w:rsid w:val="00B017D3"/>
    <w:rsid w:val="00B05B7E"/>
    <w:rsid w:val="00B12244"/>
    <w:rsid w:val="00B124A8"/>
    <w:rsid w:val="00B237D9"/>
    <w:rsid w:val="00B240CF"/>
    <w:rsid w:val="00B2501C"/>
    <w:rsid w:val="00B25940"/>
    <w:rsid w:val="00B265E4"/>
    <w:rsid w:val="00B33619"/>
    <w:rsid w:val="00B33773"/>
    <w:rsid w:val="00B353C1"/>
    <w:rsid w:val="00B35B3D"/>
    <w:rsid w:val="00B43CF7"/>
    <w:rsid w:val="00B52765"/>
    <w:rsid w:val="00B52B9E"/>
    <w:rsid w:val="00B54DF4"/>
    <w:rsid w:val="00B57906"/>
    <w:rsid w:val="00B60FCA"/>
    <w:rsid w:val="00B62743"/>
    <w:rsid w:val="00B62C07"/>
    <w:rsid w:val="00B66E38"/>
    <w:rsid w:val="00B67C38"/>
    <w:rsid w:val="00B71340"/>
    <w:rsid w:val="00B759F1"/>
    <w:rsid w:val="00B766FB"/>
    <w:rsid w:val="00B81278"/>
    <w:rsid w:val="00B844DB"/>
    <w:rsid w:val="00BA0804"/>
    <w:rsid w:val="00BA1B57"/>
    <w:rsid w:val="00BA2447"/>
    <w:rsid w:val="00BB439D"/>
    <w:rsid w:val="00BB58D2"/>
    <w:rsid w:val="00BC0DC3"/>
    <w:rsid w:val="00BC3357"/>
    <w:rsid w:val="00BC6EFD"/>
    <w:rsid w:val="00BC6F54"/>
    <w:rsid w:val="00BE5F7C"/>
    <w:rsid w:val="00BF0E8C"/>
    <w:rsid w:val="00C02E1F"/>
    <w:rsid w:val="00C03DEE"/>
    <w:rsid w:val="00C04C76"/>
    <w:rsid w:val="00C0500D"/>
    <w:rsid w:val="00C062C6"/>
    <w:rsid w:val="00C07BDE"/>
    <w:rsid w:val="00C07D6B"/>
    <w:rsid w:val="00C1154A"/>
    <w:rsid w:val="00C15F0B"/>
    <w:rsid w:val="00C23DF9"/>
    <w:rsid w:val="00C23F05"/>
    <w:rsid w:val="00C24A06"/>
    <w:rsid w:val="00C34523"/>
    <w:rsid w:val="00C3767C"/>
    <w:rsid w:val="00C40414"/>
    <w:rsid w:val="00C42553"/>
    <w:rsid w:val="00C42F61"/>
    <w:rsid w:val="00C50FD5"/>
    <w:rsid w:val="00C51136"/>
    <w:rsid w:val="00C54723"/>
    <w:rsid w:val="00C5670F"/>
    <w:rsid w:val="00C57F64"/>
    <w:rsid w:val="00C62827"/>
    <w:rsid w:val="00C704F3"/>
    <w:rsid w:val="00C709AA"/>
    <w:rsid w:val="00C7239D"/>
    <w:rsid w:val="00C74010"/>
    <w:rsid w:val="00C75881"/>
    <w:rsid w:val="00C7762D"/>
    <w:rsid w:val="00C829FF"/>
    <w:rsid w:val="00C869E7"/>
    <w:rsid w:val="00C87675"/>
    <w:rsid w:val="00C90C6E"/>
    <w:rsid w:val="00C92C8E"/>
    <w:rsid w:val="00C95385"/>
    <w:rsid w:val="00CA3165"/>
    <w:rsid w:val="00CA6BA3"/>
    <w:rsid w:val="00CB0CB9"/>
    <w:rsid w:val="00CB7171"/>
    <w:rsid w:val="00CC4AC0"/>
    <w:rsid w:val="00CD1BFA"/>
    <w:rsid w:val="00CE29ED"/>
    <w:rsid w:val="00CE3225"/>
    <w:rsid w:val="00CE5F06"/>
    <w:rsid w:val="00CE6B8C"/>
    <w:rsid w:val="00CF28A2"/>
    <w:rsid w:val="00D0437C"/>
    <w:rsid w:val="00D07960"/>
    <w:rsid w:val="00D241E2"/>
    <w:rsid w:val="00D250AD"/>
    <w:rsid w:val="00D25759"/>
    <w:rsid w:val="00D356B8"/>
    <w:rsid w:val="00D35C20"/>
    <w:rsid w:val="00D37814"/>
    <w:rsid w:val="00D41033"/>
    <w:rsid w:val="00D4226B"/>
    <w:rsid w:val="00D454F3"/>
    <w:rsid w:val="00D550F7"/>
    <w:rsid w:val="00D62D9E"/>
    <w:rsid w:val="00D6460D"/>
    <w:rsid w:val="00D66DB3"/>
    <w:rsid w:val="00D80AAF"/>
    <w:rsid w:val="00D83AE2"/>
    <w:rsid w:val="00D868DB"/>
    <w:rsid w:val="00D93353"/>
    <w:rsid w:val="00D96C3B"/>
    <w:rsid w:val="00DA04E4"/>
    <w:rsid w:val="00DA6214"/>
    <w:rsid w:val="00DB096C"/>
    <w:rsid w:val="00DB163D"/>
    <w:rsid w:val="00DC1096"/>
    <w:rsid w:val="00DC35A6"/>
    <w:rsid w:val="00DC4EC0"/>
    <w:rsid w:val="00DC50F0"/>
    <w:rsid w:val="00DC7358"/>
    <w:rsid w:val="00DD03A1"/>
    <w:rsid w:val="00DD2D49"/>
    <w:rsid w:val="00DD4058"/>
    <w:rsid w:val="00DD7ED6"/>
    <w:rsid w:val="00DE08A6"/>
    <w:rsid w:val="00DE3D1B"/>
    <w:rsid w:val="00DF0037"/>
    <w:rsid w:val="00DF3DF6"/>
    <w:rsid w:val="00E00347"/>
    <w:rsid w:val="00E024F0"/>
    <w:rsid w:val="00E032D3"/>
    <w:rsid w:val="00E15CC3"/>
    <w:rsid w:val="00E164B0"/>
    <w:rsid w:val="00E25B63"/>
    <w:rsid w:val="00E313FA"/>
    <w:rsid w:val="00E31791"/>
    <w:rsid w:val="00E3351E"/>
    <w:rsid w:val="00E401F9"/>
    <w:rsid w:val="00E517B9"/>
    <w:rsid w:val="00E52E61"/>
    <w:rsid w:val="00E534C5"/>
    <w:rsid w:val="00E53CE2"/>
    <w:rsid w:val="00E62E95"/>
    <w:rsid w:val="00E66204"/>
    <w:rsid w:val="00E7051F"/>
    <w:rsid w:val="00E72AD7"/>
    <w:rsid w:val="00E76E89"/>
    <w:rsid w:val="00E7761B"/>
    <w:rsid w:val="00E818BA"/>
    <w:rsid w:val="00E95124"/>
    <w:rsid w:val="00EA2F0B"/>
    <w:rsid w:val="00EA4ED3"/>
    <w:rsid w:val="00EA7C20"/>
    <w:rsid w:val="00EB19E8"/>
    <w:rsid w:val="00EB2AD3"/>
    <w:rsid w:val="00EC274C"/>
    <w:rsid w:val="00EC28C8"/>
    <w:rsid w:val="00EC5E88"/>
    <w:rsid w:val="00EC6512"/>
    <w:rsid w:val="00EC7DE9"/>
    <w:rsid w:val="00ED2246"/>
    <w:rsid w:val="00EE16D1"/>
    <w:rsid w:val="00EE2C67"/>
    <w:rsid w:val="00EE3743"/>
    <w:rsid w:val="00EE563C"/>
    <w:rsid w:val="00EE604D"/>
    <w:rsid w:val="00EF1990"/>
    <w:rsid w:val="00F0605F"/>
    <w:rsid w:val="00F062B8"/>
    <w:rsid w:val="00F06999"/>
    <w:rsid w:val="00F116F5"/>
    <w:rsid w:val="00F12ED3"/>
    <w:rsid w:val="00F156E1"/>
    <w:rsid w:val="00F15C56"/>
    <w:rsid w:val="00F16018"/>
    <w:rsid w:val="00F221C9"/>
    <w:rsid w:val="00F257E7"/>
    <w:rsid w:val="00F3080C"/>
    <w:rsid w:val="00F333E2"/>
    <w:rsid w:val="00F413F9"/>
    <w:rsid w:val="00F4631F"/>
    <w:rsid w:val="00F468FD"/>
    <w:rsid w:val="00F524AA"/>
    <w:rsid w:val="00F54630"/>
    <w:rsid w:val="00F55BE7"/>
    <w:rsid w:val="00F613BB"/>
    <w:rsid w:val="00F6407F"/>
    <w:rsid w:val="00F70855"/>
    <w:rsid w:val="00F74157"/>
    <w:rsid w:val="00F74624"/>
    <w:rsid w:val="00F76F7D"/>
    <w:rsid w:val="00F8048C"/>
    <w:rsid w:val="00F85955"/>
    <w:rsid w:val="00F85EEA"/>
    <w:rsid w:val="00F95865"/>
    <w:rsid w:val="00FA0304"/>
    <w:rsid w:val="00FA2669"/>
    <w:rsid w:val="00FA26D9"/>
    <w:rsid w:val="00FA3BDB"/>
    <w:rsid w:val="00FA5846"/>
    <w:rsid w:val="00FA67F0"/>
    <w:rsid w:val="00FA7246"/>
    <w:rsid w:val="00FA7502"/>
    <w:rsid w:val="00FB0808"/>
    <w:rsid w:val="00FB1A28"/>
    <w:rsid w:val="00FB6F52"/>
    <w:rsid w:val="00FC1C98"/>
    <w:rsid w:val="00FC1D6E"/>
    <w:rsid w:val="00FC522D"/>
    <w:rsid w:val="00FD05CD"/>
    <w:rsid w:val="00FD2172"/>
    <w:rsid w:val="00FD2F5E"/>
    <w:rsid w:val="00FD37CC"/>
    <w:rsid w:val="00FD3F56"/>
    <w:rsid w:val="00FD5AD3"/>
    <w:rsid w:val="00FE3F6A"/>
    <w:rsid w:val="00FE573C"/>
    <w:rsid w:val="00FE66C1"/>
    <w:rsid w:val="00FF6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465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D0885"/>
    <w:rPr>
      <w:color w:val="0000FF"/>
      <w:u w:val="single"/>
    </w:rPr>
  </w:style>
  <w:style w:type="paragraph" w:customStyle="1" w:styleId="ConsNonformat">
    <w:name w:val="ConsNonformat"/>
    <w:rsid w:val="003B48F8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en-TT"/>
    </w:rPr>
  </w:style>
  <w:style w:type="paragraph" w:styleId="a4">
    <w:name w:val="List Paragraph"/>
    <w:basedOn w:val="a"/>
    <w:uiPriority w:val="34"/>
    <w:qFormat/>
    <w:rsid w:val="00EA2F0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EA2F0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rsid w:val="005400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400BD"/>
  </w:style>
  <w:style w:type="paragraph" w:styleId="a7">
    <w:name w:val="footer"/>
    <w:basedOn w:val="a"/>
    <w:link w:val="a8"/>
    <w:rsid w:val="005400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400BD"/>
  </w:style>
  <w:style w:type="table" w:styleId="a9">
    <w:name w:val="Table Grid"/>
    <w:basedOn w:val="a1"/>
    <w:uiPriority w:val="59"/>
    <w:rsid w:val="0021468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3F18F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3F18F6"/>
    <w:rPr>
      <w:rFonts w:ascii="Tahoma" w:hAnsi="Tahoma" w:cs="Tahoma"/>
      <w:sz w:val="16"/>
      <w:szCs w:val="16"/>
    </w:rPr>
  </w:style>
  <w:style w:type="paragraph" w:styleId="ac">
    <w:name w:val="Document Map"/>
    <w:basedOn w:val="a"/>
    <w:link w:val="ad"/>
    <w:rsid w:val="003F18F6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rsid w:val="003F18F6"/>
    <w:rPr>
      <w:rFonts w:ascii="Tahoma" w:hAnsi="Tahoma" w:cs="Tahoma"/>
      <w:sz w:val="16"/>
      <w:szCs w:val="16"/>
    </w:rPr>
  </w:style>
  <w:style w:type="character" w:styleId="ae">
    <w:name w:val="annotation reference"/>
    <w:basedOn w:val="a0"/>
    <w:rsid w:val="00F116F5"/>
    <w:rPr>
      <w:sz w:val="16"/>
      <w:szCs w:val="16"/>
    </w:rPr>
  </w:style>
  <w:style w:type="paragraph" w:styleId="af">
    <w:name w:val="annotation text"/>
    <w:basedOn w:val="a"/>
    <w:link w:val="af0"/>
    <w:rsid w:val="00F116F5"/>
  </w:style>
  <w:style w:type="character" w:customStyle="1" w:styleId="af0">
    <w:name w:val="Текст примечания Знак"/>
    <w:basedOn w:val="a0"/>
    <w:link w:val="af"/>
    <w:rsid w:val="00F116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465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D0885"/>
    <w:rPr>
      <w:color w:val="0000FF"/>
      <w:u w:val="single"/>
    </w:rPr>
  </w:style>
  <w:style w:type="paragraph" w:customStyle="1" w:styleId="ConsNonformat">
    <w:name w:val="ConsNonformat"/>
    <w:rsid w:val="003B48F8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en-TT"/>
    </w:rPr>
  </w:style>
  <w:style w:type="paragraph" w:styleId="a4">
    <w:name w:val="List Paragraph"/>
    <w:basedOn w:val="a"/>
    <w:uiPriority w:val="34"/>
    <w:qFormat/>
    <w:rsid w:val="00EA2F0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EA2F0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rsid w:val="005400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400BD"/>
  </w:style>
  <w:style w:type="paragraph" w:styleId="a7">
    <w:name w:val="footer"/>
    <w:basedOn w:val="a"/>
    <w:link w:val="a8"/>
    <w:rsid w:val="005400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400BD"/>
  </w:style>
  <w:style w:type="table" w:styleId="a9">
    <w:name w:val="Table Grid"/>
    <w:basedOn w:val="a1"/>
    <w:uiPriority w:val="59"/>
    <w:rsid w:val="0021468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3F18F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3F18F6"/>
    <w:rPr>
      <w:rFonts w:ascii="Tahoma" w:hAnsi="Tahoma" w:cs="Tahoma"/>
      <w:sz w:val="16"/>
      <w:szCs w:val="16"/>
    </w:rPr>
  </w:style>
  <w:style w:type="paragraph" w:styleId="ac">
    <w:name w:val="Document Map"/>
    <w:basedOn w:val="a"/>
    <w:link w:val="ad"/>
    <w:rsid w:val="003F18F6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rsid w:val="003F18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7561C7E8B754570BDF52675AAD122262802A00CBC64434E842A0FDE100CD0D3DDD2C3AEB18h6J2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CAB19-D7EE-4FC1-9814-F000322F5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2875</Words>
  <Characters>16391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vav</dc:creator>
  <cp:lastModifiedBy>user</cp:lastModifiedBy>
  <cp:revision>104</cp:revision>
  <cp:lastPrinted>2019-07-26T08:18:00Z</cp:lastPrinted>
  <dcterms:created xsi:type="dcterms:W3CDTF">2019-07-16T18:04:00Z</dcterms:created>
  <dcterms:modified xsi:type="dcterms:W3CDTF">2019-08-02T08:43:00Z</dcterms:modified>
</cp:coreProperties>
</file>