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58" w:rsidRPr="00416DB3" w:rsidRDefault="006A0858">
      <w:pPr>
        <w:rPr>
          <w:lang w:val="en-US"/>
        </w:rPr>
      </w:pPr>
    </w:p>
    <w:p w:rsidR="006A0858" w:rsidRPr="00335097" w:rsidRDefault="006A0858" w:rsidP="006A0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5097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6A0858" w:rsidRPr="00335097" w:rsidRDefault="006A0858" w:rsidP="006A0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5097">
        <w:rPr>
          <w:rFonts w:ascii="Times New Roman" w:eastAsia="Calibri" w:hAnsi="Times New Roman" w:cs="Times New Roman"/>
          <w:sz w:val="28"/>
          <w:szCs w:val="28"/>
        </w:rPr>
        <w:t xml:space="preserve"> к постановлению Администрации</w:t>
      </w:r>
    </w:p>
    <w:p w:rsidR="006A0858" w:rsidRPr="00335097" w:rsidRDefault="006A0858" w:rsidP="006A0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50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5EC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Югское</w:t>
      </w:r>
      <w:r w:rsidRPr="003350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0858" w:rsidRDefault="006A0858" w:rsidP="006A0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509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178E2">
        <w:rPr>
          <w:rFonts w:ascii="Times New Roman" w:hAnsi="Times New Roman"/>
          <w:sz w:val="28"/>
          <w:szCs w:val="28"/>
        </w:rPr>
        <w:t>08.02.2017</w:t>
      </w:r>
      <w:r w:rsidRPr="0033509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178E2">
        <w:rPr>
          <w:rFonts w:ascii="Times New Roman" w:hAnsi="Times New Roman"/>
          <w:sz w:val="28"/>
          <w:szCs w:val="28"/>
        </w:rPr>
        <w:t>32</w:t>
      </w:r>
    </w:p>
    <w:p w:rsidR="006A0858" w:rsidRDefault="006A0858" w:rsidP="006A0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0858" w:rsidRPr="00335097" w:rsidRDefault="006A0858" w:rsidP="006A0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6A0858" w:rsidRDefault="006A0858" w:rsidP="006A0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858">
        <w:rPr>
          <w:rFonts w:ascii="Times New Roman" w:hAnsi="Times New Roman" w:cs="Times New Roman"/>
          <w:sz w:val="28"/>
          <w:szCs w:val="28"/>
        </w:rPr>
        <w:t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858">
        <w:rPr>
          <w:rFonts w:ascii="Times New Roman" w:hAnsi="Times New Roman" w:cs="Times New Roman"/>
          <w:sz w:val="28"/>
          <w:szCs w:val="28"/>
        </w:rPr>
        <w:t>и представления указанными лицами данной инф</w:t>
      </w:r>
      <w:r>
        <w:rPr>
          <w:rFonts w:ascii="Times New Roman" w:hAnsi="Times New Roman" w:cs="Times New Roman"/>
          <w:sz w:val="28"/>
          <w:szCs w:val="28"/>
        </w:rPr>
        <w:t>ормации</w:t>
      </w:r>
    </w:p>
    <w:p w:rsidR="004C2ABC" w:rsidRDefault="004C2ABC" w:rsidP="004C2AB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2ABC">
        <w:rPr>
          <w:rFonts w:ascii="Times New Roman" w:hAnsi="Times New Roman" w:cs="Times New Roman"/>
          <w:sz w:val="28"/>
          <w:szCs w:val="28"/>
        </w:rPr>
        <w:t>Настоящий Порядок устанавливает условия размещения информации о рассчитываемой за календарный год среднемес</w:t>
      </w:r>
      <w:r>
        <w:rPr>
          <w:rFonts w:ascii="Times New Roman" w:hAnsi="Times New Roman" w:cs="Times New Roman"/>
          <w:sz w:val="28"/>
          <w:szCs w:val="28"/>
        </w:rPr>
        <w:t>ячной заработной плате руководи</w:t>
      </w:r>
      <w:r w:rsidRPr="004C2ABC">
        <w:rPr>
          <w:rFonts w:ascii="Times New Roman" w:hAnsi="Times New Roman" w:cs="Times New Roman"/>
          <w:sz w:val="28"/>
          <w:szCs w:val="28"/>
        </w:rPr>
        <w:t>телей, их заместителей и главных бухгалтеров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 учреждения) </w:t>
      </w:r>
      <w:r w:rsidRPr="004C2ABC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</w:t>
      </w:r>
      <w:r w:rsidRPr="004C2ABC">
        <w:rPr>
          <w:rFonts w:ascii="Times New Roman" w:hAnsi="Times New Roman" w:cs="Times New Roman"/>
          <w:sz w:val="28"/>
          <w:szCs w:val="28"/>
        </w:rPr>
        <w:t>ции.</w:t>
      </w:r>
    </w:p>
    <w:p w:rsidR="004C2ABC" w:rsidRDefault="004C2ABC" w:rsidP="004C2AB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C2ABC">
        <w:rPr>
          <w:rFonts w:ascii="Times New Roman" w:hAnsi="Times New Roman" w:cs="Times New Roman"/>
          <w:sz w:val="28"/>
          <w:szCs w:val="28"/>
        </w:rPr>
        <w:t>Информация, указанная в пункте 1 настоящего Порядка, размещается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C2ABC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0522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73718">
        <w:rPr>
          <w:rFonts w:ascii="Times New Roman" w:hAnsi="Times New Roman" w:cs="Times New Roman"/>
          <w:sz w:val="28"/>
          <w:szCs w:val="28"/>
        </w:rPr>
        <w:t>образования Югское</w:t>
      </w:r>
      <w:r w:rsidR="00AE7ABB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</w:p>
    <w:p w:rsidR="00AE7ABB" w:rsidRDefault="00AE7ABB" w:rsidP="004C2AB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E7ABB">
        <w:rPr>
          <w:rFonts w:ascii="Times New Roman" w:hAnsi="Times New Roman" w:cs="Times New Roman"/>
          <w:sz w:val="28"/>
          <w:szCs w:val="28"/>
        </w:rPr>
        <w:t>Информация, предусмотренная пунктом 1 Порядка, рассчитывается за календарный год и размещается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E7ABB">
        <w:rPr>
          <w:rFonts w:ascii="Times New Roman" w:hAnsi="Times New Roman" w:cs="Times New Roman"/>
          <w:sz w:val="28"/>
          <w:szCs w:val="28"/>
        </w:rPr>
        <w:t xml:space="preserve"> не позднее первого квартала года</w:t>
      </w:r>
      <w:r>
        <w:rPr>
          <w:rFonts w:ascii="Times New Roman" w:hAnsi="Times New Roman" w:cs="Times New Roman"/>
          <w:sz w:val="28"/>
          <w:szCs w:val="28"/>
        </w:rPr>
        <w:t>, следующего за отчетным, в дос</w:t>
      </w:r>
      <w:r w:rsidRPr="00AE7ABB">
        <w:rPr>
          <w:rFonts w:ascii="Times New Roman" w:hAnsi="Times New Roman" w:cs="Times New Roman"/>
          <w:sz w:val="28"/>
          <w:szCs w:val="28"/>
        </w:rPr>
        <w:t>тупном режиме для всех пользователей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AE7ABB">
        <w:rPr>
          <w:rFonts w:ascii="Times New Roman" w:hAnsi="Times New Roman" w:cs="Times New Roman"/>
          <w:sz w:val="28"/>
          <w:szCs w:val="28"/>
        </w:rPr>
        <w:t>Интернет».</w:t>
      </w:r>
    </w:p>
    <w:p w:rsidR="00AE7ABB" w:rsidRDefault="00AE7ABB" w:rsidP="004C2AB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ABB">
        <w:rPr>
          <w:rFonts w:ascii="Times New Roman" w:hAnsi="Times New Roman" w:cs="Times New Roman"/>
          <w:sz w:val="28"/>
          <w:szCs w:val="28"/>
        </w:rPr>
        <w:t>В составе информации, подлежащей размещению, указывается полное наименование у</w:t>
      </w:r>
      <w:r>
        <w:rPr>
          <w:rFonts w:ascii="Times New Roman" w:hAnsi="Times New Roman" w:cs="Times New Roman"/>
          <w:sz w:val="28"/>
          <w:szCs w:val="28"/>
        </w:rPr>
        <w:t>чреждения, занимаемая должность, а также фами</w:t>
      </w:r>
      <w:r w:rsidRPr="00AE7ABB">
        <w:rPr>
          <w:rFonts w:ascii="Times New Roman" w:hAnsi="Times New Roman" w:cs="Times New Roman"/>
          <w:sz w:val="28"/>
          <w:szCs w:val="28"/>
        </w:rPr>
        <w:t>лия, имя и отчество лица, о среднемесячной за</w:t>
      </w:r>
      <w:r>
        <w:rPr>
          <w:rFonts w:ascii="Times New Roman" w:hAnsi="Times New Roman" w:cs="Times New Roman"/>
          <w:sz w:val="28"/>
          <w:szCs w:val="28"/>
        </w:rPr>
        <w:t>работной плате которого размеща</w:t>
      </w:r>
      <w:r w:rsidRPr="00AE7ABB">
        <w:rPr>
          <w:rFonts w:ascii="Times New Roman" w:hAnsi="Times New Roman" w:cs="Times New Roman"/>
          <w:sz w:val="28"/>
          <w:szCs w:val="28"/>
        </w:rPr>
        <w:t>ется информация.</w:t>
      </w:r>
    </w:p>
    <w:p w:rsidR="00AE7ABB" w:rsidRDefault="00AE7ABB" w:rsidP="004C2AB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E7ABB">
        <w:rPr>
          <w:rFonts w:ascii="Times New Roman" w:hAnsi="Times New Roman" w:cs="Times New Roman"/>
          <w:sz w:val="28"/>
          <w:szCs w:val="28"/>
        </w:rPr>
        <w:t>В составе размещаемой на офици</w:t>
      </w:r>
      <w:r>
        <w:rPr>
          <w:rFonts w:ascii="Times New Roman" w:hAnsi="Times New Roman" w:cs="Times New Roman"/>
          <w:sz w:val="28"/>
          <w:szCs w:val="28"/>
        </w:rPr>
        <w:t>альном сайте информации, преду</w:t>
      </w:r>
      <w:r w:rsidRPr="00AE7ABB">
        <w:rPr>
          <w:rFonts w:ascii="Times New Roman" w:hAnsi="Times New Roman" w:cs="Times New Roman"/>
          <w:sz w:val="28"/>
          <w:szCs w:val="28"/>
        </w:rPr>
        <w:t>смотренной пунктом 1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Порядка, а также сведения, отнесенные к государственной тайне или свед</w:t>
      </w:r>
      <w:r>
        <w:rPr>
          <w:rFonts w:ascii="Times New Roman" w:hAnsi="Times New Roman" w:cs="Times New Roman"/>
          <w:sz w:val="28"/>
          <w:szCs w:val="28"/>
        </w:rPr>
        <w:t>ениям конфиденциального характе</w:t>
      </w:r>
      <w:r w:rsidRPr="00AE7ABB">
        <w:rPr>
          <w:rFonts w:ascii="Times New Roman" w:hAnsi="Times New Roman" w:cs="Times New Roman"/>
          <w:sz w:val="28"/>
          <w:szCs w:val="28"/>
        </w:rPr>
        <w:t>ра.</w:t>
      </w:r>
    </w:p>
    <w:p w:rsidR="00AE7ABB" w:rsidRDefault="00AE7ABB" w:rsidP="004C2AB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E7ABB">
        <w:rPr>
          <w:rFonts w:ascii="Times New Roman" w:hAnsi="Times New Roman" w:cs="Times New Roman"/>
          <w:sz w:val="28"/>
          <w:szCs w:val="28"/>
        </w:rPr>
        <w:t>Информация о рассчитываемой за ка</w:t>
      </w:r>
      <w:r>
        <w:rPr>
          <w:rFonts w:ascii="Times New Roman" w:hAnsi="Times New Roman" w:cs="Times New Roman"/>
          <w:sz w:val="28"/>
          <w:szCs w:val="28"/>
        </w:rPr>
        <w:t>лендарный год среднемесячной за</w:t>
      </w:r>
      <w:r w:rsidRPr="00AE7ABB">
        <w:rPr>
          <w:rFonts w:ascii="Times New Roman" w:hAnsi="Times New Roman" w:cs="Times New Roman"/>
          <w:sz w:val="28"/>
          <w:szCs w:val="28"/>
        </w:rPr>
        <w:t>работной плате руководителей, их заместител</w:t>
      </w:r>
      <w:r>
        <w:rPr>
          <w:rFonts w:ascii="Times New Roman" w:hAnsi="Times New Roman" w:cs="Times New Roman"/>
          <w:sz w:val="28"/>
          <w:szCs w:val="28"/>
        </w:rPr>
        <w:t>ей и главных бухгалтеров муници</w:t>
      </w:r>
      <w:r w:rsidRPr="00AE7ABB">
        <w:rPr>
          <w:rFonts w:ascii="Times New Roman" w:hAnsi="Times New Roman" w:cs="Times New Roman"/>
          <w:sz w:val="28"/>
          <w:szCs w:val="28"/>
        </w:rPr>
        <w:t>пальных учреждений размещается по форме согласно приложению к настоящему Порядку.</w:t>
      </w:r>
    </w:p>
    <w:p w:rsidR="00AE7ABB" w:rsidRDefault="00AE7ABB" w:rsidP="006D2F6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6D2F6F" w:rsidRPr="006D2F6F">
        <w:rPr>
          <w:rFonts w:ascii="Times New Roman" w:hAnsi="Times New Roman" w:cs="Times New Roman"/>
          <w:sz w:val="28"/>
          <w:szCs w:val="28"/>
        </w:rPr>
        <w:t>Руководител</w:t>
      </w:r>
      <w:r w:rsidR="00A615BE">
        <w:rPr>
          <w:rFonts w:ascii="Times New Roman" w:hAnsi="Times New Roman" w:cs="Times New Roman"/>
          <w:sz w:val="28"/>
          <w:szCs w:val="28"/>
        </w:rPr>
        <w:t xml:space="preserve">и муниципальных учреждений </w:t>
      </w:r>
      <w:r w:rsidR="00305226">
        <w:rPr>
          <w:rFonts w:ascii="Times New Roman" w:hAnsi="Times New Roman" w:cs="Times New Roman"/>
          <w:sz w:val="28"/>
          <w:szCs w:val="28"/>
        </w:rPr>
        <w:t xml:space="preserve">предоставляют в Администрацию </w:t>
      </w:r>
      <w:r w:rsidR="000C35EC">
        <w:rPr>
          <w:rFonts w:ascii="Times New Roman" w:hAnsi="Times New Roman" w:cs="Times New Roman"/>
          <w:sz w:val="28"/>
          <w:szCs w:val="28"/>
        </w:rPr>
        <w:t>муниципального образования Югское</w:t>
      </w:r>
      <w:r w:rsidR="00305226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6D2F6F" w:rsidRPr="006D2F6F">
        <w:rPr>
          <w:rFonts w:ascii="Times New Roman" w:hAnsi="Times New Roman" w:cs="Times New Roman"/>
          <w:sz w:val="28"/>
          <w:szCs w:val="28"/>
        </w:rPr>
        <w:t>, указанн</w:t>
      </w:r>
      <w:r w:rsidR="00305226">
        <w:rPr>
          <w:rFonts w:ascii="Times New Roman" w:hAnsi="Times New Roman" w:cs="Times New Roman"/>
          <w:sz w:val="28"/>
          <w:szCs w:val="28"/>
        </w:rPr>
        <w:t>ую</w:t>
      </w:r>
      <w:r w:rsidR="006D2F6F" w:rsidRPr="006D2F6F">
        <w:rPr>
          <w:rFonts w:ascii="Times New Roman" w:hAnsi="Times New Roman" w:cs="Times New Roman"/>
          <w:sz w:val="28"/>
          <w:szCs w:val="28"/>
        </w:rPr>
        <w:t xml:space="preserve"> в пункте 1 Порядка, до 20 марта года, следующего за отчетным, по форме согласно приложению к настоящему Порядку.</w:t>
      </w:r>
    </w:p>
    <w:p w:rsidR="004C2ABC" w:rsidRDefault="006D2F6F" w:rsidP="00C41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D2F6F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30522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C35EC">
        <w:rPr>
          <w:rFonts w:ascii="Times New Roman" w:hAnsi="Times New Roman" w:cs="Times New Roman"/>
          <w:sz w:val="28"/>
          <w:szCs w:val="28"/>
        </w:rPr>
        <w:t>образования Югское</w:t>
      </w:r>
      <w:r w:rsidR="0030522B">
        <w:rPr>
          <w:rFonts w:ascii="Times New Roman" w:hAnsi="Times New Roman" w:cs="Times New Roman"/>
          <w:sz w:val="28"/>
          <w:szCs w:val="28"/>
        </w:rPr>
        <w:t xml:space="preserve"> </w:t>
      </w:r>
      <w:r w:rsidRPr="006D2F6F">
        <w:rPr>
          <w:rFonts w:ascii="Times New Roman" w:hAnsi="Times New Roman" w:cs="Times New Roman"/>
          <w:sz w:val="28"/>
          <w:szCs w:val="28"/>
        </w:rPr>
        <w:t>сведений о рассчитываемой за календарный го</w:t>
      </w:r>
      <w:r>
        <w:rPr>
          <w:rFonts w:ascii="Times New Roman" w:hAnsi="Times New Roman" w:cs="Times New Roman"/>
          <w:sz w:val="28"/>
          <w:szCs w:val="28"/>
        </w:rPr>
        <w:t>д среднемесячной заработной пла</w:t>
      </w:r>
      <w:r w:rsidRPr="006D2F6F">
        <w:rPr>
          <w:rFonts w:ascii="Times New Roman" w:hAnsi="Times New Roman" w:cs="Times New Roman"/>
          <w:sz w:val="28"/>
          <w:szCs w:val="28"/>
        </w:rPr>
        <w:t>те руководителей, их заместителей и главных</w:t>
      </w:r>
      <w:r>
        <w:rPr>
          <w:rFonts w:ascii="Times New Roman" w:hAnsi="Times New Roman" w:cs="Times New Roman"/>
          <w:sz w:val="28"/>
          <w:szCs w:val="28"/>
        </w:rPr>
        <w:t xml:space="preserve"> бухгалтеров муниципальных учре</w:t>
      </w:r>
      <w:r w:rsidRPr="006D2F6F">
        <w:rPr>
          <w:rFonts w:ascii="Times New Roman" w:hAnsi="Times New Roman" w:cs="Times New Roman"/>
          <w:sz w:val="28"/>
          <w:szCs w:val="28"/>
        </w:rPr>
        <w:t xml:space="preserve">ждений,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C417E0">
        <w:rPr>
          <w:rFonts w:ascii="Times New Roman" w:hAnsi="Times New Roman" w:cs="Times New Roman"/>
          <w:sz w:val="28"/>
          <w:szCs w:val="28"/>
        </w:rPr>
        <w:t xml:space="preserve">специалистом Администрации поселения. </w:t>
      </w: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226" w:rsidRDefault="00305226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226" w:rsidRDefault="00305226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Pr="003E2509" w:rsidRDefault="001D4A1D" w:rsidP="001D4A1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2509">
        <w:rPr>
          <w:rFonts w:ascii="Times New Roman" w:eastAsia="Calibri" w:hAnsi="Times New Roman" w:cs="Times New Roman"/>
          <w:sz w:val="28"/>
          <w:szCs w:val="28"/>
        </w:rPr>
        <w:t>Форма сведений</w:t>
      </w:r>
    </w:p>
    <w:p w:rsidR="001D4A1D" w:rsidRPr="003E2509" w:rsidRDefault="001D4A1D" w:rsidP="001D4A1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2509">
        <w:rPr>
          <w:rFonts w:ascii="Times New Roman" w:eastAsia="Calibri" w:hAnsi="Times New Roman" w:cs="Times New Roman"/>
          <w:sz w:val="28"/>
          <w:szCs w:val="28"/>
        </w:rPr>
        <w:lastRenderedPageBreak/>
        <w:t>о размещении информации</w:t>
      </w:r>
    </w:p>
    <w:p w:rsidR="001D4A1D" w:rsidRPr="003E2509" w:rsidRDefault="001D4A1D" w:rsidP="001D4A1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2509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</w:t>
      </w:r>
    </w:p>
    <w:p w:rsidR="001D4A1D" w:rsidRDefault="001D4A1D" w:rsidP="001D4A1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2509">
        <w:rPr>
          <w:rFonts w:ascii="Times New Roman" w:eastAsia="Calibri" w:hAnsi="Times New Roman" w:cs="Times New Roman"/>
          <w:sz w:val="28"/>
          <w:szCs w:val="28"/>
        </w:rPr>
        <w:t>сети «Интернет»</w:t>
      </w:r>
    </w:p>
    <w:p w:rsidR="001D4A1D" w:rsidRDefault="001D4A1D" w:rsidP="004C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1D4A1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835"/>
        <w:gridCol w:w="2127"/>
        <w:gridCol w:w="2409"/>
        <w:gridCol w:w="2127"/>
      </w:tblGrid>
      <w:tr w:rsidR="001D4A1D" w:rsidTr="001D4A1D">
        <w:trPr>
          <w:trHeight w:val="416"/>
        </w:trPr>
        <w:tc>
          <w:tcPr>
            <w:tcW w:w="851" w:type="dxa"/>
          </w:tcPr>
          <w:p w:rsidR="001D4A1D" w:rsidRPr="001D4A1D" w:rsidRDefault="001D4A1D">
            <w:pPr>
              <w:pStyle w:val="Default"/>
              <w:rPr>
                <w:sz w:val="28"/>
                <w:szCs w:val="28"/>
              </w:rPr>
            </w:pPr>
            <w:r w:rsidRPr="001D4A1D"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1D4A1D" w:rsidRPr="001D4A1D" w:rsidRDefault="001D4A1D" w:rsidP="001D4A1D">
            <w:pPr>
              <w:pStyle w:val="Default"/>
              <w:jc w:val="center"/>
              <w:rPr>
                <w:sz w:val="28"/>
                <w:szCs w:val="28"/>
              </w:rPr>
            </w:pPr>
            <w:r w:rsidRPr="001D4A1D">
              <w:rPr>
                <w:sz w:val="28"/>
                <w:szCs w:val="28"/>
              </w:rPr>
              <w:t>Наименование учреждения, предприятия *</w:t>
            </w:r>
          </w:p>
        </w:tc>
        <w:tc>
          <w:tcPr>
            <w:tcW w:w="2127" w:type="dxa"/>
          </w:tcPr>
          <w:p w:rsidR="001D4A1D" w:rsidRPr="001D4A1D" w:rsidRDefault="001D4A1D" w:rsidP="001D4A1D">
            <w:pPr>
              <w:pStyle w:val="Default"/>
              <w:jc w:val="center"/>
              <w:rPr>
                <w:sz w:val="28"/>
                <w:szCs w:val="28"/>
              </w:rPr>
            </w:pPr>
            <w:r w:rsidRPr="001D4A1D">
              <w:rPr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</w:tcPr>
          <w:p w:rsidR="001D4A1D" w:rsidRPr="001D4A1D" w:rsidRDefault="001D4A1D" w:rsidP="001D4A1D">
            <w:pPr>
              <w:pStyle w:val="Default"/>
              <w:jc w:val="center"/>
              <w:rPr>
                <w:sz w:val="28"/>
                <w:szCs w:val="28"/>
              </w:rPr>
            </w:pPr>
            <w:r w:rsidRPr="001D4A1D">
              <w:rPr>
                <w:sz w:val="28"/>
                <w:szCs w:val="28"/>
              </w:rPr>
              <w:t>Ф.И.О.</w:t>
            </w:r>
          </w:p>
        </w:tc>
        <w:tc>
          <w:tcPr>
            <w:tcW w:w="2127" w:type="dxa"/>
          </w:tcPr>
          <w:p w:rsidR="001D4A1D" w:rsidRPr="001D4A1D" w:rsidRDefault="001D4A1D" w:rsidP="001D4A1D">
            <w:pPr>
              <w:pStyle w:val="Default"/>
              <w:jc w:val="center"/>
              <w:rPr>
                <w:sz w:val="28"/>
                <w:szCs w:val="28"/>
              </w:rPr>
            </w:pPr>
            <w:r w:rsidRPr="001D4A1D">
              <w:rPr>
                <w:sz w:val="28"/>
                <w:szCs w:val="28"/>
              </w:rPr>
              <w:t>Средняя заработная плата, в руб.</w:t>
            </w:r>
          </w:p>
        </w:tc>
      </w:tr>
    </w:tbl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</w:p>
    <w:p w:rsidR="001D4A1D" w:rsidRDefault="001D4A1D" w:rsidP="001D4A1D">
      <w:pPr>
        <w:rPr>
          <w:rFonts w:ascii="Times New Roman" w:hAnsi="Times New Roman" w:cs="Times New Roman"/>
          <w:sz w:val="28"/>
          <w:szCs w:val="28"/>
        </w:rPr>
      </w:pPr>
    </w:p>
    <w:p w:rsidR="0077561E" w:rsidRDefault="0077561E" w:rsidP="001D4A1D">
      <w:pPr>
        <w:rPr>
          <w:rFonts w:ascii="Times New Roman" w:hAnsi="Times New Roman" w:cs="Times New Roman"/>
          <w:sz w:val="28"/>
          <w:szCs w:val="28"/>
        </w:rPr>
      </w:pPr>
    </w:p>
    <w:p w:rsidR="0077561E" w:rsidRDefault="0077561E" w:rsidP="001D4A1D">
      <w:pPr>
        <w:rPr>
          <w:rFonts w:ascii="Times New Roman" w:hAnsi="Times New Roman" w:cs="Times New Roman"/>
          <w:sz w:val="28"/>
          <w:szCs w:val="28"/>
        </w:rPr>
      </w:pPr>
    </w:p>
    <w:p w:rsidR="0077561E" w:rsidRDefault="0077561E" w:rsidP="001D4A1D">
      <w:pPr>
        <w:rPr>
          <w:rFonts w:ascii="Times New Roman" w:hAnsi="Times New Roman" w:cs="Times New Roman"/>
          <w:sz w:val="28"/>
          <w:szCs w:val="28"/>
        </w:rPr>
      </w:pPr>
    </w:p>
    <w:p w:rsidR="0077561E" w:rsidRDefault="001D4A1D" w:rsidP="00775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D4A1D" w:rsidRPr="004C2ABC" w:rsidRDefault="001D4A1D" w:rsidP="00775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4A1D">
        <w:rPr>
          <w:rFonts w:ascii="Times New Roman" w:hAnsi="Times New Roman" w:cs="Times New Roman"/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sectPr w:rsidR="001D4A1D" w:rsidRPr="004C2ABC" w:rsidSect="00416D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773"/>
    <w:multiLevelType w:val="hybridMultilevel"/>
    <w:tmpl w:val="F668BC36"/>
    <w:lvl w:ilvl="0" w:tplc="59F438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8F0824"/>
    <w:multiLevelType w:val="hybridMultilevel"/>
    <w:tmpl w:val="48DC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E51"/>
    <w:rsid w:val="000074DC"/>
    <w:rsid w:val="00067A4D"/>
    <w:rsid w:val="000B25FB"/>
    <w:rsid w:val="000C35EC"/>
    <w:rsid w:val="001D4A1D"/>
    <w:rsid w:val="002178E2"/>
    <w:rsid w:val="00304D46"/>
    <w:rsid w:val="00305226"/>
    <w:rsid w:val="0030522B"/>
    <w:rsid w:val="00416DB3"/>
    <w:rsid w:val="004C2ABC"/>
    <w:rsid w:val="006A0858"/>
    <w:rsid w:val="006D2F6F"/>
    <w:rsid w:val="00752BEE"/>
    <w:rsid w:val="00757533"/>
    <w:rsid w:val="00761D62"/>
    <w:rsid w:val="0077561E"/>
    <w:rsid w:val="007A2E51"/>
    <w:rsid w:val="008534A1"/>
    <w:rsid w:val="008D3859"/>
    <w:rsid w:val="00A615BE"/>
    <w:rsid w:val="00AE7ABB"/>
    <w:rsid w:val="00B956B1"/>
    <w:rsid w:val="00C417E0"/>
    <w:rsid w:val="00C56DA3"/>
    <w:rsid w:val="00CC62DC"/>
    <w:rsid w:val="00D73718"/>
    <w:rsid w:val="00DD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2E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B956B1"/>
    <w:pPr>
      <w:ind w:left="720"/>
      <w:contextualSpacing/>
    </w:pPr>
  </w:style>
  <w:style w:type="paragraph" w:customStyle="1" w:styleId="Default">
    <w:name w:val="Default"/>
    <w:rsid w:val="001D4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manager</cp:lastModifiedBy>
  <cp:revision>12</cp:revision>
  <cp:lastPrinted>2017-02-08T06:45:00Z</cp:lastPrinted>
  <dcterms:created xsi:type="dcterms:W3CDTF">2016-12-01T14:19:00Z</dcterms:created>
  <dcterms:modified xsi:type="dcterms:W3CDTF">2017-02-09T13:10:00Z</dcterms:modified>
</cp:coreProperties>
</file>