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86" w:rsidRPr="008D622A" w:rsidRDefault="00A066DA" w:rsidP="00D41A65">
      <w:pPr>
        <w:jc w:val="right"/>
      </w:pPr>
      <w:r>
        <w:t xml:space="preserve"> </w:t>
      </w:r>
    </w:p>
    <w:p w:rsidR="00891B86" w:rsidRDefault="00891B86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Default="00A066DA" w:rsidP="00D41A65">
      <w:pPr>
        <w:jc w:val="right"/>
      </w:pPr>
    </w:p>
    <w:p w:rsidR="00A066DA" w:rsidRPr="008D622A" w:rsidRDefault="00A066DA" w:rsidP="00D41A65">
      <w:pPr>
        <w:jc w:val="right"/>
      </w:pPr>
    </w:p>
    <w:p w:rsidR="00891B86" w:rsidRPr="008D622A" w:rsidRDefault="00891B86" w:rsidP="00D41A65">
      <w:pPr>
        <w:jc w:val="right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  <w:outlineLvl w:val="0"/>
      </w:pPr>
      <w:r w:rsidRPr="008D622A">
        <w:t>Публичный доклад</w:t>
      </w:r>
    </w:p>
    <w:p w:rsidR="00891B86" w:rsidRPr="008D622A" w:rsidRDefault="00891B86" w:rsidP="00D41A65">
      <w:pPr>
        <w:jc w:val="center"/>
      </w:pPr>
      <w:r w:rsidRPr="008D622A">
        <w:t>о результатах деятельности Главы</w:t>
      </w:r>
    </w:p>
    <w:p w:rsidR="00891B86" w:rsidRPr="008D622A" w:rsidRDefault="00891B86" w:rsidP="00D41A65">
      <w:pPr>
        <w:jc w:val="center"/>
      </w:pPr>
      <w:r w:rsidRPr="008D622A">
        <w:t xml:space="preserve">муниципального образования </w:t>
      </w:r>
      <w:proofErr w:type="spellStart"/>
      <w:r w:rsidRPr="008D622A">
        <w:t>Югское</w:t>
      </w:r>
      <w:proofErr w:type="spellEnd"/>
    </w:p>
    <w:p w:rsidR="00891B86" w:rsidRPr="008D622A" w:rsidRDefault="00891B86" w:rsidP="00D41A65">
      <w:pPr>
        <w:jc w:val="center"/>
      </w:pPr>
      <w:r w:rsidRPr="008D622A">
        <w:t>Череповецкого муниципального района Вологодской области</w:t>
      </w:r>
    </w:p>
    <w:p w:rsidR="00891B86" w:rsidRPr="008D622A" w:rsidRDefault="00891B86" w:rsidP="00D41A65">
      <w:pPr>
        <w:jc w:val="center"/>
      </w:pPr>
      <w:r w:rsidRPr="008D622A">
        <w:t>за 201</w:t>
      </w:r>
      <w:r>
        <w:t>8</w:t>
      </w:r>
      <w:r w:rsidRPr="008D622A">
        <w:t xml:space="preserve"> год</w:t>
      </w: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/>
    <w:p w:rsidR="00891B86" w:rsidRPr="008D622A" w:rsidRDefault="00891B86" w:rsidP="00D41A65"/>
    <w:p w:rsidR="00891B86" w:rsidRPr="008D622A" w:rsidRDefault="00891B86" w:rsidP="00D41A65"/>
    <w:p w:rsidR="00891B86" w:rsidRPr="008D622A" w:rsidRDefault="00891B86" w:rsidP="00D41A65"/>
    <w:p w:rsidR="00891B86" w:rsidRDefault="00891B86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Default="00A066DA" w:rsidP="00D41A65"/>
    <w:p w:rsidR="00A066DA" w:rsidRPr="008D622A" w:rsidRDefault="00A066DA" w:rsidP="00D41A65">
      <w:bookmarkStart w:id="0" w:name="_GoBack"/>
      <w:bookmarkEnd w:id="0"/>
    </w:p>
    <w:p w:rsidR="00891B86" w:rsidRPr="008D622A" w:rsidRDefault="00891B86" w:rsidP="00D41A65"/>
    <w:p w:rsidR="00891B86" w:rsidRPr="008D622A" w:rsidRDefault="00891B86" w:rsidP="00D41A65"/>
    <w:p w:rsidR="00891B86" w:rsidRPr="008D622A" w:rsidRDefault="00A066DA" w:rsidP="00D41A65">
      <w:pPr>
        <w:jc w:val="center"/>
        <w:outlineLvl w:val="0"/>
      </w:pPr>
      <w:r>
        <w:lastRenderedPageBreak/>
        <w:t xml:space="preserve"> </w:t>
      </w:r>
      <w:r w:rsidR="00891B86" w:rsidRPr="008D622A">
        <w:rPr>
          <w:b/>
        </w:rPr>
        <w:t>СОДЕРЖАНИЕ</w:t>
      </w:r>
    </w:p>
    <w:p w:rsidR="00891B86" w:rsidRPr="008D622A" w:rsidRDefault="00891B86" w:rsidP="00D41A65">
      <w:pPr>
        <w:jc w:val="center"/>
        <w:outlineLvl w:val="0"/>
        <w:rPr>
          <w:b/>
        </w:rPr>
      </w:pPr>
    </w:p>
    <w:p w:rsidR="00891B86" w:rsidRPr="008D622A" w:rsidRDefault="00891B86" w:rsidP="00D41A65">
      <w:r w:rsidRPr="008D622A">
        <w:t>1.Аннотация публичного доклада………………………………………… 3</w:t>
      </w:r>
    </w:p>
    <w:p w:rsidR="00891B86" w:rsidRPr="008D622A" w:rsidRDefault="00891B86" w:rsidP="00D41A65">
      <w:r w:rsidRPr="008D622A">
        <w:t xml:space="preserve">2. Общая информация о муниципальном образовании </w:t>
      </w:r>
      <w:proofErr w:type="spellStart"/>
      <w:r w:rsidRPr="008D622A">
        <w:t>Югское</w:t>
      </w:r>
      <w:proofErr w:type="spellEnd"/>
      <w:r w:rsidRPr="008D622A">
        <w:t>……….. .4</w:t>
      </w:r>
    </w:p>
    <w:p w:rsidR="00891B86" w:rsidRPr="008D622A" w:rsidRDefault="00891B86" w:rsidP="00D41A65">
      <w:r w:rsidRPr="008D622A">
        <w:t>2.1. Состав территории……………………………………………………..4</w:t>
      </w:r>
    </w:p>
    <w:p w:rsidR="00891B86" w:rsidRPr="008D622A" w:rsidRDefault="00891B86" w:rsidP="00D41A65">
      <w:r w:rsidRPr="008D622A">
        <w:t xml:space="preserve">2.2.Характеристика кадрового потенциала муниципального образования </w:t>
      </w:r>
      <w:proofErr w:type="spellStart"/>
      <w:r w:rsidRPr="008D622A">
        <w:t>Югское</w:t>
      </w:r>
      <w:proofErr w:type="spellEnd"/>
      <w:r w:rsidRPr="008D622A">
        <w:t>……………………………………………………………………….5</w:t>
      </w:r>
    </w:p>
    <w:p w:rsidR="00891B86" w:rsidRPr="008D622A" w:rsidRDefault="00891B86" w:rsidP="00D41A65">
      <w:r w:rsidRPr="008D622A">
        <w:t xml:space="preserve">3.Социально-экономического положение муниципального образования </w:t>
      </w:r>
      <w:proofErr w:type="spellStart"/>
      <w:r w:rsidRPr="008D622A">
        <w:t>Югское</w:t>
      </w:r>
      <w:proofErr w:type="spellEnd"/>
      <w:r>
        <w:t>……………………………………………………………………..   5-6</w:t>
      </w:r>
    </w:p>
    <w:p w:rsidR="00891B86" w:rsidRPr="008D622A" w:rsidRDefault="00891B86" w:rsidP="00D41A65">
      <w:r w:rsidRPr="008D622A">
        <w:t>3.1 Социально-демографичес</w:t>
      </w:r>
      <w:r>
        <w:t>кая ситуация……………………………...   7</w:t>
      </w:r>
    </w:p>
    <w:p w:rsidR="00891B86" w:rsidRPr="008D622A" w:rsidRDefault="00891B86" w:rsidP="00D41A65">
      <w:pPr>
        <w:outlineLvl w:val="0"/>
      </w:pPr>
      <w:r w:rsidRPr="008D622A">
        <w:t xml:space="preserve">3.2. Экономический потенциал………………………………………….    </w:t>
      </w:r>
      <w:r>
        <w:t>7-8</w:t>
      </w:r>
    </w:p>
    <w:p w:rsidR="00891B86" w:rsidRPr="008D622A" w:rsidRDefault="00891B86" w:rsidP="00D41A65">
      <w:r w:rsidRPr="008D622A">
        <w:t>3.3. Социальная инфраструктура………………………………………..    8-10</w:t>
      </w:r>
    </w:p>
    <w:p w:rsidR="00891B86" w:rsidRPr="008D622A" w:rsidRDefault="00891B86" w:rsidP="00D41A65">
      <w:r w:rsidRPr="008D622A">
        <w:t>3.4. Инженерная инфраструктура………………………………………….10</w:t>
      </w:r>
    </w:p>
    <w:p w:rsidR="00891B86" w:rsidRPr="008D622A" w:rsidRDefault="00891B86" w:rsidP="00D41A65">
      <w:r w:rsidRPr="008D622A">
        <w:t>3.4.1. Жилищно-коммунальная сфера……………………………………..10</w:t>
      </w:r>
    </w:p>
    <w:p w:rsidR="00891B86" w:rsidRPr="008D622A" w:rsidRDefault="00891B86" w:rsidP="00D41A65">
      <w:r w:rsidRPr="008D622A">
        <w:t xml:space="preserve">3.4.2. Дорожная </w:t>
      </w:r>
      <w:r>
        <w:t>деятельность………………………………………………10</w:t>
      </w:r>
    </w:p>
    <w:p w:rsidR="00891B86" w:rsidRPr="008D622A" w:rsidRDefault="00891B86" w:rsidP="00D41A65">
      <w:r w:rsidRPr="008D622A">
        <w:t>3.4.3. Благоустройство………………………………………………………11-12</w:t>
      </w:r>
    </w:p>
    <w:p w:rsidR="00891B86" w:rsidRPr="008D622A" w:rsidRDefault="00891B86" w:rsidP="00D41A65">
      <w:r w:rsidRPr="008D622A">
        <w:t>3.4.4. Жилищное строительство и ремонт…………………………………12</w:t>
      </w:r>
    </w:p>
    <w:p w:rsidR="00891B86" w:rsidRPr="008D622A" w:rsidRDefault="00891B86" w:rsidP="00D41A65">
      <w:r w:rsidRPr="008D622A">
        <w:t>3.5. Осуществление деятельности по обеспечению пожарной безопасности на территории муниципальног</w:t>
      </w:r>
      <w:r>
        <w:t>о образования………………………………..12</w:t>
      </w:r>
    </w:p>
    <w:p w:rsidR="00891B86" w:rsidRPr="008D622A" w:rsidRDefault="00891B86" w:rsidP="00D41A65">
      <w:r w:rsidRPr="008D622A">
        <w:t xml:space="preserve">3.6. Структура местного бюджета, основные показатели его </w:t>
      </w:r>
    </w:p>
    <w:p w:rsidR="00891B86" w:rsidRPr="008D622A" w:rsidRDefault="00891B86" w:rsidP="00D41A65">
      <w:r w:rsidRPr="008D622A">
        <w:t>исполне</w:t>
      </w:r>
      <w:r>
        <w:t>ния…………………………………………………………………..12</w:t>
      </w:r>
      <w:r w:rsidRPr="008D622A">
        <w:t>-15</w:t>
      </w:r>
    </w:p>
    <w:p w:rsidR="00891B86" w:rsidRPr="008D622A" w:rsidRDefault="00891B86" w:rsidP="00D41A65">
      <w:r w:rsidRPr="008D622A">
        <w:t>3.7. Результаты работы  М</w:t>
      </w:r>
      <w:r>
        <w:t>УК СКСО «</w:t>
      </w:r>
      <w:proofErr w:type="spellStart"/>
      <w:r>
        <w:t>Югское</w:t>
      </w:r>
      <w:proofErr w:type="spellEnd"/>
      <w:r>
        <w:t>»………………………….15-17</w:t>
      </w:r>
    </w:p>
    <w:p w:rsidR="00891B86" w:rsidRPr="008D622A" w:rsidRDefault="00891B86" w:rsidP="00D41A65">
      <w:r w:rsidRPr="008D622A">
        <w:t>3.8 Проблемы социально-экономического развития муниципального образов</w:t>
      </w:r>
      <w:r>
        <w:t>ания………………………………………………………………….17-18</w:t>
      </w:r>
    </w:p>
    <w:p w:rsidR="00891B86" w:rsidRPr="008D622A" w:rsidRDefault="00891B86" w:rsidP="00D41A65">
      <w:pPr>
        <w:outlineLvl w:val="0"/>
      </w:pPr>
      <w:r w:rsidRPr="008D622A">
        <w:t>4. Перспективные направления развития на 2018</w:t>
      </w:r>
      <w:r>
        <w:t xml:space="preserve"> год……………………18-19</w:t>
      </w:r>
    </w:p>
    <w:p w:rsidR="00891B86" w:rsidRPr="008D622A" w:rsidRDefault="00891B86" w:rsidP="00D41A65">
      <w:pPr>
        <w:outlineLvl w:val="0"/>
      </w:pPr>
      <w:r w:rsidRPr="008D622A">
        <w:t>5. Открытость деятельности муниципа</w:t>
      </w:r>
      <w:r>
        <w:t>льного образования……………..19</w:t>
      </w: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E863C3"/>
    <w:p w:rsidR="00891B86" w:rsidRPr="008D622A" w:rsidRDefault="00891B86" w:rsidP="00E863C3"/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center"/>
      </w:pPr>
    </w:p>
    <w:p w:rsidR="00891B86" w:rsidRPr="008D622A" w:rsidRDefault="00891B86" w:rsidP="00D41A65">
      <w:pPr>
        <w:jc w:val="both"/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Default="00891B86" w:rsidP="00D41A65">
      <w:pPr>
        <w:jc w:val="center"/>
        <w:outlineLvl w:val="0"/>
        <w:rPr>
          <w:b/>
        </w:rPr>
      </w:pPr>
    </w:p>
    <w:p w:rsidR="00891B86" w:rsidRPr="008D622A" w:rsidRDefault="00891B86" w:rsidP="00D41A65">
      <w:pPr>
        <w:jc w:val="center"/>
        <w:outlineLvl w:val="0"/>
        <w:rPr>
          <w:b/>
        </w:rPr>
      </w:pPr>
      <w:r w:rsidRPr="008D622A">
        <w:rPr>
          <w:b/>
        </w:rPr>
        <w:lastRenderedPageBreak/>
        <w:t>1. Аннотация.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   Публичный доклад администрации муниципального образования </w:t>
      </w:r>
      <w:proofErr w:type="spellStart"/>
      <w:r w:rsidRPr="008D622A">
        <w:t>Югско</w:t>
      </w:r>
      <w:proofErr w:type="gramStart"/>
      <w:r w:rsidRPr="008D622A">
        <w:t>е</w:t>
      </w:r>
      <w:proofErr w:type="spellEnd"/>
      <w:r w:rsidRPr="008D622A">
        <w:t>-</w:t>
      </w:r>
      <w:proofErr w:type="gramEnd"/>
      <w:r w:rsidRPr="008D622A">
        <w:t xml:space="preserve"> это новая форма информирования населения о результатах и основных направлениях деятельности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 Публичный доклад содержит комплексный отчет о деятельности Администрации и призван проинформировать население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об основных результатах работы за прошедший год и проблемах.</w:t>
      </w:r>
    </w:p>
    <w:p w:rsidR="00891B86" w:rsidRPr="008D622A" w:rsidRDefault="00891B86" w:rsidP="00D41A65">
      <w:pPr>
        <w:jc w:val="both"/>
      </w:pPr>
      <w:r w:rsidRPr="008D622A">
        <w:t xml:space="preserve">   В публичном докладе отражены основные направления деятельности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>, проведен сравнительный анализ большинства показателей.</w:t>
      </w:r>
    </w:p>
    <w:p w:rsidR="00891B86" w:rsidRPr="008D622A" w:rsidRDefault="00891B86" w:rsidP="00D41A65">
      <w:pPr>
        <w:jc w:val="both"/>
      </w:pPr>
      <w:r w:rsidRPr="008D622A">
        <w:t xml:space="preserve">   Кроме того, подготовка и представление настоящего публичного доклада населению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осуществляется в целях повышения результативности, открытости и доступности деятельности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. проведения общественного мониторинга, принятия решений по совершенствованию дальнейшей работы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 В докладе представлена актуальная информация об основных результатах, достигнутых администрацией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не только за 201</w:t>
      </w:r>
      <w:r w:rsidR="0061265F">
        <w:t>8</w:t>
      </w:r>
      <w:r w:rsidRPr="008D622A">
        <w:t xml:space="preserve"> год, но и за последние два года, что позволяет наиболее полно оценить не только деятельность Администрации, но и динамику развития муниципального образования. Здесь же определены приоритетные задачи и направления на очередной год, обозначены проблемные вопросы, требующие принятия оптимальных решений в ближайшей перспективе.</w:t>
      </w:r>
    </w:p>
    <w:p w:rsidR="00891B86" w:rsidRPr="008D622A" w:rsidRDefault="00891B86" w:rsidP="00D41A65">
      <w:pPr>
        <w:jc w:val="both"/>
      </w:pPr>
      <w:r w:rsidRPr="008D622A">
        <w:t xml:space="preserve">   Для удобства и простоты восприятия информации доклад представлен в текстовой редакции, информация доклада сопровождается по тексту  таблицами, диаграммами, схемами.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336D19">
      <w:pPr>
        <w:jc w:val="center"/>
        <w:rPr>
          <w:b/>
        </w:rPr>
      </w:pPr>
      <w:r w:rsidRPr="008D622A">
        <w:rPr>
          <w:b/>
        </w:rPr>
        <w:t xml:space="preserve">2.Общая информация о муниципальном образовании </w:t>
      </w:r>
      <w:proofErr w:type="spellStart"/>
      <w:r w:rsidRPr="008D622A">
        <w:rPr>
          <w:b/>
        </w:rPr>
        <w:t>Югское</w:t>
      </w:r>
      <w:proofErr w:type="spellEnd"/>
    </w:p>
    <w:p w:rsidR="00891B86" w:rsidRPr="008D622A" w:rsidRDefault="00891B86" w:rsidP="00336D19">
      <w:pPr>
        <w:jc w:val="center"/>
        <w:rPr>
          <w:b/>
        </w:rPr>
      </w:pPr>
      <w:r w:rsidRPr="008D622A">
        <w:rPr>
          <w:b/>
        </w:rPr>
        <w:t>2.1. Состав территории</w:t>
      </w:r>
    </w:p>
    <w:p w:rsidR="00891B86" w:rsidRPr="008D622A" w:rsidRDefault="00891B86" w:rsidP="00D41A65">
      <w:pPr>
        <w:jc w:val="both"/>
      </w:pPr>
      <w:r w:rsidRPr="008D622A">
        <w:t xml:space="preserve">     Муниципальное образование </w:t>
      </w:r>
      <w:proofErr w:type="spellStart"/>
      <w:r w:rsidRPr="008D622A">
        <w:t>Югское</w:t>
      </w:r>
      <w:proofErr w:type="spellEnd"/>
      <w:r w:rsidRPr="008D622A">
        <w:t xml:space="preserve"> работает в качестве объединенного поселения (путем слияния администраций </w:t>
      </w:r>
      <w:proofErr w:type="spellStart"/>
      <w:r w:rsidRPr="008D622A">
        <w:t>Домозеровского</w:t>
      </w:r>
      <w:proofErr w:type="spellEnd"/>
      <w:r w:rsidRPr="008D622A">
        <w:t xml:space="preserve">, Мусорского, </w:t>
      </w:r>
      <w:proofErr w:type="spellStart"/>
      <w:r w:rsidRPr="008D622A">
        <w:t>Сурковского</w:t>
      </w:r>
      <w:proofErr w:type="spellEnd"/>
      <w:r w:rsidRPr="008D622A">
        <w:t xml:space="preserve">, </w:t>
      </w:r>
      <w:proofErr w:type="spellStart"/>
      <w:r w:rsidRPr="008D622A">
        <w:t>Шалимовского</w:t>
      </w:r>
      <w:proofErr w:type="spellEnd"/>
      <w:r w:rsidRPr="008D622A">
        <w:t xml:space="preserve"> сельских поселений) с 1 января 2010 года.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 В состав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входит 125 населенных пунктов, административный центр- </w:t>
      </w:r>
      <w:proofErr w:type="spellStart"/>
      <w:r w:rsidRPr="008D622A">
        <w:t>д</w:t>
      </w:r>
      <w:proofErr w:type="gramStart"/>
      <w:r w:rsidRPr="008D622A">
        <w:t>.Н</w:t>
      </w:r>
      <w:proofErr w:type="gramEnd"/>
      <w:r w:rsidRPr="008D622A">
        <w:t>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. </w:t>
      </w:r>
    </w:p>
    <w:p w:rsidR="00891B86" w:rsidRPr="008D622A" w:rsidRDefault="00891B86" w:rsidP="00D41A65">
      <w:pPr>
        <w:jc w:val="both"/>
      </w:pPr>
      <w:r w:rsidRPr="008D622A">
        <w:t xml:space="preserve">   Территория достаточно большая и разноплановая. </w:t>
      </w:r>
      <w:proofErr w:type="spellStart"/>
      <w:r w:rsidRPr="008D622A">
        <w:t>Домозеровский</w:t>
      </w:r>
      <w:proofErr w:type="spellEnd"/>
      <w:r w:rsidRPr="008D622A">
        <w:t xml:space="preserve"> сельский совет приближен к городу Череповцу. Территория Мусорского сельского совета наоборот является самой удаленной от районного центра и это создает определенные трудности для населения, хозяйствующих субъектов на данной территории.</w:t>
      </w:r>
    </w:p>
    <w:p w:rsidR="00891B86" w:rsidRPr="008D622A" w:rsidRDefault="00891B86" w:rsidP="00D41A65">
      <w:pPr>
        <w:jc w:val="both"/>
      </w:pPr>
      <w:r w:rsidRPr="008D622A">
        <w:t xml:space="preserve"> Территории имеет выход к водным объектам: Рыбинское водохранилище, река Шексна, река Большой Юг, Малый </w:t>
      </w:r>
      <w:proofErr w:type="spellStart"/>
      <w:r w:rsidRPr="008D622A">
        <w:t>Южок</w:t>
      </w:r>
      <w:proofErr w:type="spellEnd"/>
      <w:r w:rsidRPr="008D622A">
        <w:t xml:space="preserve">. Граничит с Ярославской областью, Шекснинским районом, муниципальным образованием </w:t>
      </w:r>
      <w:proofErr w:type="spellStart"/>
      <w:r w:rsidRPr="008D622A">
        <w:t>Мяксинское</w:t>
      </w:r>
      <w:proofErr w:type="spellEnd"/>
      <w:r w:rsidRPr="008D622A">
        <w:t xml:space="preserve">. Большинство населенных пунктов расположено вблизи районных и областных дорог. Общая площадь  занимаемой территории  муниципального образования составляет </w:t>
      </w:r>
      <w:smartTag w:uri="urn:schemas-microsoft-com:office:smarttags" w:element="metricconverter">
        <w:smartTagPr>
          <w:attr w:name="ProductID" w:val="136600 га"/>
        </w:smartTagPr>
        <w:r w:rsidRPr="008D622A">
          <w:t>136600 га</w:t>
        </w:r>
      </w:smartTag>
      <w:r w:rsidRPr="008D622A">
        <w:t>, в том числе</w:t>
      </w:r>
      <w:proofErr w:type="gramStart"/>
      <w:r w:rsidRPr="008D622A">
        <w:t xml:space="preserve"> :</w:t>
      </w:r>
      <w:proofErr w:type="gramEnd"/>
    </w:p>
    <w:p w:rsidR="00891B86" w:rsidRPr="008D622A" w:rsidRDefault="00891B86" w:rsidP="00D41A65">
      <w:pPr>
        <w:jc w:val="both"/>
      </w:pPr>
    </w:p>
    <w:p w:rsidR="00891B86" w:rsidRPr="008D622A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5676900" cy="4465320"/>
            <wp:effectExtent l="0" t="0" r="0" b="0"/>
            <wp:docPr id="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lastRenderedPageBreak/>
        <w:t xml:space="preserve">2.2.Характеристика кадрового потенциала Администрации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  <w:r>
        <w:rPr>
          <w:b/>
        </w:rPr>
        <w:t>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>глава-1</w:t>
      </w:r>
    </w:p>
    <w:p w:rsidR="00891B86" w:rsidRPr="008D622A" w:rsidRDefault="00891B86" w:rsidP="00D41A65">
      <w:pPr>
        <w:jc w:val="both"/>
      </w:pPr>
      <w:r w:rsidRPr="008D622A">
        <w:t xml:space="preserve">муниципальные служащие (ставок)- 7 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 xml:space="preserve">            возраст                                 </w:t>
      </w:r>
      <w:r>
        <w:rPr>
          <w:b/>
        </w:rPr>
        <w:t xml:space="preserve">                             </w:t>
      </w:r>
      <w:r w:rsidRPr="008D622A">
        <w:rPr>
          <w:b/>
        </w:rPr>
        <w:t>стаж  муниципальной  службы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065F31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2407920" cy="16002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891B86">
        <w:t xml:space="preserve">               </w:t>
      </w:r>
      <w:r w:rsidR="00891B86" w:rsidRPr="008D622A">
        <w:rPr>
          <w:b/>
        </w:rPr>
        <w:object w:dxaOrig="4060" w:dyaOrig="2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134.8pt" o:ole="">
            <v:imagedata r:id="rId9" o:title=""/>
          </v:shape>
          <o:OLEObject Type="Embed" ProgID="MSGraph.Chart.8" ShapeID="_x0000_i1025" DrawAspect="Content" ObjectID="_1619951779" r:id="rId10">
            <o:FieldCodes>\s</o:FieldCodes>
          </o:OLEObject>
        </w:objec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AE1812" w:rsidP="00D41A65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486400" cy="2740025"/>
            <wp:effectExtent l="0" t="0" r="0" b="41275"/>
            <wp:docPr id="4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Default="00205662" w:rsidP="00D41A65">
      <w:pPr>
        <w:jc w:val="both"/>
        <w:rPr>
          <w:b/>
        </w:rPr>
      </w:pPr>
    </w:p>
    <w:p w:rsidR="00205662" w:rsidRPr="008D622A" w:rsidRDefault="00205662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lastRenderedPageBreak/>
        <w:t xml:space="preserve">3.Социально-экономическое  положение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  <w:r w:rsidRPr="008D622A">
        <w:rPr>
          <w:b/>
        </w:rPr>
        <w:t>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D41A65">
      <w:pPr>
        <w:jc w:val="both"/>
      </w:pPr>
      <w:r>
        <w:t xml:space="preserve"> </w:t>
      </w:r>
      <w:r w:rsidRPr="008D622A">
        <w:t>В 201</w:t>
      </w:r>
      <w:r w:rsidR="00D40336">
        <w:t>8</w:t>
      </w:r>
      <w:r w:rsidRPr="008D622A">
        <w:t xml:space="preserve"> году  в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работа велась по муниципальным программам, всего было принято 7 муниципальных программ.</w:t>
      </w:r>
    </w:p>
    <w:p w:rsidR="00D40336" w:rsidRPr="008D622A" w:rsidRDefault="00D40336" w:rsidP="00D41A65">
      <w:pPr>
        <w:jc w:val="both"/>
      </w:pP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3802"/>
        <w:gridCol w:w="1316"/>
        <w:gridCol w:w="1080"/>
        <w:gridCol w:w="1080"/>
        <w:gridCol w:w="900"/>
        <w:gridCol w:w="1003"/>
      </w:tblGrid>
      <w:tr w:rsidR="00D40336" w:rsidRPr="008D622A" w:rsidTr="00D2357F">
        <w:tc>
          <w:tcPr>
            <w:tcW w:w="629" w:type="dxa"/>
            <w:vMerge w:val="restart"/>
          </w:tcPr>
          <w:p w:rsidR="00D40336" w:rsidRPr="008D622A" w:rsidRDefault="00D40336">
            <w:pPr>
              <w:jc w:val="both"/>
            </w:pPr>
            <w:r>
              <w:t>№ п/п</w:t>
            </w:r>
          </w:p>
        </w:tc>
        <w:tc>
          <w:tcPr>
            <w:tcW w:w="3802" w:type="dxa"/>
            <w:vMerge w:val="restart"/>
          </w:tcPr>
          <w:p w:rsidR="00D40336" w:rsidRPr="008D622A" w:rsidRDefault="00D40336" w:rsidP="00BF5172">
            <w:pPr>
              <w:jc w:val="both"/>
            </w:pPr>
            <w:r w:rsidRPr="008D622A">
              <w:t>Название муниципальной программы</w:t>
            </w:r>
          </w:p>
        </w:tc>
        <w:tc>
          <w:tcPr>
            <w:tcW w:w="5379" w:type="dxa"/>
            <w:gridSpan w:val="5"/>
          </w:tcPr>
          <w:p w:rsidR="00D40336" w:rsidRDefault="00D40336" w:rsidP="00D40336">
            <w:pPr>
              <w:jc w:val="center"/>
            </w:pPr>
            <w:r>
              <w:t>Ресурсное обеспечение (тыс.руб.</w:t>
            </w:r>
          </w:p>
          <w:p w:rsidR="00D40336" w:rsidRPr="008D622A" w:rsidRDefault="00D40336" w:rsidP="00D40336">
            <w:pPr>
              <w:jc w:val="center"/>
            </w:pPr>
            <w:r>
              <w:t>В т.ч.за счет средств бюджета поселения</w:t>
            </w:r>
          </w:p>
        </w:tc>
      </w:tr>
      <w:tr w:rsidR="00D40336" w:rsidRPr="008D622A" w:rsidTr="00D2357F">
        <w:tc>
          <w:tcPr>
            <w:tcW w:w="629" w:type="dxa"/>
            <w:vMerge/>
          </w:tcPr>
          <w:p w:rsidR="00D40336" w:rsidRPr="008D622A" w:rsidRDefault="00D40336">
            <w:pPr>
              <w:jc w:val="both"/>
            </w:pPr>
          </w:p>
        </w:tc>
        <w:tc>
          <w:tcPr>
            <w:tcW w:w="3802" w:type="dxa"/>
            <w:vMerge/>
          </w:tcPr>
          <w:p w:rsidR="00D40336" w:rsidRPr="008D622A" w:rsidRDefault="00D40336">
            <w:pPr>
              <w:jc w:val="both"/>
            </w:pPr>
          </w:p>
        </w:tc>
        <w:tc>
          <w:tcPr>
            <w:tcW w:w="1316" w:type="dxa"/>
          </w:tcPr>
          <w:p w:rsidR="00D40336" w:rsidRPr="008D622A" w:rsidRDefault="00D40336">
            <w:pPr>
              <w:jc w:val="both"/>
            </w:pPr>
            <w:r>
              <w:t>всего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>
              <w:t>2015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>
              <w:t>2016</w:t>
            </w:r>
          </w:p>
        </w:tc>
        <w:tc>
          <w:tcPr>
            <w:tcW w:w="900" w:type="dxa"/>
          </w:tcPr>
          <w:p w:rsidR="00D40336" w:rsidRPr="008D622A" w:rsidRDefault="00D40336">
            <w:pPr>
              <w:jc w:val="both"/>
            </w:pPr>
            <w:r>
              <w:t>2017</w:t>
            </w:r>
          </w:p>
        </w:tc>
        <w:tc>
          <w:tcPr>
            <w:tcW w:w="1003" w:type="dxa"/>
          </w:tcPr>
          <w:p w:rsidR="00D40336" w:rsidRPr="008D622A" w:rsidRDefault="00D40336">
            <w:pPr>
              <w:jc w:val="both"/>
            </w:pPr>
            <w:r>
              <w:t>2018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 w:rsidP="00D2357F">
            <w:pPr>
              <w:jc w:val="both"/>
            </w:pPr>
            <w:r w:rsidRPr="008D622A">
              <w:t>1.</w:t>
            </w:r>
          </w:p>
        </w:tc>
        <w:tc>
          <w:tcPr>
            <w:tcW w:w="3802" w:type="dxa"/>
          </w:tcPr>
          <w:p w:rsidR="00D40336" w:rsidRPr="008D622A" w:rsidRDefault="00D40336" w:rsidP="00D2357F">
            <w:pPr>
              <w:jc w:val="both"/>
            </w:pPr>
            <w:r w:rsidRPr="008D622A">
              <w:t xml:space="preserve">Муниципальная программа «Развитие и совершенствование сети автомобильных дорог и искусственных сооружений общего пользования муниципального значения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2014-2016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20937,6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12799,7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8137,9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-</w:t>
            </w:r>
          </w:p>
        </w:tc>
        <w:tc>
          <w:tcPr>
            <w:tcW w:w="1003" w:type="dxa"/>
          </w:tcPr>
          <w:p w:rsidR="00D40336" w:rsidRPr="008D622A" w:rsidRDefault="00D40336" w:rsidP="00D2357F">
            <w:pPr>
              <w:jc w:val="both"/>
            </w:pPr>
            <w:r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2.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«Благоустройство территории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11805,6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3677,6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3177,9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4550,1</w:t>
            </w:r>
          </w:p>
        </w:tc>
        <w:tc>
          <w:tcPr>
            <w:tcW w:w="1003" w:type="dxa"/>
          </w:tcPr>
          <w:p w:rsidR="00D40336" w:rsidRPr="008D622A" w:rsidRDefault="00D40336">
            <w:pPr>
              <w:jc w:val="both"/>
            </w:pPr>
            <w:r>
              <w:t>5490,2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3.</w:t>
            </w:r>
          </w:p>
        </w:tc>
        <w:tc>
          <w:tcPr>
            <w:tcW w:w="3802" w:type="dxa"/>
          </w:tcPr>
          <w:p w:rsidR="00D40336" w:rsidRPr="008D622A" w:rsidRDefault="00D40336">
            <w:pPr>
              <w:jc w:val="both"/>
            </w:pPr>
            <w:r w:rsidRPr="008D622A">
              <w:t xml:space="preserve">Муниципальная программа «Развитие молодежной политики на территории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2014-2017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20,0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10,0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1003" w:type="dxa"/>
          </w:tcPr>
          <w:p w:rsidR="00D40336" w:rsidRPr="008D622A" w:rsidRDefault="00D40336">
            <w:pPr>
              <w:jc w:val="both"/>
            </w:pPr>
            <w:r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4.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«Развитие физической культуры и спорта на территории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68,1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68,1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1003" w:type="dxa"/>
          </w:tcPr>
          <w:p w:rsidR="00D40336" w:rsidRPr="00D40336" w:rsidRDefault="00D40336" w:rsidP="00D40336">
            <w:pPr>
              <w:jc w:val="both"/>
            </w:pPr>
            <w:r w:rsidRPr="00D40336"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5.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«Сохранение или развитие культурного потенциала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11996,9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2000,0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6000,0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5796,9</w:t>
            </w:r>
          </w:p>
        </w:tc>
        <w:tc>
          <w:tcPr>
            <w:tcW w:w="1003" w:type="dxa"/>
          </w:tcPr>
          <w:p w:rsidR="00D40336" w:rsidRPr="00D40336" w:rsidRDefault="00976D9C">
            <w:pPr>
              <w:jc w:val="both"/>
            </w:pPr>
            <w:r>
              <w:t>7745,0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  <w:rPr>
                <w:highlight w:val="yellow"/>
              </w:rPr>
            </w:pPr>
            <w:r w:rsidRPr="008D622A">
              <w:t>6.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«Обеспечение пожарной безопасности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1021,1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1021,1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0,0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0,00</w:t>
            </w:r>
          </w:p>
        </w:tc>
        <w:tc>
          <w:tcPr>
            <w:tcW w:w="1003" w:type="dxa"/>
          </w:tcPr>
          <w:p w:rsidR="00D40336" w:rsidRPr="00D40336" w:rsidRDefault="00D40336">
            <w:pPr>
              <w:jc w:val="both"/>
            </w:pPr>
            <w:r w:rsidRPr="00D40336">
              <w:t>35,0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7.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«Совершенствование муниципального управления в муниципальном образовании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102,1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50,9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28,0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23,2</w:t>
            </w:r>
          </w:p>
        </w:tc>
        <w:tc>
          <w:tcPr>
            <w:tcW w:w="1003" w:type="dxa"/>
          </w:tcPr>
          <w:p w:rsidR="00D40336" w:rsidRPr="00D40336" w:rsidRDefault="00D40336" w:rsidP="00D40336">
            <w:pPr>
              <w:jc w:val="both"/>
            </w:pPr>
            <w:r w:rsidRPr="00D40336">
              <w:t>0,0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t>8.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«Развитие материально-технической базы и информационно-коммуникационных технологий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2014-20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3977,5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2356,3</w:t>
            </w:r>
          </w:p>
        </w:tc>
        <w:tc>
          <w:tcPr>
            <w:tcW w:w="1080" w:type="dxa"/>
          </w:tcPr>
          <w:p w:rsidR="00D40336" w:rsidRPr="008D622A" w:rsidRDefault="00D40336" w:rsidP="00D2357F">
            <w:pPr>
              <w:jc w:val="both"/>
            </w:pPr>
            <w:r w:rsidRPr="008D622A">
              <w:t>827,8</w:t>
            </w:r>
          </w:p>
        </w:tc>
        <w:tc>
          <w:tcPr>
            <w:tcW w:w="900" w:type="dxa"/>
          </w:tcPr>
          <w:p w:rsidR="00D40336" w:rsidRPr="008D622A" w:rsidRDefault="00D40336" w:rsidP="00D2357F">
            <w:pPr>
              <w:jc w:val="both"/>
            </w:pPr>
            <w:r w:rsidRPr="008D622A">
              <w:t>793,4</w:t>
            </w:r>
          </w:p>
        </w:tc>
        <w:tc>
          <w:tcPr>
            <w:tcW w:w="1003" w:type="dxa"/>
          </w:tcPr>
          <w:p w:rsidR="00D40336" w:rsidRPr="00D40336" w:rsidRDefault="00D40336">
            <w:pPr>
              <w:jc w:val="both"/>
            </w:pPr>
            <w:r w:rsidRPr="00D40336">
              <w:t>722,4</w:t>
            </w:r>
          </w:p>
        </w:tc>
      </w:tr>
      <w:tr w:rsidR="00D40336" w:rsidRPr="008D622A" w:rsidTr="00D2357F">
        <w:tc>
          <w:tcPr>
            <w:tcW w:w="629" w:type="dxa"/>
          </w:tcPr>
          <w:p w:rsidR="00D40336" w:rsidRPr="008D622A" w:rsidRDefault="00D40336">
            <w:pPr>
              <w:jc w:val="both"/>
            </w:pPr>
            <w:r w:rsidRPr="008D622A">
              <w:lastRenderedPageBreak/>
              <w:t>9.</w:t>
            </w:r>
          </w:p>
        </w:tc>
        <w:tc>
          <w:tcPr>
            <w:tcW w:w="3802" w:type="dxa"/>
          </w:tcPr>
          <w:p w:rsidR="00D40336" w:rsidRPr="008D622A" w:rsidRDefault="00D40336" w:rsidP="00D40336">
            <w:pPr>
              <w:jc w:val="both"/>
            </w:pPr>
            <w:r w:rsidRPr="008D622A">
              <w:t xml:space="preserve">Муниципальная программа «Социальная поддержка граждан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на 2016-20</w:t>
            </w:r>
            <w:r>
              <w:t>20</w:t>
            </w:r>
            <w:r w:rsidRPr="008D622A">
              <w:t xml:space="preserve"> годы»</w:t>
            </w:r>
          </w:p>
        </w:tc>
        <w:tc>
          <w:tcPr>
            <w:tcW w:w="1316" w:type="dxa"/>
          </w:tcPr>
          <w:p w:rsidR="00D40336" w:rsidRPr="008D622A" w:rsidRDefault="00D40336" w:rsidP="00D2357F">
            <w:pPr>
              <w:jc w:val="both"/>
            </w:pPr>
            <w:r w:rsidRPr="008D622A">
              <w:t>1141,5</w:t>
            </w:r>
          </w:p>
        </w:tc>
        <w:tc>
          <w:tcPr>
            <w:tcW w:w="1080" w:type="dxa"/>
          </w:tcPr>
          <w:p w:rsidR="00D40336" w:rsidRPr="008D622A" w:rsidRDefault="00D40336">
            <w:pPr>
              <w:jc w:val="both"/>
            </w:pPr>
            <w:r>
              <w:t>0</w:t>
            </w:r>
          </w:p>
        </w:tc>
        <w:tc>
          <w:tcPr>
            <w:tcW w:w="1080" w:type="dxa"/>
          </w:tcPr>
          <w:p w:rsidR="00D40336" w:rsidRPr="008D622A" w:rsidRDefault="00D40336">
            <w:pPr>
              <w:jc w:val="both"/>
            </w:pPr>
            <w:r>
              <w:t>901,1</w:t>
            </w:r>
          </w:p>
        </w:tc>
        <w:tc>
          <w:tcPr>
            <w:tcW w:w="900" w:type="dxa"/>
          </w:tcPr>
          <w:p w:rsidR="00D40336" w:rsidRPr="008D622A" w:rsidRDefault="00D40336">
            <w:pPr>
              <w:jc w:val="both"/>
            </w:pPr>
            <w:r>
              <w:t>240,4</w:t>
            </w:r>
          </w:p>
        </w:tc>
        <w:tc>
          <w:tcPr>
            <w:tcW w:w="1003" w:type="dxa"/>
          </w:tcPr>
          <w:p w:rsidR="00D40336" w:rsidRPr="00D40336" w:rsidRDefault="00D40336">
            <w:pPr>
              <w:jc w:val="both"/>
            </w:pPr>
            <w:r w:rsidRPr="00D40336">
              <w:t>1265,1</w:t>
            </w:r>
          </w:p>
        </w:tc>
      </w:tr>
    </w:tbl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336D19">
      <w:pPr>
        <w:pStyle w:val="1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D622A">
        <w:rPr>
          <w:rFonts w:ascii="Times New Roman" w:hAnsi="Times New Roman"/>
          <w:b/>
          <w:sz w:val="24"/>
          <w:szCs w:val="24"/>
        </w:rPr>
        <w:t>3.1.Социально-демографическая ситуация.</w:t>
      </w:r>
    </w:p>
    <w:p w:rsidR="00891B86" w:rsidRPr="008D622A" w:rsidRDefault="00891B86" w:rsidP="00D41A65">
      <w:pPr>
        <w:pStyle w:val="1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91B86" w:rsidRPr="008D622A" w:rsidRDefault="00891B86" w:rsidP="00D41A65">
      <w:pPr>
        <w:pStyle w:val="1"/>
        <w:spacing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 01.01.2018 </w:t>
      </w:r>
      <w:r w:rsidRPr="008D622A">
        <w:rPr>
          <w:rFonts w:ascii="Times New Roman" w:hAnsi="Times New Roman"/>
          <w:noProof/>
          <w:sz w:val="24"/>
          <w:szCs w:val="24"/>
          <w:lang w:eastAsia="ru-RU"/>
        </w:rPr>
        <w:t>год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8D622A">
        <w:rPr>
          <w:rFonts w:ascii="Times New Roman" w:hAnsi="Times New Roman"/>
          <w:noProof/>
          <w:sz w:val="24"/>
          <w:szCs w:val="24"/>
          <w:lang w:eastAsia="ru-RU"/>
        </w:rPr>
        <w:t xml:space="preserve"> постоянно на территории  проживают  42</w:t>
      </w:r>
      <w:r>
        <w:rPr>
          <w:rFonts w:ascii="Times New Roman" w:hAnsi="Times New Roman"/>
          <w:noProof/>
          <w:sz w:val="24"/>
          <w:szCs w:val="24"/>
          <w:lang w:eastAsia="ru-RU"/>
        </w:rPr>
        <w:t>59</w:t>
      </w:r>
      <w:r w:rsidRPr="008D622A">
        <w:rPr>
          <w:rFonts w:ascii="Times New Roman" w:hAnsi="Times New Roman"/>
          <w:noProof/>
          <w:sz w:val="24"/>
          <w:szCs w:val="24"/>
          <w:lang w:eastAsia="ru-RU"/>
        </w:rPr>
        <w:t xml:space="preserve"> человек , в весенне- летний период на территорию прибывают  более 20000  человек. Последние годы наблюдается тенденция постоянного движения населени, увеличения численности не происходит, высок уровень переселения граждан в сельскую местность, но и высокий уровень смертности, так как на территории проживает большое количество людей пожилого возраста.</w:t>
      </w:r>
    </w:p>
    <w:p w:rsidR="00891B86" w:rsidRPr="008D622A" w:rsidRDefault="00891B86" w:rsidP="00D41A65">
      <w:pPr>
        <w:pStyle w:val="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91B86" w:rsidRPr="008D622A" w:rsidRDefault="00891B86" w:rsidP="00D41A65">
      <w:pPr>
        <w:pStyle w:val="1"/>
        <w:jc w:val="both"/>
        <w:rPr>
          <w:rFonts w:ascii="Times New Roman" w:hAnsi="Times New Roman"/>
          <w:b/>
          <w:sz w:val="24"/>
          <w:szCs w:val="24"/>
        </w:rPr>
      </w:pPr>
    </w:p>
    <w:p w:rsidR="00891B86" w:rsidRPr="008D622A" w:rsidRDefault="00AE1812" w:rsidP="00D41A65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36520" cy="229362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1280" cy="229362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1B86" w:rsidRPr="008D622A" w:rsidRDefault="00891B86" w:rsidP="00D41A65">
      <w:pPr>
        <w:jc w:val="both"/>
      </w:pPr>
      <w:r>
        <w:t xml:space="preserve">  На 01.01.2018</w:t>
      </w:r>
      <w:r w:rsidRPr="008D622A">
        <w:t xml:space="preserve">г трудоспособного населения по муниципальному образованию 1798 человек, из них  занято в экономике на территории МО </w:t>
      </w:r>
      <w:proofErr w:type="spellStart"/>
      <w:r w:rsidRPr="008D622A">
        <w:t>Югское</w:t>
      </w:r>
      <w:proofErr w:type="spellEnd"/>
      <w:r w:rsidRPr="008D622A">
        <w:t xml:space="preserve"> и в г. Череповце   1742 чел.  </w:t>
      </w:r>
    </w:p>
    <w:p w:rsidR="00891B86" w:rsidRPr="008D622A" w:rsidRDefault="00891B86" w:rsidP="00826203">
      <w:pPr>
        <w:pStyle w:val="1"/>
        <w:tabs>
          <w:tab w:val="left" w:pos="109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891B86" w:rsidRPr="008D622A" w:rsidRDefault="00891B86" w:rsidP="00336D19">
      <w:pPr>
        <w:pStyle w:val="1"/>
        <w:numPr>
          <w:ilvl w:val="1"/>
          <w:numId w:val="2"/>
        </w:numPr>
        <w:tabs>
          <w:tab w:val="left" w:pos="1095"/>
        </w:tabs>
        <w:jc w:val="center"/>
        <w:rPr>
          <w:rFonts w:ascii="Times New Roman" w:hAnsi="Times New Roman"/>
          <w:b/>
          <w:sz w:val="24"/>
          <w:szCs w:val="24"/>
        </w:rPr>
      </w:pPr>
      <w:r w:rsidRPr="008D622A">
        <w:rPr>
          <w:rFonts w:ascii="Times New Roman" w:hAnsi="Times New Roman"/>
          <w:b/>
          <w:sz w:val="24"/>
          <w:szCs w:val="24"/>
        </w:rPr>
        <w:t>Экономический потенциал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91B86" w:rsidRPr="008D622A" w:rsidRDefault="00891B86" w:rsidP="00D41A65">
      <w:pPr>
        <w:tabs>
          <w:tab w:val="left" w:pos="1095"/>
        </w:tabs>
        <w:jc w:val="both"/>
      </w:pPr>
      <w:r w:rsidRPr="008D622A">
        <w:t xml:space="preserve">   На 01.01.201</w:t>
      </w:r>
      <w:r>
        <w:t>8</w:t>
      </w:r>
      <w:r w:rsidRPr="008D622A">
        <w:t xml:space="preserve"> года на территории дейс</w:t>
      </w:r>
      <w:r>
        <w:t>твуют предприятия:</w:t>
      </w:r>
      <w:r w:rsidRPr="008D622A">
        <w:t xml:space="preserve"> ООО «Авангард», ООО «Росы», работают магазины РПС – 5, магазины </w:t>
      </w:r>
      <w:proofErr w:type="spellStart"/>
      <w:r w:rsidRPr="008D622A">
        <w:t>Сурковского</w:t>
      </w:r>
      <w:proofErr w:type="spellEnd"/>
      <w:r w:rsidRPr="008D622A">
        <w:t xml:space="preserve">  и Мусорского  потребительских обществ – 10. Малое  предпринимательство на территории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развивается по следующим  направлениям: сельское хозяйство, рыболовство, обрабатывающие производства (включая лесопереработку и производство пищевых продуктов), розничная торговля, услуги  общественного питания, услуги  гостиниц и ресторанов.</w:t>
      </w:r>
    </w:p>
    <w:p w:rsidR="00891B86" w:rsidRPr="008D622A" w:rsidRDefault="00891B86" w:rsidP="00D41A65">
      <w:pPr>
        <w:tabs>
          <w:tab w:val="left" w:pos="1095"/>
        </w:tabs>
        <w:jc w:val="both"/>
      </w:pPr>
      <w:r w:rsidRPr="008D622A">
        <w:t xml:space="preserve">   В 201</w:t>
      </w:r>
      <w:r>
        <w:t>8</w:t>
      </w:r>
      <w:r w:rsidRPr="008D622A">
        <w:t xml:space="preserve"> году частным предпринимател</w:t>
      </w:r>
      <w:r>
        <w:t>ем</w:t>
      </w:r>
      <w:r w:rsidRPr="008D622A">
        <w:t xml:space="preserve">  открыт новы</w:t>
      </w:r>
      <w:r>
        <w:t>й</w:t>
      </w:r>
      <w:r w:rsidRPr="008D622A">
        <w:t xml:space="preserve"> магази</w:t>
      </w:r>
      <w:r>
        <w:t xml:space="preserve">н в </w:t>
      </w:r>
      <w:proofErr w:type="spellStart"/>
      <w:r>
        <w:t>д.Новое</w:t>
      </w:r>
      <w:proofErr w:type="spellEnd"/>
      <w:r>
        <w:t xml:space="preserve"> </w:t>
      </w:r>
      <w:proofErr w:type="spellStart"/>
      <w:r>
        <w:t>Домозерово</w:t>
      </w:r>
      <w:proofErr w:type="spellEnd"/>
      <w:r>
        <w:t xml:space="preserve"> «Северный градус».</w:t>
      </w:r>
    </w:p>
    <w:p w:rsidR="00891B86" w:rsidRPr="008D622A" w:rsidRDefault="00891B86" w:rsidP="00D41A65">
      <w:pPr>
        <w:tabs>
          <w:tab w:val="left" w:pos="1095"/>
        </w:tabs>
        <w:jc w:val="both"/>
      </w:pPr>
      <w:r w:rsidRPr="008D622A">
        <w:t xml:space="preserve">  Большая часть расходов  населения  приходится на приобретение  продовольственных и  промышленных товаров, это способствует развитию малого бизнеса  на территории муниципального образования, что частично решает проблему занятости. Администрацией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 осуществляются виды  поддержки  субъектов малого  предпринимательства, не требующие  финансовых затрат.</w:t>
      </w:r>
    </w:p>
    <w:p w:rsidR="00891B86" w:rsidRPr="008D622A" w:rsidRDefault="00891B86" w:rsidP="00D41A65">
      <w:pPr>
        <w:jc w:val="both"/>
      </w:pPr>
      <w:r w:rsidRPr="008D622A">
        <w:t xml:space="preserve"> Результаты  сельскохозяйственной деятельности в значительной мере зависят  от складывающихся агрометеорологических  условий. На территории муниципального </w:t>
      </w:r>
      <w:r w:rsidRPr="008D622A">
        <w:lastRenderedPageBreak/>
        <w:t>образования 4 предприятия: «Ударник», «</w:t>
      </w:r>
      <w:proofErr w:type="spellStart"/>
      <w:r w:rsidRPr="008D622A">
        <w:t>Батранский</w:t>
      </w:r>
      <w:proofErr w:type="spellEnd"/>
      <w:r w:rsidRPr="008D622A">
        <w:t>», колхоз «</w:t>
      </w:r>
      <w:proofErr w:type="spellStart"/>
      <w:r w:rsidRPr="008D622A">
        <w:t>Южок</w:t>
      </w:r>
      <w:proofErr w:type="spellEnd"/>
      <w:r w:rsidRPr="008D622A">
        <w:t>», крестьянско-фермерское хозяйство Демичева Э.В. Личных подсобных хозяйств 1826.</w:t>
      </w:r>
    </w:p>
    <w:p w:rsidR="00891B86" w:rsidRPr="008D622A" w:rsidRDefault="00891B86" w:rsidP="00D41A65">
      <w:pPr>
        <w:jc w:val="both"/>
      </w:pP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210"/>
        <w:gridCol w:w="907"/>
        <w:gridCol w:w="776"/>
        <w:gridCol w:w="776"/>
        <w:gridCol w:w="594"/>
        <w:gridCol w:w="780"/>
        <w:gridCol w:w="780"/>
      </w:tblGrid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№п/п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Показатель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Ед.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2013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2014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2015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 xml:space="preserve">2016 </w:t>
            </w:r>
          </w:p>
          <w:p w:rsidR="00891B86" w:rsidRPr="008D622A" w:rsidRDefault="00891B86">
            <w:pPr>
              <w:jc w:val="both"/>
            </w:pPr>
            <w:r w:rsidRPr="008D622A">
              <w:t xml:space="preserve">        </w:t>
            </w:r>
          </w:p>
          <w:p w:rsidR="00891B86" w:rsidRPr="008D622A" w:rsidRDefault="00891B86">
            <w:pPr>
              <w:jc w:val="both"/>
            </w:pPr>
            <w:r w:rsidRPr="008D622A">
              <w:t xml:space="preserve">        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2017</w:t>
            </w:r>
          </w:p>
          <w:p w:rsidR="00891B86" w:rsidRPr="008D622A" w:rsidRDefault="00891B86">
            <w:pPr>
              <w:jc w:val="both"/>
            </w:pPr>
            <w:r w:rsidRPr="008D622A">
              <w:t xml:space="preserve">  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1.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Количество сельскохозяйственных предприятий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Кол-во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5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5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4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4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2.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Количество крестьянских (фермерских) хозяйств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Кол-во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8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8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8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3.</w:t>
            </w:r>
          </w:p>
        </w:tc>
        <w:tc>
          <w:tcPr>
            <w:tcW w:w="4210" w:type="dxa"/>
          </w:tcPr>
          <w:p w:rsidR="00D40336" w:rsidRDefault="00891B86">
            <w:pPr>
              <w:jc w:val="both"/>
            </w:pPr>
            <w:r w:rsidRPr="008D622A">
              <w:t xml:space="preserve">Численность </w:t>
            </w:r>
            <w:r w:rsidR="00D40336">
              <w:t xml:space="preserve"> </w:t>
            </w:r>
            <w:r w:rsidRPr="008D622A">
              <w:t>работающих</w:t>
            </w:r>
            <w:r w:rsidR="00D40336">
              <w:t xml:space="preserve">       </w:t>
            </w:r>
          </w:p>
          <w:p w:rsidR="00891B86" w:rsidRPr="008D622A" w:rsidRDefault="00891B86">
            <w:pPr>
              <w:jc w:val="both"/>
            </w:pPr>
            <w:r w:rsidRPr="008D622A">
              <w:t xml:space="preserve"> в крестьянских хозяйствах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чел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73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74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72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72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72</w:t>
            </w:r>
          </w:p>
        </w:tc>
      </w:tr>
      <w:tr w:rsidR="00891B86" w:rsidRPr="008D622A" w:rsidTr="00D40336">
        <w:tc>
          <w:tcPr>
            <w:tcW w:w="860" w:type="dxa"/>
          </w:tcPr>
          <w:p w:rsidR="00891B86" w:rsidRPr="008D622A" w:rsidRDefault="00891B86">
            <w:pPr>
              <w:jc w:val="both"/>
            </w:pPr>
            <w:r w:rsidRPr="008D622A">
              <w:t>4.</w:t>
            </w:r>
          </w:p>
        </w:tc>
        <w:tc>
          <w:tcPr>
            <w:tcW w:w="4210" w:type="dxa"/>
          </w:tcPr>
          <w:p w:rsidR="00891B86" w:rsidRPr="008D622A" w:rsidRDefault="00891B86">
            <w:pPr>
              <w:jc w:val="both"/>
            </w:pPr>
            <w:r w:rsidRPr="008D622A">
              <w:t>Численность личных  подсобных хозяйств</w:t>
            </w:r>
          </w:p>
        </w:tc>
        <w:tc>
          <w:tcPr>
            <w:tcW w:w="907" w:type="dxa"/>
          </w:tcPr>
          <w:p w:rsidR="00891B86" w:rsidRPr="008D622A" w:rsidRDefault="00891B86">
            <w:pPr>
              <w:jc w:val="both"/>
            </w:pPr>
            <w:r w:rsidRPr="008D622A">
              <w:t>Кол-во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1732</w:t>
            </w:r>
          </w:p>
        </w:tc>
        <w:tc>
          <w:tcPr>
            <w:tcW w:w="776" w:type="dxa"/>
          </w:tcPr>
          <w:p w:rsidR="00891B86" w:rsidRPr="008D622A" w:rsidRDefault="00891B86">
            <w:pPr>
              <w:jc w:val="both"/>
            </w:pPr>
            <w:r w:rsidRPr="008D622A">
              <w:t>1730</w:t>
            </w:r>
          </w:p>
        </w:tc>
        <w:tc>
          <w:tcPr>
            <w:tcW w:w="594" w:type="dxa"/>
          </w:tcPr>
          <w:p w:rsidR="00891B86" w:rsidRPr="008D622A" w:rsidRDefault="00891B86">
            <w:pPr>
              <w:jc w:val="both"/>
            </w:pPr>
            <w:r w:rsidRPr="008D622A">
              <w:t>1705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1705</w:t>
            </w:r>
          </w:p>
        </w:tc>
        <w:tc>
          <w:tcPr>
            <w:tcW w:w="780" w:type="dxa"/>
          </w:tcPr>
          <w:p w:rsidR="00891B86" w:rsidRPr="008D622A" w:rsidRDefault="00891B86">
            <w:pPr>
              <w:jc w:val="both"/>
            </w:pPr>
            <w:r w:rsidRPr="008D622A">
              <w:t>1826</w:t>
            </w:r>
          </w:p>
        </w:tc>
      </w:tr>
    </w:tbl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D41A65">
      <w:pPr>
        <w:ind w:left="180"/>
        <w:jc w:val="both"/>
        <w:rPr>
          <w:b/>
        </w:rPr>
      </w:pPr>
    </w:p>
    <w:p w:rsidR="00891B86" w:rsidRPr="008D622A" w:rsidRDefault="00891B86" w:rsidP="00826203">
      <w:pPr>
        <w:jc w:val="center"/>
        <w:rPr>
          <w:b/>
        </w:rPr>
      </w:pPr>
      <w:r w:rsidRPr="008D622A">
        <w:rPr>
          <w:b/>
        </w:rPr>
        <w:t>3.3 Социальная инфраструктура</w:t>
      </w:r>
      <w:r>
        <w:rPr>
          <w:b/>
        </w:rPr>
        <w:t>.</w:t>
      </w:r>
    </w:p>
    <w:p w:rsidR="00891B86" w:rsidRPr="008D622A" w:rsidRDefault="00891B86" w:rsidP="00D41A65">
      <w:pPr>
        <w:jc w:val="both"/>
      </w:pPr>
      <w:r w:rsidRPr="008D622A">
        <w:t xml:space="preserve">   На территории муниципального образования   находятся 2 школы , 1 детский сад ,  2 группы кратковременного пребывания для детей  дошкольного возраста. Медицинское обслуживание населения проводят ФАП, которых на территории 7 , в них работают 3 фельдшера  и 3 человека  медицинский персонал. Основная проблема здравоохранения на территории – это нехватка кадров, плохое состояние ряда помещений ФАП (</w:t>
      </w:r>
      <w:proofErr w:type="spellStart"/>
      <w:r w:rsidRPr="008D622A">
        <w:t>Шалимово</w:t>
      </w:r>
      <w:proofErr w:type="spellEnd"/>
      <w:r w:rsidRPr="008D622A">
        <w:t xml:space="preserve">, Починок, </w:t>
      </w:r>
      <w:proofErr w:type="spellStart"/>
      <w:r w:rsidRPr="008D622A">
        <w:t>Сурково</w:t>
      </w:r>
      <w:proofErr w:type="spellEnd"/>
      <w:r w:rsidRPr="008D622A">
        <w:t xml:space="preserve">). </w:t>
      </w:r>
    </w:p>
    <w:p w:rsidR="00891B86" w:rsidRPr="008D622A" w:rsidRDefault="00891B86" w:rsidP="00D41A65">
      <w:pPr>
        <w:jc w:val="both"/>
      </w:pPr>
      <w:r w:rsidRPr="008D622A">
        <w:t xml:space="preserve">    Подведомственное учреждение культуры МУК «Социально-культурное спортивное объединение </w:t>
      </w:r>
      <w:proofErr w:type="spellStart"/>
      <w:r w:rsidRPr="008D622A">
        <w:t>Югское</w:t>
      </w:r>
      <w:proofErr w:type="spellEnd"/>
      <w:r w:rsidRPr="008D622A">
        <w:t xml:space="preserve">» проводит активную работу в области культуры на территории. Всего в муниципальном образовании  4 дома культуры , 2 клуба, 7 библиотек. С целью возрождения традиций, развития народного творчества и совершенствования  культурно-досуговой деятельности проводятся мероприятия  для всех возрастных групп населения. В </w:t>
      </w:r>
      <w:proofErr w:type="spellStart"/>
      <w:r w:rsidRPr="008D622A">
        <w:t>д.Батран</w:t>
      </w:r>
      <w:proofErr w:type="spellEnd"/>
      <w:r w:rsidRPr="008D622A">
        <w:t xml:space="preserve"> организована работа краеведческой комнаты, в ней 1 раз в месяц проводятся тематические выставки, (экскурсии по отдельному плану). Возглавляет работу по данному направлению педагог школы, депутат Совета МО </w:t>
      </w:r>
      <w:proofErr w:type="spellStart"/>
      <w:r w:rsidRPr="008D622A">
        <w:t>Югское</w:t>
      </w:r>
      <w:proofErr w:type="spellEnd"/>
      <w:r w:rsidRPr="008D622A">
        <w:t xml:space="preserve"> </w:t>
      </w:r>
      <w:proofErr w:type="spellStart"/>
      <w:r w:rsidRPr="008D622A">
        <w:t>Л.А.Белова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Традиционным стал  спортивный забег  23 февраля  среди жителей д. Новое </w:t>
      </w:r>
      <w:proofErr w:type="spellStart"/>
      <w:r w:rsidRPr="008D622A">
        <w:t>Домозерово</w:t>
      </w:r>
      <w:proofErr w:type="spellEnd"/>
      <w:r w:rsidRPr="008D622A">
        <w:t xml:space="preserve">. В домах культуры установлены бильярд, теннис. Традиционно в летний период  проводятся праздники деревень с участием работников домов культуры и участников художественной самодеятельности местных учреждений культуры. Организована кружковая деятельность на базе </w:t>
      </w:r>
      <w:proofErr w:type="spellStart"/>
      <w:r w:rsidRPr="008D622A">
        <w:t>Домозеровского</w:t>
      </w:r>
      <w:proofErr w:type="spellEnd"/>
      <w:r w:rsidRPr="008D622A">
        <w:t xml:space="preserve"> Дома культуры, </w:t>
      </w:r>
      <w:proofErr w:type="spellStart"/>
      <w:r w:rsidRPr="008D622A">
        <w:t>Шалимовского</w:t>
      </w:r>
      <w:proofErr w:type="spellEnd"/>
      <w:r w:rsidRPr="008D622A">
        <w:t xml:space="preserve">, </w:t>
      </w:r>
      <w:proofErr w:type="spellStart"/>
      <w:r w:rsidRPr="008D622A">
        <w:t>Батранского</w:t>
      </w:r>
      <w:proofErr w:type="spellEnd"/>
      <w:r w:rsidRPr="008D622A">
        <w:t xml:space="preserve">. Работают коллективы художественной самодеятельности в </w:t>
      </w:r>
      <w:proofErr w:type="spellStart"/>
      <w:r w:rsidRPr="008D622A">
        <w:t>д.Батран</w:t>
      </w:r>
      <w:proofErr w:type="spellEnd"/>
      <w:r w:rsidRPr="008D622A">
        <w:t xml:space="preserve"> коллектив ветеранов «</w:t>
      </w:r>
      <w:proofErr w:type="spellStart"/>
      <w:r w:rsidRPr="008D622A">
        <w:t>Товарочки</w:t>
      </w:r>
      <w:proofErr w:type="spellEnd"/>
      <w:r w:rsidRPr="008D622A">
        <w:t xml:space="preserve">», вокальный коллектив «Купава», </w:t>
      </w:r>
      <w:proofErr w:type="spellStart"/>
      <w:r w:rsidRPr="008D622A">
        <w:t>д.Шалимово</w:t>
      </w:r>
      <w:proofErr w:type="spellEnd"/>
      <w:r w:rsidRPr="008D622A">
        <w:t>, народный</w:t>
      </w:r>
      <w:r>
        <w:t xml:space="preserve"> хор «Веретенце» (</w:t>
      </w:r>
      <w:proofErr w:type="spellStart"/>
      <w:r>
        <w:t>Домозерово</w:t>
      </w:r>
      <w:proofErr w:type="spellEnd"/>
      <w:r>
        <w:t xml:space="preserve">), </w:t>
      </w:r>
      <w:r w:rsidRPr="008D622A">
        <w:t>танцевальный коллектив «Каблучок» (</w:t>
      </w:r>
      <w:proofErr w:type="spellStart"/>
      <w:r w:rsidRPr="008D622A">
        <w:t>Домозерово</w:t>
      </w:r>
      <w:proofErr w:type="spellEnd"/>
      <w:r w:rsidRPr="008D622A">
        <w:t>).</w:t>
      </w:r>
      <w:r>
        <w:t xml:space="preserve"> Впервые в 2018 году прошел автопробег, посвященный Дню Победы. В пробеге участвовало более 30 автомобилей,  участники  посетили 16 обелисков, провели митинги возложили цветы. Также в 2018 году проходил уже традиционный фестиваль «</w:t>
      </w:r>
      <w:proofErr w:type="spellStart"/>
      <w:r>
        <w:t>Батранский</w:t>
      </w:r>
      <w:proofErr w:type="spellEnd"/>
      <w:r>
        <w:t xml:space="preserve"> лен», в фестивале принимали участие коллективы художественной самодеятельности с территории Череповецкого района.</w:t>
      </w:r>
    </w:p>
    <w:p w:rsidR="00891B86" w:rsidRDefault="00891B86" w:rsidP="00D41A65">
      <w:pPr>
        <w:jc w:val="both"/>
      </w:pPr>
      <w:r w:rsidRPr="008D622A">
        <w:t xml:space="preserve">   </w:t>
      </w: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                                                                                               </w:t>
      </w:r>
    </w:p>
    <w:p w:rsidR="00891B86" w:rsidRPr="008D622A" w:rsidRDefault="00891B86" w:rsidP="00D41A65">
      <w:pPr>
        <w:jc w:val="both"/>
      </w:pPr>
      <w:r>
        <w:t>Автопробег 2018 г.</w:t>
      </w:r>
    </w:p>
    <w:p w:rsidR="00891B86" w:rsidRPr="00762798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3985260" cy="2636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86" w:rsidRPr="008F407F" w:rsidRDefault="00AE1812" w:rsidP="00D41A65">
      <w:pPr>
        <w:jc w:val="both"/>
      </w:pPr>
      <w:r>
        <w:rPr>
          <w:noProof/>
        </w:rPr>
        <w:drawing>
          <wp:inline distT="0" distB="0" distL="0" distR="0">
            <wp:extent cx="3985260" cy="26365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</w:p>
    <w:p w:rsidR="00891B86" w:rsidRDefault="00891B86" w:rsidP="00D41A65">
      <w:pPr>
        <w:jc w:val="both"/>
      </w:pPr>
      <w:r w:rsidRPr="008D622A">
        <w:t xml:space="preserve">    </w:t>
      </w:r>
      <w:r>
        <w:t>Фестиваль  «</w:t>
      </w:r>
      <w:proofErr w:type="spellStart"/>
      <w:r>
        <w:t>Батранский</w:t>
      </w:r>
      <w:proofErr w:type="spellEnd"/>
      <w:r>
        <w:t xml:space="preserve"> лен 2018 г.»</w:t>
      </w:r>
    </w:p>
    <w:p w:rsidR="00891B86" w:rsidRPr="008D622A" w:rsidRDefault="00891B86" w:rsidP="00D41A65">
      <w:pPr>
        <w:jc w:val="both"/>
      </w:pPr>
      <w:r w:rsidRPr="008D622A">
        <w:t xml:space="preserve">     </w:t>
      </w:r>
    </w:p>
    <w:p w:rsidR="00891B86" w:rsidRPr="008F407F" w:rsidRDefault="00AE1812" w:rsidP="00D41A65">
      <w:pPr>
        <w:jc w:val="both"/>
      </w:pPr>
      <w:r>
        <w:rPr>
          <w:noProof/>
        </w:rPr>
        <w:lastRenderedPageBreak/>
        <w:drawing>
          <wp:inline distT="0" distB="0" distL="0" distR="0">
            <wp:extent cx="3909060" cy="2583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                                                        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3A24F7">
      <w:pPr>
        <w:jc w:val="right"/>
      </w:pPr>
      <w:r w:rsidRPr="008D622A">
        <w:t xml:space="preserve">                                                                                      </w:t>
      </w:r>
    </w:p>
    <w:p w:rsidR="00891B86" w:rsidRPr="008D622A" w:rsidRDefault="00891B86" w:rsidP="00D41A65">
      <w:pPr>
        <w:jc w:val="both"/>
      </w:pPr>
      <w:r w:rsidRPr="008D622A">
        <w:t xml:space="preserve">   Одним из  направлений является  создание условий  для занятий физкультурой и спортом, в связи с этим Администрацией  приобретается спортивный инвентарь. Оборудована хоккейная площадка в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 . Работает тренажерный зал в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, занимаются на тренажерах в клубе </w:t>
      </w:r>
      <w:proofErr w:type="spellStart"/>
      <w:r w:rsidRPr="008D622A">
        <w:t>Сурково</w:t>
      </w:r>
      <w:proofErr w:type="spellEnd"/>
      <w:r w:rsidRPr="008D622A">
        <w:t xml:space="preserve">, Воскресенское, </w:t>
      </w:r>
      <w:proofErr w:type="spellStart"/>
      <w:r w:rsidRPr="008D622A">
        <w:t>Шалимово</w:t>
      </w:r>
      <w:proofErr w:type="spellEnd"/>
      <w:r w:rsidRPr="008D622A">
        <w:t xml:space="preserve"> </w:t>
      </w:r>
      <w:r>
        <w:t>В д. Юрьевец обустроена детская площадка в рамках  проекта «Народный бюджет», на детской площадке установлено игровое оборудование, теннисный стол, установлены футбольные ворота.</w:t>
      </w:r>
    </w:p>
    <w:p w:rsidR="00891B86" w:rsidRPr="008D622A" w:rsidRDefault="00891B86" w:rsidP="00D41A6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4048"/>
        <w:gridCol w:w="1461"/>
        <w:gridCol w:w="791"/>
        <w:gridCol w:w="791"/>
        <w:gridCol w:w="855"/>
        <w:gridCol w:w="855"/>
      </w:tblGrid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№п/п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Показатель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Ед. измерения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2014 г.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2015 г.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2016г.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2017г.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1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Число детских и подростковых  физкультурно-спортивных клубов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Ед.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1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Тренажерный зал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proofErr w:type="spellStart"/>
            <w:r w:rsidRPr="008D622A">
              <w:t>ед</w:t>
            </w:r>
            <w:proofErr w:type="spellEnd"/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2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Количество, посещающих  спортивные секции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Чел.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38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42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45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46</w:t>
            </w:r>
          </w:p>
        </w:tc>
      </w:tr>
      <w:tr w:rsidR="00891B86" w:rsidRPr="008D622A" w:rsidTr="00D41A65"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Кружки для взрослых и детей по интересам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proofErr w:type="spellStart"/>
            <w:r w:rsidRPr="008D622A">
              <w:t>ед</w:t>
            </w:r>
            <w:proofErr w:type="spellEnd"/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35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37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36</w:t>
            </w:r>
          </w:p>
        </w:tc>
        <w:tc>
          <w:tcPr>
            <w:tcW w:w="0" w:type="auto"/>
          </w:tcPr>
          <w:p w:rsidR="00891B86" w:rsidRPr="008D622A" w:rsidRDefault="00891B86">
            <w:pPr>
              <w:jc w:val="both"/>
            </w:pPr>
            <w:r w:rsidRPr="008D622A">
              <w:t>41</w:t>
            </w:r>
          </w:p>
        </w:tc>
      </w:tr>
    </w:tbl>
    <w:p w:rsidR="00891B86" w:rsidRPr="008D622A" w:rsidRDefault="00891B86" w:rsidP="00D41A65">
      <w:pPr>
        <w:jc w:val="both"/>
      </w:pPr>
    </w:p>
    <w:p w:rsidR="00891B86" w:rsidRPr="008D622A" w:rsidRDefault="00891B86" w:rsidP="002D5CD3">
      <w:pPr>
        <w:jc w:val="center"/>
        <w:rPr>
          <w:b/>
        </w:rPr>
      </w:pPr>
      <w:r w:rsidRPr="008D622A">
        <w:rPr>
          <w:b/>
        </w:rPr>
        <w:t>3.4. Инженерная инфраструктура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2D5CD3">
      <w:pPr>
        <w:jc w:val="center"/>
        <w:rPr>
          <w:b/>
        </w:rPr>
      </w:pPr>
      <w:r w:rsidRPr="008D622A">
        <w:rPr>
          <w:b/>
        </w:rPr>
        <w:t>3.4.1. Жилищно-коммунальная сфера</w:t>
      </w:r>
    </w:p>
    <w:p w:rsidR="00DF2A98" w:rsidRDefault="00DF2A98" w:rsidP="002D5CD3">
      <w:pPr>
        <w:jc w:val="center"/>
        <w:rPr>
          <w:b/>
        </w:rPr>
      </w:pPr>
    </w:p>
    <w:p w:rsidR="00DF2A98" w:rsidRDefault="00DF2A98" w:rsidP="002D5CD3">
      <w:pPr>
        <w:jc w:val="center"/>
        <w:rPr>
          <w:b/>
        </w:rPr>
      </w:pPr>
    </w:p>
    <w:p w:rsidR="00DF2A98" w:rsidRDefault="00DF2A98" w:rsidP="002D5CD3">
      <w:pPr>
        <w:jc w:val="center"/>
        <w:rPr>
          <w:b/>
        </w:rPr>
      </w:pPr>
      <w:r w:rsidRPr="0021557F">
        <w:rPr>
          <w:b/>
          <w:highlight w:val="yellow"/>
        </w:rPr>
        <w:t>Объекты ЖКХ переданы в июле 2018 года</w:t>
      </w:r>
    </w:p>
    <w:p w:rsidR="00DF2A98" w:rsidRPr="008D622A" w:rsidRDefault="00DF2A98" w:rsidP="002D5CD3">
      <w:pPr>
        <w:jc w:val="center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  На балансе Администрации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находится  41 объект жилищно-коммунального хозяйства (котельные-3, водонапорные башни, теплосети, водопроводные, канализационные сети).</w:t>
      </w:r>
    </w:p>
    <w:p w:rsidR="00891B86" w:rsidRPr="008D622A" w:rsidRDefault="00891B86" w:rsidP="00D41A65">
      <w:pPr>
        <w:jc w:val="both"/>
      </w:pPr>
      <w:r w:rsidRPr="008D622A">
        <w:t xml:space="preserve">  В 13 населенных пунктах имеется водопровод.</w:t>
      </w:r>
    </w:p>
    <w:p w:rsidR="00891B86" w:rsidRPr="008D622A" w:rsidRDefault="00891B86" w:rsidP="00D41A65">
      <w:pPr>
        <w:jc w:val="both"/>
      </w:pPr>
      <w:r w:rsidRPr="008D622A">
        <w:t>В данный момент большинство этих объектов имеют высокий процент износа, требуют ремонта и реконструкции.</w:t>
      </w:r>
    </w:p>
    <w:p w:rsidR="00891B86" w:rsidRPr="008D622A" w:rsidRDefault="00891B86" w:rsidP="00D41A65">
      <w:pPr>
        <w:jc w:val="both"/>
      </w:pPr>
      <w:r w:rsidRPr="008D622A">
        <w:t xml:space="preserve">  В 201</w:t>
      </w:r>
      <w:r>
        <w:t>8</w:t>
      </w:r>
      <w:r w:rsidRPr="008D622A">
        <w:t xml:space="preserve"> году предоставлением услуг по водоснабжению в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 занимается МУП «Водоканал», что обеспечило снижение тарифа на водоснабжение. На остальной </w:t>
      </w:r>
      <w:r w:rsidRPr="008D622A">
        <w:lastRenderedPageBreak/>
        <w:t xml:space="preserve">территории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 обслуживанием занимается ООО «Череповецкие водохозяйственные сети».  </w:t>
      </w:r>
    </w:p>
    <w:p w:rsidR="00891B86" w:rsidRPr="008D622A" w:rsidRDefault="00891B86" w:rsidP="00D41A65">
      <w:pPr>
        <w:jc w:val="both"/>
      </w:pPr>
      <w:r w:rsidRPr="008D622A">
        <w:t xml:space="preserve">    Силами жителей </w:t>
      </w:r>
      <w:proofErr w:type="spellStart"/>
      <w:r w:rsidRPr="008D622A">
        <w:t>д,</w:t>
      </w:r>
      <w:r>
        <w:t>Юрьевец</w:t>
      </w:r>
      <w:proofErr w:type="spellEnd"/>
      <w:r>
        <w:t xml:space="preserve"> и д. </w:t>
      </w:r>
      <w:proofErr w:type="spellStart"/>
      <w:r>
        <w:t>Циково</w:t>
      </w:r>
      <w:proofErr w:type="spellEnd"/>
      <w:r>
        <w:t xml:space="preserve"> </w:t>
      </w:r>
      <w:r w:rsidRPr="008D622A">
        <w:t xml:space="preserve"> произведено благоустройство родника вблизи деревни.</w:t>
      </w:r>
    </w:p>
    <w:p w:rsidR="00891B86" w:rsidRPr="008D622A" w:rsidRDefault="00891B86" w:rsidP="00D41A65">
      <w:pPr>
        <w:jc w:val="both"/>
        <w:rPr>
          <w:b/>
        </w:rPr>
      </w:pPr>
      <w:r w:rsidRPr="008D622A">
        <w:t xml:space="preserve">  </w:t>
      </w:r>
    </w:p>
    <w:p w:rsidR="00891B86" w:rsidRPr="008D622A" w:rsidRDefault="00891B86" w:rsidP="00D41A65">
      <w:pPr>
        <w:pStyle w:val="a3"/>
        <w:spacing w:after="0" w:afterAutospacing="0"/>
        <w:jc w:val="both"/>
      </w:pPr>
      <w:r w:rsidRPr="008D622A">
        <w:t xml:space="preserve">Ключевыми проблемами сферы ЖКХ являются: </w:t>
      </w:r>
    </w:p>
    <w:p w:rsidR="00891B86" w:rsidRPr="008D622A" w:rsidRDefault="00891B86" w:rsidP="00D41A65">
      <w:pPr>
        <w:pStyle w:val="a3"/>
        <w:numPr>
          <w:ilvl w:val="0"/>
          <w:numId w:val="4"/>
        </w:numPr>
        <w:spacing w:beforeAutospacing="0" w:after="0" w:afterAutospacing="0"/>
        <w:jc w:val="both"/>
      </w:pPr>
      <w:r w:rsidRPr="008D622A">
        <w:t xml:space="preserve">высокая степень износа инженерных сетей </w:t>
      </w:r>
    </w:p>
    <w:p w:rsidR="00891B86" w:rsidRPr="008D622A" w:rsidRDefault="00891B86" w:rsidP="00D41A65">
      <w:pPr>
        <w:pStyle w:val="a3"/>
        <w:numPr>
          <w:ilvl w:val="0"/>
          <w:numId w:val="4"/>
        </w:numPr>
        <w:spacing w:beforeAutospacing="0" w:after="0" w:afterAutospacing="0"/>
        <w:jc w:val="both"/>
      </w:pPr>
      <w:r w:rsidRPr="008D622A">
        <w:t>недостаточный уровень обеспеченности  территории инженерной инфраструктурой.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  <w:rPr>
          <w:b/>
        </w:rPr>
      </w:pPr>
    </w:p>
    <w:p w:rsidR="00891B86" w:rsidRDefault="00891B86" w:rsidP="00826203">
      <w:pPr>
        <w:jc w:val="center"/>
        <w:rPr>
          <w:b/>
        </w:rPr>
      </w:pPr>
      <w:r w:rsidRPr="008D622A">
        <w:rPr>
          <w:b/>
        </w:rPr>
        <w:t>3.4.2. Дорожная деятельность</w:t>
      </w:r>
    </w:p>
    <w:p w:rsidR="00976D9C" w:rsidRPr="008D622A" w:rsidRDefault="00976D9C" w:rsidP="00826203">
      <w:pPr>
        <w:jc w:val="center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   С целью благоустройства ежегодно проводится ремонт дорог в населенных пунктах, в 2015 году в 13 населенных пунктах на сумму 4969945,28. В 2016 году ямочный ремонт выполнен в 16 населенных пунктах, в 201</w:t>
      </w:r>
      <w:r>
        <w:t>7</w:t>
      </w:r>
      <w:r w:rsidRPr="008D622A">
        <w:t xml:space="preserve"> году ямочный ремонт в</w:t>
      </w:r>
      <w:r w:rsidR="00DF2A98">
        <w:t>ыполнен в 10 населенных пунктах.</w:t>
      </w:r>
      <w:r w:rsidRPr="008D622A">
        <w:t xml:space="preserve"> Администрацией, на основании соглашения с администрацией Череповецкого района по передаче полномочий, осуществляется полномочие по дорожной деятельности, на содержание дорог в зимнее время израсходовано</w:t>
      </w:r>
      <w:r w:rsidRPr="008D622A">
        <w:rPr>
          <w:b/>
        </w:rPr>
        <w:t xml:space="preserve"> – </w:t>
      </w:r>
      <w:r w:rsidRPr="00976D9C">
        <w:rPr>
          <w:highlight w:val="yellow"/>
        </w:rPr>
        <w:t>4452899,66</w:t>
      </w:r>
      <w:r w:rsidRPr="008D622A">
        <w:t xml:space="preserve"> рублей.</w:t>
      </w:r>
    </w:p>
    <w:p w:rsidR="00891B86" w:rsidRPr="008D622A" w:rsidRDefault="00891B86" w:rsidP="00D41A65">
      <w:pPr>
        <w:jc w:val="both"/>
      </w:pPr>
      <w:r w:rsidRPr="008D622A">
        <w:t xml:space="preserve">   На данный период времени еще есть 19 населенных пунктов, в которых требуется ремонт дорог, это связано с тем, что до объединения у поселений не было финансовой возможности на проведение данных видов работ, хотя и много сделано за 7 лет, но еще не все, сложные погодные условия привели к разрушению дорожного полотна в ряде населенных пунктов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826203">
      <w:pPr>
        <w:jc w:val="center"/>
        <w:rPr>
          <w:b/>
        </w:rPr>
      </w:pPr>
      <w:r w:rsidRPr="008D622A">
        <w:rPr>
          <w:b/>
        </w:rPr>
        <w:t>3.4.3. Благоустройство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С апреля по октябрь проводится уборка мусора (силами работников, занятых на общественных работах) в водоохраной зоне- берег Рыбинского водохранилища район </w:t>
      </w:r>
      <w:proofErr w:type="spellStart"/>
      <w:r w:rsidRPr="008D622A">
        <w:t>д.Костяевка</w:t>
      </w:r>
      <w:proofErr w:type="spellEnd"/>
      <w:r w:rsidRPr="008D622A">
        <w:t xml:space="preserve">, </w:t>
      </w:r>
      <w:proofErr w:type="spellStart"/>
      <w:r w:rsidRPr="008D622A">
        <w:t>д.Вичелово</w:t>
      </w:r>
      <w:proofErr w:type="spellEnd"/>
      <w:r w:rsidRPr="008D622A">
        <w:t>, берег Черной Речки, а также с территории кладбищ.  Проведена ликвидация. На вывоз и захоронение твердых бытовых отходов администрацией в 201</w:t>
      </w:r>
      <w:r>
        <w:t>8</w:t>
      </w:r>
      <w:r w:rsidRPr="008D622A">
        <w:t xml:space="preserve"> году израсходовано </w:t>
      </w:r>
      <w:r w:rsidR="00DF2A98">
        <w:t>288 517,14</w:t>
      </w:r>
      <w:r w:rsidRPr="008D622A">
        <w:t xml:space="preserve"> рублей.</w:t>
      </w:r>
    </w:p>
    <w:p w:rsidR="00891B86" w:rsidRPr="008D622A" w:rsidRDefault="00891B86" w:rsidP="00D41A65">
      <w:pPr>
        <w:jc w:val="both"/>
      </w:pPr>
      <w:r w:rsidRPr="008D622A">
        <w:t xml:space="preserve"> </w:t>
      </w:r>
      <w:r>
        <w:t xml:space="preserve">Поданы заявки для участия в проекте «Народный бюджет»: д. </w:t>
      </w:r>
      <w:proofErr w:type="spellStart"/>
      <w:r>
        <w:t>Циково</w:t>
      </w:r>
      <w:proofErr w:type="spellEnd"/>
      <w:r>
        <w:t xml:space="preserve">  реконструкция уличного освещения, д. Конечное установка светильников уличного освещения, д. </w:t>
      </w:r>
      <w:proofErr w:type="spellStart"/>
      <w:r>
        <w:t>Вичелово</w:t>
      </w:r>
      <w:proofErr w:type="spellEnd"/>
      <w:r>
        <w:t xml:space="preserve"> установка светильников уличного освещения, д. </w:t>
      </w:r>
      <w:proofErr w:type="spellStart"/>
      <w:r>
        <w:t>Александрово</w:t>
      </w:r>
      <w:proofErr w:type="spellEnd"/>
      <w:r>
        <w:t xml:space="preserve">  спил аварийных деревьев.</w:t>
      </w:r>
      <w:r w:rsidRPr="008D622A">
        <w:t xml:space="preserve"> </w:t>
      </w:r>
      <w:r>
        <w:t xml:space="preserve">Проведены работы по восстановлению уличного освещения в д. </w:t>
      </w:r>
      <w:proofErr w:type="spellStart"/>
      <w:r>
        <w:t>Шалимово</w:t>
      </w:r>
      <w:proofErr w:type="spellEnd"/>
      <w:r>
        <w:t>.</w:t>
      </w:r>
      <w:r w:rsidRPr="008D622A">
        <w:t xml:space="preserve"> Постоянно производится замена устаревших светильников на новые, а также дооборудования светильников  фотореле, в рамках мероприятий по  энергосбережению. Протяженность улиц в населенных пунктах увеличивается, поэтому появляется необходимость увеличения количества светильников. Работ выполнено на сумму </w:t>
      </w:r>
      <w:r w:rsidR="00DF2A98">
        <w:t>133682,49</w:t>
      </w:r>
      <w:r w:rsidRPr="008D622A">
        <w:t xml:space="preserve"> рублей.</w:t>
      </w:r>
    </w:p>
    <w:p w:rsidR="00891B86" w:rsidRPr="008D622A" w:rsidRDefault="00891B86" w:rsidP="00D41A65">
      <w:pPr>
        <w:jc w:val="both"/>
      </w:pPr>
      <w:r w:rsidRPr="008D622A">
        <w:t xml:space="preserve">   </w:t>
      </w:r>
    </w:p>
    <w:p w:rsidR="00891B86" w:rsidRPr="008D622A" w:rsidRDefault="00891B86" w:rsidP="00D41A65">
      <w:pPr>
        <w:jc w:val="both"/>
      </w:pPr>
      <w:r w:rsidRPr="008D622A"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891B86" w:rsidRPr="008D622A" w:rsidTr="00D41A65"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5</w:t>
            </w:r>
            <w:r w:rsidRPr="008D622A">
              <w:t xml:space="preserve"> 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6</w:t>
            </w:r>
            <w:r w:rsidRPr="008D622A">
              <w:t>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7</w:t>
            </w:r>
            <w:r w:rsidRPr="008D622A">
              <w:t>год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201</w:t>
            </w:r>
            <w:r>
              <w:t>8</w:t>
            </w:r>
            <w:r w:rsidRPr="008D622A">
              <w:t xml:space="preserve"> год</w:t>
            </w:r>
          </w:p>
        </w:tc>
      </w:tr>
      <w:tr w:rsidR="00891B86" w:rsidRPr="008D622A" w:rsidTr="00D41A65"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количество светильников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4</w:t>
            </w:r>
            <w:r>
              <w:t>93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>
              <w:t>500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>
              <w:t>511</w:t>
            </w:r>
          </w:p>
        </w:tc>
        <w:tc>
          <w:tcPr>
            <w:tcW w:w="1914" w:type="dxa"/>
          </w:tcPr>
          <w:p w:rsidR="00891B86" w:rsidRPr="008D622A" w:rsidRDefault="00891B86">
            <w:pPr>
              <w:jc w:val="both"/>
            </w:pPr>
            <w:r w:rsidRPr="008D622A">
              <w:t>511</w:t>
            </w:r>
          </w:p>
        </w:tc>
      </w:tr>
    </w:tbl>
    <w:p w:rsidR="00891B86" w:rsidRPr="008D622A" w:rsidRDefault="00891B86" w:rsidP="001339F2">
      <w:pPr>
        <w:jc w:val="both"/>
      </w:pPr>
      <w:r w:rsidRPr="008D622A">
        <w:lastRenderedPageBreak/>
        <w:t xml:space="preserve">   </w:t>
      </w:r>
    </w:p>
    <w:p w:rsidR="00891B86" w:rsidRPr="008D622A" w:rsidRDefault="00891B86" w:rsidP="001339F2">
      <w:pPr>
        <w:jc w:val="both"/>
      </w:pPr>
    </w:p>
    <w:p w:rsidR="00891B86" w:rsidRPr="008D622A" w:rsidRDefault="00891B86" w:rsidP="001339F2">
      <w:pPr>
        <w:jc w:val="both"/>
      </w:pPr>
      <w:r w:rsidRPr="008D622A">
        <w:t xml:space="preserve"> В рамках подготовки к 7</w:t>
      </w:r>
      <w:r>
        <w:t>3</w:t>
      </w:r>
      <w:r w:rsidRPr="008D622A">
        <w:t xml:space="preserve"> годовщине Победы проведен  косметический ремонт  обелисков. На ремонт обелисков из местного бюджета израсходовано </w:t>
      </w:r>
      <w:r w:rsidR="000558DF">
        <w:t>6793,00</w:t>
      </w:r>
      <w:r w:rsidRPr="008D622A">
        <w:t xml:space="preserve"> рублей.</w:t>
      </w:r>
    </w:p>
    <w:p w:rsidR="00891B86" w:rsidRPr="008D622A" w:rsidRDefault="00891B86" w:rsidP="001339F2">
      <w:pPr>
        <w:jc w:val="both"/>
      </w:pPr>
      <w:r w:rsidRPr="008D622A">
        <w:t xml:space="preserve">  Выполнены работы по </w:t>
      </w:r>
      <w:proofErr w:type="spellStart"/>
      <w:r w:rsidRPr="008D622A">
        <w:t>оканавливанию</w:t>
      </w:r>
      <w:proofErr w:type="spellEnd"/>
      <w:r w:rsidRPr="008D622A">
        <w:t xml:space="preserve"> кладбищ</w:t>
      </w:r>
      <w:r>
        <w:t>а  с. Верховье.</w:t>
      </w:r>
    </w:p>
    <w:p w:rsidR="00891B86" w:rsidRPr="008D622A" w:rsidRDefault="00891B86" w:rsidP="003634A1">
      <w:pPr>
        <w:jc w:val="both"/>
      </w:pPr>
      <w:r w:rsidRPr="008D622A">
        <w:t xml:space="preserve">Произведены обработка от клещей территорий кладбищ , детских площадок и мест отдыха берег </w:t>
      </w:r>
      <w:proofErr w:type="spellStart"/>
      <w:r w:rsidRPr="008D622A">
        <w:t>р.Сорки</w:t>
      </w:r>
      <w:proofErr w:type="spellEnd"/>
      <w:r w:rsidRPr="008D622A">
        <w:t xml:space="preserve"> Новое </w:t>
      </w:r>
      <w:proofErr w:type="spellStart"/>
      <w:r w:rsidRPr="008D622A">
        <w:t>Домозерово</w:t>
      </w:r>
      <w:proofErr w:type="spellEnd"/>
      <w:r w:rsidRPr="008D622A">
        <w:t xml:space="preserve">, Рыбинского водохранилища в </w:t>
      </w:r>
      <w:proofErr w:type="spellStart"/>
      <w:r w:rsidRPr="008D622A">
        <w:t>д.Вичелово</w:t>
      </w:r>
      <w:proofErr w:type="spellEnd"/>
      <w:r w:rsidRPr="008D622A">
        <w:t xml:space="preserve">, </w:t>
      </w:r>
      <w:proofErr w:type="spellStart"/>
      <w:r w:rsidRPr="008D622A">
        <w:t>д.Городище</w:t>
      </w:r>
      <w:proofErr w:type="spellEnd"/>
      <w:r w:rsidRPr="008D622A">
        <w:t xml:space="preserve">, </w:t>
      </w:r>
      <w:proofErr w:type="spellStart"/>
      <w:r w:rsidRPr="008D622A">
        <w:t>д.Костяевка</w:t>
      </w:r>
      <w:proofErr w:type="spellEnd"/>
      <w:r w:rsidRPr="008D622A">
        <w:t>.</w:t>
      </w:r>
    </w:p>
    <w:p w:rsidR="00891B86" w:rsidRPr="008D622A" w:rsidRDefault="00891B86" w:rsidP="006A64E7">
      <w:pPr>
        <w:jc w:val="both"/>
      </w:pPr>
      <w:r w:rsidRPr="008D622A">
        <w:t xml:space="preserve"> В весенний период проведены субботники на кладбищах и в населенных пунктах.</w:t>
      </w:r>
    </w:p>
    <w:p w:rsidR="00891B86" w:rsidRPr="008D622A" w:rsidRDefault="00891B86" w:rsidP="006A64E7">
      <w:pPr>
        <w:jc w:val="both"/>
      </w:pPr>
      <w:r w:rsidRPr="008D622A">
        <w:t xml:space="preserve">  В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 ветеранами, работниками администрации, местными жителями, работниками культуры оформлено 5 клумб в центре деревни. </w:t>
      </w:r>
    </w:p>
    <w:p w:rsidR="00891B86" w:rsidRPr="008D622A" w:rsidRDefault="00891B86" w:rsidP="001339F2">
      <w:pPr>
        <w:jc w:val="both"/>
      </w:pPr>
      <w:r w:rsidRPr="008D622A">
        <w:t xml:space="preserve">  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826203">
      <w:pPr>
        <w:jc w:val="center"/>
        <w:rPr>
          <w:b/>
        </w:rPr>
      </w:pPr>
      <w:r w:rsidRPr="008D622A">
        <w:rPr>
          <w:b/>
        </w:rPr>
        <w:t>3.4.4.Жилищное строительство и ремонт.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Проведена работа со всеми собственниками жилых помещений в многоквартирных домах по выбору способа накопления денежных средств на капитальный ремонт, откорректированы списки домов, графики проведения работ. Проведены собрания во всех многоквартирных домах по </w:t>
      </w:r>
      <w:r>
        <w:t>выбору способа управления домом</w:t>
      </w:r>
      <w:r w:rsidRPr="008D622A">
        <w:t>.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 xml:space="preserve">  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numPr>
          <w:ilvl w:val="1"/>
          <w:numId w:val="6"/>
        </w:numPr>
        <w:jc w:val="both"/>
        <w:rPr>
          <w:b/>
        </w:rPr>
      </w:pPr>
      <w:r w:rsidRPr="008D622A">
        <w:rPr>
          <w:b/>
        </w:rPr>
        <w:t>Осуществление деятельности по обеспечению пожарной безопасности на территории муниципального образования.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    На территории муниципального образования открыты отделения  пожарной части  в д. Новое </w:t>
      </w:r>
      <w:proofErr w:type="spellStart"/>
      <w:r w:rsidRPr="008D622A">
        <w:t>Домозерово</w:t>
      </w:r>
      <w:proofErr w:type="spellEnd"/>
      <w:r w:rsidRPr="008D622A">
        <w:t xml:space="preserve"> и в </w:t>
      </w:r>
      <w:proofErr w:type="spellStart"/>
      <w:r w:rsidRPr="008D622A">
        <w:t>д.Шалимово</w:t>
      </w:r>
      <w:proofErr w:type="spellEnd"/>
      <w:r w:rsidRPr="008D622A">
        <w:t>, которые успешно работают.</w:t>
      </w:r>
    </w:p>
    <w:p w:rsidR="00891B86" w:rsidRPr="008D622A" w:rsidRDefault="00891B86" w:rsidP="00D41A65">
      <w:pPr>
        <w:jc w:val="both"/>
      </w:pPr>
      <w:r w:rsidRPr="008D622A">
        <w:t xml:space="preserve">   Проведена опашка  д. </w:t>
      </w:r>
      <w:proofErr w:type="spellStart"/>
      <w:r w:rsidRPr="008D622A">
        <w:t>Костяевка</w:t>
      </w:r>
      <w:proofErr w:type="spellEnd"/>
      <w:r w:rsidRPr="008D622A">
        <w:t>.   Установлены указатели к пожарным водоемам в 10 населенных пунктах.</w:t>
      </w:r>
    </w:p>
    <w:p w:rsidR="00891B86" w:rsidRPr="008D622A" w:rsidRDefault="00891B86" w:rsidP="00D41A65">
      <w:pPr>
        <w:jc w:val="both"/>
      </w:pPr>
      <w:r w:rsidRPr="008D622A">
        <w:t xml:space="preserve">  В апреле-мае проведена санитарная обработка от клещей территорий, которые используются для массового отдыха в </w:t>
      </w:r>
      <w:proofErr w:type="spellStart"/>
      <w:r w:rsidRPr="008D622A">
        <w:t>д.Городище</w:t>
      </w:r>
      <w:proofErr w:type="spellEnd"/>
      <w:r w:rsidRPr="008D622A">
        <w:t xml:space="preserve">, </w:t>
      </w:r>
      <w:proofErr w:type="spellStart"/>
      <w:r w:rsidRPr="008D622A">
        <w:t>д.Костяевка</w:t>
      </w:r>
      <w:proofErr w:type="spellEnd"/>
      <w:r w:rsidRPr="008D622A">
        <w:t xml:space="preserve">, </w:t>
      </w:r>
      <w:proofErr w:type="spellStart"/>
      <w:r w:rsidRPr="008D622A">
        <w:t>д.Вичелово</w:t>
      </w:r>
      <w:proofErr w:type="spellEnd"/>
      <w:r w:rsidRPr="008D622A">
        <w:t xml:space="preserve">,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>.</w:t>
      </w:r>
    </w:p>
    <w:p w:rsidR="00891B86" w:rsidRPr="008D622A" w:rsidRDefault="00891B86" w:rsidP="00D41A65">
      <w:pPr>
        <w:jc w:val="both"/>
      </w:pPr>
      <w:r w:rsidRPr="008D622A">
        <w:t xml:space="preserve">  Специалистами администрации регулярно проводится работа по инструктированию граждан о мерах пожарной безопасности, выдаются памятки. Отпечатано и выдано более 2 тысяч памяток. Инструктаж неблагополучных семей производится путем </w:t>
      </w:r>
      <w:proofErr w:type="spellStart"/>
      <w:r w:rsidRPr="008D622A">
        <w:t>подворового</w:t>
      </w:r>
      <w:proofErr w:type="spellEnd"/>
      <w:r w:rsidRPr="008D622A">
        <w:t xml:space="preserve"> обхода с выдачей памяток под подпись. С гражданами в весенне-летний период проведены собрания. Проведена инвентаризация источников противопожарного водоснабжения в населенных пунктах. 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jc w:val="both"/>
      </w:pPr>
      <w:r w:rsidRPr="008D622A">
        <w:t xml:space="preserve"> </w:t>
      </w:r>
    </w:p>
    <w:p w:rsidR="00891B86" w:rsidRPr="008D622A" w:rsidRDefault="00891B86" w:rsidP="00D41A65">
      <w:pPr>
        <w:jc w:val="both"/>
        <w:rPr>
          <w:b/>
        </w:rPr>
      </w:pPr>
      <w:r w:rsidRPr="008D622A">
        <w:rPr>
          <w:b/>
        </w:rPr>
        <w:t>3.6.Структура местного бюджета, основные показатели его исполнения.</w:t>
      </w:r>
    </w:p>
    <w:p w:rsidR="00891B86" w:rsidRPr="008D622A" w:rsidRDefault="00891B86" w:rsidP="006D2AA5">
      <w:pPr>
        <w:ind w:firstLine="709"/>
        <w:jc w:val="both"/>
        <w:rPr>
          <w:b/>
        </w:rPr>
      </w:pPr>
    </w:p>
    <w:p w:rsidR="00891B86" w:rsidRPr="008D622A" w:rsidRDefault="00891B86" w:rsidP="006D2AA5">
      <w:pPr>
        <w:ind w:firstLine="709"/>
        <w:jc w:val="both"/>
      </w:pPr>
      <w:r w:rsidRPr="008D622A">
        <w:rPr>
          <w:b/>
        </w:rPr>
        <w:t>Испол</w:t>
      </w:r>
      <w:r w:rsidR="00D0570C">
        <w:rPr>
          <w:b/>
        </w:rPr>
        <w:t>нение бюджета по доходам за 2018</w:t>
      </w:r>
      <w:r w:rsidRPr="008D622A">
        <w:rPr>
          <w:b/>
        </w:rPr>
        <w:t xml:space="preserve"> год составило </w:t>
      </w:r>
      <w:r w:rsidR="00D0570C">
        <w:rPr>
          <w:b/>
          <w:bCs/>
        </w:rPr>
        <w:t>22 449,9</w:t>
      </w:r>
      <w:r w:rsidRPr="008D622A">
        <w:rPr>
          <w:b/>
        </w:rPr>
        <w:t xml:space="preserve"> тыс. руб. </w:t>
      </w:r>
      <w:r w:rsidRPr="008D622A">
        <w:t>(</w:t>
      </w:r>
      <w:r w:rsidR="00D0570C">
        <w:t>102,5</w:t>
      </w:r>
      <w:r w:rsidRPr="008D622A">
        <w:t>% по отношению к плановым показателям бюджета), из них:</w:t>
      </w:r>
    </w:p>
    <w:p w:rsidR="00891B86" w:rsidRPr="008D622A" w:rsidRDefault="00891B86" w:rsidP="006D2AA5">
      <w:pPr>
        <w:ind w:firstLine="709"/>
        <w:jc w:val="both"/>
      </w:pPr>
      <w:r w:rsidRPr="008D622A">
        <w:t xml:space="preserve">-  налоговые и неналоговые доходы мобилизованы в бюджет в сумме </w:t>
      </w:r>
      <w:r w:rsidR="00D0570C">
        <w:rPr>
          <w:b/>
        </w:rPr>
        <w:t>12 328,0</w:t>
      </w:r>
      <w:r w:rsidRPr="008D622A">
        <w:rPr>
          <w:b/>
        </w:rPr>
        <w:t xml:space="preserve"> тыс. руб.</w:t>
      </w:r>
      <w:r w:rsidRPr="008D622A">
        <w:t xml:space="preserve"> (</w:t>
      </w:r>
      <w:r w:rsidR="00D0570C">
        <w:t>104,9</w:t>
      </w:r>
      <w:r w:rsidRPr="008D622A">
        <w:t>% к плану);</w:t>
      </w:r>
    </w:p>
    <w:p w:rsidR="00891B86" w:rsidRDefault="00891B86" w:rsidP="006D2AA5">
      <w:pPr>
        <w:ind w:firstLine="709"/>
        <w:jc w:val="both"/>
      </w:pPr>
      <w:r w:rsidRPr="008D622A">
        <w:t xml:space="preserve">-  безвозмездные поступления – в объеме, равном </w:t>
      </w:r>
      <w:r w:rsidR="00D0570C">
        <w:rPr>
          <w:b/>
          <w:bCs/>
        </w:rPr>
        <w:t>10 121,9</w:t>
      </w:r>
      <w:r w:rsidRPr="008D622A">
        <w:t xml:space="preserve"> тыс.руб.</w:t>
      </w:r>
      <w:r w:rsidRPr="008D622A">
        <w:rPr>
          <w:b/>
        </w:rPr>
        <w:t xml:space="preserve"> </w:t>
      </w:r>
      <w:r w:rsidRPr="008D622A">
        <w:t>(</w:t>
      </w:r>
      <w:r w:rsidR="00D0570C">
        <w:t>99,7</w:t>
      </w:r>
      <w:r w:rsidRPr="008D622A">
        <w:t>% к плановым показателям).</w:t>
      </w:r>
    </w:p>
    <w:p w:rsidR="001F07A6" w:rsidRDefault="001F07A6" w:rsidP="006D2AA5">
      <w:pPr>
        <w:ind w:firstLine="709"/>
        <w:jc w:val="both"/>
      </w:pPr>
    </w:p>
    <w:p w:rsidR="00763644" w:rsidRDefault="00763644" w:rsidP="00763644">
      <w:r w:rsidRPr="008D622A">
        <w:t>Исполнение по доходам в разрезе КБК  приведено ниже:</w:t>
      </w:r>
    </w:p>
    <w:p w:rsidR="00763644" w:rsidRDefault="00763644" w:rsidP="006D2AA5">
      <w:pPr>
        <w:ind w:firstLine="709"/>
        <w:jc w:val="both"/>
      </w:pPr>
    </w:p>
    <w:p w:rsidR="00763644" w:rsidRDefault="00763644" w:rsidP="006D2AA5">
      <w:pPr>
        <w:ind w:firstLine="709"/>
        <w:jc w:val="both"/>
      </w:pPr>
    </w:p>
    <w:p w:rsidR="0037018E" w:rsidRDefault="0037018E" w:rsidP="006D2AA5">
      <w:pPr>
        <w:ind w:firstLine="709"/>
        <w:jc w:val="both"/>
      </w:pPr>
    </w:p>
    <w:tbl>
      <w:tblPr>
        <w:tblW w:w="5566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413"/>
        <w:gridCol w:w="4385"/>
        <w:gridCol w:w="1097"/>
        <w:gridCol w:w="1404"/>
        <w:gridCol w:w="1355"/>
      </w:tblGrid>
      <w:tr w:rsidR="00B92A7B" w:rsidRPr="001F07A6" w:rsidTr="0037018E">
        <w:trPr>
          <w:trHeight w:val="56"/>
        </w:trPr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Код</w:t>
            </w:r>
            <w:r w:rsidRPr="001F07A6">
              <w:rPr>
                <w:sz w:val="22"/>
                <w:szCs w:val="22"/>
              </w:rPr>
              <w:br/>
              <w:t>бюджетной классификации</w:t>
            </w:r>
          </w:p>
        </w:tc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Наименование групп, подгрупп и статей доходов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7A6" w:rsidRPr="00763644" w:rsidRDefault="001F07A6" w:rsidP="00976D9C">
            <w:pPr>
              <w:jc w:val="center"/>
            </w:pPr>
            <w:r>
              <w:rPr>
                <w:sz w:val="22"/>
                <w:szCs w:val="22"/>
              </w:rPr>
              <w:t>План, тыс. руб.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7A6" w:rsidRPr="00763644" w:rsidRDefault="001F07A6" w:rsidP="00976D9C">
            <w:pPr>
              <w:jc w:val="center"/>
            </w:pPr>
            <w:r>
              <w:rPr>
                <w:sz w:val="22"/>
                <w:szCs w:val="22"/>
              </w:rPr>
              <w:t>Исполнение за 2018 год, тыс. руб.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7A6" w:rsidRPr="00763644" w:rsidRDefault="001F07A6" w:rsidP="00976D9C">
            <w:pPr>
              <w:jc w:val="center"/>
            </w:pPr>
            <w:r>
              <w:rPr>
                <w:sz w:val="22"/>
                <w:szCs w:val="22"/>
              </w:rPr>
              <w:t>% исполнения</w:t>
            </w:r>
          </w:p>
        </w:tc>
      </w:tr>
      <w:tr w:rsidR="0037018E" w:rsidRPr="001F07A6" w:rsidTr="0037018E">
        <w:trPr>
          <w:trHeight w:val="22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</w:t>
            </w:r>
          </w:p>
        </w:tc>
      </w:tr>
      <w:tr w:rsidR="0037018E" w:rsidRPr="001F07A6" w:rsidTr="0037018E">
        <w:trPr>
          <w:trHeight w:val="22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1 00 00000 00 0000 000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11 751,7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12 328,0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104,9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1 01 00000 00 0000 000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328,0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347,7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106,0</w:t>
            </w:r>
          </w:p>
        </w:tc>
      </w:tr>
      <w:tr w:rsidR="0037018E" w:rsidRPr="001F07A6" w:rsidTr="0037018E">
        <w:trPr>
          <w:trHeight w:val="247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1 01 02000 01 0000 110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328,0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347,7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106,0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1 05 03010 01 0000 110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212,5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213,0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100,2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1 06 01000 00 0000 110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1 540,0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1 539,1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1F07A6" w:rsidTr="0037018E">
        <w:trPr>
          <w:trHeight w:val="66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1 06 01030 10 0000 110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1 540,0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1 539,1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1F07A6" w:rsidTr="0037018E">
        <w:trPr>
          <w:trHeight w:val="50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1 06 06033 10 0000 110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2 956,0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3 187,1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107,8</w:t>
            </w:r>
          </w:p>
        </w:tc>
      </w:tr>
      <w:tr w:rsidR="0037018E" w:rsidRPr="001F07A6" w:rsidTr="0037018E">
        <w:trPr>
          <w:trHeight w:val="558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1 06 06043 10 0000 110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5 950,0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6 199,7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104,2</w:t>
            </w:r>
          </w:p>
        </w:tc>
      </w:tr>
      <w:tr w:rsidR="0037018E" w:rsidRPr="001F07A6" w:rsidTr="0037018E">
        <w:trPr>
          <w:trHeight w:val="103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1 08 04020 01 0000 110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13,3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15,5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116,5</w:t>
            </w:r>
          </w:p>
        </w:tc>
      </w:tr>
      <w:tr w:rsidR="0037018E" w:rsidRPr="001F07A6" w:rsidTr="0037018E">
        <w:trPr>
          <w:trHeight w:val="60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1 11 05075 10 0000 120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228,6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228,6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1203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1 11 09045 10 0000 120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103,8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111,0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106,9</w:t>
            </w:r>
          </w:p>
        </w:tc>
      </w:tr>
      <w:tr w:rsidR="0037018E" w:rsidRPr="001F07A6" w:rsidTr="0037018E">
        <w:trPr>
          <w:trHeight w:val="45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1 13 02995 10 0000 130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12,9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12,9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1063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1 14 02053 10 0000 410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282,1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282,1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719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1 14 06025 10 0000 430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 xml:space="preserve">Доходы от продажи земельных участков, находящихся в собственности сельских поселений (за исключением земельных участков муниципальных бюджетных и </w:t>
            </w:r>
            <w:r w:rsidRPr="001F07A6">
              <w:rPr>
                <w:sz w:val="22"/>
                <w:szCs w:val="22"/>
              </w:rPr>
              <w:lastRenderedPageBreak/>
              <w:t>автономных учреждений)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lastRenderedPageBreak/>
              <w:t>74,5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74,5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67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lastRenderedPageBreak/>
              <w:t>1 16 90050 10 0000 140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52,0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104,0</w:t>
            </w:r>
          </w:p>
        </w:tc>
      </w:tr>
      <w:tr w:rsidR="0037018E" w:rsidRPr="001F07A6" w:rsidTr="0037018E">
        <w:trPr>
          <w:trHeight w:val="45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 xml:space="preserve">1 17 01050 10 0000 180 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0,0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64,8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B92A7B" w:rsidP="001F07A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</w:tr>
      <w:tr w:rsidR="0037018E" w:rsidRPr="001F07A6" w:rsidTr="0037018E">
        <w:trPr>
          <w:trHeight w:val="225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  <w:color w:val="000000"/>
              </w:rPr>
            </w:pPr>
            <w:r w:rsidRPr="001F07A6">
              <w:rPr>
                <w:b/>
                <w:bCs/>
                <w:color w:val="000000"/>
                <w:sz w:val="22"/>
                <w:szCs w:val="22"/>
              </w:rPr>
              <w:t>2 00 00000 00 0000 000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both"/>
              <w:rPr>
                <w:b/>
                <w:bCs/>
                <w:color w:val="000000"/>
              </w:rPr>
            </w:pPr>
            <w:r w:rsidRPr="001F07A6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10 154,1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10 121,9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99,7</w:t>
            </w:r>
          </w:p>
        </w:tc>
      </w:tr>
      <w:tr w:rsidR="0037018E" w:rsidRPr="001F07A6" w:rsidTr="0037018E">
        <w:trPr>
          <w:trHeight w:val="569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2 02 10000 00 0000 151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7 347,7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7 347,7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45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2 02 20000 00 0000 151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556,4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556,4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591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2 02 30000 00 0000 151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218,6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218,6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1F07A6" w:rsidTr="0037018E">
        <w:trPr>
          <w:trHeight w:val="236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2 02 40000 00 0000 151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color w:val="000000"/>
              </w:rPr>
            </w:pPr>
            <w:r w:rsidRPr="001F07A6">
              <w:rPr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2 018,3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1 982,5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98,2</w:t>
            </w:r>
          </w:p>
        </w:tc>
      </w:tr>
      <w:tr w:rsidR="0037018E" w:rsidRPr="001F07A6" w:rsidTr="0037018E">
        <w:trPr>
          <w:trHeight w:val="344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2 07 00000 00 0000 000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r w:rsidRPr="001F07A6">
              <w:rPr>
                <w:sz w:val="22"/>
                <w:szCs w:val="22"/>
              </w:rPr>
              <w:t>ПРОЧИЕ БЕЗВОЗМЕЗДНЫЕ ПОСТУПЛЕНИЯ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10,9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14,5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133,0</w:t>
            </w:r>
          </w:p>
        </w:tc>
      </w:tr>
      <w:tr w:rsidR="0037018E" w:rsidRPr="001F07A6" w:rsidTr="0037018E">
        <w:trPr>
          <w:trHeight w:val="623"/>
        </w:trPr>
        <w:tc>
          <w:tcPr>
            <w:tcW w:w="1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2 18 00000 00 0000 000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ДОХОДЫ БЮДЖЕТОВ БЮДЖЕТНОЙ СИСИТЕМЫ РОССИЙСКОЙ ФЕДЕРАЦИИ ОТ ВОЗВРАТА БЮДЖЕТАМИ БЮДЖЕТНОЙ СИСТЕМЫ РОССИЙСКОЙ ФЕДЕРАЦИИ И ОРГАНИЗАЦИЯМИ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2,2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</w:pPr>
            <w:r w:rsidRPr="001F07A6">
              <w:rPr>
                <w:sz w:val="22"/>
                <w:szCs w:val="22"/>
              </w:rPr>
              <w:t>2,2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Cs/>
              </w:rPr>
            </w:pPr>
            <w:r w:rsidRPr="001F07A6">
              <w:rPr>
                <w:bCs/>
                <w:sz w:val="22"/>
                <w:szCs w:val="22"/>
              </w:rPr>
              <w:t>100,0</w:t>
            </w:r>
          </w:p>
        </w:tc>
      </w:tr>
      <w:tr w:rsidR="00B92A7B" w:rsidRPr="001F07A6" w:rsidTr="0037018E">
        <w:trPr>
          <w:trHeight w:val="333"/>
        </w:trPr>
        <w:tc>
          <w:tcPr>
            <w:tcW w:w="3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21 905,8</w:t>
            </w:r>
          </w:p>
        </w:tc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22 449,9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7A6" w:rsidRPr="001F07A6" w:rsidRDefault="001F07A6" w:rsidP="001F07A6">
            <w:pPr>
              <w:jc w:val="center"/>
              <w:rPr>
                <w:b/>
                <w:bCs/>
              </w:rPr>
            </w:pPr>
            <w:r w:rsidRPr="001F07A6">
              <w:rPr>
                <w:b/>
                <w:bCs/>
                <w:sz w:val="22"/>
                <w:szCs w:val="22"/>
              </w:rPr>
              <w:t>102,5</w:t>
            </w:r>
          </w:p>
        </w:tc>
      </w:tr>
    </w:tbl>
    <w:p w:rsidR="00891B86" w:rsidRPr="008D622A" w:rsidRDefault="00891B86" w:rsidP="006D2AA5">
      <w:pPr>
        <w:jc w:val="both"/>
      </w:pPr>
    </w:p>
    <w:p w:rsidR="00891B86" w:rsidRPr="008D622A" w:rsidRDefault="00891B86" w:rsidP="006D2AA5">
      <w:pPr>
        <w:shd w:val="clear" w:color="auto" w:fill="FFFFFF"/>
        <w:ind w:firstLine="709"/>
        <w:jc w:val="both"/>
      </w:pPr>
      <w:r w:rsidRPr="008D622A">
        <w:rPr>
          <w:b/>
          <w:color w:val="000000"/>
        </w:rPr>
        <w:t xml:space="preserve">Исполнение бюджета по расходам составило </w:t>
      </w:r>
      <w:r w:rsidR="00D841F5">
        <w:rPr>
          <w:b/>
          <w:bCs/>
        </w:rPr>
        <w:t>21 149,4</w:t>
      </w:r>
      <w:r w:rsidRPr="008D622A">
        <w:rPr>
          <w:b/>
          <w:color w:val="000000"/>
        </w:rPr>
        <w:t xml:space="preserve"> тыс. руб. </w:t>
      </w:r>
      <w:r w:rsidRPr="008D622A">
        <w:rPr>
          <w:color w:val="000000"/>
        </w:rPr>
        <w:t>(по отношени</w:t>
      </w:r>
      <w:r w:rsidR="00D841F5">
        <w:rPr>
          <w:color w:val="000000"/>
        </w:rPr>
        <w:t>ю к плановым показателям  - 94,2</w:t>
      </w:r>
      <w:r w:rsidRPr="008D622A">
        <w:rPr>
          <w:color w:val="000000"/>
        </w:rPr>
        <w:t xml:space="preserve">%).  </w:t>
      </w:r>
      <w:r w:rsidRPr="008D622A">
        <w:t xml:space="preserve">Все публичные обязательства выполнены, сохранена социальная и экономическая стабильность. </w:t>
      </w:r>
    </w:p>
    <w:p w:rsidR="00891B86" w:rsidRDefault="00891B86" w:rsidP="006D2AA5">
      <w:pPr>
        <w:shd w:val="clear" w:color="auto" w:fill="FFFFFF"/>
        <w:ind w:firstLine="709"/>
        <w:jc w:val="both"/>
      </w:pPr>
      <w:r w:rsidRPr="008D622A">
        <w:t>В разрезе КБК показатели исполнения следующие:</w:t>
      </w:r>
    </w:p>
    <w:p w:rsidR="00D841F5" w:rsidRDefault="00D841F5" w:rsidP="006D2AA5">
      <w:pPr>
        <w:shd w:val="clear" w:color="auto" w:fill="FFFFFF"/>
        <w:ind w:firstLine="709"/>
        <w:jc w:val="both"/>
      </w:pPr>
    </w:p>
    <w:tbl>
      <w:tblPr>
        <w:tblW w:w="5560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5603"/>
        <w:gridCol w:w="602"/>
        <w:gridCol w:w="611"/>
        <w:gridCol w:w="1058"/>
        <w:gridCol w:w="1388"/>
        <w:gridCol w:w="1381"/>
      </w:tblGrid>
      <w:tr w:rsidR="0037018E" w:rsidRPr="0037018E" w:rsidTr="0037018E">
        <w:trPr>
          <w:trHeight w:val="85"/>
        </w:trPr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18E" w:rsidRPr="00D841F5" w:rsidRDefault="0037018E" w:rsidP="00D841F5">
            <w:pPr>
              <w:jc w:val="center"/>
            </w:pPr>
            <w:r w:rsidRPr="00D841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18E" w:rsidRPr="00D841F5" w:rsidRDefault="0037018E" w:rsidP="00D841F5">
            <w:pPr>
              <w:jc w:val="center"/>
            </w:pPr>
            <w:r w:rsidRPr="00D841F5">
              <w:rPr>
                <w:sz w:val="22"/>
                <w:szCs w:val="22"/>
              </w:rPr>
              <w:t>Раздел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18E" w:rsidRPr="00D841F5" w:rsidRDefault="0037018E" w:rsidP="0037018E">
            <w:pPr>
              <w:jc w:val="center"/>
            </w:pPr>
            <w:r w:rsidRPr="00D841F5">
              <w:rPr>
                <w:sz w:val="22"/>
                <w:szCs w:val="22"/>
              </w:rPr>
              <w:t>Подраздел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018E" w:rsidRPr="0037018E" w:rsidRDefault="0037018E" w:rsidP="0037018E">
            <w:pPr>
              <w:jc w:val="center"/>
            </w:pPr>
            <w:r w:rsidRPr="0037018E">
              <w:rPr>
                <w:sz w:val="22"/>
                <w:szCs w:val="22"/>
              </w:rPr>
              <w:t>План, тыс.руб.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18E" w:rsidRPr="0037018E" w:rsidRDefault="0037018E" w:rsidP="0037018E">
            <w:pPr>
              <w:jc w:val="center"/>
            </w:pPr>
            <w:r w:rsidRPr="0037018E">
              <w:rPr>
                <w:sz w:val="22"/>
                <w:szCs w:val="22"/>
              </w:rPr>
              <w:t>Исполнено за 201</w:t>
            </w:r>
            <w:r>
              <w:rPr>
                <w:sz w:val="22"/>
                <w:szCs w:val="22"/>
              </w:rPr>
              <w:t>8</w:t>
            </w:r>
            <w:r w:rsidRPr="0037018E">
              <w:rPr>
                <w:sz w:val="22"/>
                <w:szCs w:val="22"/>
              </w:rPr>
              <w:t xml:space="preserve"> год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18E" w:rsidRPr="00D841F5" w:rsidRDefault="0037018E" w:rsidP="0037018E">
            <w:pPr>
              <w:jc w:val="center"/>
            </w:pPr>
            <w:r w:rsidRPr="0037018E">
              <w:rPr>
                <w:sz w:val="22"/>
                <w:szCs w:val="22"/>
              </w:rPr>
              <w:t>% исполнения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6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7 382,5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6 815,7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92,3</w:t>
            </w:r>
          </w:p>
        </w:tc>
      </w:tr>
      <w:tr w:rsidR="0037018E" w:rsidRPr="0037018E" w:rsidTr="0037018E">
        <w:trPr>
          <w:trHeight w:val="398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02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566,9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566,9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598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42,0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36,3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86,4</w:t>
            </w:r>
          </w:p>
        </w:tc>
      </w:tr>
      <w:tr w:rsidR="0037018E" w:rsidRPr="0037018E" w:rsidTr="0037018E">
        <w:trPr>
          <w:trHeight w:val="635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04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6 751,5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6 190,4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91,7</w:t>
            </w:r>
          </w:p>
        </w:tc>
      </w:tr>
      <w:tr w:rsidR="0037018E" w:rsidRPr="0037018E" w:rsidTr="0037018E">
        <w:trPr>
          <w:trHeight w:val="247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13</w:t>
            </w:r>
          </w:p>
        </w:tc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22,1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22,1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218,2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218,2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218,2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218,2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100,0</w:t>
            </w:r>
          </w:p>
        </w:tc>
      </w:tr>
      <w:tr w:rsidR="0037018E" w:rsidRPr="0037018E" w:rsidTr="0037018E">
        <w:trPr>
          <w:trHeight w:val="398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35,0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18,8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53,7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18,8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53,7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45,5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78,0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45,5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78,0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5 749,9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5 061,4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88,0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259,7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204,7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78,8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5 490,2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4 856,7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88,5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7 745,0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7 735,5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Культура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7 745,0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7 735,5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</w:rPr>
            </w:pPr>
            <w:r w:rsidRPr="00D841F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</w:rPr>
            </w:pPr>
            <w:r w:rsidRPr="00D841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1 265,1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1 264,2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26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1F5" w:rsidRPr="00D841F5" w:rsidRDefault="00D841F5" w:rsidP="00D841F5">
            <w:r w:rsidRPr="00D841F5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1 265,1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</w:pPr>
            <w:r w:rsidRPr="00D841F5">
              <w:rPr>
                <w:sz w:val="22"/>
                <w:szCs w:val="22"/>
              </w:rPr>
              <w:t>1 264,2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Cs/>
              </w:rPr>
            </w:pPr>
            <w:r w:rsidRPr="00D841F5">
              <w:rPr>
                <w:bCs/>
                <w:sz w:val="22"/>
                <w:szCs w:val="22"/>
              </w:rPr>
              <w:t>99,9</w:t>
            </w:r>
          </w:p>
        </w:tc>
      </w:tr>
      <w:tr w:rsidR="0037018E" w:rsidRPr="0037018E" w:rsidTr="0037018E">
        <w:trPr>
          <w:trHeight w:val="199"/>
        </w:trPr>
        <w:tc>
          <w:tcPr>
            <w:tcW w:w="3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22 441,2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21 149,3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1F5" w:rsidRPr="00D841F5" w:rsidRDefault="00D841F5" w:rsidP="00D841F5">
            <w:pPr>
              <w:jc w:val="center"/>
              <w:rPr>
                <w:b/>
                <w:bCs/>
              </w:rPr>
            </w:pPr>
            <w:r w:rsidRPr="00D841F5">
              <w:rPr>
                <w:b/>
                <w:bCs/>
                <w:sz w:val="22"/>
                <w:szCs w:val="22"/>
              </w:rPr>
              <w:t>94,2</w:t>
            </w:r>
          </w:p>
        </w:tc>
      </w:tr>
    </w:tbl>
    <w:p w:rsidR="00D841F5" w:rsidRDefault="00D841F5" w:rsidP="006D2AA5">
      <w:pPr>
        <w:shd w:val="clear" w:color="auto" w:fill="FFFFFF"/>
        <w:ind w:firstLine="709"/>
        <w:jc w:val="both"/>
      </w:pPr>
    </w:p>
    <w:p w:rsidR="00891B86" w:rsidRPr="008D622A" w:rsidRDefault="00891B86" w:rsidP="006D2AA5">
      <w:pPr>
        <w:shd w:val="clear" w:color="auto" w:fill="FFFFFF"/>
        <w:ind w:firstLine="709"/>
        <w:jc w:val="both"/>
      </w:pPr>
      <w:r w:rsidRPr="008D622A">
        <w:t>В рамках муниципальных программ расходы бюджета исполнены за 201</w:t>
      </w:r>
      <w:r w:rsidR="000558DF">
        <w:t>8</w:t>
      </w:r>
      <w:r w:rsidRPr="008D622A">
        <w:t xml:space="preserve"> год в сумме </w:t>
      </w:r>
      <w:r w:rsidR="00C439E4">
        <w:rPr>
          <w:b/>
        </w:rPr>
        <w:t>14 514,2</w:t>
      </w:r>
      <w:r w:rsidRPr="008D622A">
        <w:rPr>
          <w:b/>
        </w:rPr>
        <w:t xml:space="preserve"> тыс.руб</w:t>
      </w:r>
      <w:r w:rsidRPr="008D622A">
        <w:t>. (</w:t>
      </w:r>
      <w:r w:rsidR="00C439E4">
        <w:t>95,1</w:t>
      </w:r>
      <w:r w:rsidRPr="008D622A">
        <w:t xml:space="preserve">% к плану); отклонение показателей исполнения от плановых объясняется проведением конкурсных процедур, осуществляемых в отношении закупок товаров, работ, услуг для муниципальных нужд.  </w:t>
      </w:r>
    </w:p>
    <w:p w:rsidR="00891B86" w:rsidRPr="008D622A" w:rsidRDefault="00891B86" w:rsidP="00D41A65">
      <w:pPr>
        <w:jc w:val="both"/>
      </w:pPr>
    </w:p>
    <w:p w:rsidR="00891B86" w:rsidRPr="008D622A" w:rsidRDefault="00891B86" w:rsidP="00D41A65">
      <w:pPr>
        <w:ind w:firstLine="708"/>
        <w:jc w:val="both"/>
      </w:pPr>
      <w:r w:rsidRPr="008D622A">
        <w:t>Администрацией муниципального образования реализуются мероприятия по увеличению доходной базы бюджета, оптимизации и повышению эффективности бюджетных расходов, утвержден план мероприятий по укреплению доходной базы бюджета.</w:t>
      </w:r>
    </w:p>
    <w:p w:rsidR="00891B86" w:rsidRPr="008D622A" w:rsidRDefault="00891B86" w:rsidP="00D41A65">
      <w:pPr>
        <w:pStyle w:val="1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891B86" w:rsidRPr="008D622A" w:rsidRDefault="00891B86" w:rsidP="00D41A65">
      <w:pPr>
        <w:ind w:firstLine="709"/>
        <w:jc w:val="both"/>
      </w:pPr>
      <w:r w:rsidRPr="008D622A">
        <w:t xml:space="preserve">План мероприятий по укреплению доходной базы бюджета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включает в себя:</w:t>
      </w:r>
    </w:p>
    <w:p w:rsidR="00891B86" w:rsidRPr="008D622A" w:rsidRDefault="00891B86" w:rsidP="00D41A65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8"/>
        <w:gridCol w:w="6393"/>
      </w:tblGrid>
      <w:tr w:rsidR="00891B86" w:rsidRPr="008D622A" w:rsidTr="00D41A65">
        <w:trPr>
          <w:trHeight w:val="695"/>
        </w:trPr>
        <w:tc>
          <w:tcPr>
            <w:tcW w:w="3227" w:type="dxa"/>
            <w:vAlign w:val="center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Направление</w:t>
            </w:r>
          </w:p>
        </w:tc>
        <w:tc>
          <w:tcPr>
            <w:tcW w:w="6601" w:type="dxa"/>
            <w:vAlign w:val="center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Мероприятия</w:t>
            </w:r>
          </w:p>
        </w:tc>
      </w:tr>
      <w:tr w:rsidR="00891B86" w:rsidRPr="008D622A" w:rsidTr="00D41A65">
        <w:tc>
          <w:tcPr>
            <w:tcW w:w="3227" w:type="dxa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Легализация бизнеса и объектов налогообложения</w:t>
            </w:r>
          </w:p>
          <w:p w:rsidR="00891B86" w:rsidRPr="008D622A" w:rsidRDefault="00891B86">
            <w:pPr>
              <w:jc w:val="both"/>
              <w:rPr>
                <w:lang w:eastAsia="en-US"/>
              </w:rPr>
            </w:pPr>
          </w:p>
        </w:tc>
        <w:tc>
          <w:tcPr>
            <w:tcW w:w="6601" w:type="dxa"/>
          </w:tcPr>
          <w:p w:rsidR="00891B86" w:rsidRPr="008D622A" w:rsidRDefault="00891B86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31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22A">
              <w:rPr>
                <w:rFonts w:ascii="Times New Roman" w:hAnsi="Times New Roman"/>
                <w:sz w:val="24"/>
                <w:szCs w:val="24"/>
              </w:rPr>
              <w:t>Регистрация недвижимого имущества физических лиц, в том числе в рамках работы по принципу «единого окна».</w:t>
            </w:r>
          </w:p>
          <w:p w:rsidR="00891B86" w:rsidRPr="008D622A" w:rsidRDefault="00891B86">
            <w:pPr>
              <w:numPr>
                <w:ilvl w:val="0"/>
                <w:numId w:val="8"/>
              </w:numPr>
              <w:ind w:left="318" w:hanging="283"/>
              <w:contextualSpacing/>
              <w:jc w:val="both"/>
            </w:pPr>
            <w:r w:rsidRPr="008D622A">
              <w:t>Работа со «скрытой» недоимкой по налогу на доходы физических лиц.</w:t>
            </w:r>
          </w:p>
        </w:tc>
      </w:tr>
      <w:tr w:rsidR="00891B86" w:rsidRPr="008D622A" w:rsidTr="00D41A65">
        <w:tc>
          <w:tcPr>
            <w:tcW w:w="3227" w:type="dxa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Увеличение занятости населения</w:t>
            </w:r>
          </w:p>
          <w:p w:rsidR="00891B86" w:rsidRPr="008D622A" w:rsidRDefault="00891B86">
            <w:pPr>
              <w:jc w:val="both"/>
              <w:rPr>
                <w:lang w:eastAsia="en-US"/>
              </w:rPr>
            </w:pPr>
          </w:p>
        </w:tc>
        <w:tc>
          <w:tcPr>
            <w:tcW w:w="6601" w:type="dxa"/>
          </w:tcPr>
          <w:p w:rsidR="00891B86" w:rsidRPr="008D622A" w:rsidRDefault="00891B86">
            <w:pPr>
              <w:jc w:val="both"/>
            </w:pPr>
            <w:r w:rsidRPr="008D622A">
              <w:rPr>
                <w:lang w:eastAsia="en-US"/>
              </w:rPr>
              <w:t xml:space="preserve">- </w:t>
            </w:r>
            <w:r w:rsidRPr="008D622A">
              <w:t>Содействие созданию новых рабочих мест, в том числе лицам, оставшимся без работы и  прошедшим переквалификацию.</w:t>
            </w:r>
          </w:p>
        </w:tc>
      </w:tr>
      <w:tr w:rsidR="00891B86" w:rsidRPr="008D622A" w:rsidTr="00D41A65">
        <w:tc>
          <w:tcPr>
            <w:tcW w:w="3227" w:type="dxa"/>
          </w:tcPr>
          <w:p w:rsidR="00891B86" w:rsidRPr="008D622A" w:rsidRDefault="00891B86">
            <w:pPr>
              <w:jc w:val="both"/>
              <w:rPr>
                <w:lang w:eastAsia="en-US"/>
              </w:rPr>
            </w:pPr>
            <w:r w:rsidRPr="008D622A">
              <w:t>Повышение качества администрирования налоговых доходов, усиление работы по неплатежам в бюджет</w:t>
            </w:r>
          </w:p>
        </w:tc>
        <w:tc>
          <w:tcPr>
            <w:tcW w:w="6601" w:type="dxa"/>
          </w:tcPr>
          <w:p w:rsidR="00891B86" w:rsidRPr="008D622A" w:rsidRDefault="00891B86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31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22A">
              <w:rPr>
                <w:rFonts w:ascii="Times New Roman" w:hAnsi="Times New Roman"/>
                <w:sz w:val="24"/>
                <w:szCs w:val="24"/>
              </w:rPr>
              <w:t>Деятельность рабочей группы по платежам в бюджет.</w:t>
            </w:r>
          </w:p>
          <w:p w:rsidR="00891B86" w:rsidRPr="008D622A" w:rsidRDefault="00891B86">
            <w:pPr>
              <w:numPr>
                <w:ilvl w:val="0"/>
                <w:numId w:val="8"/>
              </w:numPr>
              <w:ind w:left="318" w:hanging="283"/>
              <w:contextualSpacing/>
              <w:jc w:val="both"/>
            </w:pPr>
            <w:r w:rsidRPr="008D622A">
              <w:t>Функционирование мобильных налоговых офисов.</w:t>
            </w:r>
          </w:p>
          <w:p w:rsidR="00891B86" w:rsidRPr="008D622A" w:rsidRDefault="00891B86">
            <w:pPr>
              <w:jc w:val="both"/>
              <w:rPr>
                <w:lang w:eastAsia="en-US"/>
              </w:rPr>
            </w:pPr>
          </w:p>
        </w:tc>
      </w:tr>
    </w:tbl>
    <w:p w:rsidR="00891B86" w:rsidRPr="008D622A" w:rsidRDefault="00891B86" w:rsidP="00D41A65">
      <w:pPr>
        <w:pStyle w:val="1"/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891B86" w:rsidRPr="008D622A" w:rsidRDefault="00891B86" w:rsidP="00D41A65">
      <w:pPr>
        <w:ind w:firstLine="709"/>
        <w:jc w:val="both"/>
      </w:pPr>
      <w:r w:rsidRPr="008D622A">
        <w:t>Муниципальное образование не имеет муниципального долга, а также просроченной дебиторской и кредиторской задолженности.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2D5CD3">
      <w:pPr>
        <w:numPr>
          <w:ilvl w:val="1"/>
          <w:numId w:val="9"/>
        </w:numPr>
        <w:jc w:val="center"/>
        <w:rPr>
          <w:b/>
        </w:rPr>
      </w:pPr>
      <w:r w:rsidRPr="008D622A">
        <w:rPr>
          <w:b/>
        </w:rPr>
        <w:t>Результаты работы МУК СКСО «</w:t>
      </w:r>
      <w:proofErr w:type="spellStart"/>
      <w:r w:rsidRPr="008D622A">
        <w:rPr>
          <w:b/>
        </w:rPr>
        <w:t>Югское</w:t>
      </w:r>
      <w:proofErr w:type="spellEnd"/>
      <w:r w:rsidRPr="008D622A">
        <w:rPr>
          <w:b/>
        </w:rPr>
        <w:t>».</w:t>
      </w:r>
    </w:p>
    <w:p w:rsidR="00891B86" w:rsidRPr="008D622A" w:rsidRDefault="00891B86" w:rsidP="00F551AC">
      <w:pPr>
        <w:tabs>
          <w:tab w:val="left" w:pos="2380"/>
        </w:tabs>
        <w:jc w:val="both"/>
        <w:rPr>
          <w:b/>
        </w:rPr>
      </w:pP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 xml:space="preserve">   Муниципальное учреждение культуры «</w:t>
      </w:r>
      <w:proofErr w:type="spellStart"/>
      <w:r w:rsidRPr="008D622A">
        <w:t>Югское</w:t>
      </w:r>
      <w:proofErr w:type="spellEnd"/>
      <w:r w:rsidRPr="008D622A">
        <w:t xml:space="preserve"> социально-культурное спортивное объединение» действует как юридическое лицо с 07 июня 2010 года.</w:t>
      </w: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lastRenderedPageBreak/>
        <w:t xml:space="preserve">   В состав объединения  </w:t>
      </w:r>
      <w:proofErr w:type="gramStart"/>
      <w:r w:rsidRPr="008D622A">
        <w:t>на конец</w:t>
      </w:r>
      <w:proofErr w:type="gramEnd"/>
      <w:r w:rsidRPr="008D622A">
        <w:t xml:space="preserve"> 201</w:t>
      </w:r>
      <w:r w:rsidR="00AD7D39">
        <w:t>8</w:t>
      </w:r>
      <w:r w:rsidRPr="008D622A">
        <w:t xml:space="preserve"> года входят 6 учреждений: </w:t>
      </w:r>
      <w:proofErr w:type="spellStart"/>
      <w:r w:rsidRPr="008D622A">
        <w:t>Домозеровский</w:t>
      </w:r>
      <w:proofErr w:type="spellEnd"/>
      <w:r w:rsidRPr="008D622A">
        <w:t xml:space="preserve">, </w:t>
      </w:r>
      <w:proofErr w:type="spellStart"/>
      <w:r w:rsidRPr="008D622A">
        <w:t>Сурковский</w:t>
      </w:r>
      <w:proofErr w:type="spellEnd"/>
      <w:r w:rsidRPr="008D622A">
        <w:t xml:space="preserve">, </w:t>
      </w:r>
      <w:proofErr w:type="spellStart"/>
      <w:r w:rsidRPr="008D622A">
        <w:t>Шалимовский</w:t>
      </w:r>
      <w:proofErr w:type="spellEnd"/>
      <w:r w:rsidRPr="008D622A">
        <w:t xml:space="preserve"> и </w:t>
      </w:r>
      <w:proofErr w:type="spellStart"/>
      <w:r w:rsidRPr="008D622A">
        <w:t>Батранский</w:t>
      </w:r>
      <w:proofErr w:type="spellEnd"/>
      <w:r w:rsidRPr="008D622A">
        <w:t xml:space="preserve"> Дома культуры и </w:t>
      </w:r>
      <w:proofErr w:type="spellStart"/>
      <w:r w:rsidRPr="008D622A">
        <w:t>Починковский</w:t>
      </w:r>
      <w:proofErr w:type="spellEnd"/>
      <w:r w:rsidRPr="008D622A">
        <w:t>, Мусорский сельские клубы.</w:t>
      </w: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 xml:space="preserve">    На конец 201</w:t>
      </w:r>
      <w:r w:rsidR="00AD7D39">
        <w:t>8</w:t>
      </w:r>
      <w:r w:rsidRPr="008D622A">
        <w:t xml:space="preserve"> году в МУК «</w:t>
      </w:r>
      <w:proofErr w:type="spellStart"/>
      <w:proofErr w:type="gramStart"/>
      <w:r w:rsidRPr="008D622A">
        <w:t>Югское</w:t>
      </w:r>
      <w:proofErr w:type="spellEnd"/>
      <w:proofErr w:type="gramEnd"/>
      <w:r w:rsidRPr="008D622A">
        <w:t xml:space="preserve"> СКСО» имеется </w:t>
      </w:r>
      <w:r w:rsidR="00AD7D39">
        <w:t>7,65</w:t>
      </w:r>
      <w:r w:rsidRPr="008D622A">
        <w:t xml:space="preserve"> штатных единиц и </w:t>
      </w:r>
      <w:r w:rsidR="00AD7D39">
        <w:t>13</w:t>
      </w:r>
      <w:r w:rsidRPr="008D622A">
        <w:t xml:space="preserve"> человек работающего персонала, в том числе </w:t>
      </w:r>
      <w:r w:rsidR="00AD7D39">
        <w:t>3</w:t>
      </w:r>
      <w:r w:rsidRPr="008D622A">
        <w:t xml:space="preserve"> внешних совместителя. Средний возраст работающих 49 лет. Из общей численности работников  лица пенсионного возраста составляют 25 %. Лучше обстоят дела в ДК </w:t>
      </w:r>
      <w:proofErr w:type="spellStart"/>
      <w:r w:rsidRPr="008D622A">
        <w:t>Домозерово</w:t>
      </w:r>
      <w:proofErr w:type="spellEnd"/>
      <w:r w:rsidRPr="008D622A">
        <w:t>, там молодой, активный творческий коллектив.</w:t>
      </w:r>
    </w:p>
    <w:p w:rsidR="00DB0D13" w:rsidRPr="00DB0D13" w:rsidRDefault="00DB0D13" w:rsidP="00DB0D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DB0D13">
        <w:rPr>
          <w:color w:val="000000"/>
        </w:rPr>
        <w:t>Средняя заработная плата работников культуры за 2018 год составляет   31400,00  рублей, что составляет 103% от уровня 2017года,  </w:t>
      </w:r>
    </w:p>
    <w:p w:rsidR="00DB0D13" w:rsidRPr="00DB0D13" w:rsidRDefault="00DB0D13" w:rsidP="00DB0D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DB0D13">
        <w:rPr>
          <w:color w:val="000000"/>
        </w:rPr>
        <w:t>  Затраты на содержание МУК «</w:t>
      </w:r>
      <w:proofErr w:type="spellStart"/>
      <w:r w:rsidRPr="00DB0D13">
        <w:rPr>
          <w:color w:val="000000"/>
        </w:rPr>
        <w:t>Югское</w:t>
      </w:r>
      <w:proofErr w:type="spellEnd"/>
      <w:r w:rsidRPr="00DB0D13">
        <w:rPr>
          <w:color w:val="000000"/>
        </w:rPr>
        <w:t xml:space="preserve"> СКСО» в 2018 году составили 8017,1 тыс. рублей (122% от уровня 2017 года) из них: субсидии на выполнение муниципального задания- 5881тыс</w:t>
      </w:r>
      <w:proofErr w:type="gramStart"/>
      <w:r w:rsidRPr="00DB0D13">
        <w:rPr>
          <w:color w:val="000000"/>
        </w:rPr>
        <w:t>.р</w:t>
      </w:r>
      <w:proofErr w:type="gramEnd"/>
      <w:r w:rsidRPr="00DB0D13">
        <w:rPr>
          <w:color w:val="000000"/>
        </w:rPr>
        <w:t>ублей, субсидии на иные цели- 1920,4тыс.рублей. От мероприятий, проводимых на платной основе, выручено в 2018 году- 156,5тысяч рублей.</w:t>
      </w:r>
    </w:p>
    <w:p w:rsidR="00DB0D13" w:rsidRPr="00DB0D13" w:rsidRDefault="00DB0D13" w:rsidP="00DB0D13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DB0D13">
        <w:rPr>
          <w:color w:val="000000"/>
        </w:rPr>
        <w:t xml:space="preserve">    </w:t>
      </w:r>
      <w:proofErr w:type="gramStart"/>
      <w:r w:rsidRPr="00DB0D13">
        <w:rPr>
          <w:color w:val="000000"/>
        </w:rPr>
        <w:t xml:space="preserve">На мероприятия по укреплению материально- технической базы   в 2018 году израсходовано 1920,4 тыс. (замена газового и отопительного оборудования в сельском ДК </w:t>
      </w:r>
      <w:proofErr w:type="spellStart"/>
      <w:r w:rsidRPr="00DB0D13">
        <w:rPr>
          <w:color w:val="000000"/>
        </w:rPr>
        <w:t>вд</w:t>
      </w:r>
      <w:proofErr w:type="spellEnd"/>
      <w:r w:rsidRPr="00DB0D13">
        <w:rPr>
          <w:color w:val="000000"/>
        </w:rPr>
        <w:t>.</w:t>
      </w:r>
      <w:proofErr w:type="gramEnd"/>
      <w:r w:rsidRPr="00DB0D13">
        <w:rPr>
          <w:color w:val="000000"/>
        </w:rPr>
        <w:t xml:space="preserve"> </w:t>
      </w:r>
      <w:proofErr w:type="spellStart"/>
      <w:proofErr w:type="gramStart"/>
      <w:r w:rsidRPr="00DB0D13">
        <w:rPr>
          <w:color w:val="000000"/>
        </w:rPr>
        <w:t>Шалимово</w:t>
      </w:r>
      <w:proofErr w:type="spellEnd"/>
      <w:r w:rsidRPr="00DB0D13">
        <w:rPr>
          <w:color w:val="000000"/>
        </w:rPr>
        <w:t>.)</w:t>
      </w:r>
      <w:proofErr w:type="gramEnd"/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ab/>
        <w:t>Таблица № 1</w:t>
      </w:r>
    </w:p>
    <w:p w:rsidR="00891B86" w:rsidRPr="008D622A" w:rsidRDefault="00891B86" w:rsidP="00F551AC">
      <w:pPr>
        <w:tabs>
          <w:tab w:val="left" w:pos="2380"/>
        </w:tabs>
        <w:jc w:val="both"/>
      </w:pPr>
      <w:r w:rsidRPr="008D622A">
        <w:t>Показатели работы клубов и домов культуры</w:t>
      </w:r>
    </w:p>
    <w:p w:rsidR="00891B86" w:rsidRPr="008D622A" w:rsidRDefault="00891B86" w:rsidP="00F551AC">
      <w:pPr>
        <w:tabs>
          <w:tab w:val="left" w:pos="2380"/>
        </w:tabs>
        <w:jc w:val="both"/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9"/>
        <w:gridCol w:w="1866"/>
        <w:gridCol w:w="1866"/>
        <w:gridCol w:w="1866"/>
        <w:gridCol w:w="1866"/>
      </w:tblGrid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jc w:val="both"/>
            </w:pPr>
            <w:r w:rsidRPr="008D622A">
              <w:t>Наименование показателя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2015 г.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2016 г.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2017 г.</w:t>
            </w:r>
          </w:p>
        </w:tc>
        <w:tc>
          <w:tcPr>
            <w:tcW w:w="1866" w:type="dxa"/>
          </w:tcPr>
          <w:p w:rsidR="003E5AFD" w:rsidRPr="008D622A" w:rsidRDefault="003E5AFD" w:rsidP="00F551AC">
            <w:pPr>
              <w:tabs>
                <w:tab w:val="left" w:pos="2380"/>
              </w:tabs>
              <w:jc w:val="both"/>
            </w:pPr>
            <w:r>
              <w:t>2018 г.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творческих самодеятельных коллективов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18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15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19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19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клубных формирований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61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31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43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досуговых мероприятий на платной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382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358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85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124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досуговых мероприятий на безвозмездной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531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840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410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330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участников творческих самодеятельных коллективов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249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170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145</w:t>
            </w:r>
          </w:p>
        </w:tc>
        <w:tc>
          <w:tcPr>
            <w:tcW w:w="1866" w:type="dxa"/>
          </w:tcPr>
          <w:p w:rsidR="003E5AFD" w:rsidRDefault="00876E71" w:rsidP="00F551AC">
            <w:pPr>
              <w:tabs>
                <w:tab w:val="left" w:pos="2380"/>
              </w:tabs>
              <w:jc w:val="both"/>
            </w:pPr>
            <w:r>
              <w:t>350</w:t>
            </w:r>
          </w:p>
          <w:p w:rsidR="00876E71" w:rsidRPr="008D622A" w:rsidRDefault="00876E71" w:rsidP="00F551AC">
            <w:pPr>
              <w:tabs>
                <w:tab w:val="left" w:pos="2380"/>
              </w:tabs>
              <w:jc w:val="both"/>
            </w:pP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участников клубных формирований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792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250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259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454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участников досуговых мероприятий на платной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3663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4350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1804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3434</w:t>
            </w:r>
          </w:p>
        </w:tc>
      </w:tr>
      <w:tr w:rsidR="003E5AFD" w:rsidRPr="008D622A" w:rsidTr="003E5AFD">
        <w:tc>
          <w:tcPr>
            <w:tcW w:w="2139" w:type="dxa"/>
          </w:tcPr>
          <w:p w:rsidR="003E5AFD" w:rsidRPr="008D622A" w:rsidRDefault="003E5AFD" w:rsidP="00F551AC">
            <w:pPr>
              <w:tabs>
                <w:tab w:val="left" w:pos="2380"/>
              </w:tabs>
              <w:ind w:right="-31"/>
              <w:contextualSpacing/>
              <w:jc w:val="both"/>
              <w:rPr>
                <w:lang w:eastAsia="en-US"/>
              </w:rPr>
            </w:pPr>
            <w:r w:rsidRPr="008D622A">
              <w:rPr>
                <w:lang w:eastAsia="en-US"/>
              </w:rPr>
              <w:t>Число участников досуговых мероприятий на безвозмездной основе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16716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19877</w:t>
            </w:r>
          </w:p>
        </w:tc>
        <w:tc>
          <w:tcPr>
            <w:tcW w:w="1866" w:type="dxa"/>
          </w:tcPr>
          <w:p w:rsidR="003E5AFD" w:rsidRPr="008D622A" w:rsidRDefault="003E5AFD" w:rsidP="00876E71">
            <w:pPr>
              <w:tabs>
                <w:tab w:val="left" w:pos="2380"/>
              </w:tabs>
              <w:jc w:val="both"/>
            </w:pPr>
            <w:r w:rsidRPr="008D622A">
              <w:t>14889</w:t>
            </w:r>
          </w:p>
        </w:tc>
        <w:tc>
          <w:tcPr>
            <w:tcW w:w="1866" w:type="dxa"/>
          </w:tcPr>
          <w:p w:rsidR="003E5AFD" w:rsidRPr="008D622A" w:rsidRDefault="00876E71" w:rsidP="00F551AC">
            <w:pPr>
              <w:tabs>
                <w:tab w:val="left" w:pos="2380"/>
              </w:tabs>
              <w:jc w:val="both"/>
            </w:pPr>
            <w:r>
              <w:t>13449</w:t>
            </w:r>
          </w:p>
        </w:tc>
      </w:tr>
    </w:tbl>
    <w:p w:rsidR="00891B86" w:rsidRPr="008D622A" w:rsidRDefault="00891B86" w:rsidP="00F551AC">
      <w:pPr>
        <w:tabs>
          <w:tab w:val="left" w:pos="2380"/>
        </w:tabs>
        <w:jc w:val="both"/>
      </w:pP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lastRenderedPageBreak/>
        <w:t xml:space="preserve">Коллективы  домов культуры, клубов принимают активное участие в жизни поселения. Пользуется популярностью у населения коллектив «Купава» при </w:t>
      </w:r>
      <w:proofErr w:type="spellStart"/>
      <w:r w:rsidRPr="008D622A">
        <w:t>Батранском</w:t>
      </w:r>
      <w:proofErr w:type="spellEnd"/>
      <w:r w:rsidRPr="008D622A">
        <w:t xml:space="preserve"> Доме культуры, данный коллектив выступает как на территории поселения, так и на районных и городских праздниках. В </w:t>
      </w:r>
      <w:proofErr w:type="spellStart"/>
      <w:r w:rsidRPr="008D622A">
        <w:t>Батранском</w:t>
      </w:r>
      <w:proofErr w:type="spellEnd"/>
      <w:r w:rsidRPr="008D622A">
        <w:t xml:space="preserve"> ДК хорошо проявляет себя новый вокальный коллектив «</w:t>
      </w:r>
      <w:proofErr w:type="spellStart"/>
      <w:r w:rsidRPr="008D622A">
        <w:t>Товарочки</w:t>
      </w:r>
      <w:proofErr w:type="spellEnd"/>
      <w:r w:rsidRPr="008D622A">
        <w:t>».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 В д. </w:t>
      </w:r>
      <w:proofErr w:type="spellStart"/>
      <w:r w:rsidRPr="008D622A">
        <w:t>Батран</w:t>
      </w:r>
      <w:proofErr w:type="spellEnd"/>
      <w:r w:rsidRPr="008D622A">
        <w:t xml:space="preserve">, </w:t>
      </w:r>
      <w:proofErr w:type="spellStart"/>
      <w:r w:rsidRPr="008D622A">
        <w:t>Шалимово</w:t>
      </w:r>
      <w:proofErr w:type="spellEnd"/>
      <w:r w:rsidRPr="008D622A">
        <w:t xml:space="preserve">, Архангельское есть музейные комнаты краеведческого направления, созданные силами работников культуры, образования, местными активистами, в них проходят выставки различной тематики. Особенно нужно отметить работу краеведческой комнаты в </w:t>
      </w:r>
      <w:proofErr w:type="spellStart"/>
      <w:r w:rsidRPr="008D622A">
        <w:t>д.Батран</w:t>
      </w:r>
      <w:proofErr w:type="spellEnd"/>
      <w:r w:rsidRPr="008D622A">
        <w:t xml:space="preserve"> под руководством педагога Беловой Л.А., кроме проведения тематических экскурсий, она регулярно организует тематические выставки, активно сотрудничает с краеведами Вологодской области и в деятельность вовлекает детей и взрослых.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В д. </w:t>
      </w:r>
      <w:proofErr w:type="spellStart"/>
      <w:r w:rsidRPr="008D622A">
        <w:t>Батран</w:t>
      </w:r>
      <w:proofErr w:type="spellEnd"/>
      <w:r w:rsidRPr="008D622A">
        <w:t xml:space="preserve"> при поддержке инициативных молодых местных жителей  второй год подряд проводится грандиозное районное мероприятие – фестиваль «</w:t>
      </w:r>
      <w:proofErr w:type="spellStart"/>
      <w:r w:rsidRPr="008D622A">
        <w:t>Батранский</w:t>
      </w:r>
      <w:proofErr w:type="spellEnd"/>
      <w:r w:rsidRPr="008D622A">
        <w:t xml:space="preserve"> лен», собравший несколько сотен зрителей, артистов со всего района, мастер-классы, выставки, имеющий целью пробудить интерес к единственному в районе льноводческому предприятию, к проблемам и интересам сельских жителей.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В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 на  в День России был организован районный конкурс-фестиваль «На ретро волне». Масштабное мероприятие, на котором исполнители получили стимул к дальнейшему совершенствованию своего мастерства, а зрители – удовольствие от просмотра.</w:t>
      </w:r>
    </w:p>
    <w:p w:rsidR="00876E71" w:rsidRPr="00876E71" w:rsidRDefault="00876E71" w:rsidP="00876E7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6E71">
        <w:rPr>
          <w:rFonts w:ascii="Times New Roman" w:hAnsi="Times New Roman" w:cs="Times New Roman"/>
          <w:sz w:val="24"/>
          <w:szCs w:val="24"/>
        </w:rPr>
        <w:t>В 2018 году МУК «</w:t>
      </w:r>
      <w:proofErr w:type="spellStart"/>
      <w:r w:rsidRPr="00876E71">
        <w:rPr>
          <w:rFonts w:ascii="Times New Roman" w:hAnsi="Times New Roman" w:cs="Times New Roman"/>
          <w:sz w:val="24"/>
          <w:szCs w:val="24"/>
        </w:rPr>
        <w:t>Югское</w:t>
      </w:r>
      <w:proofErr w:type="spellEnd"/>
      <w:r w:rsidRPr="00876E71">
        <w:rPr>
          <w:rFonts w:ascii="Times New Roman" w:hAnsi="Times New Roman" w:cs="Times New Roman"/>
          <w:sz w:val="24"/>
          <w:szCs w:val="24"/>
        </w:rPr>
        <w:t xml:space="preserve"> СКСО» направило заявку на Государственный грант Вологодской области. В рамках представленного проекта будут освоены средства  на сохранение, создание, распространение и освоение культурных ценностей в сфере традиционной народной культуры и народных художественных промыслов, самодеятельного (любительского) художественного творчества.</w:t>
      </w:r>
    </w:p>
    <w:p w:rsidR="00891B86" w:rsidRPr="008D622A" w:rsidRDefault="00876E71" w:rsidP="00F551AC">
      <w:pPr>
        <w:tabs>
          <w:tab w:val="left" w:pos="2380"/>
        </w:tabs>
        <w:ind w:firstLine="708"/>
        <w:jc w:val="both"/>
      </w:pPr>
      <w:r>
        <w:t xml:space="preserve"> </w:t>
      </w:r>
    </w:p>
    <w:p w:rsidR="00891B86" w:rsidRPr="008D622A" w:rsidRDefault="00891B86" w:rsidP="00F551AC">
      <w:pPr>
        <w:tabs>
          <w:tab w:val="left" w:pos="2380"/>
        </w:tabs>
        <w:ind w:firstLine="708"/>
        <w:jc w:val="both"/>
      </w:pPr>
      <w:r w:rsidRPr="008D622A">
        <w:t xml:space="preserve">Спортивная жизнь в поселении проявляется не только в посещении тренажерных залов в ДК Новое </w:t>
      </w:r>
      <w:proofErr w:type="spellStart"/>
      <w:r w:rsidRPr="008D622A">
        <w:t>Домозерово</w:t>
      </w:r>
      <w:proofErr w:type="spellEnd"/>
      <w:r w:rsidRPr="008D622A">
        <w:t xml:space="preserve">, </w:t>
      </w:r>
      <w:proofErr w:type="spellStart"/>
      <w:r w:rsidRPr="008D622A">
        <w:t>Сурково</w:t>
      </w:r>
      <w:proofErr w:type="spellEnd"/>
      <w:r w:rsidRPr="008D622A">
        <w:t xml:space="preserve">, </w:t>
      </w:r>
      <w:proofErr w:type="spellStart"/>
      <w:r w:rsidRPr="008D622A">
        <w:t>Батран</w:t>
      </w:r>
      <w:proofErr w:type="spellEnd"/>
      <w:r w:rsidRPr="008D622A">
        <w:t xml:space="preserve">. Проводятся соревнования среди жителей разных возрастных категорий по игре в бильярд, теннис, </w:t>
      </w:r>
      <w:proofErr w:type="spellStart"/>
      <w:r w:rsidRPr="008D622A">
        <w:t>дартс</w:t>
      </w:r>
      <w:proofErr w:type="spellEnd"/>
      <w:r w:rsidRPr="008D622A">
        <w:t xml:space="preserve">. Активное участие в спортивных соревнованиях районного уровня принимают ветеранские организации </w:t>
      </w:r>
      <w:proofErr w:type="spellStart"/>
      <w:r w:rsidRPr="008D622A">
        <w:t>д.Новое</w:t>
      </w:r>
      <w:proofErr w:type="spellEnd"/>
      <w:r w:rsidRPr="008D622A">
        <w:t xml:space="preserve"> </w:t>
      </w:r>
      <w:proofErr w:type="spellStart"/>
      <w:r w:rsidRPr="008D622A">
        <w:t>Домозерово</w:t>
      </w:r>
      <w:proofErr w:type="spellEnd"/>
      <w:r w:rsidRPr="008D622A">
        <w:t xml:space="preserve">, </w:t>
      </w:r>
      <w:proofErr w:type="spellStart"/>
      <w:r w:rsidRPr="008D622A">
        <w:t>Батран</w:t>
      </w:r>
      <w:proofErr w:type="spellEnd"/>
      <w:r w:rsidRPr="008D622A">
        <w:t>, Починок.</w:t>
      </w:r>
    </w:p>
    <w:p w:rsidR="00891B86" w:rsidRPr="008D622A" w:rsidRDefault="00891B86" w:rsidP="00D41A65">
      <w:pPr>
        <w:tabs>
          <w:tab w:val="left" w:pos="2380"/>
        </w:tabs>
      </w:pP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tabs>
          <w:tab w:val="left" w:pos="1095"/>
        </w:tabs>
        <w:jc w:val="both"/>
        <w:rPr>
          <w:b/>
        </w:rPr>
      </w:pPr>
      <w:r w:rsidRPr="008D622A">
        <w:rPr>
          <w:b/>
        </w:rPr>
        <w:t xml:space="preserve">3.8.Проблемы социально-экономического  развития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  <w:r w:rsidRPr="008D622A">
        <w:rPr>
          <w:b/>
        </w:rPr>
        <w:t>.</w:t>
      </w:r>
    </w:p>
    <w:p w:rsidR="00891B86" w:rsidRPr="008D622A" w:rsidRDefault="00891B86" w:rsidP="00D41A65">
      <w:pPr>
        <w:jc w:val="both"/>
        <w:rPr>
          <w:b/>
        </w:rPr>
      </w:pPr>
    </w:p>
    <w:p w:rsidR="00891B86" w:rsidRPr="008D622A" w:rsidRDefault="00891B86" w:rsidP="00D41A65">
      <w:pPr>
        <w:jc w:val="both"/>
      </w:pPr>
      <w:r w:rsidRPr="008D622A">
        <w:t xml:space="preserve">Ключевыми проблемами   социально-экономического развития муниципального образования </w:t>
      </w:r>
      <w:proofErr w:type="spellStart"/>
      <w:r w:rsidRPr="008D622A">
        <w:t>Югское</w:t>
      </w:r>
      <w:proofErr w:type="spellEnd"/>
      <w:r w:rsidRPr="008D622A">
        <w:t xml:space="preserve">  можно назвать следующие:</w:t>
      </w:r>
    </w:p>
    <w:p w:rsidR="00891B86" w:rsidRPr="008D622A" w:rsidRDefault="00891B86" w:rsidP="00D41A65">
      <w:pPr>
        <w:numPr>
          <w:ilvl w:val="0"/>
          <w:numId w:val="12"/>
        </w:numPr>
        <w:jc w:val="both"/>
      </w:pPr>
      <w:r w:rsidRPr="008D622A">
        <w:t>Занятость  населения, отсутствие рабочих мест - все это  вызывает отток молодежи в город Череповец.</w:t>
      </w:r>
    </w:p>
    <w:p w:rsidR="00891B86" w:rsidRPr="008D622A" w:rsidRDefault="00891B86" w:rsidP="00D41A65">
      <w:pPr>
        <w:numPr>
          <w:ilvl w:val="0"/>
          <w:numId w:val="12"/>
        </w:numPr>
        <w:jc w:val="both"/>
      </w:pPr>
      <w:r w:rsidRPr="008D622A">
        <w:t xml:space="preserve">Отсутствует стабильность в работе  сельскохозяйственных предприятий. В бюджетной сфере нет обеспеченности кадрами. Учителя школ и воспитатели детских садов в большинстве люди </w:t>
      </w:r>
      <w:proofErr w:type="spellStart"/>
      <w:r w:rsidRPr="008D622A">
        <w:t>предпенсионного</w:t>
      </w:r>
      <w:proofErr w:type="spellEnd"/>
      <w:r w:rsidRPr="008D622A">
        <w:t xml:space="preserve"> и пенсионного возраста. Сложная обстановка с кадрами и в медицине.</w:t>
      </w:r>
    </w:p>
    <w:p w:rsidR="00891B86" w:rsidRPr="008D622A" w:rsidRDefault="00891B86" w:rsidP="00D41A65">
      <w:pPr>
        <w:numPr>
          <w:ilvl w:val="0"/>
          <w:numId w:val="12"/>
        </w:numPr>
        <w:jc w:val="both"/>
      </w:pPr>
      <w:r w:rsidRPr="008D622A">
        <w:t>Отсутствие газификации населенных пунктов.</w:t>
      </w:r>
    </w:p>
    <w:p w:rsidR="00891B86" w:rsidRPr="008D622A" w:rsidRDefault="00891B86" w:rsidP="008D622A">
      <w:pPr>
        <w:pStyle w:val="western"/>
        <w:spacing w:after="0" w:afterAutospacing="0"/>
        <w:jc w:val="center"/>
        <w:rPr>
          <w:b/>
        </w:rPr>
      </w:pPr>
      <w:r w:rsidRPr="008D622A">
        <w:rPr>
          <w:b/>
        </w:rPr>
        <w:t>4. Перспективные направления развития на 2018 год.</w:t>
      </w: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 xml:space="preserve">Основными направлениями социально-экономического развития муниципального образования являются муниципальные программы. В 2018 году будет действовать </w:t>
      </w:r>
      <w:r w:rsidR="000558DF">
        <w:t>6</w:t>
      </w:r>
      <w:r w:rsidRPr="008D622A">
        <w:t xml:space="preserve"> муниципальных программ:</w:t>
      </w:r>
    </w:p>
    <w:p w:rsidR="00891B86" w:rsidRPr="008D622A" w:rsidRDefault="00891B86" w:rsidP="00D41A65">
      <w:pPr>
        <w:widowControl w:val="0"/>
        <w:autoSpaceDE w:val="0"/>
        <w:autoSpaceDN w:val="0"/>
        <w:adjustRightInd w:val="0"/>
        <w:ind w:firstLine="9660"/>
        <w:outlineLvl w:val="0"/>
      </w:pPr>
    </w:p>
    <w:p w:rsidR="00891B86" w:rsidRPr="008D622A" w:rsidRDefault="00891B86" w:rsidP="00D41A65">
      <w:pPr>
        <w:jc w:val="center"/>
      </w:pPr>
    </w:p>
    <w:tbl>
      <w:tblPr>
        <w:tblW w:w="102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3"/>
        <w:gridCol w:w="5577"/>
      </w:tblGrid>
      <w:tr w:rsidR="00891B86" w:rsidRPr="008D622A" w:rsidTr="000558DF">
        <w:trPr>
          <w:trHeight w:val="585"/>
        </w:trPr>
        <w:tc>
          <w:tcPr>
            <w:tcW w:w="4683" w:type="dxa"/>
            <w:vAlign w:val="center"/>
          </w:tcPr>
          <w:p w:rsidR="00891B86" w:rsidRPr="008D622A" w:rsidRDefault="00891B86">
            <w:pPr>
              <w:jc w:val="center"/>
            </w:pPr>
            <w:r w:rsidRPr="008D622A">
              <w:t>Наименование программы</w:t>
            </w:r>
          </w:p>
        </w:tc>
        <w:tc>
          <w:tcPr>
            <w:tcW w:w="5577" w:type="dxa"/>
            <w:vAlign w:val="center"/>
          </w:tcPr>
          <w:p w:rsidR="00891B86" w:rsidRPr="008D622A" w:rsidRDefault="00891B86">
            <w:pPr>
              <w:jc w:val="center"/>
            </w:pPr>
            <w:r w:rsidRPr="008D622A">
              <w:t>Основные направления реализации</w:t>
            </w:r>
          </w:p>
        </w:tc>
      </w:tr>
      <w:tr w:rsidR="00891B86" w:rsidRPr="008D622A" w:rsidTr="000558DF">
        <w:trPr>
          <w:trHeight w:val="1463"/>
        </w:trPr>
        <w:tc>
          <w:tcPr>
            <w:tcW w:w="4683" w:type="dxa"/>
          </w:tcPr>
          <w:p w:rsidR="00891B86" w:rsidRPr="000558DF" w:rsidRDefault="00891B86" w:rsidP="000558DF">
            <w:pPr>
              <w:rPr>
                <w:lang w:eastAsia="en-US"/>
              </w:rPr>
            </w:pPr>
            <w:r w:rsidRPr="000558DF">
              <w:t xml:space="preserve">Муниципальная программа "Благоустройство территории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годы»</w:t>
            </w:r>
          </w:p>
        </w:tc>
        <w:tc>
          <w:tcPr>
            <w:tcW w:w="5577" w:type="dxa"/>
          </w:tcPr>
          <w:p w:rsidR="00891B86" w:rsidRPr="008D622A" w:rsidRDefault="00891B86">
            <w:pPr>
              <w:pStyle w:val="ConsPlusCell"/>
              <w:tabs>
                <w:tab w:val="num" w:pos="4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2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 территории муниципального образования </w:t>
            </w:r>
            <w:proofErr w:type="spellStart"/>
            <w:r w:rsidRPr="008D622A">
              <w:rPr>
                <w:rFonts w:ascii="Times New Roman" w:hAnsi="Times New Roman" w:cs="Times New Roman"/>
                <w:sz w:val="24"/>
                <w:szCs w:val="24"/>
              </w:rPr>
              <w:t>Югское</w:t>
            </w:r>
            <w:proofErr w:type="spellEnd"/>
            <w:r w:rsidRPr="008D622A">
              <w:rPr>
                <w:rFonts w:ascii="Times New Roman" w:hAnsi="Times New Roman" w:cs="Times New Roman"/>
                <w:sz w:val="24"/>
                <w:szCs w:val="24"/>
              </w:rPr>
              <w:t xml:space="preserve"> уличного освещения, организация ритуальных услуг и содержание мест захоронения", создание условий для массового отдыха жителей муниципального образования и организация обустройства мест массового отдыха населения, прочие мероприятия в рамках реализации муниципальной программы</w:t>
            </w:r>
          </w:p>
        </w:tc>
      </w:tr>
      <w:tr w:rsidR="00891B86" w:rsidRPr="008D622A" w:rsidTr="000558DF">
        <w:trPr>
          <w:trHeight w:val="1258"/>
        </w:trPr>
        <w:tc>
          <w:tcPr>
            <w:tcW w:w="4683" w:type="dxa"/>
          </w:tcPr>
          <w:p w:rsidR="00891B86" w:rsidRPr="000558DF" w:rsidRDefault="00891B86">
            <w:pPr>
              <w:rPr>
                <w:lang w:eastAsia="en-US"/>
              </w:rPr>
            </w:pPr>
            <w:r w:rsidRPr="000558DF">
              <w:t xml:space="preserve">Муниципальная программа "Сохранение и развитие культурного потенциала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2014-2019 годы»</w:t>
            </w:r>
          </w:p>
        </w:tc>
        <w:tc>
          <w:tcPr>
            <w:tcW w:w="5577" w:type="dxa"/>
          </w:tcPr>
          <w:p w:rsidR="00891B86" w:rsidRPr="008D622A" w:rsidRDefault="00891B86">
            <w:pPr>
              <w:rPr>
                <w:lang w:eastAsia="en-US"/>
              </w:rPr>
            </w:pPr>
            <w:r w:rsidRPr="008D622A">
              <w:t xml:space="preserve">Расходы на обеспечение деятельности учреждения культуры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, строительство, реконструкция и капитальный ремонт культурно-досуговых учреждений, текущий и ремонт объектов социальной инфраструктуры муниципального образования </w:t>
            </w:r>
            <w:proofErr w:type="spellStart"/>
            <w:r w:rsidRPr="008D622A">
              <w:t>Югское</w:t>
            </w:r>
            <w:proofErr w:type="spellEnd"/>
          </w:p>
        </w:tc>
      </w:tr>
      <w:tr w:rsidR="00891B86" w:rsidRPr="008D622A" w:rsidTr="000558DF">
        <w:trPr>
          <w:trHeight w:val="786"/>
        </w:trPr>
        <w:tc>
          <w:tcPr>
            <w:tcW w:w="4683" w:type="dxa"/>
          </w:tcPr>
          <w:p w:rsidR="00891B86" w:rsidRPr="000558DF" w:rsidRDefault="00891B86" w:rsidP="000558DF">
            <w:pPr>
              <w:rPr>
                <w:lang w:eastAsia="en-US"/>
              </w:rPr>
            </w:pPr>
            <w:r w:rsidRPr="000558DF">
              <w:t xml:space="preserve">Муниципальная программа «Обеспечение пожарной безопасности на территории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годы"</w:t>
            </w:r>
          </w:p>
        </w:tc>
        <w:tc>
          <w:tcPr>
            <w:tcW w:w="5577" w:type="dxa"/>
          </w:tcPr>
          <w:p w:rsidR="00891B86" w:rsidRPr="008D622A" w:rsidRDefault="00891B86">
            <w:pPr>
              <w:rPr>
                <w:lang w:eastAsia="en-US"/>
              </w:rPr>
            </w:pPr>
            <w:r w:rsidRPr="008D622A">
              <w:t xml:space="preserve">Мероприятия практического характера, направленные на обеспечение первичных мер пожарной безопасности на территории  муниципального образования </w:t>
            </w:r>
            <w:proofErr w:type="spellStart"/>
            <w:r w:rsidRPr="008D622A">
              <w:t>Югское</w:t>
            </w:r>
            <w:proofErr w:type="spellEnd"/>
          </w:p>
        </w:tc>
      </w:tr>
      <w:tr w:rsidR="00891B86" w:rsidRPr="008D622A" w:rsidTr="000558DF">
        <w:trPr>
          <w:trHeight w:val="920"/>
        </w:trPr>
        <w:tc>
          <w:tcPr>
            <w:tcW w:w="4683" w:type="dxa"/>
          </w:tcPr>
          <w:p w:rsidR="00891B86" w:rsidRPr="000558DF" w:rsidRDefault="00891B86" w:rsidP="000558DF">
            <w:pPr>
              <w:rPr>
                <w:lang w:eastAsia="en-US"/>
              </w:rPr>
            </w:pPr>
            <w:r w:rsidRPr="000558DF">
              <w:t xml:space="preserve">Муниципальная программа "Совершенствование муниципального управления в муниципальном образовании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годы"</w:t>
            </w:r>
          </w:p>
        </w:tc>
        <w:tc>
          <w:tcPr>
            <w:tcW w:w="5577" w:type="dxa"/>
          </w:tcPr>
          <w:p w:rsidR="00891B86" w:rsidRPr="008D622A" w:rsidRDefault="00891B86">
            <w:pPr>
              <w:pStyle w:val="HTML"/>
              <w:shd w:val="clear" w:color="auto" w:fill="FFFFFF"/>
              <w:ind w:left="-6"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2A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и совершенствование системы  муниципальной службы</w:t>
            </w:r>
          </w:p>
        </w:tc>
      </w:tr>
      <w:tr w:rsidR="00891B86" w:rsidRPr="008D622A" w:rsidTr="000558DF">
        <w:trPr>
          <w:trHeight w:val="1463"/>
        </w:trPr>
        <w:tc>
          <w:tcPr>
            <w:tcW w:w="4683" w:type="dxa"/>
          </w:tcPr>
          <w:p w:rsidR="00891B86" w:rsidRPr="000558DF" w:rsidRDefault="00891B86" w:rsidP="000558DF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0558DF">
              <w:t xml:space="preserve">Муниципальная программа "Развитие материально-технической базы и информационно-коммуникационных технологий в Администрации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2014-20</w:t>
            </w:r>
            <w:r w:rsidR="000558DF" w:rsidRPr="000558DF">
              <w:t>21</w:t>
            </w:r>
            <w:r w:rsidRPr="000558DF">
              <w:t xml:space="preserve"> годы"</w:t>
            </w:r>
          </w:p>
        </w:tc>
        <w:tc>
          <w:tcPr>
            <w:tcW w:w="5577" w:type="dxa"/>
          </w:tcPr>
          <w:p w:rsidR="00891B86" w:rsidRPr="008D622A" w:rsidRDefault="00891B86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8D622A">
              <w:t xml:space="preserve">Оснащение администрации муниципального образования </w:t>
            </w:r>
            <w:proofErr w:type="spellStart"/>
            <w:r w:rsidRPr="008D622A">
              <w:t>Югское</w:t>
            </w:r>
            <w:proofErr w:type="spellEnd"/>
            <w:r w:rsidRPr="008D622A">
              <w:t xml:space="preserve"> современным оборудованием, мебелью, оргтехникой, осуществление ремонта и техобслуживания муниципального имущества, расширение использования информационно - телекоммуникационных технологий, прочие мероприятия, осуществляемые  в рамках муниципальной программы</w:t>
            </w:r>
          </w:p>
        </w:tc>
      </w:tr>
      <w:tr w:rsidR="00891B86" w:rsidRPr="008D622A" w:rsidTr="000558DF">
        <w:trPr>
          <w:trHeight w:val="1463"/>
        </w:trPr>
        <w:tc>
          <w:tcPr>
            <w:tcW w:w="4683" w:type="dxa"/>
          </w:tcPr>
          <w:p w:rsidR="00891B86" w:rsidRPr="000558DF" w:rsidRDefault="00891B86" w:rsidP="000558DF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0558DF">
              <w:t xml:space="preserve">Муниципальная программа «Социальная поддержка граждан муниципального образования </w:t>
            </w:r>
            <w:proofErr w:type="spellStart"/>
            <w:r w:rsidRPr="000558DF">
              <w:t>Югское</w:t>
            </w:r>
            <w:proofErr w:type="spellEnd"/>
            <w:r w:rsidRPr="000558DF">
              <w:t xml:space="preserve"> на 2016-20</w:t>
            </w:r>
            <w:r w:rsidR="000558DF" w:rsidRPr="000558DF">
              <w:t>21</w:t>
            </w:r>
            <w:r w:rsidRPr="000558DF">
              <w:t xml:space="preserve"> годы»</w:t>
            </w:r>
          </w:p>
        </w:tc>
        <w:tc>
          <w:tcPr>
            <w:tcW w:w="5577" w:type="dxa"/>
          </w:tcPr>
          <w:p w:rsidR="00891B86" w:rsidRPr="008D622A" w:rsidRDefault="00891B86">
            <w:pPr>
              <w:tabs>
                <w:tab w:val="left" w:pos="-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8D622A">
              <w:t>Дополнительное пенсионное обеспечение (предоставление доплат к пенсиям лицам, ранее замещавшим муниципальные должности и должности муниципальной службы), предоставление мер социальной отдельным категориям граждан, проживающим и работающим в сельской местности; предоставление мер социальной поддержки ветеранам ВОВ 1941-45г. и лиц, приравненных к ним</w:t>
            </w:r>
          </w:p>
        </w:tc>
      </w:tr>
    </w:tbl>
    <w:p w:rsidR="00891B86" w:rsidRPr="008D622A" w:rsidRDefault="00891B86" w:rsidP="00D41A65">
      <w:pPr>
        <w:pStyle w:val="western"/>
        <w:spacing w:after="0" w:afterAutospacing="0"/>
        <w:jc w:val="both"/>
      </w:pPr>
    </w:p>
    <w:p w:rsidR="00891B86" w:rsidRPr="008D622A" w:rsidRDefault="00891B86" w:rsidP="00D41A65">
      <w:pPr>
        <w:pStyle w:val="western"/>
        <w:spacing w:after="0" w:afterAutospacing="0"/>
        <w:jc w:val="both"/>
      </w:pP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 xml:space="preserve"> Первоочередными задачами на 2018 год будут являться: проведение дальнейших работ по благоустройству населенных пунктов, развитие физкультуры и спорта на территории, обеспечение пожарной безопасности в населенных пунктах, перевод объектов культуры </w:t>
      </w:r>
      <w:r w:rsidRPr="008D622A">
        <w:lastRenderedPageBreak/>
        <w:t>на альтернативные источники теплоснабжения (</w:t>
      </w:r>
      <w:proofErr w:type="spellStart"/>
      <w:r w:rsidRPr="008D622A">
        <w:t>Батран</w:t>
      </w:r>
      <w:proofErr w:type="spellEnd"/>
      <w:r w:rsidRPr="008D622A">
        <w:t xml:space="preserve">, </w:t>
      </w:r>
      <w:proofErr w:type="spellStart"/>
      <w:r w:rsidRPr="008D622A">
        <w:t>Сурково</w:t>
      </w:r>
      <w:proofErr w:type="spellEnd"/>
      <w:r w:rsidRPr="008D622A">
        <w:t xml:space="preserve">), решение вопроса с теплоснабжением ДК </w:t>
      </w:r>
      <w:proofErr w:type="spellStart"/>
      <w:r w:rsidRPr="008D622A">
        <w:t>Шалимово</w:t>
      </w:r>
      <w:proofErr w:type="spellEnd"/>
      <w:r w:rsidRPr="008D622A">
        <w:t>, модернизация системы уличного освещения.</w:t>
      </w:r>
    </w:p>
    <w:p w:rsidR="00891B86" w:rsidRPr="008D622A" w:rsidRDefault="00891B86" w:rsidP="00D41A65">
      <w:pPr>
        <w:pStyle w:val="western"/>
        <w:spacing w:after="0" w:afterAutospacing="0"/>
        <w:jc w:val="both"/>
        <w:rPr>
          <w:b/>
        </w:rPr>
      </w:pPr>
      <w:r w:rsidRPr="008D622A">
        <w:rPr>
          <w:b/>
        </w:rPr>
        <w:t xml:space="preserve">5. Открытость деятельности муниципального образования </w:t>
      </w:r>
      <w:proofErr w:type="spellStart"/>
      <w:r w:rsidRPr="008D622A">
        <w:rPr>
          <w:b/>
        </w:rPr>
        <w:t>Югское</w:t>
      </w:r>
      <w:proofErr w:type="spellEnd"/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>В муниципальном образовании работает 7 Советов ветеранов</w:t>
      </w: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>Успешно работает ТОС «Городище - наш дом».</w:t>
      </w:r>
    </w:p>
    <w:p w:rsidR="00891B86" w:rsidRPr="008D622A" w:rsidRDefault="00891B86" w:rsidP="00D41A65">
      <w:pPr>
        <w:pStyle w:val="western"/>
        <w:spacing w:after="0" w:afterAutospacing="0"/>
        <w:jc w:val="both"/>
      </w:pPr>
      <w:r w:rsidRPr="008D622A">
        <w:t>Мероприятия по повышению доступности и открытости деятельности главы муниципального образования и муниципальных служащих включают в себя: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личный прием граждан главой</w:t>
      </w:r>
      <w:r w:rsidRPr="008D622A">
        <w:rPr>
          <w:lang w:val="en-US"/>
        </w:rPr>
        <w:t>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публичные слушания при решении  значимых вопросов;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 xml:space="preserve">годовой отчет главы муниципального образования о работе перед населением; 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ежемесячные приемные дни главы по территориям (</w:t>
      </w:r>
      <w:proofErr w:type="spellStart"/>
      <w:r w:rsidRPr="008D622A">
        <w:t>д.Сурково,д</w:t>
      </w:r>
      <w:proofErr w:type="spellEnd"/>
      <w:r w:rsidRPr="008D622A">
        <w:t xml:space="preserve">. </w:t>
      </w:r>
      <w:proofErr w:type="spellStart"/>
      <w:r w:rsidRPr="008D622A">
        <w:t>Батран</w:t>
      </w:r>
      <w:proofErr w:type="spellEnd"/>
      <w:r w:rsidRPr="008D622A">
        <w:t xml:space="preserve">, </w:t>
      </w:r>
      <w:proofErr w:type="spellStart"/>
      <w:r w:rsidRPr="008D622A">
        <w:t>д.Шалимово</w:t>
      </w:r>
      <w:proofErr w:type="spellEnd"/>
      <w:r w:rsidRPr="008D622A">
        <w:t xml:space="preserve">, </w:t>
      </w:r>
      <w:proofErr w:type="spellStart"/>
      <w:r w:rsidRPr="008D622A">
        <w:t>с.Воскресенское</w:t>
      </w:r>
      <w:proofErr w:type="spellEnd"/>
      <w:r w:rsidRPr="008D622A">
        <w:t>);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регулярные совещания со старостами</w:t>
      </w:r>
      <w:r w:rsidRPr="008D622A">
        <w:rPr>
          <w:lang w:val="en-US"/>
        </w:rPr>
        <w:t>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совещания с председателями садоводческих товариществ;</w:t>
      </w:r>
    </w:p>
    <w:p w:rsidR="00891B86" w:rsidRPr="008D622A" w:rsidRDefault="00891B86" w:rsidP="00D41A65">
      <w:pPr>
        <w:pStyle w:val="a3"/>
        <w:numPr>
          <w:ilvl w:val="0"/>
          <w:numId w:val="14"/>
        </w:numPr>
        <w:spacing w:beforeAutospacing="0" w:after="0" w:afterAutospacing="0"/>
        <w:jc w:val="both"/>
      </w:pPr>
      <w:r w:rsidRPr="008D622A">
        <w:t>еженедельные дни приема населения муниципальными служащими,</w:t>
      </w:r>
    </w:p>
    <w:p w:rsidR="00891B86" w:rsidRPr="008D622A" w:rsidRDefault="00891B86" w:rsidP="00D41A65">
      <w:pPr>
        <w:ind w:left="720"/>
        <w:jc w:val="both"/>
      </w:pPr>
      <w:r w:rsidRPr="008D622A">
        <w:t xml:space="preserve">размещение информации о деятельности муниципального образования на официальном сайте муниципального образования </w:t>
      </w:r>
      <w:proofErr w:type="spellStart"/>
      <w:r w:rsidRPr="008D622A">
        <w:t>Югское</w:t>
      </w:r>
      <w:proofErr w:type="spellEnd"/>
      <w:r w:rsidRPr="008D622A">
        <w:t>, в информационном вестнике;</w:t>
      </w:r>
    </w:p>
    <w:p w:rsidR="00891B86" w:rsidRPr="008D622A" w:rsidRDefault="00891B86" w:rsidP="00D41A65">
      <w:pPr>
        <w:ind w:left="720"/>
        <w:jc w:val="both"/>
      </w:pPr>
      <w:r w:rsidRPr="008D622A">
        <w:t>расширенные заседания Совета с приглашением руководителей      организаций и предприятий.</w:t>
      </w:r>
    </w:p>
    <w:p w:rsidR="00891B86" w:rsidRPr="008D622A" w:rsidRDefault="00891B86" w:rsidP="00D41A65">
      <w:pPr>
        <w:ind w:left="720"/>
        <w:jc w:val="both"/>
      </w:pPr>
    </w:p>
    <w:p w:rsidR="00891B86" w:rsidRDefault="00891B86" w:rsidP="00D41A65">
      <w:pPr>
        <w:ind w:left="720" w:hanging="360"/>
        <w:jc w:val="both"/>
      </w:pPr>
    </w:p>
    <w:p w:rsidR="0002505D" w:rsidRPr="008D622A" w:rsidRDefault="0002505D" w:rsidP="00D41A65">
      <w:pPr>
        <w:ind w:left="720" w:hanging="360"/>
        <w:jc w:val="both"/>
      </w:pPr>
    </w:p>
    <w:p w:rsidR="00891B86" w:rsidRPr="008D622A" w:rsidRDefault="00891B86" w:rsidP="00D41A65"/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>строительство контейнерной площадки д.Починок – 99008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>ликвидация несанкционированной свалки д.Фоминское-48000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 xml:space="preserve">засыпка старых колодцев  на территории </w:t>
      </w:r>
      <w:proofErr w:type="spellStart"/>
      <w:r w:rsidRPr="0021557F">
        <w:rPr>
          <w:sz w:val="28"/>
          <w:szCs w:val="28"/>
          <w:highlight w:val="yellow"/>
        </w:rPr>
        <w:t>МОЮгское</w:t>
      </w:r>
      <w:proofErr w:type="spellEnd"/>
      <w:r w:rsidRPr="0021557F">
        <w:rPr>
          <w:sz w:val="28"/>
          <w:szCs w:val="28"/>
          <w:highlight w:val="yellow"/>
        </w:rPr>
        <w:t xml:space="preserve"> – 36383,00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 xml:space="preserve">устройство подъезда к пожарному водоему территории </w:t>
      </w:r>
      <w:proofErr w:type="spellStart"/>
      <w:r w:rsidRPr="0021557F">
        <w:rPr>
          <w:sz w:val="28"/>
          <w:szCs w:val="28"/>
          <w:highlight w:val="yellow"/>
        </w:rPr>
        <w:t>МОЮгское</w:t>
      </w:r>
      <w:proofErr w:type="spellEnd"/>
      <w:r w:rsidRPr="0021557F">
        <w:rPr>
          <w:sz w:val="28"/>
          <w:szCs w:val="28"/>
          <w:highlight w:val="yellow"/>
        </w:rPr>
        <w:t xml:space="preserve"> – 18817,00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>дезинсекция по обработке открытых территорий от клещей- 14143,50</w:t>
      </w:r>
    </w:p>
    <w:p w:rsidR="0002505D" w:rsidRPr="0021557F" w:rsidRDefault="0002505D" w:rsidP="0002505D">
      <w:pPr>
        <w:rPr>
          <w:sz w:val="28"/>
          <w:szCs w:val="28"/>
          <w:highlight w:val="yellow"/>
        </w:rPr>
      </w:pPr>
      <w:r w:rsidRPr="0021557F">
        <w:rPr>
          <w:sz w:val="28"/>
          <w:szCs w:val="28"/>
          <w:highlight w:val="yellow"/>
        </w:rPr>
        <w:t xml:space="preserve">  </w:t>
      </w:r>
    </w:p>
    <w:p w:rsidR="0002505D" w:rsidRPr="00FC643E" w:rsidRDefault="0002505D" w:rsidP="0002505D">
      <w:pPr>
        <w:rPr>
          <w:sz w:val="28"/>
          <w:szCs w:val="28"/>
        </w:rPr>
      </w:pPr>
      <w:r w:rsidRPr="0021557F">
        <w:rPr>
          <w:sz w:val="28"/>
          <w:szCs w:val="28"/>
          <w:highlight w:val="yellow"/>
        </w:rPr>
        <w:t xml:space="preserve">                                                                             10 146,44 (кладбища)</w:t>
      </w:r>
    </w:p>
    <w:p w:rsidR="00891B86" w:rsidRPr="008D622A" w:rsidRDefault="00891B86"/>
    <w:sectPr w:rsidR="00891B86" w:rsidRPr="008D622A" w:rsidSect="00DE7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43A1"/>
    <w:multiLevelType w:val="multilevel"/>
    <w:tmpl w:val="D0D88F74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">
    <w:nsid w:val="2A6640D2"/>
    <w:multiLevelType w:val="multilevel"/>
    <w:tmpl w:val="F2A4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AE1E2B"/>
    <w:multiLevelType w:val="multilevel"/>
    <w:tmpl w:val="1954349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/>
      </w:rPr>
    </w:lvl>
  </w:abstractNum>
  <w:abstractNum w:abstractNumId="3">
    <w:nsid w:val="4FA110D4"/>
    <w:multiLevelType w:val="multilevel"/>
    <w:tmpl w:val="7D12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025A85"/>
    <w:multiLevelType w:val="hybridMultilevel"/>
    <w:tmpl w:val="6C24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C6428ED"/>
    <w:multiLevelType w:val="multilevel"/>
    <w:tmpl w:val="2DFEC174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>
    <w:nsid w:val="66324FF5"/>
    <w:multiLevelType w:val="hybridMultilevel"/>
    <w:tmpl w:val="4B5EA910"/>
    <w:lvl w:ilvl="0" w:tplc="9FE213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0"/>
  </w:num>
  <w:num w:numId="6">
    <w:abstractNumId w:val="0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1A65"/>
    <w:rsid w:val="0002505D"/>
    <w:rsid w:val="000558DF"/>
    <w:rsid w:val="00065F31"/>
    <w:rsid w:val="000F16BD"/>
    <w:rsid w:val="001339F2"/>
    <w:rsid w:val="001F07A6"/>
    <w:rsid w:val="00205662"/>
    <w:rsid w:val="0021557F"/>
    <w:rsid w:val="00246E82"/>
    <w:rsid w:val="00271830"/>
    <w:rsid w:val="002D5CD3"/>
    <w:rsid w:val="00317C14"/>
    <w:rsid w:val="00336D19"/>
    <w:rsid w:val="003634A1"/>
    <w:rsid w:val="0037018E"/>
    <w:rsid w:val="003A24F7"/>
    <w:rsid w:val="003E5AFD"/>
    <w:rsid w:val="00445A60"/>
    <w:rsid w:val="004575EF"/>
    <w:rsid w:val="0061265F"/>
    <w:rsid w:val="0065678D"/>
    <w:rsid w:val="006A07E9"/>
    <w:rsid w:val="006A64E7"/>
    <w:rsid w:val="006B3C2E"/>
    <w:rsid w:val="006D2AA5"/>
    <w:rsid w:val="006E0B9D"/>
    <w:rsid w:val="00762798"/>
    <w:rsid w:val="00763644"/>
    <w:rsid w:val="00770480"/>
    <w:rsid w:val="007F77E0"/>
    <w:rsid w:val="008063B9"/>
    <w:rsid w:val="00826203"/>
    <w:rsid w:val="00831B4F"/>
    <w:rsid w:val="00874697"/>
    <w:rsid w:val="00876E71"/>
    <w:rsid w:val="00891B86"/>
    <w:rsid w:val="008A6616"/>
    <w:rsid w:val="008D622A"/>
    <w:rsid w:val="008F407F"/>
    <w:rsid w:val="00933B68"/>
    <w:rsid w:val="009768DD"/>
    <w:rsid w:val="00976D9C"/>
    <w:rsid w:val="00A066DA"/>
    <w:rsid w:val="00AB4146"/>
    <w:rsid w:val="00AD7D39"/>
    <w:rsid w:val="00AE1812"/>
    <w:rsid w:val="00B73E24"/>
    <w:rsid w:val="00B82455"/>
    <w:rsid w:val="00B92A7B"/>
    <w:rsid w:val="00BB47F8"/>
    <w:rsid w:val="00BF5172"/>
    <w:rsid w:val="00C07F7C"/>
    <w:rsid w:val="00C439E4"/>
    <w:rsid w:val="00D0570C"/>
    <w:rsid w:val="00D2357F"/>
    <w:rsid w:val="00D31CFD"/>
    <w:rsid w:val="00D40336"/>
    <w:rsid w:val="00D41A65"/>
    <w:rsid w:val="00D71E51"/>
    <w:rsid w:val="00D841F5"/>
    <w:rsid w:val="00D93E0D"/>
    <w:rsid w:val="00DA59A8"/>
    <w:rsid w:val="00DB0D13"/>
    <w:rsid w:val="00DC76D7"/>
    <w:rsid w:val="00DE735A"/>
    <w:rsid w:val="00DF2A98"/>
    <w:rsid w:val="00E06CFE"/>
    <w:rsid w:val="00E863C3"/>
    <w:rsid w:val="00EB0607"/>
    <w:rsid w:val="00F1119F"/>
    <w:rsid w:val="00F5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D41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41A65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rsid w:val="00D41A65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D41A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41A65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41A65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4">
    <w:name w:val="Balloon Text"/>
    <w:basedOn w:val="a"/>
    <w:link w:val="a5"/>
    <w:uiPriority w:val="99"/>
    <w:semiHidden/>
    <w:rsid w:val="00D41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41A65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76E71"/>
    <w:pPr>
      <w:widowControl w:val="0"/>
      <w:autoSpaceDE w:val="0"/>
      <w:autoSpaceDN w:val="0"/>
    </w:pPr>
    <w:rPr>
      <w:rFonts w:eastAsia="Times New Roman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rsid w:val="00D41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41A65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rsid w:val="00D41A65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D41A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41A65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41A65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4">
    <w:name w:val="Balloon Text"/>
    <w:basedOn w:val="a"/>
    <w:link w:val="a5"/>
    <w:uiPriority w:val="99"/>
    <w:semiHidden/>
    <w:rsid w:val="00D41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41A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diagramLayout" Target="diagrams/layout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oleObject" Target="embeddings/oleObject1.bin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94490818030081E-3"/>
          <c:y val="0.33045356371490359"/>
          <c:w val="0.63772954924874881"/>
          <c:h val="0.3282937365010797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3152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жилая и общественная застройка</c:v>
                </c:pt>
                <c:pt idx="1">
                  <c:v>общественно-деловая застройка</c:v>
                </c:pt>
                <c:pt idx="2">
                  <c:v>производственная  и коммунально-складская застройка</c:v>
                </c:pt>
                <c:pt idx="3">
                  <c:v>улицы, дороги</c:v>
                </c:pt>
                <c:pt idx="4">
                  <c:v>земли с/х использования</c:v>
                </c:pt>
                <c:pt idx="5">
                  <c:v>земли спец.назначения</c:v>
                </c:pt>
                <c:pt idx="6">
                  <c:v>земли рекреационного назначения</c:v>
                </c:pt>
                <c:pt idx="7">
                  <c:v>прочие территории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643</c:v>
                </c:pt>
                <c:pt idx="1">
                  <c:v>92.9</c:v>
                </c:pt>
                <c:pt idx="2">
                  <c:v>91.4</c:v>
                </c:pt>
                <c:pt idx="3">
                  <c:v>64</c:v>
                </c:pt>
                <c:pt idx="4">
                  <c:v>952.4</c:v>
                </c:pt>
                <c:pt idx="5">
                  <c:v>0.5</c:v>
                </c:pt>
                <c:pt idx="6">
                  <c:v>37</c:v>
                </c:pt>
                <c:pt idx="7">
                  <c:v>159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315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жилая и общественная застройка</c:v>
                </c:pt>
                <c:pt idx="1">
                  <c:v>общественно-деловая застройка</c:v>
                </c:pt>
                <c:pt idx="2">
                  <c:v>производственная  и коммунально-складская застройка</c:v>
                </c:pt>
                <c:pt idx="3">
                  <c:v>улицы, дороги</c:v>
                </c:pt>
                <c:pt idx="4">
                  <c:v>земли с/х использования</c:v>
                </c:pt>
                <c:pt idx="5">
                  <c:v>земли спец.назначения</c:v>
                </c:pt>
                <c:pt idx="6">
                  <c:v>земли рекреационного назначения</c:v>
                </c:pt>
                <c:pt idx="7">
                  <c:v>прочие территории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15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315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жилая и общественная застройка</c:v>
                </c:pt>
                <c:pt idx="1">
                  <c:v>общественно-деловая застройка</c:v>
                </c:pt>
                <c:pt idx="2">
                  <c:v>производственная  и коммунально-складская застройка</c:v>
                </c:pt>
                <c:pt idx="3">
                  <c:v>улицы, дороги</c:v>
                </c:pt>
                <c:pt idx="4">
                  <c:v>земли с/х использования</c:v>
                </c:pt>
                <c:pt idx="5">
                  <c:v>земли спец.назначения</c:v>
                </c:pt>
                <c:pt idx="6">
                  <c:v>земли рекреационного назначения</c:v>
                </c:pt>
                <c:pt idx="7">
                  <c:v>прочие территории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4895">
          <a:noFill/>
        </a:ln>
      </c:spPr>
    </c:plotArea>
    <c:legend>
      <c:legendPos val="r"/>
      <c:layout>
        <c:manualLayout>
          <c:xMode val="edge"/>
          <c:yMode val="edge"/>
          <c:x val="0.65951742627345888"/>
          <c:y val="9.1537132987910247E-2"/>
          <c:w val="0.33914209115281557"/>
          <c:h val="0.81347150259067402"/>
        </c:manualLayout>
      </c:layout>
      <c:overlay val="0"/>
      <c:spPr>
        <a:noFill/>
        <a:ln w="3288">
          <a:solidFill>
            <a:srgbClr val="000000"/>
          </a:solidFill>
          <a:prstDash val="solid"/>
        </a:ln>
      </c:spPr>
      <c:txPr>
        <a:bodyPr/>
        <a:lstStyle/>
        <a:p>
          <a:pPr>
            <a:defRPr sz="76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8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50166112956811"/>
          <c:y val="0.11224489795918367"/>
          <c:w val="0.51162790697674421"/>
          <c:h val="0.7857142857142855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30-40 лет</c:v>
                </c:pt>
              </c:strCache>
            </c:strRef>
          </c:tx>
          <c:spPr>
            <a:solidFill>
              <a:srgbClr val="9999FF"/>
            </a:solidFill>
            <a:ln w="13441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30-40</c:v>
                </c:pt>
                <c:pt idx="1">
                  <c:v>40-55</c:v>
                </c:pt>
                <c:pt idx="2">
                  <c:v>55-60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40-55 лет</c:v>
                </c:pt>
              </c:strCache>
            </c:strRef>
          </c:tx>
          <c:spPr>
            <a:solidFill>
              <a:srgbClr val="993366"/>
            </a:solidFill>
            <a:ln w="1344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30-40</c:v>
                </c:pt>
                <c:pt idx="1">
                  <c:v>40-55</c:v>
                </c:pt>
                <c:pt idx="2">
                  <c:v>55-60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55-60 лет</c:v>
                </c:pt>
              </c:strCache>
            </c:strRef>
          </c:tx>
          <c:spPr>
            <a:solidFill>
              <a:srgbClr val="FFFFCC"/>
            </a:solidFill>
            <a:ln w="1344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344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30-40</c:v>
                </c:pt>
                <c:pt idx="1">
                  <c:v>40-55</c:v>
                </c:pt>
                <c:pt idx="2">
                  <c:v>55-60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3441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1395348837209303"/>
          <c:y val="0.33673469387755151"/>
          <c:w val="0.1727574750830565"/>
          <c:h val="0.32653061224489838"/>
        </c:manualLayout>
      </c:layout>
      <c:overlay val="0"/>
      <c:spPr>
        <a:noFill/>
        <a:ln w="3360">
          <a:solidFill>
            <a:srgbClr val="000000"/>
          </a:solidFill>
          <a:prstDash val="solid"/>
        </a:ln>
      </c:spPr>
      <c:txPr>
        <a:bodyPr/>
        <a:lstStyle/>
        <a:p>
          <a:pPr>
            <a:defRPr sz="77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4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 населения в динамике с
 2013 по 2017г. </a:t>
            </a:r>
          </a:p>
        </c:rich>
      </c:tx>
      <c:layout>
        <c:manualLayout>
          <c:xMode val="edge"/>
          <c:yMode val="edge"/>
          <c:x val="0.17655832494622398"/>
          <c:y val="3.4327072752269615E-2"/>
        </c:manualLayout>
      </c:layout>
      <c:overlay val="0"/>
      <c:spPr>
        <a:noFill/>
        <a:ln w="2685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637462235649547"/>
          <c:y val="0.4285714285714286"/>
          <c:w val="0.75528700906344415"/>
          <c:h val="0.41811846689895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4091</c:v>
                </c:pt>
                <c:pt idx="1">
                  <c:v>4085</c:v>
                </c:pt>
                <c:pt idx="2">
                  <c:v>4164</c:v>
                </c:pt>
                <c:pt idx="3">
                  <c:v>4288</c:v>
                </c:pt>
                <c:pt idx="4">
                  <c:v>4259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741376"/>
        <c:axId val="88742912"/>
      </c:barChart>
      <c:catAx>
        <c:axId val="8874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8742912"/>
        <c:crosses val="autoZero"/>
        <c:auto val="1"/>
        <c:lblAlgn val="ctr"/>
        <c:lblOffset val="100"/>
        <c:noMultiLvlLbl val="0"/>
      </c:catAx>
      <c:valAx>
        <c:axId val="88742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8741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12"/>
            </a:pPr>
            <a:r>
              <a:rPr lang="ru-RU" sz="1312"/>
              <a:t>Образовательный уровень населения</a:t>
            </a:r>
          </a:p>
        </c:rich>
      </c:tx>
      <c:overlay val="0"/>
      <c:spPr>
        <a:noFill/>
        <a:ln w="2539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94495412844096E-2"/>
          <c:y val="0.37412587412587461"/>
          <c:w val="0.47400611620795136"/>
          <c:h val="0.541958041958041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Имеют  незаконченное среднее (полное) общее образование  </c:v>
                </c:pt>
                <c:pt idx="1">
                  <c:v>Имеют основное общее образование(9 кл)</c:v>
                </c:pt>
                <c:pt idx="2">
                  <c:v>Имеют среднее  полное образование ( 11 кл)</c:v>
                </c:pt>
                <c:pt idx="3">
                  <c:v>Имеют начальное профессиональное образование</c:v>
                </c:pt>
                <c:pt idx="4">
                  <c:v>Имеют среднее профессиональное образование </c:v>
                </c:pt>
                <c:pt idx="5">
                  <c:v>Имеют незаконченное высшее профессиональное образование</c:v>
                </c:pt>
                <c:pt idx="6">
                  <c:v>Имеют высшее образование</c:v>
                </c:pt>
                <c:pt idx="7">
                  <c:v>Не имеют основного общего образования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536</c:v>
                </c:pt>
                <c:pt idx="1">
                  <c:v>913</c:v>
                </c:pt>
                <c:pt idx="2">
                  <c:v>507</c:v>
                </c:pt>
                <c:pt idx="3">
                  <c:v>93</c:v>
                </c:pt>
                <c:pt idx="4">
                  <c:v>627</c:v>
                </c:pt>
                <c:pt idx="5">
                  <c:v>13</c:v>
                </c:pt>
                <c:pt idx="6">
                  <c:v>255</c:v>
                </c:pt>
                <c:pt idx="7">
                  <c:v>494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0550458715596278"/>
          <c:y val="0.31818181818181845"/>
          <c:w val="0.35168195718654438"/>
          <c:h val="0.68531468531468531"/>
        </c:manualLayout>
      </c:layout>
      <c:overlay val="0"/>
      <c:txPr>
        <a:bodyPr/>
        <a:lstStyle/>
        <a:p>
          <a:pPr>
            <a:defRPr sz="875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523551-6E9D-4B33-BC13-14886741A75B}" type="doc">
      <dgm:prSet loTypeId="urn:microsoft.com/office/officeart/2005/8/layout/orgChart1" loCatId="hierarchy" qsTypeId="urn:microsoft.com/office/officeart/2005/8/quickstyle/simple1#1" qsCatId="simple" csTypeId="urn:microsoft.com/office/officeart/2005/8/colors/accent1_2#1" csCatId="accent1" phldr="1"/>
      <dgm:spPr/>
    </dgm:pt>
    <dgm:pt modelId="{6A9CE33E-347D-4F7B-807C-1F04603E0AC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образование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муниципальных служащих муниципального образования Югское</a:t>
          </a:r>
          <a:endParaRPr lang="ru-RU" smtClean="0"/>
        </a:p>
      </dgm:t>
    </dgm:pt>
    <dgm:pt modelId="{00D38E9F-AE24-49AC-80F1-6EDF67C5AFAB}" type="parTrans" cxnId="{A9033A80-3891-41E9-9857-3EFA7A58E3D8}">
      <dgm:prSet/>
      <dgm:spPr/>
    </dgm:pt>
    <dgm:pt modelId="{B58849E4-325B-4B4D-82E4-CC80279AE871}" type="sibTrans" cxnId="{A9033A80-3891-41E9-9857-3EFA7A58E3D8}">
      <dgm:prSet/>
      <dgm:spPr/>
    </dgm:pt>
    <dgm:pt modelId="{69FBEDD6-157C-4ECE-916D-58C19AF0F98A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высшее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4 муниципальных служащих;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глава- высшее</a:t>
          </a:r>
          <a:endParaRPr lang="ru-RU" smtClean="0"/>
        </a:p>
      </dgm:t>
    </dgm:pt>
    <dgm:pt modelId="{222AE149-0176-4DAE-9809-65E7E7157D49}" type="parTrans" cxnId="{E96962B1-9D14-4A6C-8FBC-C0C39CD31CE1}">
      <dgm:prSet/>
      <dgm:spPr/>
    </dgm:pt>
    <dgm:pt modelId="{763378D0-933A-41EA-8CF9-C474E7A0BF85}" type="sibTrans" cxnId="{E96962B1-9D14-4A6C-8FBC-C0C39CD31CE1}">
      <dgm:prSet/>
      <dgm:spPr/>
    </dgm:pt>
    <dgm:pt modelId="{7A76B9FB-D769-4578-B5F3-DEE7EA81D925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среднее специальное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3 муниципальных служащих</a:t>
          </a:r>
        </a:p>
      </dgm:t>
    </dgm:pt>
    <dgm:pt modelId="{86236974-D88B-4E8B-9E27-2DB844164E3C}" type="parTrans" cxnId="{E8FFFD10-2E5A-47E8-A976-69233D465C66}">
      <dgm:prSet/>
      <dgm:spPr/>
    </dgm:pt>
    <dgm:pt modelId="{E0AE5441-5137-4C96-AE12-BB043123C9D4}" type="sibTrans" cxnId="{E8FFFD10-2E5A-47E8-A976-69233D465C66}">
      <dgm:prSet/>
      <dgm:spPr/>
    </dgm:pt>
    <dgm:pt modelId="{A51E90E3-A31D-4FC2-92BD-9479DC5AB115}" type="pres">
      <dgm:prSet presAssocID="{E1523551-6E9D-4B33-BC13-14886741A75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321020C-93B0-4115-871C-90F189F83592}" type="pres">
      <dgm:prSet presAssocID="{6A9CE33E-347D-4F7B-807C-1F04603E0ACC}" presName="hierRoot1" presStyleCnt="0">
        <dgm:presLayoutVars>
          <dgm:hierBranch/>
        </dgm:presLayoutVars>
      </dgm:prSet>
      <dgm:spPr/>
    </dgm:pt>
    <dgm:pt modelId="{192364B5-5518-4158-86C3-962F100A3774}" type="pres">
      <dgm:prSet presAssocID="{6A9CE33E-347D-4F7B-807C-1F04603E0ACC}" presName="rootComposite1" presStyleCnt="0"/>
      <dgm:spPr/>
    </dgm:pt>
    <dgm:pt modelId="{E9457C3A-ECFE-4634-8473-1F6C9B92F50F}" type="pres">
      <dgm:prSet presAssocID="{6A9CE33E-347D-4F7B-807C-1F04603E0AC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A19C8D-8994-4DAF-9CE8-E74FA7AAC81D}" type="pres">
      <dgm:prSet presAssocID="{6A9CE33E-347D-4F7B-807C-1F04603E0AC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88C8771-5472-4DC0-BC93-1CBC6A8E6795}" type="pres">
      <dgm:prSet presAssocID="{6A9CE33E-347D-4F7B-807C-1F04603E0ACC}" presName="hierChild2" presStyleCnt="0"/>
      <dgm:spPr/>
    </dgm:pt>
    <dgm:pt modelId="{0445E4CB-0A03-4123-AB77-0C72D6ED3884}" type="pres">
      <dgm:prSet presAssocID="{222AE149-0176-4DAE-9809-65E7E7157D49}" presName="Name35" presStyleLbl="parChTrans1D2" presStyleIdx="0" presStyleCnt="2"/>
      <dgm:spPr/>
    </dgm:pt>
    <dgm:pt modelId="{4D00146D-EC9E-4A0F-A9FD-5753C2A13002}" type="pres">
      <dgm:prSet presAssocID="{69FBEDD6-157C-4ECE-916D-58C19AF0F98A}" presName="hierRoot2" presStyleCnt="0">
        <dgm:presLayoutVars>
          <dgm:hierBranch/>
        </dgm:presLayoutVars>
      </dgm:prSet>
      <dgm:spPr/>
    </dgm:pt>
    <dgm:pt modelId="{8437E75D-64C6-43B0-8615-F4AB135FCD65}" type="pres">
      <dgm:prSet presAssocID="{69FBEDD6-157C-4ECE-916D-58C19AF0F98A}" presName="rootComposite" presStyleCnt="0"/>
      <dgm:spPr/>
    </dgm:pt>
    <dgm:pt modelId="{7EA35568-7498-404D-AF8D-04C641D2EFA2}" type="pres">
      <dgm:prSet presAssocID="{69FBEDD6-157C-4ECE-916D-58C19AF0F98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769068-55F0-4A2E-B80C-E06CFC77F4D7}" type="pres">
      <dgm:prSet presAssocID="{69FBEDD6-157C-4ECE-916D-58C19AF0F98A}" presName="rootConnector" presStyleLbl="node2" presStyleIdx="0" presStyleCnt="2"/>
      <dgm:spPr/>
      <dgm:t>
        <a:bodyPr/>
        <a:lstStyle/>
        <a:p>
          <a:endParaRPr lang="ru-RU"/>
        </a:p>
      </dgm:t>
    </dgm:pt>
    <dgm:pt modelId="{92CCE088-AE88-4CB8-84EB-DD342D1771D8}" type="pres">
      <dgm:prSet presAssocID="{69FBEDD6-157C-4ECE-916D-58C19AF0F98A}" presName="hierChild4" presStyleCnt="0"/>
      <dgm:spPr/>
    </dgm:pt>
    <dgm:pt modelId="{F7AC0B5C-67DB-4DD0-B9C2-EDBCF2A3E97E}" type="pres">
      <dgm:prSet presAssocID="{69FBEDD6-157C-4ECE-916D-58C19AF0F98A}" presName="hierChild5" presStyleCnt="0"/>
      <dgm:spPr/>
    </dgm:pt>
    <dgm:pt modelId="{4DD3B2E1-B7FB-44BC-B7E2-D05A4CE71961}" type="pres">
      <dgm:prSet presAssocID="{86236974-D88B-4E8B-9E27-2DB844164E3C}" presName="Name35" presStyleLbl="parChTrans1D2" presStyleIdx="1" presStyleCnt="2"/>
      <dgm:spPr/>
    </dgm:pt>
    <dgm:pt modelId="{26BDE958-E251-4D1E-8E5B-450E29A716C1}" type="pres">
      <dgm:prSet presAssocID="{7A76B9FB-D769-4578-B5F3-DEE7EA81D925}" presName="hierRoot2" presStyleCnt="0">
        <dgm:presLayoutVars>
          <dgm:hierBranch/>
        </dgm:presLayoutVars>
      </dgm:prSet>
      <dgm:spPr/>
    </dgm:pt>
    <dgm:pt modelId="{C4B736B8-C18B-42F5-A142-A7373A408140}" type="pres">
      <dgm:prSet presAssocID="{7A76B9FB-D769-4578-B5F3-DEE7EA81D925}" presName="rootComposite" presStyleCnt="0"/>
      <dgm:spPr/>
    </dgm:pt>
    <dgm:pt modelId="{3FA5383B-8B6B-4059-BE4C-6C8C8BB8D677}" type="pres">
      <dgm:prSet presAssocID="{7A76B9FB-D769-4578-B5F3-DEE7EA81D92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60B652-DDEF-4F43-8584-E49231E8F8C8}" type="pres">
      <dgm:prSet presAssocID="{7A76B9FB-D769-4578-B5F3-DEE7EA81D925}" presName="rootConnector" presStyleLbl="node2" presStyleIdx="1" presStyleCnt="2"/>
      <dgm:spPr/>
      <dgm:t>
        <a:bodyPr/>
        <a:lstStyle/>
        <a:p>
          <a:endParaRPr lang="ru-RU"/>
        </a:p>
      </dgm:t>
    </dgm:pt>
    <dgm:pt modelId="{8FD4E1A2-CD03-4AB2-83B2-178C8B1DEC90}" type="pres">
      <dgm:prSet presAssocID="{7A76B9FB-D769-4578-B5F3-DEE7EA81D925}" presName="hierChild4" presStyleCnt="0"/>
      <dgm:spPr/>
    </dgm:pt>
    <dgm:pt modelId="{90958E8F-298F-499C-9A19-86BC04EBA288}" type="pres">
      <dgm:prSet presAssocID="{7A76B9FB-D769-4578-B5F3-DEE7EA81D925}" presName="hierChild5" presStyleCnt="0"/>
      <dgm:spPr/>
    </dgm:pt>
    <dgm:pt modelId="{8C30E951-D4E9-40B5-A608-EFF2C3F476BE}" type="pres">
      <dgm:prSet presAssocID="{6A9CE33E-347D-4F7B-807C-1F04603E0ACC}" presName="hierChild3" presStyleCnt="0"/>
      <dgm:spPr/>
    </dgm:pt>
  </dgm:ptLst>
  <dgm:cxnLst>
    <dgm:cxn modelId="{9863CAEB-5933-46C9-B9DB-D7C30D226BB6}" type="presOf" srcId="{222AE149-0176-4DAE-9809-65E7E7157D49}" destId="{0445E4CB-0A03-4123-AB77-0C72D6ED3884}" srcOrd="0" destOrd="0" presId="urn:microsoft.com/office/officeart/2005/8/layout/orgChart1"/>
    <dgm:cxn modelId="{A9033A80-3891-41E9-9857-3EFA7A58E3D8}" srcId="{E1523551-6E9D-4B33-BC13-14886741A75B}" destId="{6A9CE33E-347D-4F7B-807C-1F04603E0ACC}" srcOrd="0" destOrd="0" parTransId="{00D38E9F-AE24-49AC-80F1-6EDF67C5AFAB}" sibTransId="{B58849E4-325B-4B4D-82E4-CC80279AE871}"/>
    <dgm:cxn modelId="{430CAB14-B85F-4ECD-A9FF-2601DC0FACB9}" type="presOf" srcId="{7A76B9FB-D769-4578-B5F3-DEE7EA81D925}" destId="{BE60B652-DDEF-4F43-8584-E49231E8F8C8}" srcOrd="1" destOrd="0" presId="urn:microsoft.com/office/officeart/2005/8/layout/orgChart1"/>
    <dgm:cxn modelId="{E8FFFD10-2E5A-47E8-A976-69233D465C66}" srcId="{6A9CE33E-347D-4F7B-807C-1F04603E0ACC}" destId="{7A76B9FB-D769-4578-B5F3-DEE7EA81D925}" srcOrd="1" destOrd="0" parTransId="{86236974-D88B-4E8B-9E27-2DB844164E3C}" sibTransId="{E0AE5441-5137-4C96-AE12-BB043123C9D4}"/>
    <dgm:cxn modelId="{7405FCAD-84FF-41AD-A9A3-849392FD47A5}" type="presOf" srcId="{69FBEDD6-157C-4ECE-916D-58C19AF0F98A}" destId="{03769068-55F0-4A2E-B80C-E06CFC77F4D7}" srcOrd="1" destOrd="0" presId="urn:microsoft.com/office/officeart/2005/8/layout/orgChart1"/>
    <dgm:cxn modelId="{5BA71BAB-1031-4115-8227-CD5F261E0E57}" type="presOf" srcId="{6A9CE33E-347D-4F7B-807C-1F04603E0ACC}" destId="{E9457C3A-ECFE-4634-8473-1F6C9B92F50F}" srcOrd="0" destOrd="0" presId="urn:microsoft.com/office/officeart/2005/8/layout/orgChart1"/>
    <dgm:cxn modelId="{D46716BA-81F8-4E89-B38C-D2A239459600}" type="presOf" srcId="{69FBEDD6-157C-4ECE-916D-58C19AF0F98A}" destId="{7EA35568-7498-404D-AF8D-04C641D2EFA2}" srcOrd="0" destOrd="0" presId="urn:microsoft.com/office/officeart/2005/8/layout/orgChart1"/>
    <dgm:cxn modelId="{7F7F3F0A-C762-489E-8021-26D083C06B89}" type="presOf" srcId="{7A76B9FB-D769-4578-B5F3-DEE7EA81D925}" destId="{3FA5383B-8B6B-4059-BE4C-6C8C8BB8D677}" srcOrd="0" destOrd="0" presId="urn:microsoft.com/office/officeart/2005/8/layout/orgChart1"/>
    <dgm:cxn modelId="{B01E8476-2885-4445-BFC2-8533DCF77306}" type="presOf" srcId="{6A9CE33E-347D-4F7B-807C-1F04603E0ACC}" destId="{F0A19C8D-8994-4DAF-9CE8-E74FA7AAC81D}" srcOrd="1" destOrd="0" presId="urn:microsoft.com/office/officeart/2005/8/layout/orgChart1"/>
    <dgm:cxn modelId="{362FDA6B-16DF-40F9-9944-A70A843B0F12}" type="presOf" srcId="{86236974-D88B-4E8B-9E27-2DB844164E3C}" destId="{4DD3B2E1-B7FB-44BC-B7E2-D05A4CE71961}" srcOrd="0" destOrd="0" presId="urn:microsoft.com/office/officeart/2005/8/layout/orgChart1"/>
    <dgm:cxn modelId="{D1A96C83-467B-4E7F-AE0F-7B1F9A53EC00}" type="presOf" srcId="{E1523551-6E9D-4B33-BC13-14886741A75B}" destId="{A51E90E3-A31D-4FC2-92BD-9479DC5AB115}" srcOrd="0" destOrd="0" presId="urn:microsoft.com/office/officeart/2005/8/layout/orgChart1"/>
    <dgm:cxn modelId="{E96962B1-9D14-4A6C-8FBC-C0C39CD31CE1}" srcId="{6A9CE33E-347D-4F7B-807C-1F04603E0ACC}" destId="{69FBEDD6-157C-4ECE-916D-58C19AF0F98A}" srcOrd="0" destOrd="0" parTransId="{222AE149-0176-4DAE-9809-65E7E7157D49}" sibTransId="{763378D0-933A-41EA-8CF9-C474E7A0BF85}"/>
    <dgm:cxn modelId="{D5003F90-BF8D-4A47-8E98-4C08099D3485}" type="presParOf" srcId="{A51E90E3-A31D-4FC2-92BD-9479DC5AB115}" destId="{9321020C-93B0-4115-871C-90F189F83592}" srcOrd="0" destOrd="0" presId="urn:microsoft.com/office/officeart/2005/8/layout/orgChart1"/>
    <dgm:cxn modelId="{AB7CA500-D1CD-4CE9-B292-67C9F84EB08E}" type="presParOf" srcId="{9321020C-93B0-4115-871C-90F189F83592}" destId="{192364B5-5518-4158-86C3-962F100A3774}" srcOrd="0" destOrd="0" presId="urn:microsoft.com/office/officeart/2005/8/layout/orgChart1"/>
    <dgm:cxn modelId="{9C23301B-15CC-4A9A-B1AD-AE880E1A082D}" type="presParOf" srcId="{192364B5-5518-4158-86C3-962F100A3774}" destId="{E9457C3A-ECFE-4634-8473-1F6C9B92F50F}" srcOrd="0" destOrd="0" presId="urn:microsoft.com/office/officeart/2005/8/layout/orgChart1"/>
    <dgm:cxn modelId="{8AF38792-DE3A-491A-A237-6E194DCA0F6B}" type="presParOf" srcId="{192364B5-5518-4158-86C3-962F100A3774}" destId="{F0A19C8D-8994-4DAF-9CE8-E74FA7AAC81D}" srcOrd="1" destOrd="0" presId="urn:microsoft.com/office/officeart/2005/8/layout/orgChart1"/>
    <dgm:cxn modelId="{D47C19BE-7446-4CA8-B412-197F7FEBB50A}" type="presParOf" srcId="{9321020C-93B0-4115-871C-90F189F83592}" destId="{988C8771-5472-4DC0-BC93-1CBC6A8E6795}" srcOrd="1" destOrd="0" presId="urn:microsoft.com/office/officeart/2005/8/layout/orgChart1"/>
    <dgm:cxn modelId="{3AAD107C-4416-47BD-9D92-4E7E5D3D6018}" type="presParOf" srcId="{988C8771-5472-4DC0-BC93-1CBC6A8E6795}" destId="{0445E4CB-0A03-4123-AB77-0C72D6ED3884}" srcOrd="0" destOrd="0" presId="urn:microsoft.com/office/officeart/2005/8/layout/orgChart1"/>
    <dgm:cxn modelId="{B3E07854-0DC8-4475-BACF-6ECB4B9E84CD}" type="presParOf" srcId="{988C8771-5472-4DC0-BC93-1CBC6A8E6795}" destId="{4D00146D-EC9E-4A0F-A9FD-5753C2A13002}" srcOrd="1" destOrd="0" presId="urn:microsoft.com/office/officeart/2005/8/layout/orgChart1"/>
    <dgm:cxn modelId="{4E9A74F9-B90A-439B-A569-A13FF74E34E0}" type="presParOf" srcId="{4D00146D-EC9E-4A0F-A9FD-5753C2A13002}" destId="{8437E75D-64C6-43B0-8615-F4AB135FCD65}" srcOrd="0" destOrd="0" presId="urn:microsoft.com/office/officeart/2005/8/layout/orgChart1"/>
    <dgm:cxn modelId="{0998D141-33EE-4E77-BC33-1F20049A09ED}" type="presParOf" srcId="{8437E75D-64C6-43B0-8615-F4AB135FCD65}" destId="{7EA35568-7498-404D-AF8D-04C641D2EFA2}" srcOrd="0" destOrd="0" presId="urn:microsoft.com/office/officeart/2005/8/layout/orgChart1"/>
    <dgm:cxn modelId="{804ED58E-A98E-414B-B0C0-FFC2D8DEFD68}" type="presParOf" srcId="{8437E75D-64C6-43B0-8615-F4AB135FCD65}" destId="{03769068-55F0-4A2E-B80C-E06CFC77F4D7}" srcOrd="1" destOrd="0" presId="urn:microsoft.com/office/officeart/2005/8/layout/orgChart1"/>
    <dgm:cxn modelId="{53BECB4E-D75B-4B30-A1BA-706F2E9BFE3D}" type="presParOf" srcId="{4D00146D-EC9E-4A0F-A9FD-5753C2A13002}" destId="{92CCE088-AE88-4CB8-84EB-DD342D1771D8}" srcOrd="1" destOrd="0" presId="urn:microsoft.com/office/officeart/2005/8/layout/orgChart1"/>
    <dgm:cxn modelId="{58569E0E-D033-4033-8AD9-9B930B2687DE}" type="presParOf" srcId="{4D00146D-EC9E-4A0F-A9FD-5753C2A13002}" destId="{F7AC0B5C-67DB-4DD0-B9C2-EDBCF2A3E97E}" srcOrd="2" destOrd="0" presId="urn:microsoft.com/office/officeart/2005/8/layout/orgChart1"/>
    <dgm:cxn modelId="{AA846802-8578-49A0-9C37-68EA997EC3E9}" type="presParOf" srcId="{988C8771-5472-4DC0-BC93-1CBC6A8E6795}" destId="{4DD3B2E1-B7FB-44BC-B7E2-D05A4CE71961}" srcOrd="2" destOrd="0" presId="urn:microsoft.com/office/officeart/2005/8/layout/orgChart1"/>
    <dgm:cxn modelId="{25C3DA36-01DD-4067-AB38-9A08B36C1AE3}" type="presParOf" srcId="{988C8771-5472-4DC0-BC93-1CBC6A8E6795}" destId="{26BDE958-E251-4D1E-8E5B-450E29A716C1}" srcOrd="3" destOrd="0" presId="urn:microsoft.com/office/officeart/2005/8/layout/orgChart1"/>
    <dgm:cxn modelId="{43C27486-4D0E-486E-AF49-CE3371FD2AE5}" type="presParOf" srcId="{26BDE958-E251-4D1E-8E5B-450E29A716C1}" destId="{C4B736B8-C18B-42F5-A142-A7373A408140}" srcOrd="0" destOrd="0" presId="urn:microsoft.com/office/officeart/2005/8/layout/orgChart1"/>
    <dgm:cxn modelId="{24B995AB-FA4B-4EA9-9D4D-B7608A59717C}" type="presParOf" srcId="{C4B736B8-C18B-42F5-A142-A7373A408140}" destId="{3FA5383B-8B6B-4059-BE4C-6C8C8BB8D677}" srcOrd="0" destOrd="0" presId="urn:microsoft.com/office/officeart/2005/8/layout/orgChart1"/>
    <dgm:cxn modelId="{E3C0597A-F69E-4C71-8B3E-2FC398563330}" type="presParOf" srcId="{C4B736B8-C18B-42F5-A142-A7373A408140}" destId="{BE60B652-DDEF-4F43-8584-E49231E8F8C8}" srcOrd="1" destOrd="0" presId="urn:microsoft.com/office/officeart/2005/8/layout/orgChart1"/>
    <dgm:cxn modelId="{70CAD84A-5131-4DFB-A788-0EA3D9FFC4D3}" type="presParOf" srcId="{26BDE958-E251-4D1E-8E5B-450E29A716C1}" destId="{8FD4E1A2-CD03-4AB2-83B2-178C8B1DEC90}" srcOrd="1" destOrd="0" presId="urn:microsoft.com/office/officeart/2005/8/layout/orgChart1"/>
    <dgm:cxn modelId="{01E39B49-49B3-434A-AA78-43BA9127419B}" type="presParOf" srcId="{26BDE958-E251-4D1E-8E5B-450E29A716C1}" destId="{90958E8F-298F-499C-9A19-86BC04EBA288}" srcOrd="2" destOrd="0" presId="urn:microsoft.com/office/officeart/2005/8/layout/orgChart1"/>
    <dgm:cxn modelId="{F0A5ABAB-BF89-4909-9572-9E86904F82B5}" type="presParOf" srcId="{9321020C-93B0-4115-871C-90F189F83592}" destId="{8C30E951-D4E9-40B5-A608-EFF2C3F476B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D3B2E1-B7FB-44BC-B7E2-D05A4CE71961}">
      <dsp:nvSpPr>
        <dsp:cNvPr id="0" name=""/>
        <dsp:cNvSpPr/>
      </dsp:nvSpPr>
      <dsp:spPr>
        <a:xfrm>
          <a:off x="2743199" y="1132326"/>
          <a:ext cx="1369523" cy="4753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685"/>
              </a:lnTo>
              <a:lnTo>
                <a:pt x="1369523" y="237685"/>
              </a:lnTo>
              <a:lnTo>
                <a:pt x="1369523" y="4753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45E4CB-0A03-4123-AB77-0C72D6ED3884}">
      <dsp:nvSpPr>
        <dsp:cNvPr id="0" name=""/>
        <dsp:cNvSpPr/>
      </dsp:nvSpPr>
      <dsp:spPr>
        <a:xfrm>
          <a:off x="1373676" y="1132326"/>
          <a:ext cx="1369523" cy="475371"/>
        </a:xfrm>
        <a:custGeom>
          <a:avLst/>
          <a:gdLst/>
          <a:ahLst/>
          <a:cxnLst/>
          <a:rect l="0" t="0" r="0" b="0"/>
          <a:pathLst>
            <a:path>
              <a:moveTo>
                <a:pt x="1369523" y="0"/>
              </a:moveTo>
              <a:lnTo>
                <a:pt x="1369523" y="237685"/>
              </a:lnTo>
              <a:lnTo>
                <a:pt x="0" y="237685"/>
              </a:lnTo>
              <a:lnTo>
                <a:pt x="0" y="4753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457C3A-ECFE-4634-8473-1F6C9B92F50F}">
      <dsp:nvSpPr>
        <dsp:cNvPr id="0" name=""/>
        <dsp:cNvSpPr/>
      </dsp:nvSpPr>
      <dsp:spPr>
        <a:xfrm>
          <a:off x="1611362" y="488"/>
          <a:ext cx="2263675" cy="1131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образование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муниципальных служащих муниципального образования Югское</a:t>
          </a:r>
          <a:endParaRPr lang="ru-RU" sz="1500" kern="1200" smtClean="0"/>
        </a:p>
      </dsp:txBody>
      <dsp:txXfrm>
        <a:off x="1611362" y="488"/>
        <a:ext cx="2263675" cy="1131837"/>
      </dsp:txXfrm>
    </dsp:sp>
    <dsp:sp modelId="{7EA35568-7498-404D-AF8D-04C641D2EFA2}">
      <dsp:nvSpPr>
        <dsp:cNvPr id="0" name=""/>
        <dsp:cNvSpPr/>
      </dsp:nvSpPr>
      <dsp:spPr>
        <a:xfrm>
          <a:off x="241838" y="1607698"/>
          <a:ext cx="2263675" cy="1131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i="0" u="none" strike="noStrike" kern="1200" baseline="0" smtClean="0">
              <a:latin typeface="Calibri"/>
            </a:rPr>
            <a:t>высшее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4 муниципальных служащих;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глава- высшее</a:t>
          </a:r>
          <a:endParaRPr lang="ru-RU" sz="1500" kern="1200" smtClean="0"/>
        </a:p>
      </dsp:txBody>
      <dsp:txXfrm>
        <a:off x="241838" y="1607698"/>
        <a:ext cx="2263675" cy="1131837"/>
      </dsp:txXfrm>
    </dsp:sp>
    <dsp:sp modelId="{3FA5383B-8B6B-4059-BE4C-6C8C8BB8D677}">
      <dsp:nvSpPr>
        <dsp:cNvPr id="0" name=""/>
        <dsp:cNvSpPr/>
      </dsp:nvSpPr>
      <dsp:spPr>
        <a:xfrm>
          <a:off x="2980885" y="1607698"/>
          <a:ext cx="2263675" cy="11318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i="0" u="none" strike="noStrike" kern="1200" baseline="0" smtClean="0">
              <a:latin typeface="Calibri"/>
            </a:rPr>
            <a:t>среднее специальное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 smtClean="0">
              <a:latin typeface="Calibri"/>
            </a:rPr>
            <a:t>3 муниципальных служащих</a:t>
          </a:r>
        </a:p>
      </dsp:txBody>
      <dsp:txXfrm>
        <a:off x="2980885" y="1607698"/>
        <a:ext cx="2263675" cy="11318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D26C5-C5B3-45E6-947C-A5827642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19</Pages>
  <Words>3916</Words>
  <Characters>28942</Characters>
  <Application>Microsoft Office Word</Application>
  <DocSecurity>0</DocSecurity>
  <Lines>241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2019-05-21T09:48:00Z</cp:lastPrinted>
  <dcterms:created xsi:type="dcterms:W3CDTF">2019-02-26T08:02:00Z</dcterms:created>
  <dcterms:modified xsi:type="dcterms:W3CDTF">2019-05-21T09:50:00Z</dcterms:modified>
</cp:coreProperties>
</file>