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1C3C18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1C3C18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369570</wp:posOffset>
            </wp:positionV>
            <wp:extent cx="2419985" cy="2283460"/>
            <wp:effectExtent l="0" t="0" r="0" b="2540"/>
            <wp:wrapTopAndBottom/>
            <wp:docPr id="2" name="Рисунок 2" descr="C:\Users\Ivanov.E.V\AppData\Local\Temp\7zOCC223E91\Pj3b45Mc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.E.V\AppData\Local\Temp\7zOCC223E91\Pj3b45Mc1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1C3C"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1C3C18" w:rsidRDefault="001C3C18" w:rsidP="001C3C18">
      <w:pPr>
        <w:tabs>
          <w:tab w:val="left" w:pos="5385"/>
        </w:tabs>
        <w:ind w:firstLine="720"/>
        <w:jc w:val="both"/>
        <w:rPr>
          <w:rFonts w:eastAsia="Calibri" w:cs="Times New Roman"/>
          <w:szCs w:val="26"/>
          <w:lang w:eastAsia="ru-RU"/>
        </w:rPr>
      </w:pPr>
    </w:p>
    <w:p w:rsidR="001C3C18" w:rsidRPr="001C3C18" w:rsidRDefault="001C3C18" w:rsidP="001C3C18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3C18">
        <w:rPr>
          <w:rFonts w:ascii="Times New Roman" w:eastAsia="Calibri" w:hAnsi="Times New Roman" w:cs="Times New Roman"/>
          <w:sz w:val="28"/>
          <w:szCs w:val="28"/>
          <w:lang w:eastAsia="ru-RU"/>
        </w:rPr>
        <w:t>Череповецкой межрайонной природоохранной прокуратурой по обращению граждан проведена проверка по фактам нарушений требований ветеринарного законодательства на</w:t>
      </w:r>
      <w:bookmarkStart w:id="0" w:name="_GoBack"/>
      <w:bookmarkEnd w:id="0"/>
      <w:r w:rsidRPr="001C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территории </w:t>
      </w:r>
      <w:proofErr w:type="spellStart"/>
      <w:r w:rsidRPr="001C3C18">
        <w:rPr>
          <w:rFonts w:ascii="Times New Roman" w:eastAsia="Calibri" w:hAnsi="Times New Roman" w:cs="Times New Roman"/>
          <w:sz w:val="28"/>
          <w:szCs w:val="28"/>
          <w:lang w:eastAsia="ru-RU"/>
        </w:rPr>
        <w:t>Абакановского</w:t>
      </w:r>
      <w:proofErr w:type="spellEnd"/>
      <w:r w:rsidRPr="001C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Череповецкого муниципального района Вологодской области. </w:t>
      </w:r>
    </w:p>
    <w:p w:rsidR="001C3C18" w:rsidRPr="001C3C18" w:rsidRDefault="001C3C18" w:rsidP="001C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18">
        <w:rPr>
          <w:rFonts w:ascii="Times New Roman" w:hAnsi="Times New Roman" w:cs="Times New Roman"/>
          <w:sz w:val="28"/>
          <w:szCs w:val="28"/>
        </w:rPr>
        <w:t>Главой крестьянско-фермерского хозяйства вблизи д. Никольское осуществляется деятельность по разведению крупного и мелкого рогатого скота. В нарушение требований ветеринарных правил здание животноводческой фермы в аварийном состоянии, полуразрушено, имеет повреждение стен и кровли, не имеется ограждения, исключающего возможность проникновения диких животных на территорию, отсутствует дезинфекционный барьер с дезинфицирующими растворами, а также нарушены требования сбора и утилизации биологических отходов. Установлено наличие биологических отходов (шкуры, черепа животных) на почве.</w:t>
      </w:r>
    </w:p>
    <w:p w:rsidR="001C3C18" w:rsidRPr="001C3C18" w:rsidRDefault="001C3C18" w:rsidP="001C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18">
        <w:rPr>
          <w:rFonts w:ascii="Times New Roman" w:hAnsi="Times New Roman" w:cs="Times New Roman"/>
          <w:sz w:val="28"/>
          <w:szCs w:val="28"/>
        </w:rPr>
        <w:t xml:space="preserve">По постановлению природоохранного прокурора Северо-Западным межрегиональным управлением </w:t>
      </w:r>
      <w:proofErr w:type="spellStart"/>
      <w:r w:rsidRPr="001C3C18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1C3C18">
        <w:rPr>
          <w:rFonts w:ascii="Times New Roman" w:hAnsi="Times New Roman" w:cs="Times New Roman"/>
          <w:sz w:val="28"/>
          <w:szCs w:val="28"/>
        </w:rPr>
        <w:t xml:space="preserve"> виновное лицо привлечено к административной ответственности по части 1 статьи 10.6 и части 3 статьи 10.8 КоАП РФ.</w:t>
      </w:r>
    </w:p>
    <w:p w:rsidR="005105D0" w:rsidRPr="001C3C18" w:rsidRDefault="001C3C18" w:rsidP="001C3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3C18">
        <w:rPr>
          <w:rFonts w:ascii="Times New Roman" w:hAnsi="Times New Roman" w:cs="Times New Roman"/>
          <w:sz w:val="28"/>
          <w:szCs w:val="28"/>
        </w:rPr>
        <w:t>Устранение нарушений на контроле природоохранного прокурора.</w:t>
      </w:r>
    </w:p>
    <w:p w:rsidR="00751860" w:rsidRPr="001C3C18" w:rsidRDefault="00751860" w:rsidP="001C3C18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1860" w:rsidRPr="001C3C18" w:rsidRDefault="00751860" w:rsidP="001C3C18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62B" w:rsidRPr="00751860" w:rsidRDefault="00F8562B" w:rsidP="00751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8562B" w:rsidRPr="00751860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1C3C18"/>
    <w:rsid w:val="00491C3C"/>
    <w:rsid w:val="005105D0"/>
    <w:rsid w:val="00525FE1"/>
    <w:rsid w:val="005636E4"/>
    <w:rsid w:val="006458B1"/>
    <w:rsid w:val="006D5544"/>
    <w:rsid w:val="00751860"/>
    <w:rsid w:val="007E4682"/>
    <w:rsid w:val="00824214"/>
    <w:rsid w:val="0098306A"/>
    <w:rsid w:val="009E4A28"/>
    <w:rsid w:val="009F11DA"/>
    <w:rsid w:val="00B44DA2"/>
    <w:rsid w:val="00BB3C89"/>
    <w:rsid w:val="00C5256E"/>
    <w:rsid w:val="00C82571"/>
    <w:rsid w:val="00C91B41"/>
    <w:rsid w:val="00C97167"/>
    <w:rsid w:val="00CD6CBF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D45D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19</cp:revision>
  <cp:lastPrinted>2021-07-21T07:03:00Z</cp:lastPrinted>
  <dcterms:created xsi:type="dcterms:W3CDTF">2021-07-20T16:14:00Z</dcterms:created>
  <dcterms:modified xsi:type="dcterms:W3CDTF">2023-12-27T13:26:00Z</dcterms:modified>
</cp:coreProperties>
</file>