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D8" w:rsidRDefault="009235D8" w:rsidP="00800416">
      <w:pPr>
        <w:jc w:val="center"/>
        <w:rPr>
          <w:color w:val="000000"/>
          <w:sz w:val="26"/>
          <w:szCs w:val="26"/>
        </w:rPr>
      </w:pPr>
    </w:p>
    <w:p w:rsidR="00800416" w:rsidRPr="000C099D" w:rsidRDefault="00800416" w:rsidP="00800416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</w:t>
      </w:r>
      <w:r w:rsidR="00624121">
        <w:rPr>
          <w:color w:val="000000"/>
          <w:sz w:val="26"/>
          <w:szCs w:val="26"/>
        </w:rPr>
        <w:t xml:space="preserve">РАЦИЯ СЕЛЬСКОГО ПОСЕЛЕНИЯ </w:t>
      </w:r>
      <w:r>
        <w:rPr>
          <w:color w:val="000000"/>
          <w:sz w:val="26"/>
          <w:szCs w:val="26"/>
        </w:rPr>
        <w:t>ЮГСКОЕ</w:t>
      </w:r>
    </w:p>
    <w:p w:rsidR="00800416" w:rsidRPr="000C099D" w:rsidRDefault="00800416" w:rsidP="00800416">
      <w:pPr>
        <w:jc w:val="center"/>
        <w:rPr>
          <w:color w:val="000000"/>
          <w:sz w:val="26"/>
          <w:szCs w:val="26"/>
        </w:rPr>
      </w:pPr>
    </w:p>
    <w:p w:rsidR="00800416" w:rsidRDefault="00800416" w:rsidP="00800416">
      <w:pPr>
        <w:jc w:val="center"/>
        <w:rPr>
          <w:color w:val="000000"/>
          <w:sz w:val="26"/>
          <w:szCs w:val="26"/>
        </w:rPr>
      </w:pPr>
      <w:r w:rsidRPr="000C099D">
        <w:rPr>
          <w:color w:val="000000"/>
          <w:sz w:val="26"/>
          <w:szCs w:val="26"/>
        </w:rPr>
        <w:t>ПОСТАНОВЛЕНИЕ</w:t>
      </w:r>
    </w:p>
    <w:p w:rsidR="00800416" w:rsidRDefault="00800416" w:rsidP="00800416">
      <w:pPr>
        <w:jc w:val="center"/>
        <w:rPr>
          <w:color w:val="000000"/>
          <w:sz w:val="26"/>
          <w:szCs w:val="26"/>
        </w:rPr>
      </w:pPr>
    </w:p>
    <w:p w:rsidR="00800416" w:rsidRDefault="00800416" w:rsidP="00800416">
      <w:pPr>
        <w:rPr>
          <w:color w:val="000000"/>
          <w:sz w:val="26"/>
          <w:szCs w:val="26"/>
        </w:rPr>
      </w:pPr>
      <w:r w:rsidRPr="000C099D">
        <w:rPr>
          <w:color w:val="000000"/>
          <w:sz w:val="26"/>
          <w:szCs w:val="26"/>
        </w:rPr>
        <w:t xml:space="preserve">от </w:t>
      </w:r>
      <w:r w:rsidR="0048374B">
        <w:rPr>
          <w:color w:val="000000"/>
          <w:sz w:val="26"/>
          <w:szCs w:val="26"/>
        </w:rPr>
        <w:t>1</w:t>
      </w:r>
      <w:r w:rsidR="003061AC">
        <w:rPr>
          <w:color w:val="000000"/>
          <w:sz w:val="26"/>
          <w:szCs w:val="26"/>
        </w:rPr>
        <w:t>7</w:t>
      </w:r>
      <w:r w:rsidR="00125D2A">
        <w:rPr>
          <w:color w:val="000000"/>
          <w:sz w:val="26"/>
          <w:szCs w:val="26"/>
        </w:rPr>
        <w:t>.03.</w:t>
      </w:r>
      <w:r w:rsidR="00624121">
        <w:rPr>
          <w:color w:val="000000"/>
          <w:sz w:val="26"/>
          <w:szCs w:val="26"/>
        </w:rPr>
        <w:t>202</w:t>
      </w:r>
      <w:r w:rsidR="003061AC">
        <w:rPr>
          <w:color w:val="000000"/>
          <w:sz w:val="26"/>
          <w:szCs w:val="26"/>
        </w:rPr>
        <w:t>5</w:t>
      </w:r>
      <w:r w:rsidR="00651E70">
        <w:rPr>
          <w:color w:val="000000"/>
          <w:sz w:val="26"/>
          <w:szCs w:val="26"/>
        </w:rPr>
        <w:t xml:space="preserve"> </w:t>
      </w:r>
      <w:r w:rsidR="00D50477">
        <w:rPr>
          <w:color w:val="000000"/>
          <w:sz w:val="26"/>
          <w:szCs w:val="26"/>
        </w:rPr>
        <w:t xml:space="preserve"> года №</w:t>
      </w:r>
      <w:r w:rsidR="001C5480">
        <w:rPr>
          <w:color w:val="000000"/>
          <w:sz w:val="26"/>
          <w:szCs w:val="26"/>
        </w:rPr>
        <w:t xml:space="preserve"> </w:t>
      </w:r>
      <w:r w:rsidR="003061AC">
        <w:rPr>
          <w:color w:val="000000"/>
          <w:sz w:val="26"/>
          <w:szCs w:val="26"/>
        </w:rPr>
        <w:t>178</w:t>
      </w:r>
    </w:p>
    <w:p w:rsidR="00800416" w:rsidRDefault="001C5480" w:rsidP="0080041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</w:t>
      </w:r>
      <w:r w:rsidR="0080041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="00800416">
        <w:rPr>
          <w:color w:val="000000"/>
          <w:sz w:val="26"/>
          <w:szCs w:val="26"/>
        </w:rPr>
        <w:t>Новое Домозерово</w:t>
      </w:r>
    </w:p>
    <w:p w:rsidR="00800416" w:rsidRDefault="00800416" w:rsidP="00800416">
      <w:pPr>
        <w:rPr>
          <w:color w:val="000000"/>
          <w:sz w:val="28"/>
          <w:szCs w:val="28"/>
        </w:rPr>
      </w:pPr>
    </w:p>
    <w:p w:rsidR="009235D8" w:rsidRPr="001302F6" w:rsidRDefault="004977CF" w:rsidP="004977CF">
      <w:pPr>
        <w:ind w:right="5647"/>
        <w:jc w:val="both"/>
        <w:rPr>
          <w:color w:val="000000"/>
          <w:sz w:val="28"/>
          <w:szCs w:val="28"/>
        </w:rPr>
      </w:pPr>
      <w:r w:rsidRPr="004977CF">
        <w:rPr>
          <w:color w:val="000000"/>
          <w:sz w:val="28"/>
          <w:szCs w:val="28"/>
        </w:rPr>
        <w:t>Об  итогах социально-экономического развития сельского поселения Югское за  2024 год</w:t>
      </w:r>
    </w:p>
    <w:p w:rsidR="0069120E" w:rsidRPr="004977CF" w:rsidRDefault="0069120E" w:rsidP="004977CF">
      <w:pPr>
        <w:tabs>
          <w:tab w:val="left" w:pos="4062"/>
        </w:tabs>
        <w:rPr>
          <w:color w:val="000000"/>
          <w:sz w:val="28"/>
          <w:szCs w:val="28"/>
        </w:rPr>
      </w:pPr>
    </w:p>
    <w:p w:rsidR="00800416" w:rsidRDefault="00800416" w:rsidP="0080041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Бюджетного Кодекса РФ и Положения о бюджетном процессе в </w:t>
      </w:r>
      <w:r w:rsidR="007E6D92">
        <w:rPr>
          <w:color w:val="000000"/>
          <w:sz w:val="26"/>
          <w:szCs w:val="26"/>
        </w:rPr>
        <w:t>сельском поселении</w:t>
      </w:r>
      <w:r>
        <w:rPr>
          <w:color w:val="000000"/>
          <w:sz w:val="26"/>
          <w:szCs w:val="26"/>
        </w:rPr>
        <w:t xml:space="preserve"> Югское, утвержденного Решением Совета муниципального образования</w:t>
      </w:r>
      <w:r w:rsidR="003578D4">
        <w:rPr>
          <w:color w:val="000000"/>
          <w:sz w:val="26"/>
          <w:szCs w:val="26"/>
        </w:rPr>
        <w:t xml:space="preserve"> Югское от 30.06</w:t>
      </w:r>
      <w:r>
        <w:rPr>
          <w:color w:val="000000"/>
          <w:sz w:val="26"/>
          <w:szCs w:val="26"/>
        </w:rPr>
        <w:t>.20</w:t>
      </w:r>
      <w:r w:rsidR="003578D4">
        <w:rPr>
          <w:color w:val="000000"/>
          <w:sz w:val="26"/>
          <w:szCs w:val="26"/>
        </w:rPr>
        <w:t>20</w:t>
      </w:r>
      <w:r w:rsidR="001C548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г. №</w:t>
      </w:r>
      <w:r w:rsidR="001C5480">
        <w:rPr>
          <w:color w:val="000000"/>
          <w:sz w:val="26"/>
          <w:szCs w:val="26"/>
        </w:rPr>
        <w:t xml:space="preserve"> </w:t>
      </w:r>
      <w:r w:rsidR="003578D4">
        <w:rPr>
          <w:color w:val="000000"/>
          <w:sz w:val="26"/>
          <w:szCs w:val="26"/>
        </w:rPr>
        <w:t>133</w:t>
      </w:r>
      <w:r>
        <w:rPr>
          <w:color w:val="000000"/>
          <w:sz w:val="26"/>
          <w:szCs w:val="26"/>
        </w:rPr>
        <w:t xml:space="preserve">  (с последующими изменениями и дополнениями), </w:t>
      </w:r>
    </w:p>
    <w:p w:rsidR="00800416" w:rsidRDefault="00800416" w:rsidP="0080041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Администрация </w:t>
      </w:r>
      <w:r w:rsidR="007E6D92">
        <w:rPr>
          <w:color w:val="000000"/>
          <w:sz w:val="26"/>
          <w:szCs w:val="26"/>
        </w:rPr>
        <w:t>сельского поселения</w:t>
      </w:r>
      <w:r>
        <w:rPr>
          <w:color w:val="000000"/>
          <w:sz w:val="26"/>
          <w:szCs w:val="26"/>
        </w:rPr>
        <w:t xml:space="preserve"> Югское</w:t>
      </w:r>
    </w:p>
    <w:p w:rsidR="00800416" w:rsidRPr="004B5E30" w:rsidRDefault="00800416" w:rsidP="00800416">
      <w:pPr>
        <w:ind w:firstLine="709"/>
        <w:jc w:val="both"/>
        <w:rPr>
          <w:color w:val="000000"/>
          <w:sz w:val="26"/>
          <w:szCs w:val="26"/>
        </w:rPr>
      </w:pPr>
    </w:p>
    <w:p w:rsidR="00800416" w:rsidRPr="004B5E30" w:rsidRDefault="00800416" w:rsidP="0080041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ПОСТАНОВЛЯЕТ</w:t>
      </w:r>
      <w:r w:rsidRPr="004B5E30">
        <w:rPr>
          <w:color w:val="000000"/>
          <w:sz w:val="26"/>
          <w:szCs w:val="26"/>
        </w:rPr>
        <w:t>:</w:t>
      </w:r>
    </w:p>
    <w:p w:rsidR="00DC3A0F" w:rsidRPr="00DC3A0F" w:rsidRDefault="00584647" w:rsidP="00DC3A0F">
      <w:pPr>
        <w:pStyle w:val="a7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Утвердить</w:t>
      </w:r>
      <w:r w:rsidR="00800416" w:rsidRPr="00DC3A0F">
        <w:rPr>
          <w:color w:val="000000"/>
          <w:sz w:val="26"/>
          <w:szCs w:val="26"/>
        </w:rPr>
        <w:t xml:space="preserve"> </w:t>
      </w:r>
      <w:r w:rsidR="001C5480" w:rsidRPr="00DC3A0F">
        <w:rPr>
          <w:color w:val="000000"/>
          <w:sz w:val="26"/>
          <w:szCs w:val="26"/>
        </w:rPr>
        <w:t xml:space="preserve"> итоги социально-</w:t>
      </w:r>
      <w:r w:rsidR="00800416" w:rsidRPr="00DC3A0F">
        <w:rPr>
          <w:color w:val="000000"/>
          <w:sz w:val="26"/>
          <w:szCs w:val="26"/>
        </w:rPr>
        <w:t xml:space="preserve">экономического развития </w:t>
      </w:r>
      <w:r w:rsidR="007E6D92" w:rsidRPr="00DC3A0F">
        <w:rPr>
          <w:sz w:val="26"/>
          <w:szCs w:val="26"/>
        </w:rPr>
        <w:t>сельского поселения</w:t>
      </w:r>
      <w:r w:rsidR="00800416" w:rsidRPr="00DC3A0F">
        <w:rPr>
          <w:sz w:val="26"/>
          <w:szCs w:val="26"/>
        </w:rPr>
        <w:t xml:space="preserve"> Югское  за  202</w:t>
      </w:r>
      <w:r w:rsidR="002C299E">
        <w:rPr>
          <w:sz w:val="26"/>
          <w:szCs w:val="26"/>
        </w:rPr>
        <w:t>4</w:t>
      </w:r>
      <w:r w:rsidR="00800416" w:rsidRPr="00DC3A0F">
        <w:rPr>
          <w:sz w:val="26"/>
          <w:szCs w:val="26"/>
        </w:rPr>
        <w:t xml:space="preserve"> год согласно приложению к настоящему Постановлению.</w:t>
      </w:r>
    </w:p>
    <w:p w:rsidR="00DC3A0F" w:rsidRPr="00DC3A0F" w:rsidRDefault="00DC3A0F" w:rsidP="00DC3A0F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C3A0F">
        <w:rPr>
          <w:sz w:val="26"/>
          <w:szCs w:val="26"/>
        </w:rPr>
        <w:t>Настоящее  Постановление подлежит официальному опубликованию  в информационном вестнике     «</w:t>
      </w:r>
      <w:proofErr w:type="spellStart"/>
      <w:r w:rsidRPr="00DC3A0F">
        <w:rPr>
          <w:sz w:val="26"/>
          <w:szCs w:val="26"/>
        </w:rPr>
        <w:t>Югский</w:t>
      </w:r>
      <w:proofErr w:type="spellEnd"/>
      <w:r w:rsidRPr="00DC3A0F">
        <w:rPr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800416" w:rsidRPr="00DC3A0F" w:rsidRDefault="00800416" w:rsidP="00DC3A0F">
      <w:pPr>
        <w:ind w:firstLine="709"/>
        <w:jc w:val="both"/>
        <w:rPr>
          <w:sz w:val="26"/>
          <w:szCs w:val="26"/>
        </w:rPr>
      </w:pPr>
    </w:p>
    <w:p w:rsidR="00800416" w:rsidRDefault="00800416" w:rsidP="0080041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00416" w:rsidRDefault="00800416" w:rsidP="0080041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00416" w:rsidRDefault="00800416" w:rsidP="0080041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00416" w:rsidRPr="004B5E30" w:rsidRDefault="00800416" w:rsidP="0080041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00416" w:rsidRPr="004B5E30" w:rsidRDefault="00800416" w:rsidP="003578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            </w:t>
      </w:r>
      <w:r w:rsidR="007E6D92">
        <w:rPr>
          <w:sz w:val="26"/>
          <w:szCs w:val="26"/>
        </w:rPr>
        <w:t xml:space="preserve">      </w:t>
      </w:r>
      <w:r w:rsidR="003578D4">
        <w:rPr>
          <w:sz w:val="26"/>
          <w:szCs w:val="26"/>
        </w:rPr>
        <w:t xml:space="preserve">      </w:t>
      </w:r>
      <w:r w:rsidR="007E6D9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</w:t>
      </w:r>
      <w:r w:rsidR="00DE2542">
        <w:rPr>
          <w:sz w:val="26"/>
          <w:szCs w:val="26"/>
        </w:rPr>
        <w:t>А.В.</w:t>
      </w:r>
      <w:r w:rsidR="009235D8">
        <w:rPr>
          <w:sz w:val="26"/>
          <w:szCs w:val="26"/>
        </w:rPr>
        <w:t xml:space="preserve"> </w:t>
      </w:r>
      <w:r w:rsidR="00DE2542">
        <w:rPr>
          <w:sz w:val="26"/>
          <w:szCs w:val="26"/>
        </w:rPr>
        <w:t>Замыслов</w:t>
      </w:r>
    </w:p>
    <w:p w:rsidR="00800416" w:rsidRPr="000C099D" w:rsidRDefault="00800416" w:rsidP="00800416">
      <w:pPr>
        <w:pStyle w:val="a3"/>
        <w:jc w:val="center"/>
        <w:rPr>
          <w:rStyle w:val="a4"/>
          <w:sz w:val="26"/>
          <w:szCs w:val="26"/>
        </w:rPr>
        <w:sectPr w:rsidR="00800416" w:rsidRPr="000C099D" w:rsidSect="004D1CEE">
          <w:pgSz w:w="11906" w:h="16838"/>
          <w:pgMar w:top="568" w:right="850" w:bottom="1134" w:left="1440" w:header="708" w:footer="708" w:gutter="0"/>
          <w:cols w:space="708"/>
          <w:docGrid w:linePitch="360"/>
        </w:sectPr>
      </w:pPr>
      <w:r>
        <w:rPr>
          <w:rStyle w:val="a4"/>
          <w:sz w:val="26"/>
          <w:szCs w:val="26"/>
        </w:rPr>
        <w:t xml:space="preserve">             </w:t>
      </w:r>
    </w:p>
    <w:p w:rsidR="00800416" w:rsidRPr="009235D8" w:rsidRDefault="00800416" w:rsidP="00800416">
      <w:pPr>
        <w:ind w:firstLine="4140"/>
        <w:jc w:val="right"/>
      </w:pPr>
      <w:bookmarkStart w:id="0" w:name="_GoBack"/>
      <w:bookmarkEnd w:id="0"/>
      <w:r w:rsidRPr="009235D8">
        <w:lastRenderedPageBreak/>
        <w:t>приложение</w:t>
      </w:r>
    </w:p>
    <w:p w:rsidR="00800416" w:rsidRDefault="00800416" w:rsidP="00800416">
      <w:pPr>
        <w:ind w:firstLine="4140"/>
        <w:jc w:val="right"/>
      </w:pPr>
      <w:r>
        <w:t>к постановлению</w:t>
      </w:r>
      <w:r w:rsidRPr="000C099D">
        <w:t xml:space="preserve"> </w:t>
      </w:r>
      <w:r>
        <w:t xml:space="preserve">  Администрации</w:t>
      </w:r>
    </w:p>
    <w:p w:rsidR="00800416" w:rsidRDefault="00800416" w:rsidP="00800416">
      <w:pPr>
        <w:ind w:firstLine="4140"/>
        <w:jc w:val="right"/>
      </w:pPr>
      <w:r>
        <w:t xml:space="preserve"> </w:t>
      </w:r>
      <w:r w:rsidR="007E6D92">
        <w:t>сельского поселения</w:t>
      </w:r>
      <w:r>
        <w:t xml:space="preserve"> Югское</w:t>
      </w:r>
    </w:p>
    <w:p w:rsidR="00800416" w:rsidRPr="000C099D" w:rsidRDefault="00FE398F" w:rsidP="00800416">
      <w:pPr>
        <w:ind w:firstLine="4140"/>
        <w:jc w:val="right"/>
      </w:pPr>
      <w:r>
        <w:t xml:space="preserve">от </w:t>
      </w:r>
      <w:r w:rsidR="0048374B">
        <w:t>1</w:t>
      </w:r>
      <w:r w:rsidR="002C299E">
        <w:t>7</w:t>
      </w:r>
      <w:r w:rsidR="00125D2A">
        <w:t>.03.202</w:t>
      </w:r>
      <w:r w:rsidR="002C299E">
        <w:t>5</w:t>
      </w:r>
      <w:r w:rsidR="00125D2A">
        <w:t xml:space="preserve"> № </w:t>
      </w:r>
      <w:r w:rsidR="002C299E">
        <w:t>178</w:t>
      </w:r>
      <w:r w:rsidR="00800416">
        <w:t xml:space="preserve">                                        </w:t>
      </w:r>
    </w:p>
    <w:p w:rsidR="00800416" w:rsidRPr="000C099D" w:rsidRDefault="00800416" w:rsidP="00800416">
      <w:pPr>
        <w:rPr>
          <w:color w:val="000000"/>
          <w:sz w:val="26"/>
          <w:szCs w:val="26"/>
        </w:rPr>
      </w:pPr>
    </w:p>
    <w:p w:rsidR="003578D4" w:rsidRDefault="00343181" w:rsidP="007E6D92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</w:t>
      </w:r>
      <w:r w:rsidR="00266FF4" w:rsidRPr="009235D8">
        <w:rPr>
          <w:color w:val="000000"/>
          <w:sz w:val="26"/>
          <w:szCs w:val="26"/>
        </w:rPr>
        <w:t xml:space="preserve">тоги </w:t>
      </w:r>
      <w:r w:rsidR="00800416" w:rsidRPr="009235D8">
        <w:rPr>
          <w:color w:val="000000"/>
          <w:sz w:val="26"/>
          <w:szCs w:val="26"/>
        </w:rPr>
        <w:t xml:space="preserve"> социа</w:t>
      </w:r>
      <w:r w:rsidR="001C5480" w:rsidRPr="009235D8">
        <w:rPr>
          <w:color w:val="000000"/>
          <w:sz w:val="26"/>
          <w:szCs w:val="26"/>
        </w:rPr>
        <w:t>льно-</w:t>
      </w:r>
      <w:r w:rsidR="00266FF4" w:rsidRPr="009235D8">
        <w:rPr>
          <w:color w:val="000000"/>
          <w:sz w:val="26"/>
          <w:szCs w:val="26"/>
        </w:rPr>
        <w:t xml:space="preserve">экономического  развития </w:t>
      </w:r>
      <w:r w:rsidR="007E6D92">
        <w:rPr>
          <w:color w:val="000000"/>
          <w:sz w:val="26"/>
          <w:szCs w:val="26"/>
        </w:rPr>
        <w:t>сельского поселения</w:t>
      </w:r>
      <w:r w:rsidR="00800416" w:rsidRPr="009235D8">
        <w:rPr>
          <w:color w:val="000000"/>
          <w:sz w:val="26"/>
          <w:szCs w:val="26"/>
        </w:rPr>
        <w:t xml:space="preserve"> </w:t>
      </w:r>
    </w:p>
    <w:p w:rsidR="00800416" w:rsidRPr="009235D8" w:rsidRDefault="00800416" w:rsidP="007E6D92">
      <w:pPr>
        <w:jc w:val="center"/>
        <w:rPr>
          <w:color w:val="000000"/>
          <w:sz w:val="26"/>
          <w:szCs w:val="26"/>
        </w:rPr>
      </w:pPr>
      <w:r w:rsidRPr="009235D8">
        <w:rPr>
          <w:color w:val="000000"/>
          <w:sz w:val="26"/>
          <w:szCs w:val="26"/>
        </w:rPr>
        <w:t>Югское за</w:t>
      </w:r>
      <w:r w:rsidR="00266FF4" w:rsidRPr="009235D8">
        <w:rPr>
          <w:color w:val="000000"/>
          <w:sz w:val="26"/>
          <w:szCs w:val="26"/>
        </w:rPr>
        <w:t xml:space="preserve"> </w:t>
      </w:r>
      <w:r w:rsidRPr="009235D8">
        <w:rPr>
          <w:color w:val="000000"/>
          <w:sz w:val="26"/>
          <w:szCs w:val="26"/>
        </w:rPr>
        <w:t xml:space="preserve"> 202</w:t>
      </w:r>
      <w:r w:rsidR="002C299E">
        <w:rPr>
          <w:color w:val="000000"/>
          <w:sz w:val="26"/>
          <w:szCs w:val="26"/>
        </w:rPr>
        <w:t>4</w:t>
      </w:r>
      <w:r w:rsidRPr="009235D8">
        <w:rPr>
          <w:color w:val="000000"/>
          <w:sz w:val="26"/>
          <w:szCs w:val="26"/>
        </w:rPr>
        <w:t xml:space="preserve">  год</w:t>
      </w:r>
      <w:r w:rsidR="003D2C3F" w:rsidRPr="009235D8">
        <w:rPr>
          <w:sz w:val="26"/>
          <w:szCs w:val="26"/>
        </w:rPr>
        <w:t xml:space="preserve"> </w:t>
      </w:r>
    </w:p>
    <w:p w:rsidR="00800416" w:rsidRPr="009235D8" w:rsidRDefault="00800416" w:rsidP="00800416">
      <w:pPr>
        <w:ind w:firstLine="720"/>
        <w:jc w:val="center"/>
        <w:rPr>
          <w:color w:val="000000"/>
          <w:sz w:val="26"/>
          <w:szCs w:val="26"/>
        </w:rPr>
      </w:pPr>
    </w:p>
    <w:p w:rsidR="00800416" w:rsidRDefault="00800416" w:rsidP="00800416">
      <w:pPr>
        <w:numPr>
          <w:ilvl w:val="0"/>
          <w:numId w:val="2"/>
        </w:numPr>
        <w:ind w:left="1134" w:hanging="425"/>
        <w:jc w:val="both"/>
        <w:rPr>
          <w:sz w:val="26"/>
          <w:szCs w:val="26"/>
        </w:rPr>
      </w:pPr>
      <w:r>
        <w:rPr>
          <w:sz w:val="26"/>
          <w:szCs w:val="26"/>
        </w:rPr>
        <w:t>Общие положения.</w:t>
      </w:r>
    </w:p>
    <w:p w:rsidR="00800416" w:rsidRPr="00260724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260724">
        <w:rPr>
          <w:sz w:val="26"/>
          <w:szCs w:val="26"/>
        </w:rPr>
        <w:t xml:space="preserve">тоги социально-экономического развития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 (далее – </w:t>
      </w:r>
      <w:proofErr w:type="gramStart"/>
      <w:r w:rsidR="007E6D92">
        <w:rPr>
          <w:sz w:val="26"/>
          <w:szCs w:val="26"/>
        </w:rPr>
        <w:t>сельское</w:t>
      </w:r>
      <w:proofErr w:type="gramEnd"/>
      <w:r w:rsidR="007E6D92">
        <w:rPr>
          <w:sz w:val="26"/>
          <w:szCs w:val="26"/>
        </w:rPr>
        <w:t xml:space="preserve"> поселения</w:t>
      </w:r>
      <w:r>
        <w:rPr>
          <w:sz w:val="26"/>
          <w:szCs w:val="26"/>
        </w:rPr>
        <w:t>)</w:t>
      </w:r>
      <w:r w:rsidRPr="00260724">
        <w:rPr>
          <w:sz w:val="26"/>
          <w:szCs w:val="26"/>
        </w:rPr>
        <w:t xml:space="preserve"> за</w:t>
      </w:r>
      <w:r w:rsidR="00125D2A">
        <w:rPr>
          <w:sz w:val="26"/>
          <w:szCs w:val="26"/>
        </w:rPr>
        <w:t xml:space="preserve"> 2</w:t>
      </w:r>
      <w:r>
        <w:rPr>
          <w:sz w:val="26"/>
          <w:szCs w:val="26"/>
        </w:rPr>
        <w:t>02</w:t>
      </w:r>
      <w:r w:rsidR="002C299E">
        <w:rPr>
          <w:sz w:val="26"/>
          <w:szCs w:val="26"/>
        </w:rPr>
        <w:t>4</w:t>
      </w:r>
      <w:r w:rsidRPr="00260724">
        <w:rPr>
          <w:sz w:val="26"/>
          <w:szCs w:val="26"/>
        </w:rPr>
        <w:t xml:space="preserve"> год сформированы Администрацией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 (</w:t>
      </w:r>
      <w:r w:rsidRPr="00260724">
        <w:rPr>
          <w:sz w:val="26"/>
          <w:szCs w:val="26"/>
        </w:rPr>
        <w:t xml:space="preserve">далее – Администрация </w:t>
      </w:r>
      <w:r w:rsidR="007E6D92">
        <w:rPr>
          <w:sz w:val="26"/>
          <w:szCs w:val="26"/>
        </w:rPr>
        <w:t>сельского поселения</w:t>
      </w:r>
      <w:r w:rsidRPr="00260724">
        <w:rPr>
          <w:sz w:val="26"/>
          <w:szCs w:val="26"/>
        </w:rPr>
        <w:t>)</w:t>
      </w:r>
      <w:r>
        <w:rPr>
          <w:sz w:val="26"/>
          <w:szCs w:val="26"/>
        </w:rPr>
        <w:t xml:space="preserve"> на основе п</w:t>
      </w:r>
      <w:r w:rsidRPr="00260724">
        <w:rPr>
          <w:sz w:val="26"/>
          <w:szCs w:val="26"/>
        </w:rPr>
        <w:t xml:space="preserve">оказателей деятельности </w:t>
      </w:r>
      <w:r>
        <w:rPr>
          <w:sz w:val="26"/>
          <w:szCs w:val="26"/>
        </w:rPr>
        <w:t xml:space="preserve">муниципальных бюджетных учреждений, предприятий и </w:t>
      </w:r>
      <w:r w:rsidRPr="00260724">
        <w:rPr>
          <w:sz w:val="26"/>
          <w:szCs w:val="26"/>
        </w:rPr>
        <w:t xml:space="preserve"> организаций</w:t>
      </w:r>
      <w:r>
        <w:rPr>
          <w:sz w:val="26"/>
          <w:szCs w:val="26"/>
        </w:rPr>
        <w:t>, представленных по состоянию на 01.01.202</w:t>
      </w:r>
      <w:r w:rsidR="002C299E">
        <w:rPr>
          <w:sz w:val="26"/>
          <w:szCs w:val="26"/>
        </w:rPr>
        <w:t>5</w:t>
      </w:r>
      <w:r>
        <w:rPr>
          <w:sz w:val="26"/>
          <w:szCs w:val="26"/>
        </w:rPr>
        <w:t xml:space="preserve"> года.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</w:p>
    <w:p w:rsidR="00800416" w:rsidRDefault="00800416" w:rsidP="00800416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F20CEF">
        <w:rPr>
          <w:sz w:val="26"/>
          <w:szCs w:val="26"/>
        </w:rPr>
        <w:t xml:space="preserve">тоги социально-экономического развития </w:t>
      </w:r>
      <w:r w:rsidR="007E6D92">
        <w:rPr>
          <w:sz w:val="26"/>
          <w:szCs w:val="26"/>
        </w:rPr>
        <w:t>сельского поселения</w:t>
      </w:r>
      <w:r w:rsidR="00125D2A">
        <w:rPr>
          <w:sz w:val="26"/>
          <w:szCs w:val="26"/>
        </w:rPr>
        <w:t xml:space="preserve"> за </w:t>
      </w:r>
      <w:r w:rsidR="00266FF4">
        <w:rPr>
          <w:sz w:val="26"/>
          <w:szCs w:val="26"/>
        </w:rPr>
        <w:t>202</w:t>
      </w:r>
      <w:r w:rsidR="002C299E">
        <w:rPr>
          <w:sz w:val="26"/>
          <w:szCs w:val="26"/>
        </w:rPr>
        <w:t>4</w:t>
      </w:r>
      <w:r w:rsidR="00266FF4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800416" w:rsidRPr="00F20CEF" w:rsidRDefault="00800416" w:rsidP="00800416">
      <w:pPr>
        <w:ind w:firstLine="709"/>
        <w:jc w:val="both"/>
        <w:rPr>
          <w:sz w:val="26"/>
          <w:szCs w:val="26"/>
        </w:rPr>
      </w:pPr>
      <w:r w:rsidRPr="00F20CEF">
        <w:rPr>
          <w:sz w:val="26"/>
          <w:szCs w:val="26"/>
        </w:rPr>
        <w:t xml:space="preserve">Деятельность Администрации поселения в </w:t>
      </w:r>
      <w:r>
        <w:rPr>
          <w:sz w:val="26"/>
          <w:szCs w:val="26"/>
        </w:rPr>
        <w:t>202</w:t>
      </w:r>
      <w:r w:rsidR="002C299E">
        <w:rPr>
          <w:sz w:val="26"/>
          <w:szCs w:val="26"/>
        </w:rPr>
        <w:t>4</w:t>
      </w:r>
      <w:r w:rsidR="00853D35">
        <w:rPr>
          <w:sz w:val="26"/>
          <w:szCs w:val="26"/>
        </w:rPr>
        <w:t xml:space="preserve"> </w:t>
      </w:r>
      <w:r w:rsidRPr="00F20CEF">
        <w:rPr>
          <w:sz w:val="26"/>
          <w:szCs w:val="26"/>
        </w:rPr>
        <w:t xml:space="preserve">году была направлена  на удержание достигнутой ранее положительной динамики развития экономики, на повышение деловой и инвестиционной активности  как базы для устойчивого наполнения бюджета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</w:t>
      </w:r>
      <w:r w:rsidRPr="00F20CEF">
        <w:rPr>
          <w:sz w:val="26"/>
          <w:szCs w:val="26"/>
        </w:rPr>
        <w:t xml:space="preserve"> (далее – бюджет </w:t>
      </w:r>
      <w:r w:rsidR="007E6D92">
        <w:rPr>
          <w:sz w:val="26"/>
          <w:szCs w:val="26"/>
        </w:rPr>
        <w:t>сельского поселения</w:t>
      </w:r>
      <w:r w:rsidRPr="00F20CEF">
        <w:rPr>
          <w:sz w:val="26"/>
          <w:szCs w:val="26"/>
        </w:rPr>
        <w:t xml:space="preserve">), улучшение ситуации в социальной сфере, на комфортность проживания на территории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</w:t>
      </w:r>
      <w:r w:rsidRPr="00F20CEF">
        <w:rPr>
          <w:sz w:val="26"/>
          <w:szCs w:val="26"/>
        </w:rPr>
        <w:t>.</w:t>
      </w:r>
    </w:p>
    <w:p w:rsidR="00800416" w:rsidRDefault="00B83CC1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</w:t>
      </w:r>
      <w:r w:rsidR="002C299E">
        <w:rPr>
          <w:sz w:val="26"/>
          <w:szCs w:val="26"/>
        </w:rPr>
        <w:t>4</w:t>
      </w:r>
      <w:r>
        <w:rPr>
          <w:sz w:val="26"/>
          <w:szCs w:val="26"/>
        </w:rPr>
        <w:t xml:space="preserve"> году осуществлялась целенаправленная работа по дальнейшей стабилизации социально-экономического состояния поселения: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0C099D">
        <w:rPr>
          <w:sz w:val="26"/>
          <w:szCs w:val="26"/>
        </w:rPr>
        <w:t>ринимались необходимые меры для обеспечения нормальных условий для проживания жителей</w:t>
      </w:r>
      <w:r>
        <w:rPr>
          <w:sz w:val="26"/>
          <w:szCs w:val="26"/>
        </w:rPr>
        <w:t xml:space="preserve"> поселения, их социальной защищенности и поддержки;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0C099D">
        <w:rPr>
          <w:sz w:val="26"/>
          <w:szCs w:val="26"/>
        </w:rPr>
        <w:t>охранялась стабильная  социально-эко</w:t>
      </w:r>
      <w:r>
        <w:rPr>
          <w:sz w:val="26"/>
          <w:szCs w:val="26"/>
        </w:rPr>
        <w:t xml:space="preserve">номическая ситуация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осуществлялись меры по реализации Указов Президента РФ в части повышения заработной платы работникам  бюджетной сферы;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обеспечивалось качественное предоставление муниципальных услуг, совершенствовалась система управления;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осуществлялись мероприятия по соблюдению</w:t>
      </w:r>
      <w:r w:rsidRPr="000C099D">
        <w:rPr>
          <w:sz w:val="26"/>
          <w:szCs w:val="26"/>
        </w:rPr>
        <w:t xml:space="preserve"> на территории поселения обществен</w:t>
      </w:r>
      <w:r>
        <w:rPr>
          <w:sz w:val="26"/>
          <w:szCs w:val="26"/>
        </w:rPr>
        <w:t>ной безопасности и правопорядка, с</w:t>
      </w:r>
      <w:r w:rsidRPr="000C099D">
        <w:rPr>
          <w:sz w:val="26"/>
          <w:szCs w:val="26"/>
        </w:rPr>
        <w:t xml:space="preserve">табилизации экономического состояния </w:t>
      </w:r>
      <w:r>
        <w:rPr>
          <w:sz w:val="26"/>
          <w:szCs w:val="26"/>
        </w:rPr>
        <w:t xml:space="preserve">муниципальных учреждений, организаций и предприятий, зарегистрированных на территории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осуществлялась </w:t>
      </w:r>
      <w:r w:rsidRPr="000C099D">
        <w:rPr>
          <w:sz w:val="26"/>
          <w:szCs w:val="26"/>
        </w:rPr>
        <w:t xml:space="preserve">целенаправленная работа по дальнейшей стабилизации экономического состояния предприятий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</w:t>
      </w:r>
      <w:r w:rsidRPr="000C099D">
        <w:rPr>
          <w:sz w:val="26"/>
          <w:szCs w:val="26"/>
        </w:rPr>
        <w:t>.</w:t>
      </w:r>
    </w:p>
    <w:p w:rsidR="00800416" w:rsidRDefault="00125D2A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800416" w:rsidRPr="00260724">
        <w:rPr>
          <w:sz w:val="26"/>
          <w:szCs w:val="26"/>
        </w:rPr>
        <w:t xml:space="preserve">тоги социально-экономического развития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за</w:t>
      </w:r>
      <w:r w:rsidR="00800416">
        <w:rPr>
          <w:sz w:val="26"/>
          <w:szCs w:val="26"/>
        </w:rPr>
        <w:t xml:space="preserve"> 202</w:t>
      </w:r>
      <w:r w:rsidR="002C299E">
        <w:rPr>
          <w:sz w:val="26"/>
          <w:szCs w:val="26"/>
        </w:rPr>
        <w:t>4</w:t>
      </w:r>
      <w:r w:rsidR="00800416" w:rsidRPr="00260724">
        <w:rPr>
          <w:sz w:val="26"/>
          <w:szCs w:val="26"/>
        </w:rPr>
        <w:t xml:space="preserve"> год</w:t>
      </w:r>
      <w:r w:rsidR="00800416">
        <w:rPr>
          <w:sz w:val="26"/>
          <w:szCs w:val="26"/>
        </w:rPr>
        <w:t xml:space="preserve"> </w:t>
      </w:r>
      <w:r w:rsidR="008C60AE">
        <w:rPr>
          <w:sz w:val="26"/>
          <w:szCs w:val="26"/>
        </w:rPr>
        <w:t xml:space="preserve"> </w:t>
      </w:r>
      <w:r w:rsidR="00800416">
        <w:rPr>
          <w:sz w:val="26"/>
          <w:szCs w:val="26"/>
        </w:rPr>
        <w:t>представлены следующими показателями:</w:t>
      </w:r>
    </w:p>
    <w:p w:rsidR="00800416" w:rsidRPr="00C44AEE" w:rsidRDefault="00800416" w:rsidP="0080041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C44AEE">
        <w:rPr>
          <w:sz w:val="26"/>
          <w:szCs w:val="26"/>
        </w:rPr>
        <w:t>количество новорожденных в целом по поселению за  202</w:t>
      </w:r>
      <w:r w:rsidR="002C299E" w:rsidRPr="00C44AEE">
        <w:rPr>
          <w:sz w:val="26"/>
          <w:szCs w:val="26"/>
        </w:rPr>
        <w:t>4</w:t>
      </w:r>
      <w:r w:rsidRPr="00C44AEE">
        <w:rPr>
          <w:sz w:val="26"/>
          <w:szCs w:val="26"/>
        </w:rPr>
        <w:t xml:space="preserve"> год   - </w:t>
      </w:r>
      <w:r w:rsidR="00C44AEE" w:rsidRPr="00C44AEE">
        <w:rPr>
          <w:sz w:val="26"/>
          <w:szCs w:val="26"/>
        </w:rPr>
        <w:t>48</w:t>
      </w:r>
      <w:r w:rsidRPr="00C44AEE">
        <w:rPr>
          <w:sz w:val="26"/>
          <w:szCs w:val="26"/>
        </w:rPr>
        <w:t xml:space="preserve"> </w:t>
      </w:r>
      <w:r w:rsidR="00DE2542" w:rsidRPr="00C44AEE">
        <w:rPr>
          <w:sz w:val="26"/>
          <w:szCs w:val="26"/>
        </w:rPr>
        <w:t>детей</w:t>
      </w:r>
      <w:r w:rsidRPr="00C44AEE">
        <w:rPr>
          <w:sz w:val="26"/>
          <w:szCs w:val="26"/>
        </w:rPr>
        <w:t xml:space="preserve">, что на </w:t>
      </w:r>
      <w:r w:rsidR="00C44AEE" w:rsidRPr="00C44AEE">
        <w:rPr>
          <w:sz w:val="26"/>
          <w:szCs w:val="26"/>
        </w:rPr>
        <w:t>8</w:t>
      </w:r>
      <w:r w:rsidRPr="00C44AEE">
        <w:rPr>
          <w:sz w:val="26"/>
          <w:szCs w:val="26"/>
        </w:rPr>
        <w:t xml:space="preserve"> % </w:t>
      </w:r>
      <w:r w:rsidR="001E0C36" w:rsidRPr="00C44AEE">
        <w:rPr>
          <w:sz w:val="26"/>
          <w:szCs w:val="26"/>
        </w:rPr>
        <w:t>ниже</w:t>
      </w:r>
      <w:r w:rsidRPr="00C44AEE">
        <w:rPr>
          <w:sz w:val="26"/>
          <w:szCs w:val="26"/>
        </w:rPr>
        <w:t xml:space="preserve"> аналогичного уровня прошлого года; </w:t>
      </w:r>
    </w:p>
    <w:p w:rsidR="008C60AE" w:rsidRPr="00C44AEE" w:rsidRDefault="00800416" w:rsidP="007171C2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C44AEE">
        <w:rPr>
          <w:sz w:val="26"/>
          <w:szCs w:val="26"/>
        </w:rPr>
        <w:t>количество смертей за 202</w:t>
      </w:r>
      <w:r w:rsidR="002C299E" w:rsidRPr="00C44AEE">
        <w:rPr>
          <w:sz w:val="26"/>
          <w:szCs w:val="26"/>
        </w:rPr>
        <w:t>4</w:t>
      </w:r>
      <w:r w:rsidRPr="00C44AEE">
        <w:rPr>
          <w:sz w:val="26"/>
          <w:szCs w:val="26"/>
        </w:rPr>
        <w:t xml:space="preserve"> год - </w:t>
      </w:r>
      <w:r w:rsidR="00C44AEE" w:rsidRPr="00C44AEE">
        <w:rPr>
          <w:sz w:val="26"/>
          <w:szCs w:val="26"/>
        </w:rPr>
        <w:t>110</w:t>
      </w:r>
      <w:r w:rsidRPr="00C44AEE">
        <w:rPr>
          <w:sz w:val="26"/>
          <w:szCs w:val="26"/>
        </w:rPr>
        <w:t xml:space="preserve"> случа</w:t>
      </w:r>
      <w:r w:rsidR="001E0C36" w:rsidRPr="00C44AEE">
        <w:rPr>
          <w:sz w:val="26"/>
          <w:szCs w:val="26"/>
        </w:rPr>
        <w:t>й</w:t>
      </w:r>
      <w:r w:rsidRPr="00C44AEE">
        <w:rPr>
          <w:sz w:val="26"/>
          <w:szCs w:val="26"/>
        </w:rPr>
        <w:t xml:space="preserve">, что на </w:t>
      </w:r>
      <w:r w:rsidR="00C44AEE" w:rsidRPr="00C44AEE">
        <w:rPr>
          <w:sz w:val="26"/>
          <w:szCs w:val="26"/>
        </w:rPr>
        <w:t>8</w:t>
      </w:r>
      <w:r w:rsidR="001E0C36" w:rsidRPr="00C44AEE">
        <w:rPr>
          <w:sz w:val="26"/>
          <w:szCs w:val="26"/>
        </w:rPr>
        <w:t>,3</w:t>
      </w:r>
      <w:r w:rsidRPr="00C44AEE">
        <w:rPr>
          <w:sz w:val="26"/>
          <w:szCs w:val="26"/>
        </w:rPr>
        <w:t xml:space="preserve">% </w:t>
      </w:r>
      <w:r w:rsidR="006045DB" w:rsidRPr="00C44AEE">
        <w:rPr>
          <w:sz w:val="26"/>
          <w:szCs w:val="26"/>
        </w:rPr>
        <w:t>выше</w:t>
      </w:r>
      <w:r w:rsidRPr="00C44AEE">
        <w:rPr>
          <w:sz w:val="26"/>
          <w:szCs w:val="26"/>
        </w:rPr>
        <w:t xml:space="preserve">  аналогичного уровня прошлого года;  </w:t>
      </w:r>
    </w:p>
    <w:p w:rsidR="00800416" w:rsidRPr="00C44AEE" w:rsidRDefault="00800416" w:rsidP="008C60AE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C44AEE">
        <w:rPr>
          <w:sz w:val="26"/>
          <w:szCs w:val="26"/>
        </w:rPr>
        <w:t>естественный прирост населения за</w:t>
      </w:r>
      <w:r w:rsidR="00D50477" w:rsidRPr="00C44AEE">
        <w:rPr>
          <w:sz w:val="26"/>
          <w:szCs w:val="26"/>
        </w:rPr>
        <w:t xml:space="preserve"> </w:t>
      </w:r>
      <w:r w:rsidRPr="00C44AEE">
        <w:rPr>
          <w:sz w:val="26"/>
          <w:szCs w:val="26"/>
        </w:rPr>
        <w:t>202</w:t>
      </w:r>
      <w:r w:rsidR="002C299E" w:rsidRPr="00C44AEE">
        <w:rPr>
          <w:sz w:val="26"/>
          <w:szCs w:val="26"/>
        </w:rPr>
        <w:t>4</w:t>
      </w:r>
      <w:r w:rsidRPr="00C44AEE">
        <w:rPr>
          <w:sz w:val="26"/>
          <w:szCs w:val="26"/>
        </w:rPr>
        <w:t xml:space="preserve"> год – </w:t>
      </w:r>
      <w:r w:rsidR="001E0C36" w:rsidRPr="00C44AEE">
        <w:rPr>
          <w:sz w:val="26"/>
          <w:szCs w:val="26"/>
        </w:rPr>
        <w:t>278</w:t>
      </w:r>
      <w:r w:rsidRPr="00C44AEE">
        <w:rPr>
          <w:sz w:val="26"/>
          <w:szCs w:val="26"/>
        </w:rPr>
        <w:t xml:space="preserve"> человек,  что на </w:t>
      </w:r>
      <w:r w:rsidR="00C44AEE" w:rsidRPr="00C44AEE">
        <w:rPr>
          <w:sz w:val="26"/>
          <w:szCs w:val="26"/>
        </w:rPr>
        <w:t>9</w:t>
      </w:r>
      <w:r w:rsidR="001E0C36" w:rsidRPr="00C44AEE">
        <w:rPr>
          <w:sz w:val="26"/>
          <w:szCs w:val="26"/>
        </w:rPr>
        <w:t>,9</w:t>
      </w:r>
      <w:r w:rsidRPr="00C44AEE">
        <w:rPr>
          <w:sz w:val="26"/>
          <w:szCs w:val="26"/>
        </w:rPr>
        <w:t xml:space="preserve"> % </w:t>
      </w:r>
      <w:r w:rsidR="001E0C36" w:rsidRPr="00C44AEE">
        <w:rPr>
          <w:sz w:val="26"/>
          <w:szCs w:val="26"/>
        </w:rPr>
        <w:t>ниже</w:t>
      </w:r>
      <w:r w:rsidRPr="00C44AEE">
        <w:rPr>
          <w:sz w:val="26"/>
          <w:szCs w:val="26"/>
        </w:rPr>
        <w:t xml:space="preserve">  аналогичного уровня прошлого года; </w:t>
      </w:r>
    </w:p>
    <w:p w:rsidR="00343181" w:rsidRPr="00C44AEE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C44AEE">
        <w:rPr>
          <w:sz w:val="26"/>
          <w:szCs w:val="26"/>
        </w:rPr>
        <w:t>миграционная убыль населения за</w:t>
      </w:r>
      <w:r w:rsidR="00D50477" w:rsidRPr="00C44AEE">
        <w:rPr>
          <w:sz w:val="26"/>
          <w:szCs w:val="26"/>
        </w:rPr>
        <w:t xml:space="preserve"> </w:t>
      </w:r>
      <w:r w:rsidRPr="00C44AEE">
        <w:rPr>
          <w:sz w:val="26"/>
          <w:szCs w:val="26"/>
        </w:rPr>
        <w:t>202</w:t>
      </w:r>
      <w:r w:rsidR="002C299E" w:rsidRPr="00C44AEE">
        <w:rPr>
          <w:sz w:val="26"/>
          <w:szCs w:val="26"/>
        </w:rPr>
        <w:t>4</w:t>
      </w:r>
      <w:r w:rsidRPr="00C44AEE">
        <w:rPr>
          <w:sz w:val="26"/>
          <w:szCs w:val="26"/>
        </w:rPr>
        <w:t xml:space="preserve"> год - </w:t>
      </w:r>
      <w:r w:rsidR="001E0C36" w:rsidRPr="00C44AEE">
        <w:rPr>
          <w:sz w:val="26"/>
          <w:szCs w:val="26"/>
        </w:rPr>
        <w:t>12</w:t>
      </w:r>
      <w:r w:rsidR="00C44AEE" w:rsidRPr="00C44AEE">
        <w:rPr>
          <w:sz w:val="26"/>
          <w:szCs w:val="26"/>
        </w:rPr>
        <w:t>3</w:t>
      </w:r>
      <w:r w:rsidRPr="00C44AEE">
        <w:rPr>
          <w:sz w:val="26"/>
          <w:szCs w:val="26"/>
        </w:rPr>
        <w:t xml:space="preserve"> человек</w:t>
      </w:r>
      <w:r w:rsidR="001E0C36" w:rsidRPr="00C44AEE">
        <w:rPr>
          <w:sz w:val="26"/>
          <w:szCs w:val="26"/>
        </w:rPr>
        <w:t>а</w:t>
      </w:r>
      <w:r w:rsidRPr="00C44AEE">
        <w:rPr>
          <w:sz w:val="26"/>
          <w:szCs w:val="26"/>
        </w:rPr>
        <w:t xml:space="preserve">, что на </w:t>
      </w:r>
      <w:r w:rsidR="00343181" w:rsidRPr="00C44AEE">
        <w:rPr>
          <w:sz w:val="26"/>
          <w:szCs w:val="26"/>
        </w:rPr>
        <w:t>3</w:t>
      </w:r>
      <w:r w:rsidR="001E0C36" w:rsidRPr="00C44AEE">
        <w:rPr>
          <w:sz w:val="26"/>
          <w:szCs w:val="26"/>
        </w:rPr>
        <w:t>9</w:t>
      </w:r>
      <w:r w:rsidRPr="00C44AEE">
        <w:rPr>
          <w:sz w:val="26"/>
          <w:szCs w:val="26"/>
        </w:rPr>
        <w:t xml:space="preserve"> % </w:t>
      </w:r>
      <w:r w:rsidR="001E0C36" w:rsidRPr="00C44AEE">
        <w:rPr>
          <w:sz w:val="26"/>
          <w:szCs w:val="26"/>
        </w:rPr>
        <w:t>выше</w:t>
      </w:r>
      <w:r w:rsidRPr="00C44AEE">
        <w:rPr>
          <w:sz w:val="26"/>
          <w:szCs w:val="26"/>
        </w:rPr>
        <w:t xml:space="preserve">  аналогичного уровня прошлого года; </w:t>
      </w:r>
    </w:p>
    <w:p w:rsidR="00343181" w:rsidRPr="00C44AEE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C44AEE">
        <w:rPr>
          <w:sz w:val="26"/>
          <w:szCs w:val="26"/>
        </w:rPr>
        <w:lastRenderedPageBreak/>
        <w:t>численность постоянного населения по состоянию на 01.01.202</w:t>
      </w:r>
      <w:r w:rsidR="002C299E" w:rsidRPr="00C44AEE">
        <w:rPr>
          <w:sz w:val="26"/>
          <w:szCs w:val="26"/>
        </w:rPr>
        <w:t>5</w:t>
      </w:r>
      <w:r w:rsidRPr="00C44AEE">
        <w:rPr>
          <w:sz w:val="26"/>
          <w:szCs w:val="26"/>
        </w:rPr>
        <w:t xml:space="preserve"> года, по данным Администрации </w:t>
      </w:r>
      <w:r w:rsidR="007171C2" w:rsidRPr="00C44AEE">
        <w:rPr>
          <w:sz w:val="26"/>
          <w:szCs w:val="26"/>
        </w:rPr>
        <w:t>сельского поселения</w:t>
      </w:r>
      <w:r w:rsidRPr="00C44AEE">
        <w:rPr>
          <w:sz w:val="26"/>
          <w:szCs w:val="26"/>
        </w:rPr>
        <w:t xml:space="preserve"> – </w:t>
      </w:r>
      <w:r w:rsidR="009F3F51" w:rsidRPr="00C44AEE">
        <w:rPr>
          <w:sz w:val="26"/>
          <w:szCs w:val="26"/>
        </w:rPr>
        <w:t>3892</w:t>
      </w:r>
      <w:r w:rsidRPr="00C44AEE">
        <w:rPr>
          <w:sz w:val="26"/>
          <w:szCs w:val="26"/>
        </w:rPr>
        <w:t xml:space="preserve"> человека, что на </w:t>
      </w:r>
      <w:r w:rsidR="009F3F51" w:rsidRPr="00C44AEE">
        <w:rPr>
          <w:sz w:val="26"/>
          <w:szCs w:val="26"/>
        </w:rPr>
        <w:t>1,</w:t>
      </w:r>
      <w:r w:rsidR="001E0C36" w:rsidRPr="00C44AEE">
        <w:rPr>
          <w:sz w:val="26"/>
          <w:szCs w:val="26"/>
        </w:rPr>
        <w:t>1</w:t>
      </w:r>
      <w:r w:rsidRPr="00C44AEE">
        <w:rPr>
          <w:sz w:val="26"/>
          <w:szCs w:val="26"/>
        </w:rPr>
        <w:t xml:space="preserve">% </w:t>
      </w:r>
      <w:r w:rsidR="009F3F51" w:rsidRPr="00C44AEE">
        <w:rPr>
          <w:sz w:val="26"/>
          <w:szCs w:val="26"/>
        </w:rPr>
        <w:t>ниже</w:t>
      </w:r>
      <w:r w:rsidRPr="00C44AEE">
        <w:rPr>
          <w:sz w:val="26"/>
          <w:szCs w:val="26"/>
        </w:rPr>
        <w:t xml:space="preserve">  аналогичного уровня прошлого года;  </w:t>
      </w:r>
    </w:p>
    <w:p w:rsidR="00343181" w:rsidRPr="00C44AEE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C44AEE">
        <w:rPr>
          <w:sz w:val="26"/>
          <w:szCs w:val="26"/>
        </w:rPr>
        <w:t>численность трудоспособного населения на 01.01.202</w:t>
      </w:r>
      <w:r w:rsidR="002C299E" w:rsidRPr="00C44AEE">
        <w:rPr>
          <w:sz w:val="26"/>
          <w:szCs w:val="26"/>
        </w:rPr>
        <w:t>5</w:t>
      </w:r>
      <w:r w:rsidR="009F3F51" w:rsidRPr="00C44AEE">
        <w:rPr>
          <w:sz w:val="26"/>
          <w:szCs w:val="26"/>
        </w:rPr>
        <w:t xml:space="preserve"> года - </w:t>
      </w:r>
      <w:r w:rsidR="001E0C36" w:rsidRPr="00C44AEE">
        <w:rPr>
          <w:sz w:val="26"/>
          <w:szCs w:val="26"/>
        </w:rPr>
        <w:t>2320</w:t>
      </w:r>
      <w:r w:rsidRPr="00C44AEE">
        <w:rPr>
          <w:sz w:val="26"/>
          <w:szCs w:val="26"/>
        </w:rPr>
        <w:t xml:space="preserve"> человек, что  на </w:t>
      </w:r>
      <w:r w:rsidR="001E0C36" w:rsidRPr="00C44AEE">
        <w:rPr>
          <w:sz w:val="26"/>
          <w:szCs w:val="26"/>
        </w:rPr>
        <w:t>8,4</w:t>
      </w:r>
      <w:r w:rsidRPr="00C44AEE">
        <w:rPr>
          <w:sz w:val="26"/>
          <w:szCs w:val="26"/>
        </w:rPr>
        <w:t xml:space="preserve">% </w:t>
      </w:r>
      <w:r w:rsidR="009F3F51" w:rsidRPr="00C44AEE">
        <w:rPr>
          <w:sz w:val="26"/>
          <w:szCs w:val="26"/>
        </w:rPr>
        <w:t>выше</w:t>
      </w:r>
      <w:r w:rsidRPr="00C44AEE">
        <w:rPr>
          <w:sz w:val="26"/>
          <w:szCs w:val="26"/>
        </w:rPr>
        <w:t xml:space="preserve">  аналогичного уровня прошлого года; </w:t>
      </w:r>
    </w:p>
    <w:p w:rsidR="00343181" w:rsidRPr="00C44AEE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C44AEE">
        <w:rPr>
          <w:sz w:val="26"/>
          <w:szCs w:val="26"/>
        </w:rPr>
        <w:t>численность официально зарегистрированных безработных на 01.01.202</w:t>
      </w:r>
      <w:r w:rsidR="002C299E" w:rsidRPr="00C44AEE">
        <w:rPr>
          <w:sz w:val="26"/>
          <w:szCs w:val="26"/>
        </w:rPr>
        <w:t>5</w:t>
      </w:r>
      <w:r w:rsidRPr="00C44AEE">
        <w:rPr>
          <w:sz w:val="26"/>
          <w:szCs w:val="26"/>
        </w:rPr>
        <w:t xml:space="preserve"> года - </w:t>
      </w:r>
      <w:r w:rsidR="00C44AEE" w:rsidRPr="00C44AEE">
        <w:rPr>
          <w:sz w:val="26"/>
          <w:szCs w:val="26"/>
        </w:rPr>
        <w:t>30</w:t>
      </w:r>
      <w:r w:rsidRPr="00C44AEE">
        <w:rPr>
          <w:sz w:val="26"/>
          <w:szCs w:val="26"/>
        </w:rPr>
        <w:t xml:space="preserve"> человек, </w:t>
      </w:r>
    </w:p>
    <w:p w:rsidR="00F63F74" w:rsidRPr="00C44AEE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C44AEE">
        <w:rPr>
          <w:sz w:val="26"/>
          <w:szCs w:val="26"/>
        </w:rPr>
        <w:t>количество пенсионеров на 01.01.202</w:t>
      </w:r>
      <w:r w:rsidR="002C299E" w:rsidRPr="00C44AEE">
        <w:rPr>
          <w:sz w:val="26"/>
          <w:szCs w:val="26"/>
        </w:rPr>
        <w:t>5</w:t>
      </w:r>
      <w:r w:rsidRPr="00C44AEE">
        <w:rPr>
          <w:sz w:val="26"/>
          <w:szCs w:val="26"/>
        </w:rPr>
        <w:t xml:space="preserve"> года - </w:t>
      </w:r>
      <w:r w:rsidR="001E0C36" w:rsidRPr="00C44AEE">
        <w:rPr>
          <w:sz w:val="26"/>
          <w:szCs w:val="26"/>
        </w:rPr>
        <w:t>11</w:t>
      </w:r>
      <w:r w:rsidR="00C44AEE" w:rsidRPr="00C44AEE">
        <w:rPr>
          <w:sz w:val="26"/>
          <w:szCs w:val="26"/>
        </w:rPr>
        <w:t>35</w:t>
      </w:r>
      <w:r w:rsidRPr="00C44AEE">
        <w:rPr>
          <w:sz w:val="26"/>
          <w:szCs w:val="26"/>
        </w:rPr>
        <w:t xml:space="preserve"> человек, что  на </w:t>
      </w:r>
      <w:r w:rsidR="001E0C36" w:rsidRPr="00C44AEE">
        <w:rPr>
          <w:sz w:val="26"/>
          <w:szCs w:val="26"/>
        </w:rPr>
        <w:t>33,</w:t>
      </w:r>
      <w:r w:rsidR="00C44AEE" w:rsidRPr="00C44AEE">
        <w:rPr>
          <w:sz w:val="26"/>
          <w:szCs w:val="26"/>
        </w:rPr>
        <w:t>6</w:t>
      </w:r>
      <w:r w:rsidRPr="00C44AEE">
        <w:rPr>
          <w:sz w:val="26"/>
          <w:szCs w:val="26"/>
        </w:rPr>
        <w:t xml:space="preserve">% выше  аналогичного уровня прошлого года; </w:t>
      </w:r>
    </w:p>
    <w:p w:rsidR="00800416" w:rsidRPr="00C44AEE" w:rsidRDefault="00800416" w:rsidP="0069120E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C44AEE">
        <w:rPr>
          <w:sz w:val="26"/>
          <w:szCs w:val="26"/>
        </w:rPr>
        <w:t>средний размер дохода неработающего пенсионера по состоянию на 01.01.202</w:t>
      </w:r>
      <w:r w:rsidR="002C299E" w:rsidRPr="00C44AEE">
        <w:rPr>
          <w:sz w:val="26"/>
          <w:szCs w:val="26"/>
        </w:rPr>
        <w:t>5</w:t>
      </w:r>
      <w:r w:rsidRPr="00C44AEE">
        <w:rPr>
          <w:sz w:val="26"/>
          <w:szCs w:val="26"/>
        </w:rPr>
        <w:t xml:space="preserve"> – </w:t>
      </w:r>
      <w:r w:rsidR="001E0C36" w:rsidRPr="00C44AEE">
        <w:rPr>
          <w:sz w:val="26"/>
          <w:szCs w:val="26"/>
        </w:rPr>
        <w:t>2</w:t>
      </w:r>
      <w:r w:rsidR="00C44AEE" w:rsidRPr="00C44AEE">
        <w:rPr>
          <w:sz w:val="26"/>
          <w:szCs w:val="26"/>
        </w:rPr>
        <w:t>5 32</w:t>
      </w:r>
      <w:r w:rsidR="001E0C36" w:rsidRPr="00C44AEE">
        <w:rPr>
          <w:sz w:val="26"/>
          <w:szCs w:val="26"/>
        </w:rPr>
        <w:t>0</w:t>
      </w:r>
      <w:r w:rsidRPr="00C44AEE">
        <w:rPr>
          <w:sz w:val="26"/>
          <w:szCs w:val="26"/>
        </w:rPr>
        <w:t xml:space="preserve">  рублей</w:t>
      </w:r>
      <w:r w:rsidR="0069120E" w:rsidRPr="00C44AEE">
        <w:rPr>
          <w:sz w:val="26"/>
          <w:szCs w:val="26"/>
        </w:rPr>
        <w:t>.</w:t>
      </w:r>
    </w:p>
    <w:p w:rsidR="00800416" w:rsidRDefault="00800416" w:rsidP="00800416">
      <w:pPr>
        <w:ind w:firstLine="720"/>
        <w:jc w:val="both"/>
        <w:rPr>
          <w:bCs/>
          <w:sz w:val="26"/>
        </w:rPr>
      </w:pPr>
      <w:r>
        <w:rPr>
          <w:sz w:val="26"/>
        </w:rPr>
        <w:t xml:space="preserve">Малое предпринимательство в </w:t>
      </w:r>
      <w:r w:rsidR="007171C2">
        <w:rPr>
          <w:sz w:val="26"/>
        </w:rPr>
        <w:t>сельском поселении</w:t>
      </w:r>
      <w:r>
        <w:rPr>
          <w:sz w:val="26"/>
        </w:rPr>
        <w:t xml:space="preserve"> развивается по следующим направлениям: сельское хозяйство, рыболовство, предоставление жилищно-коммунальных услуг, обрабатывающие производства (включая лесопереработку и производство пищевых продуктов), розничная торговля. </w:t>
      </w:r>
    </w:p>
    <w:p w:rsidR="00800416" w:rsidRDefault="00800416" w:rsidP="00800416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Администрацией </w:t>
      </w:r>
      <w:r w:rsidR="00EE5E07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в 202</w:t>
      </w:r>
      <w:r w:rsidR="002C299E">
        <w:rPr>
          <w:sz w:val="26"/>
          <w:szCs w:val="26"/>
        </w:rPr>
        <w:t>4</w:t>
      </w:r>
      <w:r>
        <w:rPr>
          <w:sz w:val="26"/>
          <w:szCs w:val="26"/>
        </w:rPr>
        <w:t xml:space="preserve"> году, как и в предыдущие годы, осуществляются виды поддержки субъектов малого предпринимательства, не требующие финансовых затрат. </w:t>
      </w:r>
      <w:r>
        <w:rPr>
          <w:szCs w:val="26"/>
        </w:rPr>
        <w:t xml:space="preserve"> </w:t>
      </w:r>
    </w:p>
    <w:p w:rsidR="00800416" w:rsidRDefault="00800416" w:rsidP="00800416">
      <w:pPr>
        <w:pStyle w:val="21"/>
        <w:spacing w:line="240" w:lineRule="auto"/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Большинство  предприятий и организаций  </w:t>
      </w:r>
      <w:r w:rsidR="00AF6ED5">
        <w:rPr>
          <w:bCs/>
          <w:sz w:val="26"/>
          <w:szCs w:val="26"/>
        </w:rPr>
        <w:t>сельского поселения</w:t>
      </w:r>
      <w:r>
        <w:rPr>
          <w:bCs/>
          <w:sz w:val="26"/>
          <w:szCs w:val="26"/>
        </w:rPr>
        <w:t xml:space="preserve"> во всех отраслях имеют устойчивое экономическое и финансовое положение.</w:t>
      </w:r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r w:rsidRPr="00DA0673">
        <w:rPr>
          <w:sz w:val="26"/>
          <w:szCs w:val="26"/>
        </w:rPr>
        <w:t>За  202</w:t>
      </w:r>
      <w:r w:rsidR="002C299E" w:rsidRPr="00DA0673">
        <w:rPr>
          <w:sz w:val="26"/>
          <w:szCs w:val="26"/>
        </w:rPr>
        <w:t>4</w:t>
      </w:r>
      <w:r w:rsidRPr="00DA0673">
        <w:rPr>
          <w:sz w:val="26"/>
          <w:szCs w:val="26"/>
        </w:rPr>
        <w:t xml:space="preserve"> год Администрацией </w:t>
      </w:r>
      <w:r w:rsidR="00AF6ED5" w:rsidRPr="00DA0673">
        <w:rPr>
          <w:sz w:val="26"/>
          <w:szCs w:val="26"/>
        </w:rPr>
        <w:t>сельского поселения</w:t>
      </w:r>
      <w:r w:rsidRPr="00DA0673">
        <w:rPr>
          <w:sz w:val="26"/>
          <w:szCs w:val="26"/>
        </w:rPr>
        <w:t xml:space="preserve"> была проделана большая работа по благоустройству и обустройству поселения, а именно: ремонт  обелисков, дезинсекция от клещей на территории </w:t>
      </w:r>
      <w:r w:rsidR="00AF6ED5" w:rsidRPr="00DA0673">
        <w:rPr>
          <w:sz w:val="26"/>
          <w:szCs w:val="26"/>
        </w:rPr>
        <w:t>сельского поселения</w:t>
      </w:r>
      <w:r w:rsidR="00FE398F" w:rsidRPr="00DA0673">
        <w:rPr>
          <w:sz w:val="26"/>
          <w:szCs w:val="26"/>
        </w:rPr>
        <w:t>, обработка борщевика</w:t>
      </w:r>
      <w:r w:rsidR="00A90F76" w:rsidRPr="00DA0673">
        <w:rPr>
          <w:sz w:val="26"/>
          <w:szCs w:val="26"/>
        </w:rPr>
        <w:t>.</w:t>
      </w:r>
      <w:r>
        <w:rPr>
          <w:b/>
          <w:sz w:val="26"/>
          <w:szCs w:val="26"/>
        </w:rPr>
        <w:tab/>
      </w:r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создания условий для массового отдыха жителей </w:t>
      </w:r>
      <w:r w:rsidR="00AF6ED5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и организации обустройства мест массового отдыха проведены мероприятия по благоустройству территории поселения, разбивка клумб, проведены культурно-массовые мероприятия</w:t>
      </w:r>
      <w:r w:rsidR="00AF6ED5">
        <w:rPr>
          <w:sz w:val="26"/>
          <w:szCs w:val="26"/>
        </w:rPr>
        <w:t>, субботники</w:t>
      </w:r>
      <w:r>
        <w:rPr>
          <w:sz w:val="26"/>
          <w:szCs w:val="26"/>
        </w:rPr>
        <w:t xml:space="preserve">.                                                                      </w:t>
      </w:r>
    </w:p>
    <w:p w:rsidR="00800416" w:rsidRDefault="00800416" w:rsidP="0080041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 части организации сбора и вывоза мусора Администрацией </w:t>
      </w:r>
      <w:r w:rsidR="00AF6ED5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заключены договоры на вывоз твёрдых бытовых отходов и крупногабаритных отходов,  осуществляется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 порядком сбора и вывоза ТБО и КГО, выполнением Правил благоустройства и санитарного содержания территории поселения юридическими и физическими лицами, независимо от форм их собственности.</w:t>
      </w:r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организации благоустройства и озеленения территории Администрацией </w:t>
      </w:r>
      <w:r w:rsidR="00AF6ED5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осуществляется работа по   благоустройству территории в соответствии с Правилами благоустройства, Правилами содержания зелёных насаждений, ежегодным планом  благоустройства территории, с привлечением к работам по благоустройству граждан и организаций всех форм собственности.</w:t>
      </w:r>
      <w:r w:rsidR="00DC3A0F">
        <w:rPr>
          <w:sz w:val="26"/>
          <w:szCs w:val="26"/>
        </w:rPr>
        <w:t xml:space="preserve"> </w:t>
      </w:r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части организации </w:t>
      </w:r>
      <w:r w:rsidR="00802A98">
        <w:rPr>
          <w:sz w:val="26"/>
          <w:szCs w:val="26"/>
        </w:rPr>
        <w:t>уличного освещения предусматривается освещение улиц и установка</w:t>
      </w:r>
      <w:r>
        <w:rPr>
          <w:sz w:val="26"/>
          <w:szCs w:val="26"/>
        </w:rPr>
        <w:t xml:space="preserve"> указателей с названиями улиц и номерами домов</w:t>
      </w:r>
      <w:r w:rsidR="00802A9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производится  упорядочение адресного хозяйства </w:t>
      </w:r>
      <w:r w:rsidR="00343181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>,</w:t>
      </w:r>
      <w:r w:rsidR="00343181">
        <w:rPr>
          <w:sz w:val="26"/>
          <w:szCs w:val="26"/>
        </w:rPr>
        <w:t xml:space="preserve"> проводится обход домовладений с целью вручения памяток собственникам о необходимости установки номерных знаков на дома,</w:t>
      </w:r>
      <w:r>
        <w:rPr>
          <w:sz w:val="26"/>
          <w:szCs w:val="26"/>
        </w:rPr>
        <w:t xml:space="preserve"> изготовление и установка указателей улиц; осуществляется  систематический контроль за освещением населенных пунктов и своевременная замена ламп</w:t>
      </w:r>
      <w:r w:rsidR="00343181">
        <w:rPr>
          <w:sz w:val="26"/>
          <w:szCs w:val="26"/>
        </w:rPr>
        <w:t xml:space="preserve"> и ремонт светильников</w:t>
      </w:r>
      <w:r>
        <w:rPr>
          <w:sz w:val="26"/>
          <w:szCs w:val="26"/>
        </w:rPr>
        <w:t>.</w:t>
      </w:r>
      <w:proofErr w:type="gramEnd"/>
    </w:p>
    <w:p w:rsidR="001E0C36" w:rsidRDefault="00802A98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Так же в части организации благоустройства Администрацией поселения осуществляется работа в рамках проекта «Народный бюджет», на эти цели израсходовано </w:t>
      </w:r>
      <w:r w:rsidR="002C299E">
        <w:rPr>
          <w:sz w:val="26"/>
          <w:szCs w:val="26"/>
        </w:rPr>
        <w:t>9 859,8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</w:t>
      </w:r>
      <w:proofErr w:type="spellEnd"/>
      <w:r>
        <w:rPr>
          <w:sz w:val="26"/>
          <w:szCs w:val="26"/>
        </w:rPr>
        <w:t>, из них: финансирован</w:t>
      </w:r>
      <w:r w:rsidR="002C299E">
        <w:rPr>
          <w:sz w:val="26"/>
          <w:szCs w:val="26"/>
        </w:rPr>
        <w:t>ие из областного бюджета 6 901,9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тыс.рубле</w:t>
      </w:r>
      <w:r w:rsidR="00ED7FB5">
        <w:rPr>
          <w:sz w:val="26"/>
          <w:szCs w:val="26"/>
        </w:rPr>
        <w:t>й</w:t>
      </w:r>
      <w:proofErr w:type="spellEnd"/>
      <w:r w:rsidR="00ED7FB5">
        <w:rPr>
          <w:sz w:val="26"/>
          <w:szCs w:val="26"/>
        </w:rPr>
        <w:t>, средства бюджета поселения 1817,2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тыс.рублей</w:t>
      </w:r>
      <w:proofErr w:type="spellEnd"/>
      <w:r>
        <w:rPr>
          <w:sz w:val="26"/>
          <w:szCs w:val="26"/>
        </w:rPr>
        <w:t>, пожертвования юридически</w:t>
      </w:r>
      <w:r w:rsidR="00ED7FB5">
        <w:rPr>
          <w:sz w:val="26"/>
          <w:szCs w:val="26"/>
        </w:rPr>
        <w:t>х и физических лиц в сумме 1140,8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тыс.рублей</w:t>
      </w:r>
      <w:proofErr w:type="spellEnd"/>
      <w:r>
        <w:rPr>
          <w:sz w:val="26"/>
          <w:szCs w:val="26"/>
        </w:rPr>
        <w:t>.</w:t>
      </w:r>
    </w:p>
    <w:p w:rsidR="001E0C36" w:rsidRDefault="001E0C3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202</w:t>
      </w:r>
      <w:r w:rsidR="00491AB6">
        <w:rPr>
          <w:sz w:val="26"/>
          <w:szCs w:val="26"/>
        </w:rPr>
        <w:t>4 году реализовано 28 проектов</w:t>
      </w:r>
      <w:r>
        <w:rPr>
          <w:sz w:val="26"/>
          <w:szCs w:val="26"/>
        </w:rPr>
        <w:t xml:space="preserve">: </w:t>
      </w:r>
    </w:p>
    <w:p w:rsidR="00491AB6" w:rsidRPr="0053569C" w:rsidRDefault="00491AB6" w:rsidP="00491AB6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200"/>
        <w:jc w:val="both"/>
      </w:pPr>
      <w:r w:rsidRPr="0053569C">
        <w:t xml:space="preserve">проведена реконструкция памятника </w:t>
      </w:r>
      <w:proofErr w:type="spellStart"/>
      <w:r w:rsidRPr="0053569C">
        <w:t>Тихову</w:t>
      </w:r>
      <w:proofErr w:type="spellEnd"/>
      <w:r w:rsidRPr="0053569C">
        <w:t xml:space="preserve"> А.У. </w:t>
      </w:r>
      <w:proofErr w:type="spellStart"/>
      <w:r w:rsidRPr="0053569C">
        <w:t>с.Воскр</w:t>
      </w:r>
      <w:r w:rsidR="0053569C">
        <w:t>е</w:t>
      </w:r>
      <w:r w:rsidRPr="0053569C">
        <w:t>сенское</w:t>
      </w:r>
      <w:proofErr w:type="spellEnd"/>
      <w:r w:rsidRPr="0053569C">
        <w:t xml:space="preserve">, </w:t>
      </w:r>
    </w:p>
    <w:p w:rsidR="00491AB6" w:rsidRPr="0053569C" w:rsidRDefault="00491AB6" w:rsidP="00491AB6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200"/>
        <w:jc w:val="both"/>
      </w:pPr>
      <w:r w:rsidRPr="0053569C">
        <w:t xml:space="preserve">приобретение доставка и монтаж мемориала (изготовление) ВОВ в </w:t>
      </w:r>
      <w:proofErr w:type="spellStart"/>
      <w:r w:rsidRPr="0053569C">
        <w:t>д.Аксеново</w:t>
      </w:r>
      <w:proofErr w:type="spellEnd"/>
      <w:r w:rsidRPr="0053569C">
        <w:t xml:space="preserve">  </w:t>
      </w:r>
    </w:p>
    <w:p w:rsidR="00491AB6" w:rsidRPr="0053569C" w:rsidRDefault="00491AB6" w:rsidP="00491AB6">
      <w:pPr>
        <w:pStyle w:val="a7"/>
        <w:numPr>
          <w:ilvl w:val="0"/>
          <w:numId w:val="5"/>
        </w:numPr>
        <w:autoSpaceDE w:val="0"/>
        <w:autoSpaceDN w:val="0"/>
        <w:adjustRightInd w:val="0"/>
        <w:jc w:val="both"/>
      </w:pPr>
      <w:r w:rsidRPr="0053569C">
        <w:t xml:space="preserve">Детская развлекательная площадка в </w:t>
      </w:r>
      <w:proofErr w:type="spellStart"/>
      <w:r w:rsidRPr="0053569C">
        <w:t>д.Циково</w:t>
      </w:r>
      <w:proofErr w:type="spellEnd"/>
      <w:r w:rsidRPr="0053569C">
        <w:t>.</w:t>
      </w:r>
    </w:p>
    <w:p w:rsidR="00491AB6" w:rsidRPr="0053569C" w:rsidRDefault="00491AB6" w:rsidP="00491AB6">
      <w:pPr>
        <w:pStyle w:val="a7"/>
        <w:numPr>
          <w:ilvl w:val="0"/>
          <w:numId w:val="5"/>
        </w:numPr>
        <w:autoSpaceDE w:val="0"/>
        <w:autoSpaceDN w:val="0"/>
        <w:adjustRightInd w:val="0"/>
        <w:contextualSpacing w:val="0"/>
        <w:jc w:val="both"/>
      </w:pPr>
      <w:r w:rsidRPr="0053569C">
        <w:t xml:space="preserve">Приобретение и установка МАФ (беседка) в </w:t>
      </w:r>
      <w:proofErr w:type="spellStart"/>
      <w:r w:rsidRPr="0053569C">
        <w:t>д.Ваньгино</w:t>
      </w:r>
      <w:proofErr w:type="spellEnd"/>
    </w:p>
    <w:p w:rsidR="00491AB6" w:rsidRPr="0053569C" w:rsidRDefault="00491AB6" w:rsidP="00491AB6">
      <w:pPr>
        <w:pStyle w:val="a7"/>
        <w:numPr>
          <w:ilvl w:val="0"/>
          <w:numId w:val="5"/>
        </w:numPr>
        <w:autoSpaceDE w:val="0"/>
        <w:autoSpaceDN w:val="0"/>
        <w:adjustRightInd w:val="0"/>
        <w:contextualSpacing w:val="0"/>
        <w:jc w:val="both"/>
      </w:pPr>
      <w:r w:rsidRPr="0053569C">
        <w:t xml:space="preserve">Изготовление и установка в </w:t>
      </w:r>
      <w:proofErr w:type="spellStart"/>
      <w:r w:rsidRPr="0053569C">
        <w:t>д.Спас</w:t>
      </w:r>
      <w:proofErr w:type="spellEnd"/>
      <w:r w:rsidRPr="0053569C">
        <w:t>-Лом беседки</w:t>
      </w:r>
    </w:p>
    <w:p w:rsidR="00491AB6" w:rsidRPr="0053569C" w:rsidRDefault="00491AB6" w:rsidP="00491AB6">
      <w:pPr>
        <w:pStyle w:val="a7"/>
        <w:numPr>
          <w:ilvl w:val="0"/>
          <w:numId w:val="5"/>
        </w:numPr>
        <w:autoSpaceDE w:val="0"/>
        <w:autoSpaceDN w:val="0"/>
        <w:adjustRightInd w:val="0"/>
        <w:contextualSpacing w:val="0"/>
        <w:jc w:val="both"/>
      </w:pPr>
      <w:r w:rsidRPr="0053569C">
        <w:t xml:space="preserve">Сад памяти в </w:t>
      </w:r>
      <w:proofErr w:type="spellStart"/>
      <w:r w:rsidRPr="0053569C">
        <w:t>д.Лихачево</w:t>
      </w:r>
      <w:proofErr w:type="spellEnd"/>
      <w:r w:rsidRPr="0053569C">
        <w:t xml:space="preserve"> – 2 этап благоустройства мемориала</w:t>
      </w:r>
    </w:p>
    <w:p w:rsidR="00491AB6" w:rsidRPr="0053569C" w:rsidRDefault="00491AB6" w:rsidP="00491AB6">
      <w:pPr>
        <w:pStyle w:val="a7"/>
        <w:numPr>
          <w:ilvl w:val="0"/>
          <w:numId w:val="5"/>
        </w:numPr>
        <w:autoSpaceDE w:val="0"/>
        <w:autoSpaceDN w:val="0"/>
        <w:adjustRightInd w:val="0"/>
        <w:contextualSpacing w:val="0"/>
        <w:jc w:val="both"/>
      </w:pPr>
      <w:r w:rsidRPr="0053569C">
        <w:t xml:space="preserve">Обустройство детской площадки </w:t>
      </w:r>
      <w:proofErr w:type="spellStart"/>
      <w:r w:rsidRPr="0053569C">
        <w:t>д.Шалимово</w:t>
      </w:r>
      <w:proofErr w:type="spellEnd"/>
    </w:p>
    <w:p w:rsidR="00491AB6" w:rsidRPr="0053569C" w:rsidRDefault="00491AB6" w:rsidP="00491AB6">
      <w:pPr>
        <w:pStyle w:val="a7"/>
        <w:numPr>
          <w:ilvl w:val="0"/>
          <w:numId w:val="5"/>
        </w:numPr>
        <w:autoSpaceDE w:val="0"/>
        <w:autoSpaceDN w:val="0"/>
        <w:adjustRightInd w:val="0"/>
        <w:contextualSpacing w:val="0"/>
        <w:jc w:val="both"/>
      </w:pPr>
      <w:r w:rsidRPr="0053569C">
        <w:t xml:space="preserve">Обустройство 3 контейнерных площадок – в </w:t>
      </w:r>
      <w:proofErr w:type="spellStart"/>
      <w:r w:rsidRPr="0053569C">
        <w:t>д.Даргун</w:t>
      </w:r>
      <w:proofErr w:type="spellEnd"/>
      <w:r w:rsidRPr="0053569C">
        <w:t xml:space="preserve">, Жары, </w:t>
      </w:r>
      <w:proofErr w:type="spellStart"/>
      <w:r w:rsidRPr="0053569C">
        <w:t>Лихачево</w:t>
      </w:r>
      <w:proofErr w:type="spellEnd"/>
    </w:p>
    <w:p w:rsidR="0053569C" w:rsidRPr="0053569C" w:rsidRDefault="0053569C" w:rsidP="00491AB6">
      <w:pPr>
        <w:pStyle w:val="a7"/>
        <w:numPr>
          <w:ilvl w:val="0"/>
          <w:numId w:val="5"/>
        </w:numPr>
        <w:autoSpaceDE w:val="0"/>
        <w:autoSpaceDN w:val="0"/>
        <w:adjustRightInd w:val="0"/>
        <w:contextualSpacing w:val="0"/>
        <w:jc w:val="both"/>
      </w:pPr>
      <w:r w:rsidRPr="0053569C">
        <w:t xml:space="preserve">Изготовление и установка в </w:t>
      </w:r>
      <w:proofErr w:type="spellStart"/>
      <w:r w:rsidRPr="0053569C">
        <w:t>д.Аксеново</w:t>
      </w:r>
      <w:proofErr w:type="spellEnd"/>
      <w:r w:rsidRPr="0053569C">
        <w:t xml:space="preserve"> беседки</w:t>
      </w:r>
    </w:p>
    <w:p w:rsidR="00491AB6" w:rsidRPr="0053569C" w:rsidRDefault="00491AB6" w:rsidP="00491AB6">
      <w:pPr>
        <w:pStyle w:val="a7"/>
        <w:numPr>
          <w:ilvl w:val="0"/>
          <w:numId w:val="5"/>
        </w:numPr>
        <w:autoSpaceDE w:val="0"/>
        <w:autoSpaceDN w:val="0"/>
        <w:adjustRightInd w:val="0"/>
        <w:contextualSpacing w:val="0"/>
        <w:jc w:val="both"/>
      </w:pPr>
      <w:r w:rsidRPr="0053569C">
        <w:t>Монтаж светильников уличного освещения –</w:t>
      </w:r>
      <w:proofErr w:type="spellStart"/>
      <w:r w:rsidRPr="0053569C">
        <w:t>д.Тимово</w:t>
      </w:r>
      <w:proofErr w:type="spellEnd"/>
      <w:r w:rsidRPr="0053569C">
        <w:t xml:space="preserve">, </w:t>
      </w:r>
      <w:proofErr w:type="spellStart"/>
      <w:r w:rsidRPr="0053569C">
        <w:t>д.Циково</w:t>
      </w:r>
      <w:proofErr w:type="spellEnd"/>
      <w:r w:rsidRPr="0053569C">
        <w:t xml:space="preserve">, </w:t>
      </w:r>
      <w:proofErr w:type="spellStart"/>
      <w:r w:rsidRPr="0053569C">
        <w:t>с.Ильинское</w:t>
      </w:r>
      <w:proofErr w:type="spellEnd"/>
      <w:r w:rsidRPr="0053569C">
        <w:t>,</w:t>
      </w:r>
    </w:p>
    <w:p w:rsidR="00491AB6" w:rsidRPr="0053569C" w:rsidRDefault="00491AB6" w:rsidP="00491AB6">
      <w:pPr>
        <w:pStyle w:val="a7"/>
        <w:autoSpaceDE w:val="0"/>
        <w:autoSpaceDN w:val="0"/>
        <w:adjustRightInd w:val="0"/>
        <w:contextualSpacing w:val="0"/>
        <w:jc w:val="both"/>
      </w:pPr>
      <w:proofErr w:type="spellStart"/>
      <w:r w:rsidRPr="0053569C">
        <w:t>д</w:t>
      </w:r>
      <w:proofErr w:type="gramStart"/>
      <w:r w:rsidRPr="0053569C">
        <w:t>.Я</w:t>
      </w:r>
      <w:proofErr w:type="gramEnd"/>
      <w:r w:rsidRPr="0053569C">
        <w:t>кушево</w:t>
      </w:r>
      <w:proofErr w:type="spellEnd"/>
      <w:r w:rsidRPr="0053569C">
        <w:t xml:space="preserve">, </w:t>
      </w:r>
      <w:proofErr w:type="spellStart"/>
      <w:r w:rsidRPr="0053569C">
        <w:t>д.Костяевка</w:t>
      </w:r>
      <w:proofErr w:type="spellEnd"/>
      <w:r w:rsidRPr="0053569C">
        <w:t xml:space="preserve">, </w:t>
      </w:r>
      <w:proofErr w:type="spellStart"/>
      <w:r w:rsidRPr="0053569C">
        <w:t>д.Конечное</w:t>
      </w:r>
      <w:proofErr w:type="spellEnd"/>
      <w:r w:rsidRPr="0053569C">
        <w:t xml:space="preserve">- </w:t>
      </w:r>
      <w:proofErr w:type="spellStart"/>
      <w:r w:rsidRPr="0053569C">
        <w:t>ул.Васильковая</w:t>
      </w:r>
      <w:proofErr w:type="spellEnd"/>
      <w:r w:rsidRPr="0053569C">
        <w:t xml:space="preserve"> и Малиновая, </w:t>
      </w:r>
      <w:proofErr w:type="spellStart"/>
      <w:r w:rsidRPr="0053569C">
        <w:t>с.Козохта</w:t>
      </w:r>
      <w:proofErr w:type="spellEnd"/>
      <w:r w:rsidRPr="0053569C">
        <w:t xml:space="preserve">, </w:t>
      </w:r>
      <w:proofErr w:type="spellStart"/>
      <w:r w:rsidRPr="0053569C">
        <w:t>д.Спас</w:t>
      </w:r>
      <w:proofErr w:type="spellEnd"/>
      <w:r w:rsidRPr="0053569C">
        <w:t xml:space="preserve">-Лом, </w:t>
      </w:r>
      <w:proofErr w:type="spellStart"/>
      <w:r w:rsidRPr="0053569C">
        <w:t>д.Юрьевец</w:t>
      </w:r>
      <w:proofErr w:type="spellEnd"/>
      <w:r w:rsidR="0053569C" w:rsidRPr="0053569C">
        <w:t xml:space="preserve"> – улицы Рассветная, Городская, Ясная, Полевая и Березовая</w:t>
      </w:r>
      <w:r w:rsidRPr="0053569C">
        <w:t xml:space="preserve">, </w:t>
      </w:r>
      <w:proofErr w:type="spellStart"/>
      <w:r w:rsidRPr="0053569C">
        <w:t>д.Ульяново</w:t>
      </w:r>
      <w:proofErr w:type="spellEnd"/>
      <w:r w:rsidRPr="0053569C">
        <w:t xml:space="preserve">, </w:t>
      </w:r>
      <w:proofErr w:type="spellStart"/>
      <w:r w:rsidRPr="0053569C">
        <w:t>д.Лихачево</w:t>
      </w:r>
      <w:proofErr w:type="spellEnd"/>
      <w:r w:rsidRPr="0053569C">
        <w:t xml:space="preserve">, </w:t>
      </w:r>
      <w:proofErr w:type="spellStart"/>
      <w:r w:rsidRPr="0053569C">
        <w:t>д.Минино</w:t>
      </w:r>
      <w:proofErr w:type="spellEnd"/>
      <w:r w:rsidRPr="0053569C">
        <w:t xml:space="preserve">, </w:t>
      </w:r>
      <w:proofErr w:type="spellStart"/>
      <w:r w:rsidRPr="0053569C">
        <w:t>д.Поповское</w:t>
      </w:r>
      <w:proofErr w:type="spellEnd"/>
      <w:r w:rsidRPr="0053569C">
        <w:t xml:space="preserve">,  </w:t>
      </w:r>
      <w:proofErr w:type="spellStart"/>
      <w:r w:rsidRPr="0053569C">
        <w:t>д.Даргун</w:t>
      </w:r>
      <w:proofErr w:type="spellEnd"/>
      <w:r w:rsidRPr="0053569C">
        <w:t xml:space="preserve">, </w:t>
      </w:r>
      <w:proofErr w:type="spellStart"/>
      <w:r w:rsidRPr="0053569C">
        <w:t>д.Мыдьево</w:t>
      </w:r>
      <w:proofErr w:type="spellEnd"/>
      <w:r w:rsidRPr="0053569C">
        <w:t xml:space="preserve">, </w:t>
      </w:r>
      <w:proofErr w:type="spellStart"/>
      <w:r w:rsidRPr="0053569C">
        <w:t>д.Юрьевец</w:t>
      </w:r>
      <w:proofErr w:type="spellEnd"/>
      <w:r w:rsidRPr="0053569C">
        <w:t xml:space="preserve">- </w:t>
      </w:r>
      <w:proofErr w:type="spellStart"/>
      <w:r w:rsidRPr="0053569C">
        <w:t>ул.Центральная</w:t>
      </w:r>
      <w:proofErr w:type="spellEnd"/>
      <w:r w:rsidRPr="0053569C">
        <w:t xml:space="preserve">, Ореховая, </w:t>
      </w:r>
      <w:r w:rsidR="0053569C" w:rsidRPr="0053569C">
        <w:t xml:space="preserve">Новоселов; </w:t>
      </w:r>
      <w:proofErr w:type="spellStart"/>
      <w:r w:rsidR="0053569C" w:rsidRPr="0053569C">
        <w:t>д.Костяевка</w:t>
      </w:r>
      <w:proofErr w:type="spellEnd"/>
      <w:r w:rsidR="0053569C" w:rsidRPr="0053569C">
        <w:t xml:space="preserve"> </w:t>
      </w:r>
      <w:proofErr w:type="spellStart"/>
      <w:r w:rsidR="0053569C" w:rsidRPr="0053569C">
        <w:t>ул.Речная</w:t>
      </w:r>
      <w:proofErr w:type="spellEnd"/>
      <w:r w:rsidR="0053569C" w:rsidRPr="0053569C">
        <w:t>.</w:t>
      </w:r>
    </w:p>
    <w:p w:rsidR="002C299E" w:rsidRDefault="002C299E" w:rsidP="0053569C">
      <w:pPr>
        <w:jc w:val="both"/>
        <w:rPr>
          <w:sz w:val="26"/>
          <w:szCs w:val="26"/>
        </w:rPr>
      </w:pPr>
    </w:p>
    <w:p w:rsidR="00584647" w:rsidRDefault="00584647" w:rsidP="00584647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Работа по благоустройству поселения проводится в </w:t>
      </w:r>
      <w:r w:rsidR="0053569C">
        <w:rPr>
          <w:sz w:val="26"/>
          <w:szCs w:val="26"/>
        </w:rPr>
        <w:t>соответствии</w:t>
      </w:r>
      <w:r>
        <w:rPr>
          <w:sz w:val="26"/>
          <w:szCs w:val="26"/>
        </w:rPr>
        <w:t xml:space="preserve"> с разработанной муниципальной программой «Благоустройство территории Администрации муниципального образования </w:t>
      </w:r>
      <w:proofErr w:type="spellStart"/>
      <w:r>
        <w:rPr>
          <w:sz w:val="26"/>
          <w:szCs w:val="26"/>
        </w:rPr>
        <w:t>Югскоена</w:t>
      </w:r>
      <w:proofErr w:type="spellEnd"/>
      <w:r>
        <w:rPr>
          <w:sz w:val="26"/>
          <w:szCs w:val="26"/>
        </w:rPr>
        <w:t xml:space="preserve"> 2014-202</w:t>
      </w:r>
      <w:r w:rsidR="0053569C">
        <w:rPr>
          <w:sz w:val="26"/>
          <w:szCs w:val="26"/>
        </w:rPr>
        <w:t>6</w:t>
      </w:r>
      <w:r>
        <w:rPr>
          <w:sz w:val="26"/>
          <w:szCs w:val="26"/>
        </w:rPr>
        <w:t xml:space="preserve"> годы»</w:t>
      </w:r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организации ритуальных услуг и содержание мест захоронения: Администрацией </w:t>
      </w:r>
      <w:r w:rsidR="00343181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проводятся работы по благоустройству кладбищ</w:t>
      </w:r>
      <w:r w:rsidR="00BF7AE7">
        <w:rPr>
          <w:sz w:val="26"/>
          <w:szCs w:val="26"/>
        </w:rPr>
        <w:t>, вырубка и ликвидация аварийных деревьев</w:t>
      </w:r>
      <w:r>
        <w:rPr>
          <w:sz w:val="26"/>
          <w:szCs w:val="26"/>
        </w:rPr>
        <w:t>.</w:t>
      </w:r>
    </w:p>
    <w:p w:rsidR="00800416" w:rsidRDefault="00800416" w:rsidP="0080041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Во всех населенных пунктах проведены субботники, во время которых наведен порядок на территории </w:t>
      </w:r>
      <w:r w:rsidR="00BF7AE7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. </w:t>
      </w:r>
    </w:p>
    <w:p w:rsidR="00800416" w:rsidRDefault="00800416" w:rsidP="00800416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Осуществлялась работа с организациями, учреждениями, предприятиями, индивидуальными предпринимателями по вопросу исполнения доходной части бюджета.</w:t>
      </w:r>
    </w:p>
    <w:p w:rsidR="00800416" w:rsidRDefault="00800416" w:rsidP="00800416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Проведена работа с арендаторами земельных участков и муниципального имущества по вопросу своевременного внесения арендной платы.</w:t>
      </w:r>
    </w:p>
    <w:p w:rsidR="00800416" w:rsidRDefault="00800416" w:rsidP="0080041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Организация бюджетного процесса в </w:t>
      </w:r>
      <w:r w:rsidR="00BF7AE7">
        <w:rPr>
          <w:sz w:val="26"/>
          <w:szCs w:val="26"/>
        </w:rPr>
        <w:t>сельском поселении</w:t>
      </w:r>
      <w:r>
        <w:rPr>
          <w:sz w:val="26"/>
          <w:szCs w:val="26"/>
        </w:rPr>
        <w:t xml:space="preserve"> соответствует требованиям бюджетного и налогового законодательства Российской Федерации, соблюдаются  нормы и ограничения, установленные Бюджетным кодексом Российской Федерации.</w:t>
      </w:r>
    </w:p>
    <w:p w:rsidR="00800416" w:rsidRDefault="00800416" w:rsidP="00800416">
      <w:pPr>
        <w:jc w:val="both"/>
        <w:rPr>
          <w:color w:val="000000"/>
          <w:sz w:val="27"/>
          <w:szCs w:val="27"/>
        </w:rPr>
      </w:pPr>
    </w:p>
    <w:p w:rsidR="00800416" w:rsidRDefault="00800416" w:rsidP="00800416">
      <w:pPr>
        <w:ind w:firstLine="720"/>
        <w:jc w:val="both"/>
        <w:rPr>
          <w:sz w:val="26"/>
          <w:szCs w:val="26"/>
        </w:rPr>
      </w:pPr>
    </w:p>
    <w:p w:rsidR="005A2672" w:rsidRDefault="005A2672"/>
    <w:sectPr w:rsidR="005A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5F75"/>
    <w:multiLevelType w:val="hybridMultilevel"/>
    <w:tmpl w:val="B2A6407E"/>
    <w:lvl w:ilvl="0" w:tplc="7C1E0F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1B45E2"/>
    <w:multiLevelType w:val="hybridMultilevel"/>
    <w:tmpl w:val="A25C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B1D1B"/>
    <w:multiLevelType w:val="hybridMultilevel"/>
    <w:tmpl w:val="E028DEF4"/>
    <w:lvl w:ilvl="0" w:tplc="51BE5BAA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BF22C8"/>
    <w:multiLevelType w:val="hybridMultilevel"/>
    <w:tmpl w:val="53A8A8C8"/>
    <w:lvl w:ilvl="0" w:tplc="1FA20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E4F30"/>
    <w:multiLevelType w:val="hybridMultilevel"/>
    <w:tmpl w:val="3446BE02"/>
    <w:lvl w:ilvl="0" w:tplc="5E1E33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C4"/>
    <w:rsid w:val="00125D2A"/>
    <w:rsid w:val="001C09ED"/>
    <w:rsid w:val="001C5480"/>
    <w:rsid w:val="001E0C36"/>
    <w:rsid w:val="00266FF4"/>
    <w:rsid w:val="002B4FC4"/>
    <w:rsid w:val="002C299E"/>
    <w:rsid w:val="003061AC"/>
    <w:rsid w:val="00343181"/>
    <w:rsid w:val="003578D4"/>
    <w:rsid w:val="0038350B"/>
    <w:rsid w:val="003A7ACE"/>
    <w:rsid w:val="003B2608"/>
    <w:rsid w:val="003D2C3F"/>
    <w:rsid w:val="0048374B"/>
    <w:rsid w:val="00491AB6"/>
    <w:rsid w:val="004977CF"/>
    <w:rsid w:val="0053569C"/>
    <w:rsid w:val="00584647"/>
    <w:rsid w:val="005A2672"/>
    <w:rsid w:val="006045DB"/>
    <w:rsid w:val="00624121"/>
    <w:rsid w:val="00651E70"/>
    <w:rsid w:val="0069120E"/>
    <w:rsid w:val="006E42CF"/>
    <w:rsid w:val="007171C2"/>
    <w:rsid w:val="007E6D92"/>
    <w:rsid w:val="00800416"/>
    <w:rsid w:val="00802A98"/>
    <w:rsid w:val="00853D35"/>
    <w:rsid w:val="008839DF"/>
    <w:rsid w:val="008C60AE"/>
    <w:rsid w:val="009235D8"/>
    <w:rsid w:val="009E2B88"/>
    <w:rsid w:val="009F3F51"/>
    <w:rsid w:val="00A15D48"/>
    <w:rsid w:val="00A90F76"/>
    <w:rsid w:val="00AF6ED5"/>
    <w:rsid w:val="00B83CC1"/>
    <w:rsid w:val="00BF7AE7"/>
    <w:rsid w:val="00C44AEE"/>
    <w:rsid w:val="00C550BE"/>
    <w:rsid w:val="00D50477"/>
    <w:rsid w:val="00DA0673"/>
    <w:rsid w:val="00DC086B"/>
    <w:rsid w:val="00DC3A0F"/>
    <w:rsid w:val="00DE2542"/>
    <w:rsid w:val="00E47217"/>
    <w:rsid w:val="00ED7FB5"/>
    <w:rsid w:val="00EE5E07"/>
    <w:rsid w:val="00F420BB"/>
    <w:rsid w:val="00F63F74"/>
    <w:rsid w:val="00FE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0416"/>
    <w:pPr>
      <w:spacing w:before="100" w:beforeAutospacing="1" w:after="100" w:afterAutospacing="1"/>
    </w:pPr>
  </w:style>
  <w:style w:type="character" w:styleId="a4">
    <w:name w:val="Strong"/>
    <w:qFormat/>
    <w:rsid w:val="00800416"/>
    <w:rPr>
      <w:b/>
      <w:bCs/>
    </w:rPr>
  </w:style>
  <w:style w:type="paragraph" w:customStyle="1" w:styleId="21">
    <w:name w:val="Основной текст 21"/>
    <w:basedOn w:val="a"/>
    <w:rsid w:val="00800416"/>
    <w:pPr>
      <w:spacing w:line="360" w:lineRule="auto"/>
      <w:jc w:val="both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54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4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qFormat/>
    <w:rsid w:val="008C6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0416"/>
    <w:pPr>
      <w:spacing w:before="100" w:beforeAutospacing="1" w:after="100" w:afterAutospacing="1"/>
    </w:pPr>
  </w:style>
  <w:style w:type="character" w:styleId="a4">
    <w:name w:val="Strong"/>
    <w:qFormat/>
    <w:rsid w:val="00800416"/>
    <w:rPr>
      <w:b/>
      <w:bCs/>
    </w:rPr>
  </w:style>
  <w:style w:type="paragraph" w:customStyle="1" w:styleId="21">
    <w:name w:val="Основной текст 21"/>
    <w:basedOn w:val="a"/>
    <w:rsid w:val="00800416"/>
    <w:pPr>
      <w:spacing w:line="360" w:lineRule="auto"/>
      <w:jc w:val="both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54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4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qFormat/>
    <w:rsid w:val="008C6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CC981-D757-441A-9969-9346CD58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2023-03-22T05:56:00Z</cp:lastPrinted>
  <dcterms:created xsi:type="dcterms:W3CDTF">2025-03-20T06:48:00Z</dcterms:created>
  <dcterms:modified xsi:type="dcterms:W3CDTF">2025-03-20T06:48:00Z</dcterms:modified>
</cp:coreProperties>
</file>