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559" w:rsidRPr="00881559" w:rsidRDefault="00881559" w:rsidP="0088155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88155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СОВЕТ СЕЛЬСКОГО ПОСЕЛЕНИЯ </w:t>
      </w:r>
      <w:proofErr w:type="gramStart"/>
      <w:r w:rsidRPr="00881559">
        <w:rPr>
          <w:rFonts w:ascii="Times New Roman" w:eastAsia="Calibri" w:hAnsi="Times New Roman" w:cs="Times New Roman"/>
          <w:color w:val="000000"/>
          <w:sz w:val="26"/>
          <w:szCs w:val="26"/>
        </w:rPr>
        <w:t>ЮГСКОЕ</w:t>
      </w:r>
      <w:proofErr w:type="gramEnd"/>
    </w:p>
    <w:p w:rsidR="00881559" w:rsidRPr="00881559" w:rsidRDefault="00881559" w:rsidP="008815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881559" w:rsidRPr="00881559" w:rsidRDefault="00881559" w:rsidP="0088155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881559">
        <w:rPr>
          <w:rFonts w:ascii="Times New Roman" w:eastAsia="Calibri" w:hAnsi="Times New Roman" w:cs="Times New Roman"/>
          <w:color w:val="000000"/>
          <w:sz w:val="26"/>
          <w:szCs w:val="26"/>
        </w:rPr>
        <w:t>РЕШЕНИЕ</w:t>
      </w:r>
    </w:p>
    <w:p w:rsidR="00881559" w:rsidRPr="00881559" w:rsidRDefault="00881559" w:rsidP="0088155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881559" w:rsidRPr="00881559" w:rsidRDefault="00881559" w:rsidP="008815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88155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от </w:t>
      </w:r>
      <w:r w:rsidR="005C642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24.10.2024 </w:t>
      </w:r>
      <w:r w:rsidRPr="0088155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№ </w:t>
      </w:r>
      <w:r w:rsidR="005C6427">
        <w:rPr>
          <w:rFonts w:ascii="Times New Roman" w:eastAsia="Calibri" w:hAnsi="Times New Roman" w:cs="Times New Roman"/>
          <w:color w:val="000000"/>
          <w:sz w:val="26"/>
          <w:szCs w:val="26"/>
        </w:rPr>
        <w:t>83</w:t>
      </w:r>
      <w:bookmarkStart w:id="0" w:name="_GoBack"/>
      <w:bookmarkEnd w:id="0"/>
    </w:p>
    <w:p w:rsidR="0098531D" w:rsidRPr="00881559" w:rsidRDefault="00881559" w:rsidP="00881559">
      <w:pPr>
        <w:rPr>
          <w:rFonts w:ascii="Times New Roman" w:hAnsi="Times New Roman" w:cs="Times New Roman"/>
          <w:sz w:val="26"/>
          <w:szCs w:val="26"/>
        </w:rPr>
      </w:pPr>
      <w:r w:rsidRPr="00881559">
        <w:rPr>
          <w:rFonts w:ascii="Times New Roman" w:eastAsia="Calibri" w:hAnsi="Times New Roman" w:cs="Times New Roman"/>
          <w:color w:val="000000"/>
          <w:sz w:val="26"/>
          <w:szCs w:val="26"/>
        </w:rPr>
        <w:t>д. Новое Домозерово</w:t>
      </w:r>
    </w:p>
    <w:p w:rsidR="0098531D" w:rsidRPr="00881559" w:rsidRDefault="0098531D" w:rsidP="00881559">
      <w:pPr>
        <w:ind w:right="4252"/>
        <w:jc w:val="both"/>
        <w:rPr>
          <w:rFonts w:ascii="Times New Roman" w:hAnsi="Times New Roman" w:cs="Times New Roman"/>
          <w:sz w:val="26"/>
          <w:szCs w:val="26"/>
        </w:rPr>
      </w:pPr>
      <w:r w:rsidRPr="00881559">
        <w:rPr>
          <w:rFonts w:ascii="Times New Roman" w:hAnsi="Times New Roman" w:cs="Times New Roman"/>
          <w:sz w:val="26"/>
          <w:szCs w:val="26"/>
        </w:rPr>
        <w:t xml:space="preserve">О приеме </w:t>
      </w:r>
      <w:proofErr w:type="gramStart"/>
      <w:r w:rsidRPr="00881559">
        <w:rPr>
          <w:rFonts w:ascii="Times New Roman" w:hAnsi="Times New Roman" w:cs="Times New Roman"/>
          <w:sz w:val="26"/>
          <w:szCs w:val="26"/>
        </w:rPr>
        <w:t>осуществления отдельных полномочий органов местного самоуправления Череповецкого муниципального района</w:t>
      </w:r>
      <w:proofErr w:type="gramEnd"/>
      <w:r w:rsidRPr="00881559">
        <w:rPr>
          <w:rFonts w:ascii="Times New Roman" w:hAnsi="Times New Roman" w:cs="Times New Roman"/>
          <w:sz w:val="26"/>
          <w:szCs w:val="26"/>
        </w:rPr>
        <w:t xml:space="preserve"> о</w:t>
      </w:r>
      <w:r w:rsidR="00881559" w:rsidRPr="00881559">
        <w:rPr>
          <w:rFonts w:ascii="Times New Roman" w:hAnsi="Times New Roman" w:cs="Times New Roman"/>
          <w:sz w:val="26"/>
          <w:szCs w:val="26"/>
        </w:rPr>
        <w:t>рганами местного самоуправления</w:t>
      </w:r>
      <w:r w:rsidRPr="00881559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881559" w:rsidRPr="00881559">
        <w:rPr>
          <w:rFonts w:ascii="Times New Roman" w:hAnsi="Times New Roman" w:cs="Times New Roman"/>
          <w:sz w:val="26"/>
          <w:szCs w:val="26"/>
        </w:rPr>
        <w:t xml:space="preserve"> Югское</w:t>
      </w:r>
    </w:p>
    <w:p w:rsidR="00881559" w:rsidRDefault="0098531D" w:rsidP="00881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559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</w:p>
    <w:p w:rsidR="00833D35" w:rsidRPr="00833D35" w:rsidRDefault="00833D35" w:rsidP="00833D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3D35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 сельского поселения Югское,</w:t>
      </w:r>
    </w:p>
    <w:p w:rsidR="00881559" w:rsidRPr="00881559" w:rsidRDefault="00881559" w:rsidP="008815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531D" w:rsidRPr="00881559" w:rsidRDefault="0098531D" w:rsidP="00881559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81559">
        <w:rPr>
          <w:rFonts w:ascii="Times New Roman" w:hAnsi="Times New Roman" w:cs="Times New Roman"/>
          <w:sz w:val="26"/>
          <w:szCs w:val="26"/>
        </w:rPr>
        <w:t xml:space="preserve"> РЕШИЛ:</w:t>
      </w:r>
    </w:p>
    <w:p w:rsidR="0098531D" w:rsidRPr="00881559" w:rsidRDefault="0098531D" w:rsidP="00881559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881559">
        <w:rPr>
          <w:sz w:val="26"/>
          <w:szCs w:val="26"/>
        </w:rPr>
        <w:t xml:space="preserve">Принять с 01.01.2025 по 31.12.2027 осуществление </w:t>
      </w:r>
      <w:proofErr w:type="gramStart"/>
      <w:r w:rsidRPr="00881559">
        <w:rPr>
          <w:sz w:val="26"/>
          <w:szCs w:val="26"/>
        </w:rPr>
        <w:t>части следующих полномочий органов местного самоуправления Череповецкого муниципального района</w:t>
      </w:r>
      <w:proofErr w:type="gramEnd"/>
      <w:r w:rsidRPr="00881559">
        <w:rPr>
          <w:sz w:val="26"/>
          <w:szCs w:val="26"/>
        </w:rPr>
        <w:t>:</w:t>
      </w:r>
    </w:p>
    <w:p w:rsidR="0098531D" w:rsidRPr="00881559" w:rsidRDefault="0098531D" w:rsidP="00881559">
      <w:pPr>
        <w:pStyle w:val="a3"/>
        <w:ind w:left="1069"/>
        <w:jc w:val="both"/>
        <w:rPr>
          <w:sz w:val="26"/>
          <w:szCs w:val="26"/>
        </w:rPr>
      </w:pPr>
      <w:r w:rsidRPr="00881559">
        <w:rPr>
          <w:sz w:val="26"/>
          <w:szCs w:val="26"/>
        </w:rPr>
        <w:t xml:space="preserve"> в сфере жилищных правоотношений:</w:t>
      </w:r>
    </w:p>
    <w:p w:rsidR="0098531D" w:rsidRPr="00881559" w:rsidRDefault="0098531D" w:rsidP="00881559">
      <w:pPr>
        <w:pStyle w:val="a3"/>
        <w:ind w:left="0" w:firstLine="709"/>
        <w:jc w:val="both"/>
        <w:rPr>
          <w:sz w:val="26"/>
          <w:szCs w:val="26"/>
        </w:rPr>
      </w:pPr>
      <w:r w:rsidRPr="00881559">
        <w:rPr>
          <w:sz w:val="26"/>
          <w:szCs w:val="26"/>
        </w:rPr>
        <w:t xml:space="preserve">- учет муниципального жилищного фонда; </w:t>
      </w:r>
    </w:p>
    <w:p w:rsidR="0098531D" w:rsidRPr="00881559" w:rsidRDefault="0098531D" w:rsidP="00881559">
      <w:pPr>
        <w:pStyle w:val="a3"/>
        <w:ind w:left="0" w:firstLine="709"/>
        <w:jc w:val="both"/>
        <w:rPr>
          <w:sz w:val="26"/>
          <w:szCs w:val="26"/>
        </w:rPr>
      </w:pPr>
      <w:r w:rsidRPr="00881559">
        <w:rPr>
          <w:sz w:val="26"/>
          <w:szCs w:val="26"/>
        </w:rPr>
        <w:t>- установление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фонда;</w:t>
      </w:r>
    </w:p>
    <w:p w:rsidR="0098531D" w:rsidRPr="00881559" w:rsidRDefault="0098531D" w:rsidP="008815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81559">
        <w:rPr>
          <w:rFonts w:ascii="Times New Roman" w:hAnsi="Times New Roman" w:cs="Times New Roman"/>
          <w:sz w:val="26"/>
          <w:szCs w:val="26"/>
        </w:rPr>
        <w:t>- определение дохода граждан и постоянно проживающих совместно                   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использования;</w:t>
      </w:r>
      <w:proofErr w:type="gramEnd"/>
    </w:p>
    <w:p w:rsidR="0098531D" w:rsidRPr="00881559" w:rsidRDefault="0098531D" w:rsidP="008815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81559">
        <w:rPr>
          <w:rFonts w:ascii="Times New Roman" w:hAnsi="Times New Roman" w:cs="Times New Roman"/>
          <w:sz w:val="26"/>
          <w:szCs w:val="26"/>
        </w:rPr>
        <w:t>-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использования;</w:t>
      </w:r>
      <w:proofErr w:type="gramEnd"/>
    </w:p>
    <w:p w:rsidR="0098531D" w:rsidRPr="00881559" w:rsidRDefault="0098531D" w:rsidP="008815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559">
        <w:rPr>
          <w:rFonts w:ascii="Times New Roman" w:hAnsi="Times New Roman" w:cs="Times New Roman"/>
          <w:sz w:val="26"/>
          <w:szCs w:val="26"/>
        </w:rPr>
        <w:t>- ведение в установленном порядке учета граждан в качестве нуждающихся в жилых помещениях, предоставляемых по договорам социального найма;</w:t>
      </w:r>
    </w:p>
    <w:p w:rsidR="0098531D" w:rsidRPr="00881559" w:rsidRDefault="0098531D" w:rsidP="008815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559">
        <w:rPr>
          <w:rFonts w:ascii="Times New Roman" w:hAnsi="Times New Roman" w:cs="Times New Roman"/>
          <w:sz w:val="26"/>
          <w:szCs w:val="26"/>
        </w:rPr>
        <w:t>- ведение учета граждан, нуждающихся в предоставлении жилых помещений по договорам найма жилых помещений жилищного фонда социального использования;</w:t>
      </w:r>
    </w:p>
    <w:p w:rsidR="0098531D" w:rsidRPr="00881559" w:rsidRDefault="0098531D" w:rsidP="008815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559">
        <w:rPr>
          <w:rFonts w:ascii="Times New Roman" w:hAnsi="Times New Roman" w:cs="Times New Roman"/>
          <w:sz w:val="26"/>
          <w:szCs w:val="26"/>
        </w:rPr>
        <w:t>- предоставление в установленном порядке малоимущим гражданам по договорам социального найма жилых помещений муниципального жилищного фонда;</w:t>
      </w:r>
    </w:p>
    <w:p w:rsidR="0098531D" w:rsidRPr="00881559" w:rsidRDefault="0098531D" w:rsidP="008815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559">
        <w:rPr>
          <w:rFonts w:ascii="Times New Roman" w:hAnsi="Times New Roman" w:cs="Times New Roman"/>
          <w:sz w:val="26"/>
          <w:szCs w:val="26"/>
        </w:rPr>
        <w:t>- начисление, сбор, использование в соответствии с решением о бюджете платы  за наем жилых помещений муниципального жилого фонда;</w:t>
      </w:r>
    </w:p>
    <w:p w:rsidR="0098531D" w:rsidRPr="00881559" w:rsidRDefault="0098531D" w:rsidP="008815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559">
        <w:rPr>
          <w:rFonts w:ascii="Times New Roman" w:hAnsi="Times New Roman" w:cs="Times New Roman"/>
          <w:sz w:val="26"/>
          <w:szCs w:val="26"/>
        </w:rPr>
        <w:lastRenderedPageBreak/>
        <w:t xml:space="preserve">- осуществление мероприятий в муниципальном жилищном фонде                  в области энергосбережения и повышения </w:t>
      </w:r>
      <w:proofErr w:type="spellStart"/>
      <w:r w:rsidRPr="00881559">
        <w:rPr>
          <w:rFonts w:ascii="Times New Roman" w:hAnsi="Times New Roman" w:cs="Times New Roman"/>
          <w:sz w:val="26"/>
          <w:szCs w:val="26"/>
        </w:rPr>
        <w:t>энергоэффективности</w:t>
      </w:r>
      <w:proofErr w:type="spellEnd"/>
      <w:r w:rsidRPr="00881559">
        <w:rPr>
          <w:rFonts w:ascii="Times New Roman" w:hAnsi="Times New Roman" w:cs="Times New Roman"/>
          <w:sz w:val="26"/>
          <w:szCs w:val="26"/>
        </w:rPr>
        <w:t>;</w:t>
      </w:r>
    </w:p>
    <w:p w:rsidR="0098531D" w:rsidRPr="00881559" w:rsidRDefault="0098531D" w:rsidP="008815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559">
        <w:rPr>
          <w:rFonts w:ascii="Times New Roman" w:hAnsi="Times New Roman" w:cs="Times New Roman"/>
          <w:sz w:val="26"/>
          <w:szCs w:val="26"/>
        </w:rPr>
        <w:t>- установление учетной нормы площади жилого помещения, а также нормы предоставления площади жилого помещения по договору социального найма;</w:t>
      </w:r>
    </w:p>
    <w:p w:rsidR="0098531D" w:rsidRPr="00881559" w:rsidRDefault="0098531D" w:rsidP="008815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559">
        <w:rPr>
          <w:rFonts w:ascii="Times New Roman" w:hAnsi="Times New Roman" w:cs="Times New Roman"/>
          <w:sz w:val="26"/>
          <w:szCs w:val="26"/>
        </w:rPr>
        <w:t>- предоставление гражданам жилых помещений муниципального жилищного фонда коммерческого использования, в порядке, установленном муниципальными правовыми актами поселения;</w:t>
      </w:r>
    </w:p>
    <w:p w:rsidR="0098531D" w:rsidRPr="00881559" w:rsidRDefault="0098531D" w:rsidP="008815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81559">
        <w:rPr>
          <w:rFonts w:ascii="Times New Roman" w:hAnsi="Times New Roman" w:cs="Times New Roman"/>
          <w:sz w:val="26"/>
          <w:szCs w:val="26"/>
        </w:rPr>
        <w:t>- взаимодействие с региональным оператором в целях обеспечения своевременного проведения капитального ремонта общего имущества в многоквартирных домах, в том числе своевременного отчисления в Фонд капитального ремонта на выполнение мероприятий, предусмотренных Областной программой капитальных ремонтов общего имущества в многоквартирных домах на территории Вологодской области (далее – Программа) и регламентом взаимодействия ответственных лиц в органах местного самоуправления за реализацию Программы.</w:t>
      </w:r>
      <w:proofErr w:type="gramEnd"/>
      <w:r w:rsidRPr="00881559">
        <w:rPr>
          <w:rFonts w:ascii="Times New Roman" w:hAnsi="Times New Roman" w:cs="Times New Roman"/>
          <w:sz w:val="26"/>
          <w:szCs w:val="26"/>
        </w:rPr>
        <w:t xml:space="preserve"> Заключение договора с «Фондом капитального ремонта Вологодской области»;</w:t>
      </w:r>
    </w:p>
    <w:p w:rsidR="0098531D" w:rsidRPr="00881559" w:rsidRDefault="0098531D" w:rsidP="008815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559">
        <w:rPr>
          <w:rFonts w:ascii="Times New Roman" w:hAnsi="Times New Roman" w:cs="Times New Roman"/>
          <w:sz w:val="26"/>
          <w:szCs w:val="26"/>
        </w:rPr>
        <w:t xml:space="preserve">2. Уполномочить главу поселения </w:t>
      </w:r>
      <w:proofErr w:type="spellStart"/>
      <w:r w:rsidR="00881559">
        <w:rPr>
          <w:rFonts w:ascii="Times New Roman" w:hAnsi="Times New Roman" w:cs="Times New Roman"/>
          <w:sz w:val="26"/>
          <w:szCs w:val="26"/>
        </w:rPr>
        <w:t>Замыслова</w:t>
      </w:r>
      <w:proofErr w:type="spellEnd"/>
      <w:r w:rsidR="00881559">
        <w:rPr>
          <w:rFonts w:ascii="Times New Roman" w:hAnsi="Times New Roman" w:cs="Times New Roman"/>
          <w:sz w:val="26"/>
          <w:szCs w:val="26"/>
        </w:rPr>
        <w:t xml:space="preserve"> А.В.</w:t>
      </w:r>
      <w:r w:rsidRPr="00881559">
        <w:rPr>
          <w:rFonts w:ascii="Times New Roman" w:hAnsi="Times New Roman" w:cs="Times New Roman"/>
          <w:sz w:val="26"/>
          <w:szCs w:val="26"/>
        </w:rPr>
        <w:t xml:space="preserve"> на подписание соглашения о приеме осуществления полномочий, указанных в пункте 1 настоящего решения.</w:t>
      </w:r>
    </w:p>
    <w:p w:rsidR="0098531D" w:rsidRPr="00881559" w:rsidRDefault="0098531D" w:rsidP="00881559">
      <w:pPr>
        <w:pStyle w:val="a3"/>
        <w:ind w:left="0"/>
        <w:jc w:val="both"/>
        <w:rPr>
          <w:sz w:val="26"/>
          <w:szCs w:val="26"/>
        </w:rPr>
      </w:pPr>
      <w:r w:rsidRPr="00881559">
        <w:rPr>
          <w:sz w:val="26"/>
          <w:szCs w:val="26"/>
        </w:rPr>
        <w:tab/>
        <w:t xml:space="preserve">3. </w:t>
      </w:r>
      <w:r w:rsidR="00881559" w:rsidRPr="00881559">
        <w:rPr>
          <w:sz w:val="26"/>
          <w:szCs w:val="26"/>
        </w:rPr>
        <w:t>Настоящее решение подлежит опубликованию в информационном вестнике «Югское вестник» и размещению на официальном сайте сельского поселения Югское в информационно-телекоммуникационной сети «Интернет».</w:t>
      </w:r>
    </w:p>
    <w:p w:rsidR="0098531D" w:rsidRPr="00881559" w:rsidRDefault="0098531D" w:rsidP="0098531D">
      <w:pPr>
        <w:rPr>
          <w:rFonts w:ascii="Times New Roman" w:hAnsi="Times New Roman" w:cs="Times New Roman"/>
          <w:sz w:val="26"/>
          <w:szCs w:val="26"/>
        </w:rPr>
      </w:pPr>
    </w:p>
    <w:p w:rsidR="0098531D" w:rsidRDefault="0098531D" w:rsidP="0098531D">
      <w:pPr>
        <w:rPr>
          <w:rFonts w:ascii="Times New Roman" w:hAnsi="Times New Roman" w:cs="Times New Roman"/>
          <w:sz w:val="26"/>
          <w:szCs w:val="26"/>
        </w:rPr>
      </w:pPr>
    </w:p>
    <w:p w:rsidR="00881559" w:rsidRPr="00881559" w:rsidRDefault="00881559" w:rsidP="0098531D">
      <w:pPr>
        <w:rPr>
          <w:rFonts w:ascii="Times New Roman" w:hAnsi="Times New Roman" w:cs="Times New Roman"/>
          <w:sz w:val="26"/>
          <w:szCs w:val="26"/>
        </w:rPr>
      </w:pPr>
    </w:p>
    <w:p w:rsidR="005F7ED7" w:rsidRPr="00881559" w:rsidRDefault="005C6427" w:rsidP="005C6427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5C6427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Pr="005C6427">
        <w:rPr>
          <w:rFonts w:ascii="Times New Roman" w:hAnsi="Times New Roman" w:cs="Times New Roman"/>
          <w:sz w:val="26"/>
          <w:szCs w:val="26"/>
        </w:rPr>
        <w:t>. главы сельского поселения Югское                             П.В. Кузнецова</w:t>
      </w:r>
    </w:p>
    <w:sectPr w:rsidR="005F7ED7" w:rsidRPr="00881559" w:rsidSect="00C42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30650"/>
    <w:multiLevelType w:val="hybridMultilevel"/>
    <w:tmpl w:val="75AA8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512F4"/>
    <w:multiLevelType w:val="hybridMultilevel"/>
    <w:tmpl w:val="1C8EC1DA"/>
    <w:lvl w:ilvl="0" w:tplc="0AC46C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9F1"/>
    <w:rsid w:val="000666AE"/>
    <w:rsid w:val="00333DE7"/>
    <w:rsid w:val="005C6427"/>
    <w:rsid w:val="005F7ED7"/>
    <w:rsid w:val="00833D35"/>
    <w:rsid w:val="00881559"/>
    <w:rsid w:val="0098531D"/>
    <w:rsid w:val="00C3424B"/>
    <w:rsid w:val="00E3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85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85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Травникова</dc:creator>
  <cp:lastModifiedBy>Пользователь Windows</cp:lastModifiedBy>
  <cp:revision>6</cp:revision>
  <dcterms:created xsi:type="dcterms:W3CDTF">2024-10-04T08:58:00Z</dcterms:created>
  <dcterms:modified xsi:type="dcterms:W3CDTF">2024-10-25T06:52:00Z</dcterms:modified>
</cp:coreProperties>
</file>