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6801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14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6801EC" w:rsidRDefault="006801EC" w:rsidP="006801EC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применении бюджетных мер принуждения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акта контрольного мероприятия от ________________20___ года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полное наименование объекта контроля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установлено:  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излагаются обстоятельства совершенного нарушения бюджетного законодательства РФ, так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как они установлены проведенной проверкой (ревизией), документы и иные сведения,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которые подтверждают указанные обстоятельства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статьями________ Бюджетного кодекса РФ, а также в соответствии с 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указываются номера и наименование соответствующих статей пунктов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(подпунктов) законодательных и нормативных правовых актов Российской Федерации,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Вологодской области, правовых актов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образования 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а также в необходимых случаях соответствующий договор (соглашение) на предоставление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средств бюджета муниципального образования 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допущенные нарушения предлагаю: 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указываются бюджетные меры принуждения в соответствии с главой 30 Бюджетного кодекса РФ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реквизиты счета получателя средств бюджета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Воскресенское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открытого в кредитной организации, с учетом статьи 220.1 Бюджетного кодекса РФ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кредитной организации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БИК_____________________________ ИНН___________________________________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адрес:______________________________________________________________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>индекс и почтовый адрес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_________  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подпись         расшифровка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подписи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 _________  __________________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left="4764" w:firstLine="39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0"/>
          <w:szCs w:val="20"/>
        </w:rPr>
        <w:t>подпись         расшифровка подписи</w:t>
      </w:r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  <w:sectPr w:rsidR="006801EC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963193" w:rsidRPr="006801EC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left="4764" w:firstLine="397"/>
        <w:jc w:val="both"/>
        <w:outlineLvl w:val="1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p w:rsidR="0090735F" w:rsidRPr="00963193" w:rsidRDefault="0090735F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0A42E6" w:rsidRPr="0090735F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  <w:lang w:val="en-US"/>
        </w:rPr>
        <w:sectPr w:rsidR="000A42E6" w:rsidRP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9A3419" w:rsidRPr="000A42E6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 w:rsidRPr="000A42E6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A42E6"/>
    <w:rsid w:val="000D0FB6"/>
    <w:rsid w:val="00202CD1"/>
    <w:rsid w:val="003073A3"/>
    <w:rsid w:val="0030746C"/>
    <w:rsid w:val="006801EC"/>
    <w:rsid w:val="006D0445"/>
    <w:rsid w:val="00763681"/>
    <w:rsid w:val="0090735F"/>
    <w:rsid w:val="00963193"/>
    <w:rsid w:val="009A3419"/>
    <w:rsid w:val="009B5BAB"/>
    <w:rsid w:val="00BC2E2A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2014-09-18T13:06:00Z</dcterms:created>
  <dcterms:modified xsi:type="dcterms:W3CDTF">2014-09-18T13:06:00Z</dcterms:modified>
</cp:coreProperties>
</file>