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000000" w14:textId="77777777" w:rsidR="0000748E" w:rsidRDefault="00737A29">
      <w:pPr>
        <w:widowControl w:val="0"/>
        <w:spacing w:after="0" w:line="240" w:lineRule="auto"/>
        <w:ind w:firstLine="85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 постановлению прокуратуры Череповецкого района житель                               района привлечен к административной ответственности за оскорбления </w:t>
      </w:r>
    </w:p>
    <w:p w14:paraId="04000000" w14:textId="77777777" w:rsidR="0000748E" w:rsidRDefault="00737A29">
      <w:pPr>
        <w:widowControl w:val="0"/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Прокуратура Череповецкого района провела проверку по обращению гражданина об унижении его чести и </w:t>
      </w:r>
      <w:r>
        <w:rPr>
          <w:rFonts w:ascii="Times New Roman" w:hAnsi="Times New Roman"/>
          <w:sz w:val="28"/>
        </w:rPr>
        <w:t>достоинства.</w:t>
      </w:r>
    </w:p>
    <w:p w14:paraId="05000000" w14:textId="7BBC3FEA" w:rsidR="0000748E" w:rsidRDefault="00737A29">
      <w:pPr>
        <w:widowControl w:val="0"/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Установлено, что </w:t>
      </w:r>
      <w:proofErr w:type="gramStart"/>
      <w:r>
        <w:rPr>
          <w:rFonts w:ascii="Times New Roman" w:hAnsi="Times New Roman"/>
          <w:sz w:val="28"/>
        </w:rPr>
        <w:t>в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житель</w:t>
      </w:r>
      <w:proofErr w:type="gramEnd"/>
      <w:r w:rsidR="00984F2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г. Череповца высказал в адрес своего соседа  оскорбительные слова, выраженные в неприличной и противоречащей общепринятым нормам морали и нравственности форме, которые </w:t>
      </w:r>
      <w:r w:rsidR="00984F22">
        <w:rPr>
          <w:rFonts w:ascii="Times New Roman" w:hAnsi="Times New Roman"/>
          <w:sz w:val="28"/>
        </w:rPr>
        <w:t>унизили его честь и достоинство</w:t>
      </w:r>
      <w:bookmarkStart w:id="0" w:name="_GoBack"/>
      <w:bookmarkEnd w:id="0"/>
      <w:r>
        <w:rPr>
          <w:rFonts w:ascii="Times New Roman" w:hAnsi="Times New Roman"/>
          <w:sz w:val="28"/>
        </w:rPr>
        <w:t>.</w:t>
      </w:r>
    </w:p>
    <w:p w14:paraId="06000000" w14:textId="77777777" w:rsidR="0000748E" w:rsidRDefault="00737A29">
      <w:pPr>
        <w:widowControl w:val="0"/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В соответствии с</w:t>
      </w:r>
      <w:r>
        <w:rPr>
          <w:rFonts w:ascii="Times New Roman" w:hAnsi="Times New Roman"/>
          <w:sz w:val="28"/>
        </w:rPr>
        <w:t xml:space="preserve"> Кодексом об административных правонарушениях Российской Федерации возбуждение дел об оскорблениях отнесено к исключительной компетенции</w:t>
      </w:r>
      <w:proofErr w:type="gramEnd"/>
      <w:r>
        <w:rPr>
          <w:rFonts w:ascii="Times New Roman" w:hAnsi="Times New Roman"/>
          <w:sz w:val="28"/>
        </w:rPr>
        <w:t xml:space="preserve"> прокурора.</w:t>
      </w:r>
    </w:p>
    <w:p w14:paraId="07000000" w14:textId="77777777" w:rsidR="0000748E" w:rsidRDefault="00737A29">
      <w:pPr>
        <w:widowControl w:val="0"/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В связи с изложенным в отношении жителя г. Череповца прокуратурой района возбуждено дело об административном</w:t>
      </w:r>
      <w:r>
        <w:rPr>
          <w:rFonts w:ascii="Times New Roman" w:hAnsi="Times New Roman"/>
          <w:sz w:val="28"/>
        </w:rPr>
        <w:t xml:space="preserve"> правонарушении по ч. 1 ст. 5.61 КоАП РФ.</w:t>
      </w:r>
      <w:proofErr w:type="gramEnd"/>
    </w:p>
    <w:p w14:paraId="08000000" w14:textId="77777777" w:rsidR="0000748E" w:rsidRDefault="00737A29">
      <w:pPr>
        <w:widowControl w:val="0"/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Мировым судьей виновное лицо привлечено к административной ответственности в виде штрафа в размере 3 тыс. рублей.</w:t>
      </w:r>
    </w:p>
    <w:p w14:paraId="09000000" w14:textId="77777777" w:rsidR="0000748E" w:rsidRDefault="0000748E">
      <w:pPr>
        <w:widowControl w:val="0"/>
        <w:spacing w:after="0" w:line="240" w:lineRule="exact"/>
        <w:jc w:val="both"/>
        <w:rPr>
          <w:rFonts w:ascii="Times New Roman" w:hAnsi="Times New Roman"/>
          <w:sz w:val="28"/>
        </w:rPr>
      </w:pPr>
    </w:p>
    <w:p w14:paraId="0A000000" w14:textId="77777777" w:rsidR="0000748E" w:rsidRDefault="0000748E">
      <w:pPr>
        <w:keepNext/>
        <w:keepLines/>
        <w:spacing w:after="0" w:line="240" w:lineRule="exact"/>
        <w:outlineLvl w:val="0"/>
      </w:pPr>
    </w:p>
    <w:sectPr w:rsidR="0000748E">
      <w:headerReference w:type="default" r:id="rId7"/>
      <w:pgSz w:w="11906" w:h="16838"/>
      <w:pgMar w:top="1134" w:right="567" w:bottom="1134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589CB4" w14:textId="77777777" w:rsidR="00737A29" w:rsidRDefault="00737A29">
      <w:pPr>
        <w:spacing w:after="0" w:line="240" w:lineRule="auto"/>
      </w:pPr>
      <w:r>
        <w:separator/>
      </w:r>
    </w:p>
  </w:endnote>
  <w:endnote w:type="continuationSeparator" w:id="0">
    <w:p w14:paraId="36230B38" w14:textId="77777777" w:rsidR="00737A29" w:rsidRDefault="00737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6AC8A4" w14:textId="77777777" w:rsidR="00737A29" w:rsidRDefault="00737A29">
      <w:pPr>
        <w:spacing w:after="0" w:line="240" w:lineRule="auto"/>
      </w:pPr>
      <w:r>
        <w:separator/>
      </w:r>
    </w:p>
  </w:footnote>
  <w:footnote w:type="continuationSeparator" w:id="0">
    <w:p w14:paraId="3A0BE867" w14:textId="77777777" w:rsidR="00737A29" w:rsidRDefault="00737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00000" w14:textId="77777777" w:rsidR="0000748E" w:rsidRDefault="00737A29">
    <w:pPr>
      <w:pStyle w:val="a3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 w14:textId="77777777" w:rsidR="0000748E" w:rsidRDefault="0000748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0748E"/>
    <w:rsid w:val="0000748E"/>
    <w:rsid w:val="00737A29"/>
    <w:rsid w:val="0098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keepNext/>
      <w:keepLines/>
      <w:spacing w:after="0"/>
      <w:ind w:left="182"/>
      <w:outlineLvl w:val="0"/>
    </w:pPr>
    <w:rPr>
      <w:rFonts w:ascii="Times New Roman" w:hAnsi="Times New Roman"/>
      <w:b/>
      <w:sz w:val="28"/>
    </w:rPr>
  </w:style>
  <w:style w:type="paragraph" w:styleId="2">
    <w:name w:val="heading 2"/>
    <w:next w:val="a"/>
    <w:link w:val="20"/>
    <w:uiPriority w:val="9"/>
    <w:qFormat/>
    <w:pPr>
      <w:keepNext/>
      <w:keepLines/>
      <w:spacing w:after="0"/>
      <w:ind w:right="1153"/>
      <w:jc w:val="right"/>
      <w:outlineLvl w:val="1"/>
    </w:pPr>
    <w:rPr>
      <w:rFonts w:ascii="Times New Roman" w:hAnsi="Times New Roman"/>
      <w:color w:val="FFFFFF"/>
      <w:sz w:val="20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character" w:customStyle="1" w:styleId="11">
    <w:name w:val="Заголовок 1 Знак"/>
    <w:link w:val="10"/>
    <w:rPr>
      <w:rFonts w:ascii="Times New Roman" w:hAnsi="Times New Roman"/>
      <w:b/>
      <w:sz w:val="28"/>
    </w:rPr>
  </w:style>
  <w:style w:type="paragraph" w:customStyle="1" w:styleId="23">
    <w:name w:val="Основной шрифт абзаца2"/>
    <w:link w:val="24"/>
  </w:style>
  <w:style w:type="paragraph" w:customStyle="1" w:styleId="24">
    <w:name w:val="Гиперссылка2"/>
    <w:link w:val="a5"/>
    <w:rPr>
      <w:color w:val="0000FF"/>
      <w:u w:val="single"/>
    </w:rPr>
  </w:style>
  <w:style w:type="character" w:styleId="a5">
    <w:name w:val="Hyperlink"/>
    <w:link w:val="2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Balloon Text"/>
    <w:basedOn w:val="a"/>
    <w:link w:val="a7"/>
    <w:pPr>
      <w:spacing w:after="0" w:line="240" w:lineRule="auto"/>
    </w:pPr>
    <w:rPr>
      <w:rFonts w:ascii="Segoe UI" w:hAnsi="Segoe UI"/>
      <w:sz w:val="18"/>
    </w:rPr>
  </w:style>
  <w:style w:type="character" w:customStyle="1" w:styleId="a7">
    <w:name w:val="Текст выноски Знак"/>
    <w:basedOn w:val="1"/>
    <w:link w:val="a6"/>
    <w:rPr>
      <w:rFonts w:ascii="Segoe UI" w:hAnsi="Segoe UI"/>
      <w:sz w:val="18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1"/>
    <w:link w:val="a8"/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Times New Roman" w:hAnsi="Times New Roman"/>
      <w:color w:val="FFFFFF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keepNext/>
      <w:keepLines/>
      <w:spacing w:after="0"/>
      <w:ind w:left="182"/>
      <w:outlineLvl w:val="0"/>
    </w:pPr>
    <w:rPr>
      <w:rFonts w:ascii="Times New Roman" w:hAnsi="Times New Roman"/>
      <w:b/>
      <w:sz w:val="28"/>
    </w:rPr>
  </w:style>
  <w:style w:type="paragraph" w:styleId="2">
    <w:name w:val="heading 2"/>
    <w:next w:val="a"/>
    <w:link w:val="20"/>
    <w:uiPriority w:val="9"/>
    <w:qFormat/>
    <w:pPr>
      <w:keepNext/>
      <w:keepLines/>
      <w:spacing w:after="0"/>
      <w:ind w:right="1153"/>
      <w:jc w:val="right"/>
      <w:outlineLvl w:val="1"/>
    </w:pPr>
    <w:rPr>
      <w:rFonts w:ascii="Times New Roman" w:hAnsi="Times New Roman"/>
      <w:color w:val="FFFFFF"/>
      <w:sz w:val="20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character" w:customStyle="1" w:styleId="11">
    <w:name w:val="Заголовок 1 Знак"/>
    <w:link w:val="10"/>
    <w:rPr>
      <w:rFonts w:ascii="Times New Roman" w:hAnsi="Times New Roman"/>
      <w:b/>
      <w:sz w:val="28"/>
    </w:rPr>
  </w:style>
  <w:style w:type="paragraph" w:customStyle="1" w:styleId="23">
    <w:name w:val="Основной шрифт абзаца2"/>
    <w:link w:val="24"/>
  </w:style>
  <w:style w:type="paragraph" w:customStyle="1" w:styleId="24">
    <w:name w:val="Гиперссылка2"/>
    <w:link w:val="a5"/>
    <w:rPr>
      <w:color w:val="0000FF"/>
      <w:u w:val="single"/>
    </w:rPr>
  </w:style>
  <w:style w:type="character" w:styleId="a5">
    <w:name w:val="Hyperlink"/>
    <w:link w:val="2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Balloon Text"/>
    <w:basedOn w:val="a"/>
    <w:link w:val="a7"/>
    <w:pPr>
      <w:spacing w:after="0" w:line="240" w:lineRule="auto"/>
    </w:pPr>
    <w:rPr>
      <w:rFonts w:ascii="Segoe UI" w:hAnsi="Segoe UI"/>
      <w:sz w:val="18"/>
    </w:rPr>
  </w:style>
  <w:style w:type="character" w:customStyle="1" w:styleId="a7">
    <w:name w:val="Текст выноски Знак"/>
    <w:basedOn w:val="1"/>
    <w:link w:val="a6"/>
    <w:rPr>
      <w:rFonts w:ascii="Segoe UI" w:hAnsi="Segoe UI"/>
      <w:sz w:val="18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1"/>
    <w:link w:val="a8"/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Times New Roman" w:hAnsi="Times New Roman"/>
      <w:color w:val="FFFFF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2025-12-29T19:40:00Z</dcterms:created>
  <dcterms:modified xsi:type="dcterms:W3CDTF">2025-12-30T05:57:00Z</dcterms:modified>
</cp:coreProperties>
</file>