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CC" w:rsidRDefault="00F57A2E" w:rsidP="00F57A2E">
      <w:pPr>
        <w:jc w:val="center"/>
        <w:rPr>
          <w:b/>
        </w:rPr>
      </w:pPr>
      <w:r>
        <w:rPr>
          <w:b/>
        </w:rPr>
        <w:t xml:space="preserve">            </w:t>
      </w:r>
      <w:r w:rsidR="005729CC" w:rsidRPr="005729CC">
        <w:rPr>
          <w:b/>
          <w:noProof/>
          <w:lang w:eastAsia="ru-RU"/>
        </w:rPr>
        <w:drawing>
          <wp:inline distT="0" distB="0" distL="0" distR="0">
            <wp:extent cx="5019675" cy="5019675"/>
            <wp:effectExtent l="0" t="0" r="9525" b="9525"/>
            <wp:docPr id="1" name="Рисунок 1" descr="C:\Users\doi\Desktop\Единый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Единый ден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CC" w:rsidRDefault="005729CC" w:rsidP="00F57A2E">
      <w:pPr>
        <w:jc w:val="center"/>
        <w:rPr>
          <w:b/>
        </w:rPr>
      </w:pPr>
    </w:p>
    <w:p w:rsidR="00F57A2E" w:rsidRPr="00EB6013" w:rsidRDefault="006B77A9" w:rsidP="00F57A2E">
      <w:pPr>
        <w:jc w:val="center"/>
        <w:rPr>
          <w:b/>
        </w:rPr>
      </w:pPr>
      <w:r w:rsidRPr="00EB6013">
        <w:rPr>
          <w:b/>
        </w:rPr>
        <w:t xml:space="preserve">Вологодский </w:t>
      </w:r>
      <w:proofErr w:type="spellStart"/>
      <w:r w:rsidRPr="00EB6013">
        <w:rPr>
          <w:b/>
        </w:rPr>
        <w:t>Росреестр</w:t>
      </w:r>
      <w:proofErr w:type="spellEnd"/>
      <w:r w:rsidRPr="00EB6013">
        <w:rPr>
          <w:b/>
        </w:rPr>
        <w:t xml:space="preserve"> провед</w:t>
      </w:r>
      <w:r w:rsidR="00041274" w:rsidRPr="00EB6013">
        <w:rPr>
          <w:b/>
        </w:rPr>
        <w:t>ё</w:t>
      </w:r>
      <w:r w:rsidRPr="00EB6013">
        <w:rPr>
          <w:b/>
        </w:rPr>
        <w:t xml:space="preserve">т единый день консультаций </w:t>
      </w:r>
    </w:p>
    <w:p w:rsidR="00FA2832" w:rsidRPr="00EB6013" w:rsidRDefault="00F57A2E" w:rsidP="00F57A2E">
      <w:pPr>
        <w:jc w:val="center"/>
        <w:rPr>
          <w:b/>
        </w:rPr>
      </w:pPr>
      <w:r w:rsidRPr="00EB6013">
        <w:rPr>
          <w:b/>
        </w:rPr>
        <w:t xml:space="preserve">                    </w:t>
      </w:r>
      <w:r w:rsidR="006B77A9" w:rsidRPr="00EB6013">
        <w:rPr>
          <w:b/>
        </w:rPr>
        <w:t>по вопросам недвижимости</w:t>
      </w:r>
    </w:p>
    <w:p w:rsidR="00FA2832" w:rsidRDefault="00FA2832" w:rsidP="00FA2832"/>
    <w:p w:rsidR="006B77A9" w:rsidRDefault="006B77A9" w:rsidP="00F57A2E">
      <w:pPr>
        <w:pStyle w:val="Default"/>
        <w:ind w:left="1429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марта 2024 года </w:t>
      </w:r>
      <w:r w:rsidR="00041274">
        <w:rPr>
          <w:rFonts w:ascii="Times New Roman" w:hAnsi="Times New Roman" w:cs="Times New Roman"/>
          <w:sz w:val="28"/>
          <w:szCs w:val="28"/>
        </w:rPr>
        <w:t xml:space="preserve">в </w:t>
      </w:r>
      <w:r w:rsidR="0050406C" w:rsidRPr="0050406C">
        <w:rPr>
          <w:rFonts w:ascii="Times New Roman" w:hAnsi="Times New Roman" w:cs="Times New Roman"/>
          <w:sz w:val="28"/>
          <w:szCs w:val="28"/>
        </w:rPr>
        <w:t>Управлени</w:t>
      </w:r>
      <w:r w:rsidR="00041274">
        <w:rPr>
          <w:rFonts w:ascii="Times New Roman" w:hAnsi="Times New Roman" w:cs="Times New Roman"/>
          <w:sz w:val="28"/>
          <w:szCs w:val="28"/>
        </w:rPr>
        <w:t>и</w:t>
      </w:r>
      <w:r w:rsidR="0050406C" w:rsidRPr="0050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06C" w:rsidRPr="005040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0406C" w:rsidRPr="0050406C">
        <w:rPr>
          <w:rFonts w:ascii="Times New Roman" w:hAnsi="Times New Roman" w:cs="Times New Roman"/>
          <w:sz w:val="28"/>
          <w:szCs w:val="28"/>
        </w:rPr>
        <w:t xml:space="preserve"> </w:t>
      </w:r>
      <w:r w:rsidR="0050406C">
        <w:rPr>
          <w:rFonts w:ascii="Times New Roman" w:hAnsi="Times New Roman" w:cs="Times New Roman"/>
          <w:sz w:val="28"/>
          <w:szCs w:val="28"/>
        </w:rPr>
        <w:t>по Вологодской области</w:t>
      </w:r>
      <w:r w:rsidR="00041274">
        <w:rPr>
          <w:rFonts w:ascii="Times New Roman" w:hAnsi="Times New Roman" w:cs="Times New Roman"/>
          <w:sz w:val="28"/>
          <w:szCs w:val="28"/>
        </w:rPr>
        <w:t xml:space="preserve"> для вологжан пройдет единый день консультаций </w:t>
      </w:r>
      <w:r>
        <w:rPr>
          <w:rFonts w:ascii="Times New Roman" w:hAnsi="Times New Roman" w:cs="Times New Roman"/>
          <w:sz w:val="28"/>
          <w:szCs w:val="28"/>
        </w:rPr>
        <w:t>по вопросам недвижимости</w:t>
      </w:r>
      <w:r w:rsidR="0050406C" w:rsidRPr="00504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06C" w:rsidRPr="0050406C" w:rsidRDefault="0050406C" w:rsidP="00F57A2E">
      <w:pPr>
        <w:pStyle w:val="Default"/>
        <w:ind w:left="142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50406C">
        <w:rPr>
          <w:rFonts w:ascii="Times New Roman" w:hAnsi="Times New Roman" w:cs="Times New Roman"/>
          <w:sz w:val="28"/>
          <w:szCs w:val="28"/>
        </w:rPr>
        <w:t xml:space="preserve">Все желающие смогут получить ответы на интересующие их вопросы, относящиеся к полномочиям </w:t>
      </w:r>
      <w:r w:rsidR="006B77A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0406C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="006B77A9">
        <w:rPr>
          <w:rFonts w:ascii="Times New Roman" w:hAnsi="Times New Roman" w:cs="Times New Roman"/>
          <w:sz w:val="28"/>
          <w:szCs w:val="28"/>
        </w:rPr>
        <w:t>по Вологодской области.</w:t>
      </w:r>
    </w:p>
    <w:p w:rsidR="006B77A9" w:rsidRDefault="002C6398" w:rsidP="00F57A2E">
      <w:pPr>
        <w:pStyle w:val="Default"/>
        <w:ind w:left="1429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Телефонные к</w:t>
      </w:r>
      <w:r w:rsidR="0050406C" w:rsidRPr="00021E35">
        <w:rPr>
          <w:rFonts w:ascii="Times New Roman" w:hAnsi="Times New Roman" w:cs="Times New Roman"/>
          <w:sz w:val="28"/>
          <w:szCs w:val="28"/>
        </w:rPr>
        <w:t xml:space="preserve">онсультации будут проводиться </w:t>
      </w:r>
      <w:r w:rsidR="00C83710" w:rsidRPr="00021E35">
        <w:rPr>
          <w:rFonts w:ascii="Times New Roman" w:hAnsi="Times New Roman" w:cs="Times New Roman"/>
          <w:sz w:val="28"/>
          <w:szCs w:val="28"/>
        </w:rPr>
        <w:t>в Управлени</w:t>
      </w:r>
      <w:r w:rsidR="00021E35" w:rsidRPr="00021E35">
        <w:rPr>
          <w:rFonts w:ascii="Times New Roman" w:hAnsi="Times New Roman" w:cs="Times New Roman"/>
          <w:sz w:val="28"/>
          <w:szCs w:val="28"/>
        </w:rPr>
        <w:t>и</w:t>
      </w:r>
      <w:r w:rsidR="00C83710" w:rsidRPr="0002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710" w:rsidRPr="00021E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83710" w:rsidRPr="00021E35">
        <w:rPr>
          <w:rFonts w:ascii="Times New Roman" w:hAnsi="Times New Roman" w:cs="Times New Roman"/>
          <w:sz w:val="28"/>
          <w:szCs w:val="28"/>
        </w:rPr>
        <w:t xml:space="preserve"> по Вологодской области, а также в структурных подразделениях Управления</w:t>
      </w:r>
      <w:r w:rsidR="006B77A9">
        <w:rPr>
          <w:rFonts w:ascii="Times New Roman" w:hAnsi="Times New Roman" w:cs="Times New Roman"/>
          <w:sz w:val="28"/>
          <w:szCs w:val="28"/>
        </w:rPr>
        <w:t>:</w:t>
      </w:r>
    </w:p>
    <w:p w:rsidR="002C6398" w:rsidRPr="00F57A2E" w:rsidRDefault="002C6398" w:rsidP="00F57A2E">
      <w:pPr>
        <w:pStyle w:val="a7"/>
        <w:numPr>
          <w:ilvl w:val="0"/>
          <w:numId w:val="2"/>
        </w:numPr>
        <w:jc w:val="both"/>
        <w:rPr>
          <w:rFonts w:eastAsia="Times New Roman"/>
        </w:rPr>
      </w:pPr>
      <w:r w:rsidRPr="00F57A2E">
        <w:rPr>
          <w:b/>
        </w:rPr>
        <w:t>8:00 - 9:00</w:t>
      </w:r>
      <w:r w:rsidRPr="00F57A2E">
        <w:t xml:space="preserve"> </w:t>
      </w:r>
      <w:r w:rsidR="00041274" w:rsidRPr="00F57A2E">
        <w:t xml:space="preserve">на вопросы ответит </w:t>
      </w:r>
      <w:r w:rsidRPr="00F57A2E">
        <w:rPr>
          <w:rFonts w:eastAsia="Times New Roman"/>
        </w:rPr>
        <w:t xml:space="preserve">заместитель начальника межмуниципального отдела по </w:t>
      </w:r>
      <w:proofErr w:type="spellStart"/>
      <w:r w:rsidRPr="00F57A2E">
        <w:rPr>
          <w:rFonts w:eastAsia="Times New Roman"/>
        </w:rPr>
        <w:t>Вытегорскому</w:t>
      </w:r>
      <w:proofErr w:type="spellEnd"/>
      <w:r w:rsidRPr="00F57A2E">
        <w:rPr>
          <w:rFonts w:eastAsia="Times New Roman"/>
        </w:rPr>
        <w:t xml:space="preserve">, </w:t>
      </w:r>
      <w:proofErr w:type="spellStart"/>
      <w:r w:rsidRPr="00F57A2E">
        <w:rPr>
          <w:rFonts w:eastAsia="Times New Roman"/>
        </w:rPr>
        <w:t>Вашкинскому</w:t>
      </w:r>
      <w:proofErr w:type="spellEnd"/>
      <w:r w:rsidRPr="00F57A2E">
        <w:rPr>
          <w:rFonts w:eastAsia="Times New Roman"/>
        </w:rPr>
        <w:t xml:space="preserve"> и Белозерскому районам Осипова Светлана Леонидовна по телефону</w:t>
      </w:r>
      <w:r w:rsidR="00F57A2E" w:rsidRPr="00F57A2E">
        <w:rPr>
          <w:rFonts w:eastAsia="Times New Roman"/>
        </w:rPr>
        <w:t>:</w:t>
      </w:r>
      <w:r w:rsidRPr="00F57A2E">
        <w:rPr>
          <w:rFonts w:eastAsia="Times New Roman"/>
        </w:rPr>
        <w:t xml:space="preserve"> </w:t>
      </w:r>
      <w:r w:rsidRPr="00F57A2E">
        <w:rPr>
          <w:rFonts w:eastAsia="Times New Roman"/>
          <w:b/>
        </w:rPr>
        <w:t>8(81756) 2 14 51</w:t>
      </w:r>
      <w:r w:rsidR="00041274" w:rsidRPr="00F57A2E">
        <w:rPr>
          <w:rFonts w:eastAsia="Times New Roman"/>
        </w:rPr>
        <w:t>;</w:t>
      </w:r>
    </w:p>
    <w:p w:rsidR="002C6398" w:rsidRPr="00F57A2E" w:rsidRDefault="002C6398" w:rsidP="00F57A2E">
      <w:pPr>
        <w:pStyle w:val="a7"/>
        <w:numPr>
          <w:ilvl w:val="0"/>
          <w:numId w:val="2"/>
        </w:numPr>
        <w:jc w:val="both"/>
        <w:rPr>
          <w:rFonts w:eastAsiaTheme="minorHAnsi"/>
          <w:b/>
        </w:rPr>
      </w:pPr>
      <w:r w:rsidRPr="00F57A2E">
        <w:rPr>
          <w:rFonts w:eastAsia="Times New Roman"/>
          <w:b/>
        </w:rPr>
        <w:t>9:00-10:00</w:t>
      </w:r>
      <w:r w:rsidRPr="00F57A2E">
        <w:rPr>
          <w:rFonts w:eastAsia="Times New Roman"/>
        </w:rPr>
        <w:t xml:space="preserve"> - </w:t>
      </w:r>
      <w:r w:rsidRPr="00F57A2E">
        <w:rPr>
          <w:rFonts w:eastAsiaTheme="minorHAnsi"/>
        </w:rPr>
        <w:t xml:space="preserve">заместитель </w:t>
      </w:r>
      <w:r w:rsidRPr="00F57A2E">
        <w:t xml:space="preserve">начальника межмуниципального отдела по </w:t>
      </w:r>
      <w:proofErr w:type="spellStart"/>
      <w:r w:rsidRPr="00F57A2E">
        <w:rPr>
          <w:rFonts w:eastAsiaTheme="minorHAnsi"/>
          <w:iCs/>
        </w:rPr>
        <w:t>Харовскому</w:t>
      </w:r>
      <w:proofErr w:type="spellEnd"/>
      <w:r w:rsidRPr="00F57A2E">
        <w:rPr>
          <w:rFonts w:eastAsiaTheme="minorHAnsi"/>
          <w:iCs/>
        </w:rPr>
        <w:t xml:space="preserve">, </w:t>
      </w:r>
      <w:proofErr w:type="spellStart"/>
      <w:r w:rsidRPr="00F57A2E">
        <w:rPr>
          <w:rFonts w:eastAsiaTheme="minorHAnsi"/>
          <w:iCs/>
        </w:rPr>
        <w:t>Вожегодскому</w:t>
      </w:r>
      <w:proofErr w:type="spellEnd"/>
      <w:r w:rsidRPr="00F57A2E">
        <w:rPr>
          <w:rFonts w:eastAsiaTheme="minorHAnsi"/>
          <w:iCs/>
        </w:rPr>
        <w:t xml:space="preserve"> и </w:t>
      </w:r>
      <w:proofErr w:type="spellStart"/>
      <w:r w:rsidRPr="00F57A2E">
        <w:rPr>
          <w:rFonts w:eastAsiaTheme="minorHAnsi"/>
          <w:iCs/>
        </w:rPr>
        <w:t>Усть</w:t>
      </w:r>
      <w:proofErr w:type="spellEnd"/>
      <w:r w:rsidRPr="00F57A2E">
        <w:rPr>
          <w:rFonts w:eastAsiaTheme="minorHAnsi"/>
          <w:iCs/>
        </w:rPr>
        <w:t>-Кубинскому</w:t>
      </w:r>
      <w:r w:rsidRPr="00F57A2E">
        <w:rPr>
          <w:rFonts w:eastAsiaTheme="minorHAnsi"/>
        </w:rPr>
        <w:t xml:space="preserve"> районам Нина Герасимовна Левашова по телефону</w:t>
      </w:r>
      <w:r w:rsidR="00F57A2E" w:rsidRPr="00F57A2E">
        <w:rPr>
          <w:rFonts w:eastAsiaTheme="minorHAnsi"/>
        </w:rPr>
        <w:t>:</w:t>
      </w:r>
      <w:r w:rsidRPr="00F57A2E">
        <w:rPr>
          <w:rFonts w:eastAsiaTheme="minorHAnsi"/>
        </w:rPr>
        <w:t xml:space="preserve"> </w:t>
      </w:r>
      <w:r w:rsidR="00F57A2E" w:rsidRPr="00F57A2E">
        <w:rPr>
          <w:rFonts w:eastAsiaTheme="minorHAnsi"/>
          <w:b/>
        </w:rPr>
        <w:t>8</w:t>
      </w:r>
      <w:r w:rsidR="00041274" w:rsidRPr="00F57A2E">
        <w:rPr>
          <w:rFonts w:eastAsiaTheme="minorHAnsi"/>
          <w:b/>
        </w:rPr>
        <w:t>(81753) 2 12 84;</w:t>
      </w:r>
    </w:p>
    <w:p w:rsidR="002C6398" w:rsidRPr="00F57A2E" w:rsidRDefault="002C6398" w:rsidP="00F57A2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A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10:00-11:00</w:t>
      </w:r>
      <w:r w:rsidRPr="00F57A2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межмуниципального отдела по </w:t>
      </w:r>
      <w:proofErr w:type="spellStart"/>
      <w:r w:rsidRPr="00F57A2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Харовскому</w:t>
      </w:r>
      <w:proofErr w:type="spellEnd"/>
      <w:r w:rsidRPr="00F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57A2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Сямженскому</w:t>
      </w:r>
      <w:proofErr w:type="spellEnd"/>
      <w:r w:rsidRPr="00F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 Елена Николаевна Анисимова</w:t>
      </w:r>
      <w:r w:rsidRPr="00F57A2E">
        <w:rPr>
          <w:rFonts w:ascii="Times New Roman" w:hAnsi="Times New Roman" w:cs="Times New Roman"/>
          <w:sz w:val="28"/>
          <w:szCs w:val="28"/>
        </w:rPr>
        <w:t xml:space="preserve"> по телефону: </w:t>
      </w:r>
      <w:r w:rsidR="00F57A2E" w:rsidRPr="00F57A2E">
        <w:rPr>
          <w:rFonts w:ascii="Times New Roman" w:hAnsi="Times New Roman" w:cs="Times New Roman"/>
          <w:b/>
          <w:sz w:val="28"/>
          <w:szCs w:val="28"/>
        </w:rPr>
        <w:t>8</w:t>
      </w:r>
      <w:r w:rsidRPr="00F57A2E">
        <w:rPr>
          <w:rFonts w:ascii="Times New Roman" w:hAnsi="Times New Roman" w:cs="Times New Roman"/>
          <w:b/>
          <w:sz w:val="28"/>
          <w:szCs w:val="28"/>
        </w:rPr>
        <w:t>(81732) 2 32 97</w:t>
      </w:r>
      <w:r w:rsidR="00041274" w:rsidRPr="00F57A2E">
        <w:rPr>
          <w:rFonts w:ascii="Times New Roman" w:hAnsi="Times New Roman" w:cs="Times New Roman"/>
          <w:b/>
          <w:sz w:val="28"/>
          <w:szCs w:val="28"/>
        </w:rPr>
        <w:t>;</w:t>
      </w:r>
    </w:p>
    <w:p w:rsidR="002C6398" w:rsidRPr="00F57A2E" w:rsidRDefault="002C6398" w:rsidP="00F57A2E">
      <w:pPr>
        <w:pStyle w:val="a7"/>
        <w:numPr>
          <w:ilvl w:val="0"/>
          <w:numId w:val="2"/>
        </w:numPr>
        <w:jc w:val="both"/>
        <w:rPr>
          <w:rFonts w:eastAsia="Times New Roman"/>
        </w:rPr>
      </w:pPr>
      <w:r w:rsidRPr="00F57A2E">
        <w:rPr>
          <w:rFonts w:eastAsia="Times New Roman"/>
          <w:b/>
        </w:rPr>
        <w:t>11:00-12:00</w:t>
      </w:r>
      <w:r w:rsidRPr="00F57A2E">
        <w:rPr>
          <w:rFonts w:eastAsia="Times New Roman"/>
        </w:rPr>
        <w:t xml:space="preserve"> - начальник межмуниципального отдела по </w:t>
      </w:r>
      <w:proofErr w:type="spellStart"/>
      <w:r w:rsidRPr="00F57A2E">
        <w:rPr>
          <w:rFonts w:eastAsia="Times New Roman"/>
        </w:rPr>
        <w:t>Вытегорскому</w:t>
      </w:r>
      <w:proofErr w:type="spellEnd"/>
      <w:r w:rsidRPr="00F57A2E">
        <w:rPr>
          <w:rFonts w:eastAsia="Times New Roman"/>
        </w:rPr>
        <w:t xml:space="preserve">, </w:t>
      </w:r>
      <w:proofErr w:type="spellStart"/>
      <w:r w:rsidRPr="00F57A2E">
        <w:rPr>
          <w:rFonts w:eastAsia="Times New Roman"/>
        </w:rPr>
        <w:t>Вашкинскому</w:t>
      </w:r>
      <w:proofErr w:type="spellEnd"/>
      <w:r w:rsidRPr="00F57A2E">
        <w:rPr>
          <w:rFonts w:eastAsia="Times New Roman"/>
        </w:rPr>
        <w:t xml:space="preserve"> и Белозерскому районам Тигачина Ольга Александровна по телефону</w:t>
      </w:r>
      <w:r w:rsidR="00F57A2E" w:rsidRPr="00F57A2E">
        <w:rPr>
          <w:rFonts w:eastAsia="Times New Roman"/>
        </w:rPr>
        <w:t>:</w:t>
      </w:r>
      <w:r w:rsidRPr="00F57A2E">
        <w:rPr>
          <w:rFonts w:eastAsia="Times New Roman"/>
        </w:rPr>
        <w:t xml:space="preserve"> </w:t>
      </w:r>
      <w:r w:rsidRPr="00F57A2E">
        <w:rPr>
          <w:rFonts w:eastAsia="Times New Roman"/>
          <w:b/>
        </w:rPr>
        <w:t>8(81746) 2 25 88</w:t>
      </w:r>
      <w:r w:rsidR="00041274" w:rsidRPr="00F57A2E">
        <w:rPr>
          <w:rFonts w:eastAsia="Times New Roman"/>
        </w:rPr>
        <w:t>;</w:t>
      </w:r>
    </w:p>
    <w:p w:rsidR="002C6398" w:rsidRPr="00F57A2E" w:rsidRDefault="002C6398" w:rsidP="00F57A2E">
      <w:pPr>
        <w:pStyle w:val="a7"/>
        <w:numPr>
          <w:ilvl w:val="0"/>
          <w:numId w:val="2"/>
        </w:numPr>
        <w:jc w:val="both"/>
        <w:rPr>
          <w:b/>
          <w:color w:val="000000"/>
        </w:rPr>
      </w:pPr>
      <w:r w:rsidRPr="00F57A2E">
        <w:rPr>
          <w:rFonts w:eastAsia="Times New Roman"/>
          <w:b/>
        </w:rPr>
        <w:t xml:space="preserve">13:00-14:00 </w:t>
      </w:r>
      <w:r w:rsidRPr="00F57A2E">
        <w:rPr>
          <w:rFonts w:eastAsia="Times New Roman"/>
        </w:rPr>
        <w:t xml:space="preserve">- </w:t>
      </w:r>
      <w:r w:rsidRPr="00F57A2E">
        <w:t xml:space="preserve">главный специалист-эксперт межмуниципального отдела по </w:t>
      </w:r>
      <w:proofErr w:type="spellStart"/>
      <w:r w:rsidRPr="00F57A2E">
        <w:t>Харовскому</w:t>
      </w:r>
      <w:proofErr w:type="spellEnd"/>
      <w:r w:rsidRPr="00F57A2E">
        <w:t xml:space="preserve">, </w:t>
      </w:r>
      <w:proofErr w:type="spellStart"/>
      <w:r w:rsidRPr="00F57A2E">
        <w:t>Вожегодскому</w:t>
      </w:r>
      <w:proofErr w:type="spellEnd"/>
      <w:r w:rsidRPr="00F57A2E">
        <w:t xml:space="preserve"> и </w:t>
      </w:r>
      <w:proofErr w:type="spellStart"/>
      <w:r w:rsidRPr="00F57A2E">
        <w:t>Усть</w:t>
      </w:r>
      <w:proofErr w:type="spellEnd"/>
      <w:r w:rsidRPr="00F57A2E">
        <w:t xml:space="preserve">-Кубинскому районам Ольга Николаевна </w:t>
      </w:r>
      <w:proofErr w:type="spellStart"/>
      <w:r w:rsidRPr="00F57A2E">
        <w:t>Федораева</w:t>
      </w:r>
      <w:proofErr w:type="spellEnd"/>
      <w:r w:rsidRPr="00F57A2E">
        <w:t xml:space="preserve"> по телефону:</w:t>
      </w:r>
      <w:r w:rsidRPr="00F57A2E">
        <w:rPr>
          <w:color w:val="000000"/>
        </w:rPr>
        <w:t xml:space="preserve"> </w:t>
      </w:r>
      <w:r w:rsidR="00F57A2E" w:rsidRPr="00F57A2E">
        <w:rPr>
          <w:b/>
          <w:color w:val="000000"/>
        </w:rPr>
        <w:t>8</w:t>
      </w:r>
      <w:r w:rsidRPr="00F57A2E">
        <w:rPr>
          <w:color w:val="000000"/>
        </w:rPr>
        <w:t>(</w:t>
      </w:r>
      <w:r w:rsidRPr="00F57A2E">
        <w:rPr>
          <w:b/>
          <w:color w:val="000000"/>
        </w:rPr>
        <w:t>81744) 2 14 30</w:t>
      </w:r>
      <w:r w:rsidR="00041274" w:rsidRPr="00F57A2E">
        <w:rPr>
          <w:b/>
          <w:color w:val="000000"/>
        </w:rPr>
        <w:t>;</w:t>
      </w:r>
    </w:p>
    <w:p w:rsidR="00F57A2E" w:rsidRPr="00F57A2E" w:rsidRDefault="002C6398" w:rsidP="00F57A2E">
      <w:pPr>
        <w:pStyle w:val="a7"/>
        <w:numPr>
          <w:ilvl w:val="0"/>
          <w:numId w:val="2"/>
        </w:numPr>
        <w:jc w:val="both"/>
        <w:rPr>
          <w:b/>
        </w:rPr>
      </w:pPr>
      <w:r w:rsidRPr="00F57A2E">
        <w:rPr>
          <w:b/>
          <w:color w:val="000000"/>
        </w:rPr>
        <w:t xml:space="preserve">14:00-15:00 – </w:t>
      </w:r>
      <w:r w:rsidR="00041274" w:rsidRPr="00F57A2E">
        <w:rPr>
          <w:color w:val="000000"/>
        </w:rPr>
        <w:t>сотрудники</w:t>
      </w:r>
      <w:r w:rsidR="00041274" w:rsidRPr="00F57A2E">
        <w:rPr>
          <w:b/>
          <w:color w:val="000000"/>
        </w:rPr>
        <w:t xml:space="preserve"> </w:t>
      </w:r>
      <w:r w:rsidR="00F57A2E" w:rsidRPr="00F57A2E">
        <w:t xml:space="preserve">межмуниципального отдела по городу Череповцу, Бабаевскому, </w:t>
      </w:r>
      <w:proofErr w:type="spellStart"/>
      <w:r w:rsidR="00F57A2E" w:rsidRPr="00F57A2E">
        <w:t>Кадуйскому</w:t>
      </w:r>
      <w:proofErr w:type="spellEnd"/>
      <w:r w:rsidR="00F57A2E" w:rsidRPr="00F57A2E">
        <w:t xml:space="preserve"> и </w:t>
      </w:r>
      <w:smartTag w:uri="urn:schemas-microsoft-com:office:smarttags" w:element="phone">
        <w:r w:rsidR="00F57A2E" w:rsidRPr="00F57A2E">
          <w:t>Череповец</w:t>
        </w:r>
      </w:smartTag>
      <w:r w:rsidR="00F57A2E" w:rsidRPr="00F57A2E">
        <w:t xml:space="preserve">кому районам по телефону: </w:t>
      </w:r>
      <w:r w:rsidR="00F57A2E" w:rsidRPr="00F57A2E">
        <w:rPr>
          <w:b/>
        </w:rPr>
        <w:t>8(8202) 26 94 43;</w:t>
      </w:r>
    </w:p>
    <w:p w:rsidR="002C6398" w:rsidRPr="00F57A2E" w:rsidRDefault="002C6398" w:rsidP="00F57A2E">
      <w:pPr>
        <w:pStyle w:val="a7"/>
        <w:numPr>
          <w:ilvl w:val="0"/>
          <w:numId w:val="2"/>
        </w:numPr>
        <w:jc w:val="both"/>
        <w:rPr>
          <w:rStyle w:val="a6"/>
        </w:rPr>
      </w:pPr>
      <w:r w:rsidRPr="00F57A2E">
        <w:rPr>
          <w:b/>
          <w:color w:val="000000"/>
        </w:rPr>
        <w:t xml:space="preserve">15:00-16:00 - </w:t>
      </w:r>
      <w:r w:rsidRPr="00F57A2E">
        <w:rPr>
          <w:rFonts w:eastAsia="Times New Roman"/>
          <w:lang w:eastAsia="ru-RU"/>
        </w:rPr>
        <w:t xml:space="preserve">заместитель начальника межмуниципального отдела </w:t>
      </w:r>
      <w:proofErr w:type="spellStart"/>
      <w:r w:rsidRPr="00F57A2E">
        <w:rPr>
          <w:rFonts w:eastAsia="Times New Roman"/>
          <w:lang w:eastAsia="ru-RU"/>
        </w:rPr>
        <w:t>Тотемскому</w:t>
      </w:r>
      <w:proofErr w:type="spellEnd"/>
      <w:r w:rsidRPr="00F57A2E">
        <w:rPr>
          <w:rFonts w:eastAsia="Times New Roman"/>
          <w:lang w:eastAsia="ru-RU"/>
        </w:rPr>
        <w:t xml:space="preserve"> и Бабушкинскому районам Татьяна Аркадьевна </w:t>
      </w:r>
      <w:proofErr w:type="spellStart"/>
      <w:r w:rsidRPr="00F57A2E">
        <w:rPr>
          <w:rFonts w:eastAsia="Times New Roman"/>
          <w:lang w:eastAsia="ru-RU"/>
        </w:rPr>
        <w:t>Ашурова</w:t>
      </w:r>
      <w:proofErr w:type="spellEnd"/>
      <w:r w:rsidRPr="00F57A2E">
        <w:rPr>
          <w:rFonts w:eastAsia="Times New Roman"/>
          <w:b/>
          <w:lang w:eastAsia="ru-RU"/>
        </w:rPr>
        <w:t xml:space="preserve"> </w:t>
      </w:r>
      <w:r w:rsidRPr="00F57A2E">
        <w:t>по телефону</w:t>
      </w:r>
      <w:r w:rsidR="00F57A2E" w:rsidRPr="00F57A2E">
        <w:t>:</w:t>
      </w:r>
      <w:r w:rsidR="00F57A2E">
        <w:t xml:space="preserve"> </w:t>
      </w:r>
      <w:r w:rsidR="00F57A2E" w:rsidRPr="00F57A2E">
        <w:rPr>
          <w:b/>
        </w:rPr>
        <w:t>8</w:t>
      </w:r>
      <w:r w:rsidRPr="00F57A2E">
        <w:rPr>
          <w:rStyle w:val="a6"/>
        </w:rPr>
        <w:t>(81739) 2 46 10</w:t>
      </w:r>
      <w:r w:rsidR="00F57A2E" w:rsidRPr="00F57A2E">
        <w:rPr>
          <w:rStyle w:val="a6"/>
        </w:rPr>
        <w:t>;</w:t>
      </w:r>
    </w:p>
    <w:p w:rsidR="002C6398" w:rsidRPr="005729CC" w:rsidRDefault="002C6398" w:rsidP="00F57A2E">
      <w:pPr>
        <w:pStyle w:val="a7"/>
        <w:numPr>
          <w:ilvl w:val="0"/>
          <w:numId w:val="2"/>
        </w:numPr>
        <w:jc w:val="both"/>
        <w:rPr>
          <w:rStyle w:val="a6"/>
          <w:rFonts w:eastAsia="Times New Roman"/>
          <w:b w:val="0"/>
          <w:bCs w:val="0"/>
          <w:lang w:eastAsia="ru-RU"/>
        </w:rPr>
      </w:pPr>
      <w:r w:rsidRPr="00F57A2E">
        <w:rPr>
          <w:rStyle w:val="a6"/>
        </w:rPr>
        <w:t xml:space="preserve">16:00-17:00 </w:t>
      </w:r>
      <w:r w:rsidR="00F57A2E" w:rsidRPr="00F57A2E">
        <w:rPr>
          <w:rStyle w:val="a6"/>
        </w:rPr>
        <w:t>–</w:t>
      </w:r>
      <w:r w:rsidRPr="00F57A2E">
        <w:rPr>
          <w:rStyle w:val="a6"/>
        </w:rPr>
        <w:t xml:space="preserve"> </w:t>
      </w:r>
      <w:r w:rsidR="00F57A2E" w:rsidRPr="00F57A2E">
        <w:rPr>
          <w:rStyle w:val="a6"/>
          <w:b w:val="0"/>
        </w:rPr>
        <w:t>сотрудники</w:t>
      </w:r>
      <w:r w:rsidR="00F57A2E" w:rsidRPr="00F57A2E">
        <w:rPr>
          <w:rStyle w:val="a6"/>
        </w:rPr>
        <w:t xml:space="preserve"> </w:t>
      </w:r>
      <w:r w:rsidR="00F57A2E" w:rsidRPr="00F57A2E">
        <w:rPr>
          <w:rStyle w:val="a6"/>
          <w:b w:val="0"/>
        </w:rPr>
        <w:t>отдела организации, мониторинга и контроля Управления по телефону:</w:t>
      </w:r>
      <w:r w:rsidR="00F57A2E" w:rsidRPr="00F57A2E">
        <w:rPr>
          <w:rStyle w:val="a6"/>
        </w:rPr>
        <w:t xml:space="preserve"> 8 931 500 99 02.</w:t>
      </w: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  <w:bookmarkStart w:id="0" w:name="_GoBack"/>
      <w:bookmarkEnd w:id="0"/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p w:rsid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729CC" w:rsidRP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  <w:r w:rsidRPr="005729CC">
        <w:rPr>
          <w:rFonts w:asciiTheme="minorHAnsi" w:eastAsiaTheme="minorHAnsi" w:hAnsiTheme="minorHAnsi" w:cstheme="minorBidi"/>
          <w:sz w:val="22"/>
          <w:szCs w:val="22"/>
        </w:rPr>
        <w:t>Контакты для СМИ:</w:t>
      </w:r>
    </w:p>
    <w:p w:rsidR="005729CC" w:rsidRP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  <w:r w:rsidRPr="005729CC">
        <w:rPr>
          <w:rFonts w:asciiTheme="minorHAnsi" w:eastAsiaTheme="minorHAnsi" w:hAnsiTheme="minorHAnsi" w:cstheme="minorBidi"/>
          <w:sz w:val="22"/>
          <w:szCs w:val="22"/>
        </w:rPr>
        <w:t xml:space="preserve">Пресс-служба Управления </w:t>
      </w:r>
      <w:proofErr w:type="spellStart"/>
      <w:r w:rsidRPr="005729CC">
        <w:rPr>
          <w:rFonts w:asciiTheme="minorHAnsi" w:eastAsiaTheme="minorHAnsi" w:hAnsiTheme="minorHAnsi" w:cstheme="minorBidi"/>
          <w:sz w:val="22"/>
          <w:szCs w:val="22"/>
        </w:rPr>
        <w:t>Росреестра</w:t>
      </w:r>
      <w:proofErr w:type="spellEnd"/>
      <w:r w:rsidRPr="005729CC">
        <w:rPr>
          <w:rFonts w:asciiTheme="minorHAnsi" w:eastAsiaTheme="minorHAnsi" w:hAnsiTheme="minorHAnsi" w:cstheme="minorBidi"/>
          <w:sz w:val="22"/>
          <w:szCs w:val="22"/>
        </w:rPr>
        <w:t xml:space="preserve"> по Вологодской области</w:t>
      </w:r>
    </w:p>
    <w:p w:rsidR="005729CC" w:rsidRP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  <w:r w:rsidRPr="005729CC">
        <w:rPr>
          <w:rFonts w:asciiTheme="minorHAnsi" w:eastAsiaTheme="minorHAnsi" w:hAnsiTheme="minorHAnsi" w:cstheme="minorBidi"/>
          <w:sz w:val="22"/>
          <w:szCs w:val="22"/>
        </w:rPr>
        <w:t>(8172) 72 86 11, доб. 1045</w:t>
      </w:r>
    </w:p>
    <w:p w:rsidR="005729CC" w:rsidRPr="005729CC" w:rsidRDefault="00D03AC9" w:rsidP="005729CC">
      <w:pPr>
        <w:rPr>
          <w:rFonts w:asciiTheme="minorHAnsi" w:eastAsiaTheme="minorHAnsi" w:hAnsiTheme="minorHAnsi" w:cstheme="minorBidi"/>
          <w:sz w:val="22"/>
          <w:szCs w:val="22"/>
        </w:rPr>
      </w:pPr>
      <w:hyperlink r:id="rId6" w:history="1"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/>
          </w:rPr>
          <w:t>press</w:t>
        </w:r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</w:rPr>
          <w:t>@</w:t>
        </w:r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/>
          </w:rPr>
          <w:t>r</w:t>
        </w:r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</w:rPr>
          <w:t>35.</w:t>
        </w:r>
        <w:proofErr w:type="spellStart"/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/>
          </w:rPr>
          <w:t>rosreestr</w:t>
        </w:r>
        <w:proofErr w:type="spellEnd"/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</w:rPr>
          <w:t>.</w:t>
        </w:r>
        <w:proofErr w:type="spellStart"/>
        <w:r w:rsidR="005729CC" w:rsidRPr="005729CC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5729CC" w:rsidRPr="005729CC" w:rsidRDefault="005729CC" w:rsidP="005729CC">
      <w:pPr>
        <w:rPr>
          <w:rFonts w:asciiTheme="minorHAnsi" w:eastAsiaTheme="minorHAnsi" w:hAnsiTheme="minorHAnsi" w:cstheme="minorBidi"/>
          <w:sz w:val="22"/>
          <w:szCs w:val="22"/>
        </w:rPr>
      </w:pPr>
      <w:r w:rsidRPr="005729CC">
        <w:rPr>
          <w:rFonts w:asciiTheme="minorHAnsi" w:eastAsiaTheme="minorHAnsi" w:hAnsiTheme="minorHAnsi" w:cstheme="minorBidi"/>
          <w:sz w:val="22"/>
          <w:szCs w:val="22"/>
        </w:rPr>
        <w:t>160001, г. Вологда, ул. Челюскинцев, д. 3</w:t>
      </w:r>
    </w:p>
    <w:p w:rsidR="005729CC" w:rsidRDefault="005729CC" w:rsidP="005729CC">
      <w:pPr>
        <w:jc w:val="both"/>
        <w:rPr>
          <w:rFonts w:eastAsia="Times New Roman"/>
          <w:lang w:eastAsia="ru-RU"/>
        </w:rPr>
      </w:pPr>
    </w:p>
    <w:sectPr w:rsidR="005729CC" w:rsidSect="005729CC">
      <w:pgSz w:w="11906" w:h="16838"/>
      <w:pgMar w:top="567" w:right="567" w:bottom="1134" w:left="709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E37"/>
    <w:multiLevelType w:val="hybridMultilevel"/>
    <w:tmpl w:val="C5FA80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3F0BAE"/>
    <w:multiLevelType w:val="hybridMultilevel"/>
    <w:tmpl w:val="894814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32"/>
    <w:rsid w:val="00021E35"/>
    <w:rsid w:val="00041274"/>
    <w:rsid w:val="00084F33"/>
    <w:rsid w:val="000B712B"/>
    <w:rsid w:val="00262C90"/>
    <w:rsid w:val="002C6398"/>
    <w:rsid w:val="00312ABB"/>
    <w:rsid w:val="00333970"/>
    <w:rsid w:val="0050406C"/>
    <w:rsid w:val="005729CC"/>
    <w:rsid w:val="005D79C9"/>
    <w:rsid w:val="006B77A9"/>
    <w:rsid w:val="006F049A"/>
    <w:rsid w:val="00766796"/>
    <w:rsid w:val="007703B1"/>
    <w:rsid w:val="009A68AB"/>
    <w:rsid w:val="00B37156"/>
    <w:rsid w:val="00C83710"/>
    <w:rsid w:val="00D03AC9"/>
    <w:rsid w:val="00EB6013"/>
    <w:rsid w:val="00ED1066"/>
    <w:rsid w:val="00F57A2E"/>
    <w:rsid w:val="00FA2832"/>
    <w:rsid w:val="00F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4FFADD64-64AF-4CF7-B41D-45D05C37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3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832"/>
    <w:rPr>
      <w:color w:val="0000FF" w:themeColor="hyperlink"/>
      <w:u w:val="single"/>
    </w:r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71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2B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C6398"/>
    <w:rPr>
      <w:b/>
      <w:bCs/>
    </w:rPr>
  </w:style>
  <w:style w:type="paragraph" w:styleId="a7">
    <w:name w:val="List Paragraph"/>
    <w:basedOn w:val="a"/>
    <w:uiPriority w:val="34"/>
    <w:qFormat/>
    <w:rsid w:val="00F5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r35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6</cp:revision>
  <cp:lastPrinted>2018-02-27T07:20:00Z</cp:lastPrinted>
  <dcterms:created xsi:type="dcterms:W3CDTF">2024-03-26T13:09:00Z</dcterms:created>
  <dcterms:modified xsi:type="dcterms:W3CDTF">2024-03-27T06:07:00Z</dcterms:modified>
</cp:coreProperties>
</file>