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66" w:rsidRPr="0063411C" w:rsidRDefault="00DC1A66" w:rsidP="00DC1A6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9305E5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ЮГСКОЕ</w:t>
      </w:r>
      <w:proofErr w:type="gramEnd"/>
    </w:p>
    <w:p w:rsidR="00E12DA9" w:rsidRPr="0063411C" w:rsidRDefault="00D96908" w:rsidP="00C914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C1A66" w:rsidRPr="0063411C">
        <w:rPr>
          <w:rFonts w:ascii="Times New Roman" w:hAnsi="Times New Roman" w:cs="Times New Roman"/>
          <w:sz w:val="28"/>
          <w:szCs w:val="28"/>
        </w:rPr>
        <w:t>РЕШЕНИЕ</w:t>
      </w:r>
      <w:r w:rsidR="00AA1394" w:rsidRPr="0063411C">
        <w:rPr>
          <w:rFonts w:ascii="Times New Roman" w:hAnsi="Times New Roman" w:cs="Times New Roman"/>
          <w:sz w:val="28"/>
          <w:szCs w:val="28"/>
        </w:rPr>
        <w:br/>
      </w:r>
      <w:r w:rsidR="00AA1394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    </w:t>
      </w:r>
      <w:r w:rsidR="00AA1394" w:rsidRPr="0063411C">
        <w:rPr>
          <w:rFonts w:ascii="Times New Roman" w:hAnsi="Times New Roman" w:cs="Times New Roman"/>
          <w:sz w:val="28"/>
          <w:szCs w:val="28"/>
        </w:rPr>
        <w:br/>
      </w:r>
      <w:r w:rsidR="00AA1394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  </w:t>
      </w:r>
      <w:r w:rsidR="0063411C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.02.2023</w:t>
      </w:r>
      <w:r w:rsidR="00C91458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94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 </w:t>
      </w:r>
      <w:r w:rsidR="0063411C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</w:p>
    <w:p w:rsidR="00C91458" w:rsidRPr="0063411C" w:rsidRDefault="00AA1394" w:rsidP="00C914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д. Новое Домозерово</w:t>
      </w:r>
      <w:proofErr w:type="gramStart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  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="006941E2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r w:rsidR="00C91458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Прогнозного</w:t>
      </w:r>
      <w:r w:rsidR="00C91458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план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1458" w:rsidRPr="0063411C">
        <w:rPr>
          <w:rFonts w:ascii="Times New Roman" w:hAnsi="Times New Roman" w:cs="Times New Roman"/>
          <w:sz w:val="28"/>
          <w:szCs w:val="28"/>
        </w:rPr>
        <w:t xml:space="preserve"> 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(программы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) приватизации</w:t>
      </w:r>
    </w:p>
    <w:p w:rsidR="009305E5" w:rsidRPr="0063411C" w:rsidRDefault="00C91458" w:rsidP="009305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A1394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</w:t>
      </w:r>
      <w:r w:rsidRPr="0063411C">
        <w:rPr>
          <w:rFonts w:ascii="Times New Roman" w:hAnsi="Times New Roman" w:cs="Times New Roman"/>
          <w:sz w:val="28"/>
          <w:szCs w:val="28"/>
        </w:rPr>
        <w:t xml:space="preserve"> </w:t>
      </w:r>
      <w:r w:rsidR="009305E5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 сельского поселения</w:t>
      </w:r>
    </w:p>
    <w:p w:rsidR="00C91458" w:rsidRPr="0063411C" w:rsidRDefault="00AA1394" w:rsidP="009305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Югское на 20</w:t>
      </w:r>
      <w:r w:rsidR="009305E5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</w:t>
      </w:r>
    </w:p>
    <w:p w:rsidR="00DB3E7D" w:rsidRPr="0063411C" w:rsidRDefault="00AA1394" w:rsidP="00C914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="00C91458" w:rsidRPr="0063411C">
        <w:rPr>
          <w:rFonts w:ascii="Times New Roman" w:hAnsi="Times New Roman" w:cs="Times New Roman"/>
          <w:sz w:val="28"/>
          <w:szCs w:val="28"/>
        </w:rPr>
        <w:t xml:space="preserve"> 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proofErr w:type="gramStart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    В</w:t>
      </w:r>
      <w:proofErr w:type="gramEnd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 w:rsidR="00DB3E7D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статьей 10 Федерального закона от 21.12.2001 года </w:t>
      </w:r>
    </w:p>
    <w:p w:rsidR="00D96908" w:rsidRPr="0063411C" w:rsidRDefault="00DB3E7D" w:rsidP="00C9145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№ 178-ФЗ «О приватизации государственного и муниципального имущества» (с изменениями и дополнениями)</w:t>
      </w:r>
      <w:r w:rsidR="00D96908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статьей 37 Устава 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96908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Югское</w:t>
      </w:r>
    </w:p>
    <w:p w:rsidR="00AB5DCA" w:rsidRPr="0063411C" w:rsidRDefault="00AA1394" w:rsidP="006341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DB3E7D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Югское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 РЕШИЛ: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1.    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Прогнозный план (программу) приватизации муниципального имущества </w:t>
      </w:r>
      <w:r w:rsidR="00DB3E7D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Югское на 20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</w:t>
      </w:r>
      <w:r w:rsidR="00A72560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376DA9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2.    Решение подлежит опубликованию в информационном  вестнике «</w:t>
      </w:r>
      <w:proofErr w:type="spellStart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Югский</w:t>
      </w:r>
      <w:proofErr w:type="spellEnd"/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вестник» и размещению на официальной сайте   </w:t>
      </w:r>
      <w:r w:rsidR="00A72560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Югское в информационно-телекоммуникационной сети «Интернет».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A72560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63411C">
        <w:rPr>
          <w:rFonts w:ascii="Times New Roman" w:hAnsi="Times New Roman" w:cs="Times New Roman"/>
          <w:sz w:val="28"/>
          <w:szCs w:val="28"/>
        </w:rPr>
        <w:br/>
      </w:r>
      <w:r w:rsidR="00A72560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DC1A66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Югское                                                              </w:t>
      </w:r>
      <w:r w:rsidR="00A72560" w:rsidRPr="0063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А.В. Замыслов</w:t>
      </w:r>
    </w:p>
    <w:p w:rsidR="00776108" w:rsidRPr="0063411C" w:rsidRDefault="00DC1A66" w:rsidP="00C9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1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458" w:rsidRPr="00634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72560" w:rsidRPr="0063411C" w:rsidRDefault="00A72560" w:rsidP="00C9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CD" w:rsidRPr="0063411C" w:rsidRDefault="00FD5FCD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DA9" w:rsidRPr="0063411C" w:rsidRDefault="00376DA9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DA9" w:rsidRPr="0063411C" w:rsidRDefault="00376DA9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DA9" w:rsidRPr="0063411C" w:rsidRDefault="00376DA9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DA9" w:rsidRPr="0063411C" w:rsidRDefault="00376DA9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FCD" w:rsidRPr="0063411C" w:rsidRDefault="00FD5FCD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D5FCD" w:rsidRPr="00DC1A66" w:rsidRDefault="00FD5FCD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A6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D5FCD" w:rsidRPr="00DC1A66" w:rsidRDefault="00FD5FCD" w:rsidP="00FD5FCD">
      <w:pPr>
        <w:tabs>
          <w:tab w:val="left" w:pos="7170"/>
          <w:tab w:val="right" w:pos="104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FD5FCD" w:rsidRPr="00DC1A66" w:rsidRDefault="00FD5FCD" w:rsidP="00FD5FCD">
      <w:pPr>
        <w:tabs>
          <w:tab w:val="left" w:pos="6510"/>
          <w:tab w:val="right" w:pos="87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A6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C1A66">
        <w:rPr>
          <w:rFonts w:ascii="Times New Roman" w:hAnsi="Times New Roman" w:cs="Times New Roman"/>
          <w:sz w:val="24"/>
          <w:szCs w:val="24"/>
        </w:rPr>
        <w:t xml:space="preserve"> Югское</w:t>
      </w:r>
    </w:p>
    <w:p w:rsidR="00FD5FCD" w:rsidRDefault="00FD5FCD" w:rsidP="00FD5FCD">
      <w:pPr>
        <w:tabs>
          <w:tab w:val="left" w:pos="6510"/>
          <w:tab w:val="right" w:pos="87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A66"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63411C">
        <w:rPr>
          <w:rFonts w:ascii="Times New Roman" w:hAnsi="Times New Roman" w:cs="Times New Roman"/>
          <w:sz w:val="24"/>
          <w:szCs w:val="24"/>
        </w:rPr>
        <w:t xml:space="preserve"> 16</w:t>
      </w:r>
      <w:r w:rsidR="00376DA9">
        <w:rPr>
          <w:rFonts w:ascii="Times New Roman" w:hAnsi="Times New Roman" w:cs="Times New Roman"/>
          <w:sz w:val="24"/>
          <w:szCs w:val="24"/>
        </w:rPr>
        <w:t>.02.2023</w:t>
      </w:r>
      <w:r w:rsidRPr="00DC1A66">
        <w:rPr>
          <w:rFonts w:ascii="Times New Roman" w:hAnsi="Times New Roman" w:cs="Times New Roman"/>
          <w:sz w:val="24"/>
          <w:szCs w:val="24"/>
        </w:rPr>
        <w:t xml:space="preserve">    № </w:t>
      </w:r>
      <w:r w:rsidR="0063411C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FD5FCD" w:rsidRPr="00DC1A66" w:rsidRDefault="00FD5FCD" w:rsidP="00FD5FCD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66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FD5FCD" w:rsidRPr="00DC1A66" w:rsidRDefault="00FD5FCD" w:rsidP="00FD5FCD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66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1A66">
        <w:rPr>
          <w:rFonts w:ascii="Times New Roman" w:hAnsi="Times New Roman" w:cs="Times New Roman"/>
          <w:b/>
          <w:sz w:val="24"/>
          <w:szCs w:val="24"/>
        </w:rPr>
        <w:t>ЮГСКОЕ</w:t>
      </w:r>
      <w:proofErr w:type="gramEnd"/>
      <w:r w:rsidRPr="00DC1A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CD" w:rsidRDefault="00376DA9" w:rsidP="00FD5FCD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FD5FCD" w:rsidRPr="00DC1A6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FD5FCD" w:rsidRPr="00DC1A6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FD5FCD" w:rsidRPr="00DC1A66"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FD5FCD" w:rsidRPr="00DC1A6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CD" w:rsidRPr="00DC1A66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D5FCD" w:rsidRPr="00DC1A66" w:rsidRDefault="00FD5FCD" w:rsidP="00FD5FCD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CD" w:rsidRDefault="00FD5FCD" w:rsidP="00FD5FCD">
      <w:pPr>
        <w:pStyle w:val="a5"/>
        <w:numPr>
          <w:ilvl w:val="0"/>
          <w:numId w:val="2"/>
        </w:numPr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2F6D">
        <w:rPr>
          <w:rFonts w:ascii="Times New Roman" w:hAnsi="Times New Roman" w:cs="Times New Roman"/>
          <w:sz w:val="24"/>
          <w:szCs w:val="24"/>
        </w:rPr>
        <w:t xml:space="preserve">Продавцом муниципального имущества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2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22F6D">
        <w:rPr>
          <w:rFonts w:ascii="Times New Roman" w:hAnsi="Times New Roman" w:cs="Times New Roman"/>
          <w:sz w:val="24"/>
          <w:szCs w:val="24"/>
        </w:rPr>
        <w:t xml:space="preserve"> Югское, которая в своей деятельности руководствуется нормативными правовыми актами, регулирующими приватизацию (продажу) муниципального имущества.</w:t>
      </w:r>
    </w:p>
    <w:p w:rsidR="00FD5FCD" w:rsidRDefault="00FD5FCD" w:rsidP="00FD5FCD">
      <w:pPr>
        <w:pStyle w:val="a5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 объёмов поступлений в бюджет сельского поселения Югское в результате исполнения прогнозного плана (программы) приватизации муниципального имущества составит:</w:t>
      </w:r>
    </w:p>
    <w:p w:rsidR="00FD5FCD" w:rsidRDefault="00376DA9" w:rsidP="00FD5FCD">
      <w:pPr>
        <w:pStyle w:val="a5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FD5FC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EC2">
        <w:rPr>
          <w:rFonts w:ascii="Times New Roman" w:hAnsi="Times New Roman" w:cs="Times New Roman"/>
          <w:sz w:val="24"/>
          <w:szCs w:val="24"/>
        </w:rPr>
        <w:t>385</w:t>
      </w:r>
      <w:r w:rsidR="00FD5FC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D5FCD" w:rsidRDefault="00376DA9" w:rsidP="00FD5FCD">
      <w:pPr>
        <w:pStyle w:val="a5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FD5FC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EC2">
        <w:rPr>
          <w:rFonts w:ascii="Times New Roman" w:hAnsi="Times New Roman" w:cs="Times New Roman"/>
          <w:sz w:val="24"/>
          <w:szCs w:val="24"/>
        </w:rPr>
        <w:t>80</w:t>
      </w:r>
      <w:r w:rsidR="00FD5FC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D5FCD" w:rsidRPr="00D01B14" w:rsidRDefault="00376DA9" w:rsidP="00FD5FCD">
      <w:pPr>
        <w:pStyle w:val="a5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</w:t>
      </w:r>
      <w:r w:rsidR="00864EC2">
        <w:rPr>
          <w:rFonts w:ascii="Times New Roman" w:hAnsi="Times New Roman" w:cs="Times New Roman"/>
          <w:sz w:val="24"/>
          <w:szCs w:val="24"/>
        </w:rPr>
        <w:t xml:space="preserve"> году – 50</w:t>
      </w:r>
      <w:r w:rsidR="00FD5FC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D5FCD" w:rsidRDefault="00FD5FCD" w:rsidP="00FD5FCD">
      <w:pPr>
        <w:pStyle w:val="a5"/>
        <w:numPr>
          <w:ilvl w:val="0"/>
          <w:numId w:val="2"/>
        </w:numPr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2F6D">
        <w:rPr>
          <w:rFonts w:ascii="Times New Roman" w:hAnsi="Times New Roman" w:cs="Times New Roman"/>
          <w:sz w:val="24"/>
          <w:szCs w:val="24"/>
        </w:rPr>
        <w:t>Приватизации подлежит движимое и нед</w:t>
      </w:r>
      <w:r>
        <w:rPr>
          <w:rFonts w:ascii="Times New Roman" w:hAnsi="Times New Roman" w:cs="Times New Roman"/>
          <w:sz w:val="24"/>
          <w:szCs w:val="24"/>
        </w:rPr>
        <w:t xml:space="preserve">вижимое имущество муниципальной </w:t>
      </w:r>
      <w:r w:rsidRPr="00D22F6D">
        <w:rPr>
          <w:rFonts w:ascii="Times New Roman" w:hAnsi="Times New Roman" w:cs="Times New Roman"/>
          <w:sz w:val="24"/>
          <w:szCs w:val="24"/>
        </w:rPr>
        <w:t xml:space="preserve">собственности, учитываемое в казне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2F6D">
        <w:rPr>
          <w:rFonts w:ascii="Times New Roman" w:hAnsi="Times New Roman" w:cs="Times New Roman"/>
          <w:sz w:val="24"/>
          <w:szCs w:val="24"/>
        </w:rPr>
        <w:t>:</w:t>
      </w:r>
    </w:p>
    <w:p w:rsidR="00FD5FCD" w:rsidRDefault="00FD5FCD" w:rsidP="00FD5FCD">
      <w:pPr>
        <w:pStyle w:val="a5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5FCD" w:rsidRDefault="00FD5FCD" w:rsidP="00FD5FCD">
      <w:pPr>
        <w:pStyle w:val="a5"/>
        <w:ind w:left="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муниципальных унитарных предприятий сельского поселения Югское, планируемых к приватизации в 202</w:t>
      </w:r>
      <w:r w:rsidR="00376D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376D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D5FCD" w:rsidRDefault="00FD5FCD" w:rsidP="00FD5FCD">
      <w:pPr>
        <w:pStyle w:val="a5"/>
        <w:ind w:left="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4111"/>
        <w:gridCol w:w="4218"/>
      </w:tblGrid>
      <w:tr w:rsidR="00FD5FCD" w:rsidTr="00221231">
        <w:tc>
          <w:tcPr>
            <w:tcW w:w="958" w:type="dxa"/>
          </w:tcPr>
          <w:p w:rsidR="00FD5FCD" w:rsidRPr="00A36D09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D5FCD" w:rsidRPr="00A36D09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4218" w:type="dxa"/>
          </w:tcPr>
          <w:p w:rsidR="00FD5FCD" w:rsidRPr="00A36D09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28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</w:tr>
      <w:tr w:rsidR="00FD5FCD" w:rsidTr="00221231">
        <w:tc>
          <w:tcPr>
            <w:tcW w:w="958" w:type="dxa"/>
          </w:tcPr>
          <w:p w:rsidR="00FD5FCD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</w:tc>
        <w:tc>
          <w:tcPr>
            <w:tcW w:w="4111" w:type="dxa"/>
          </w:tcPr>
          <w:p w:rsidR="00FD5FCD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FD5FCD" w:rsidRDefault="00FD5FCD" w:rsidP="00221231">
            <w:pPr>
              <w:pStyle w:val="a5"/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D5FCD" w:rsidRDefault="00FD5FCD" w:rsidP="00FD5FCD">
      <w:pPr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</w:t>
      </w:r>
      <w:r>
        <w:rPr>
          <w:rFonts w:ascii="Times New Roman" w:hAnsi="Times New Roman" w:cs="Times New Roman"/>
          <w:sz w:val="24"/>
          <w:szCs w:val="24"/>
        </w:rPr>
        <w:t>Муниципальные унитарные предприятия сельского поселения Югское, планируемые к приватизации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76DA9">
        <w:rPr>
          <w:rFonts w:ascii="Times New Roman" w:hAnsi="Times New Roman" w:cs="Times New Roman"/>
          <w:sz w:val="24"/>
          <w:szCs w:val="24"/>
        </w:rPr>
        <w:t>3 году и плановом периоде 2024 и 2025</w:t>
      </w:r>
      <w:r w:rsidRPr="00423709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FD5FCD" w:rsidRDefault="00FD5FCD" w:rsidP="00FD5FCD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акционерных обществ, акции которых находятся в муниципальной собственности</w:t>
      </w:r>
      <w:r w:rsidRPr="00423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Югское и  планируются к приватизации в 202</w:t>
      </w:r>
      <w:r w:rsidR="00376D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376D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b/>
          <w:sz w:val="24"/>
          <w:szCs w:val="24"/>
        </w:rPr>
        <w:t>5</w:t>
      </w:r>
      <w:r w:rsidRPr="0042370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17"/>
        <w:gridCol w:w="1960"/>
        <w:gridCol w:w="2121"/>
        <w:gridCol w:w="2444"/>
        <w:gridCol w:w="1845"/>
      </w:tblGrid>
      <w:tr w:rsidR="00FD5FCD" w:rsidTr="00221231">
        <w:tc>
          <w:tcPr>
            <w:tcW w:w="958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1984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</w:p>
        </w:tc>
        <w:tc>
          <w:tcPr>
            <w:tcW w:w="2493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акций, принадлежащих муниципальному образованию Югское</w:t>
            </w:r>
          </w:p>
        </w:tc>
        <w:tc>
          <w:tcPr>
            <w:tcW w:w="1867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акций, подлежащих приватизации</w:t>
            </w:r>
          </w:p>
        </w:tc>
      </w:tr>
      <w:tr w:rsidR="00FD5FCD" w:rsidTr="00221231">
        <w:tc>
          <w:tcPr>
            <w:tcW w:w="958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1985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FD5FCD" w:rsidRDefault="00FD5FCD" w:rsidP="0022123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FCD" w:rsidRDefault="00FD5FCD" w:rsidP="00FD5FCD">
      <w:pPr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⃰Акционерные общества, </w:t>
      </w:r>
      <w:r w:rsidRPr="000B3CD1">
        <w:rPr>
          <w:rFonts w:ascii="Times New Roman" w:hAnsi="Times New Roman" w:cs="Times New Roman"/>
          <w:sz w:val="24"/>
          <w:szCs w:val="24"/>
        </w:rPr>
        <w:t xml:space="preserve">акции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B3CD1">
        <w:rPr>
          <w:rFonts w:ascii="Times New Roman" w:hAnsi="Times New Roman" w:cs="Times New Roman"/>
          <w:sz w:val="24"/>
          <w:szCs w:val="24"/>
        </w:rPr>
        <w:t xml:space="preserve"> Югское и  п</w:t>
      </w:r>
      <w:r>
        <w:rPr>
          <w:rFonts w:ascii="Times New Roman" w:hAnsi="Times New Roman" w:cs="Times New Roman"/>
          <w:sz w:val="24"/>
          <w:szCs w:val="24"/>
        </w:rPr>
        <w:t>ланируются к приватизации в 202</w:t>
      </w:r>
      <w:r w:rsidR="00376DA9">
        <w:rPr>
          <w:rFonts w:ascii="Times New Roman" w:hAnsi="Times New Roman" w:cs="Times New Roman"/>
          <w:sz w:val="24"/>
          <w:szCs w:val="24"/>
        </w:rPr>
        <w:t>3</w:t>
      </w:r>
      <w:r w:rsidRPr="000B3CD1"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плановом периоде 202</w:t>
      </w:r>
      <w:r w:rsidR="00376D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sz w:val="24"/>
          <w:szCs w:val="24"/>
        </w:rPr>
        <w:t>5</w:t>
      </w:r>
      <w:r w:rsidRPr="000B3CD1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FD5FCD" w:rsidRDefault="00FD5FCD" w:rsidP="00FD5FCD">
      <w:pPr>
        <w:ind w:left="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D1">
        <w:rPr>
          <w:rFonts w:ascii="Times New Roman" w:hAnsi="Times New Roman" w:cs="Times New Roman"/>
          <w:b/>
          <w:sz w:val="24"/>
          <w:szCs w:val="24"/>
        </w:rPr>
        <w:t xml:space="preserve">Перечень обществ с ограниченной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ответственностью,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уставных капиталах которых находятся в муниципальной собственности сельского</w:t>
      </w:r>
      <w:r w:rsidRPr="000B3C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0B3CD1">
        <w:rPr>
          <w:rFonts w:ascii="Times New Roman" w:hAnsi="Times New Roman" w:cs="Times New Roman"/>
          <w:b/>
          <w:sz w:val="24"/>
          <w:szCs w:val="24"/>
        </w:rPr>
        <w:t xml:space="preserve"> Югское и  п</w:t>
      </w:r>
      <w:r>
        <w:rPr>
          <w:rFonts w:ascii="Times New Roman" w:hAnsi="Times New Roman" w:cs="Times New Roman"/>
          <w:b/>
          <w:sz w:val="24"/>
          <w:szCs w:val="24"/>
        </w:rPr>
        <w:t>ланируются к приватизации в 202</w:t>
      </w:r>
      <w:r w:rsidR="00376DA9">
        <w:rPr>
          <w:rFonts w:ascii="Times New Roman" w:hAnsi="Times New Roman" w:cs="Times New Roman"/>
          <w:b/>
          <w:sz w:val="24"/>
          <w:szCs w:val="24"/>
        </w:rPr>
        <w:t>3</w:t>
      </w:r>
      <w:r w:rsidRPr="000B3CD1">
        <w:rPr>
          <w:rFonts w:ascii="Times New Roman" w:hAnsi="Times New Roman" w:cs="Times New Roman"/>
          <w:b/>
          <w:sz w:val="24"/>
          <w:szCs w:val="24"/>
        </w:rPr>
        <w:t xml:space="preserve"> году и планов</w:t>
      </w:r>
      <w:r>
        <w:rPr>
          <w:rFonts w:ascii="Times New Roman" w:hAnsi="Times New Roman" w:cs="Times New Roman"/>
          <w:b/>
          <w:sz w:val="24"/>
          <w:szCs w:val="24"/>
        </w:rPr>
        <w:t>ом периоде 202</w:t>
      </w:r>
      <w:r w:rsidR="00376D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b/>
          <w:sz w:val="24"/>
          <w:szCs w:val="24"/>
        </w:rPr>
        <w:t>5</w:t>
      </w:r>
      <w:r w:rsidRPr="000B3CD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6"/>
        <w:tblW w:w="9322" w:type="dxa"/>
        <w:tblInd w:w="284" w:type="dxa"/>
        <w:tblLook w:val="04A0" w:firstRow="1" w:lastRow="0" w:firstColumn="1" w:lastColumn="0" w:noHBand="0" w:noVBand="1"/>
      </w:tblPr>
      <w:tblGrid>
        <w:gridCol w:w="844"/>
        <w:gridCol w:w="2524"/>
        <w:gridCol w:w="2693"/>
        <w:gridCol w:w="3261"/>
      </w:tblGrid>
      <w:tr w:rsidR="00FD5FCD" w:rsidRPr="000B3CD1" w:rsidTr="00221231">
        <w:trPr>
          <w:trHeight w:val="1667"/>
        </w:trPr>
        <w:tc>
          <w:tcPr>
            <w:tcW w:w="844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2693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2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3261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</w:t>
            </w:r>
            <w:r>
              <w:t xml:space="preserve"> </w:t>
            </w: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ответственностью, подлежащих приватизации</w:t>
            </w:r>
          </w:p>
        </w:tc>
      </w:tr>
      <w:tr w:rsidR="00FD5FCD" w:rsidRPr="000B3CD1" w:rsidTr="00221231">
        <w:trPr>
          <w:trHeight w:val="289"/>
        </w:trPr>
        <w:tc>
          <w:tcPr>
            <w:tcW w:w="844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2524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FD5FCD" w:rsidRPr="000B3CD1" w:rsidRDefault="00FD5FCD" w:rsidP="00221231">
            <w:pPr>
              <w:spacing w:after="200" w:line="276" w:lineRule="auto"/>
              <w:ind w:left="28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FCD" w:rsidRPr="000B3CD1" w:rsidRDefault="00FD5FCD" w:rsidP="00FD5FCD">
      <w:pPr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</w:t>
      </w:r>
      <w:r w:rsidRPr="000B3CD1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3CD1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3CD1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0B3CD1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B3CD1">
        <w:rPr>
          <w:rFonts w:ascii="Times New Roman" w:hAnsi="Times New Roman" w:cs="Times New Roman"/>
          <w:sz w:val="24"/>
          <w:szCs w:val="24"/>
        </w:rPr>
        <w:t xml:space="preserve"> Югское и  п</w:t>
      </w:r>
      <w:r w:rsidR="00376DA9">
        <w:rPr>
          <w:rFonts w:ascii="Times New Roman" w:hAnsi="Times New Roman" w:cs="Times New Roman"/>
          <w:sz w:val="24"/>
          <w:szCs w:val="24"/>
        </w:rPr>
        <w:t>ланируются к приватизации в 2023</w:t>
      </w:r>
      <w:r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76D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sz w:val="24"/>
          <w:szCs w:val="24"/>
        </w:rPr>
        <w:t>5</w:t>
      </w:r>
      <w:r w:rsidRPr="000B3CD1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FD5FCD" w:rsidRPr="00DC1A66" w:rsidRDefault="00FD5FCD" w:rsidP="00FD5FCD">
      <w:pPr>
        <w:spacing w:after="0"/>
        <w:ind w:left="315" w:right="20" w:hanging="3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6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иного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находящегося в</w:t>
      </w:r>
      <w:r w:rsidRPr="006E7D28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E7D28">
        <w:rPr>
          <w:rFonts w:ascii="Times New Roman" w:hAnsi="Times New Roman" w:cs="Times New Roman"/>
          <w:b/>
          <w:sz w:val="24"/>
          <w:szCs w:val="24"/>
        </w:rPr>
        <w:t xml:space="preserve"> Югское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D5FCD" w:rsidRPr="00DC1A66" w:rsidRDefault="00FD5FCD" w:rsidP="00FD5FCD">
      <w:pPr>
        <w:spacing w:after="0"/>
        <w:ind w:left="315" w:right="20" w:hanging="3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планируемого к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376D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 и плановом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DA9">
        <w:rPr>
          <w:rFonts w:ascii="Times New Roman" w:hAnsi="Times New Roman" w:cs="Times New Roman"/>
          <w:b/>
          <w:sz w:val="24"/>
          <w:szCs w:val="24"/>
        </w:rPr>
        <w:t>4</w:t>
      </w:r>
      <w:r w:rsidRPr="00DC1A6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6D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  <w:proofErr w:type="gramEnd"/>
    </w:p>
    <w:tbl>
      <w:tblPr>
        <w:tblpPr w:leftFromText="180" w:rightFromText="180" w:bottomFromText="200" w:vertAnchor="text" w:horzAnchor="margin" w:tblpXSpec="center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64"/>
        <w:gridCol w:w="3304"/>
        <w:gridCol w:w="2735"/>
      </w:tblGrid>
      <w:tr w:rsidR="00FD5FCD" w:rsidRPr="00DC1A66" w:rsidTr="00221231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FD5FCD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(п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лощадь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площадь земель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ним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назначение)</w:t>
            </w:r>
            <w:proofErr w:type="gramEnd"/>
          </w:p>
        </w:tc>
      </w:tr>
      <w:tr w:rsidR="00FD5FCD" w:rsidRPr="00DC1A66" w:rsidTr="00221231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DC1A66" w:rsidRDefault="00FD5FCD" w:rsidP="00221231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Default="00FD5FCD" w:rsidP="00AE2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Аксеновского</w:t>
            </w:r>
            <w:proofErr w:type="spellEnd"/>
            <w:r w:rsidRPr="00DC1A66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CD" w:rsidRDefault="00FD5FCD" w:rsidP="00AE2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FD5FCD" w:rsidRPr="006C794C" w:rsidRDefault="00FD5FCD" w:rsidP="00AE2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4C">
              <w:rPr>
                <w:rFonts w:ascii="Times New Roman" w:hAnsi="Times New Roman" w:cs="Times New Roman"/>
                <w:sz w:val="24"/>
                <w:szCs w:val="24"/>
              </w:rPr>
              <w:t>35:22:0110017:120</w:t>
            </w:r>
          </w:p>
          <w:p w:rsidR="00FD5FCD" w:rsidRPr="00DC1A66" w:rsidRDefault="00FD5FCD" w:rsidP="00AE2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Череповецкий район, д. Мусора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DC1A66" w:rsidRDefault="00FD5FCD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  <w:p w:rsidR="00FD5FCD" w:rsidRDefault="00FD5FCD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FCD" w:rsidRPr="00DC1A66" w:rsidRDefault="00FD5FCD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4" w:rsidRPr="00DC1A66" w:rsidTr="00221231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4" w:rsidRPr="00DC1A66" w:rsidRDefault="00AA1554" w:rsidP="00221231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4" w:rsidRPr="00DC1A66" w:rsidRDefault="00AA1554" w:rsidP="00AE2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5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 (библиотека) в здании </w:t>
            </w:r>
            <w:proofErr w:type="spellStart"/>
            <w:r w:rsidRPr="00AA1554">
              <w:rPr>
                <w:rFonts w:ascii="Times New Roman" w:hAnsi="Times New Roman" w:cs="Times New Roman"/>
                <w:sz w:val="24"/>
                <w:szCs w:val="24"/>
              </w:rPr>
              <w:t>Аксеновской</w:t>
            </w:r>
            <w:proofErr w:type="spellEnd"/>
            <w:r w:rsidRPr="00AA15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4" w:rsidRPr="00DC1A66" w:rsidRDefault="00AE2658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5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>область,Череповецкий</w:t>
            </w:r>
            <w:proofErr w:type="spellEnd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>ксеново</w:t>
            </w:r>
            <w:proofErr w:type="spellEnd"/>
            <w:r w:rsidRPr="00AE2658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54" w:rsidRDefault="00AE2658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  <w:p w:rsidR="00AE2658" w:rsidRPr="00DC1A66" w:rsidRDefault="00AE2658" w:rsidP="0022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</w:tr>
      <w:tr w:rsidR="00FD5FCD" w:rsidRPr="00DC1A66" w:rsidTr="00221231">
        <w:trPr>
          <w:trHeight w:val="1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DC1A66" w:rsidRDefault="003E52AF" w:rsidP="0022123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FCD" w:rsidRPr="00DC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293404" w:rsidRDefault="00FD5FCD" w:rsidP="00221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</w:p>
          <w:p w:rsidR="00FD5FCD" w:rsidRPr="00293404" w:rsidRDefault="00FD5FCD" w:rsidP="00221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35:22:0305009:36</w:t>
            </w:r>
          </w:p>
          <w:p w:rsidR="00FD5FCD" w:rsidRPr="00776108" w:rsidRDefault="00FD5FCD" w:rsidP="00221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</w:t>
            </w:r>
            <w:r w:rsidRPr="00776108">
              <w:rPr>
                <w:rFonts w:ascii="Times New Roman" w:hAnsi="Times New Roman" w:cs="Times New Roman"/>
                <w:sz w:val="24"/>
                <w:szCs w:val="24"/>
              </w:rPr>
              <w:t xml:space="preserve">емельным участком </w:t>
            </w:r>
          </w:p>
          <w:p w:rsidR="00FD5FCD" w:rsidRPr="00293404" w:rsidRDefault="00FD5FCD" w:rsidP="002212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Default="00FD5FCD" w:rsidP="002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</w:t>
            </w:r>
          </w:p>
          <w:p w:rsidR="00FD5FCD" w:rsidRDefault="00FD5FCD" w:rsidP="002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Череповецкий</w:t>
            </w:r>
          </w:p>
          <w:p w:rsidR="00FD5FCD" w:rsidRPr="00293404" w:rsidRDefault="00FD5FCD" w:rsidP="002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  <w:p w:rsidR="00FD5FCD" w:rsidRPr="00293404" w:rsidRDefault="00FD5FCD" w:rsidP="002212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293404" w:rsidRDefault="00FD5FCD" w:rsidP="00221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FD5FCD" w:rsidRDefault="00FD5FCD" w:rsidP="00221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FD5FCD" w:rsidRPr="00293404" w:rsidRDefault="00FD5FCD" w:rsidP="00221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DE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CD" w:rsidRPr="00DC1A66" w:rsidTr="0022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Default="003E52AF" w:rsidP="002212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1F14AF" w:rsidRDefault="00FD5FCD" w:rsidP="0022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Телепшинской</w:t>
            </w:r>
            <w:proofErr w:type="spellEnd"/>
            <w:r w:rsidRPr="001F14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t xml:space="preserve"> </w:t>
            </w: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Кадастровый номер -</w:t>
            </w:r>
            <w:r>
              <w:t xml:space="preserve"> </w:t>
            </w: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35:22:0306014:153</w:t>
            </w:r>
          </w:p>
          <w:p w:rsidR="00FD5FCD" w:rsidRPr="00E9482D" w:rsidRDefault="00FD5FCD" w:rsidP="0022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Череповецкий райо</w:t>
            </w: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4AF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4AF">
              <w:rPr>
                <w:rFonts w:ascii="Times New Roman" w:hAnsi="Times New Roman" w:cs="Times New Roman"/>
                <w:sz w:val="24"/>
                <w:szCs w:val="24"/>
              </w:rPr>
              <w:t xml:space="preserve"> д.66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FD5FCD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FD5FCD" w:rsidRPr="00DC1A66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DE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</w:tr>
      <w:tr w:rsidR="00FD5FCD" w:rsidRPr="00DC1A66" w:rsidTr="0022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45220A" w:rsidRDefault="003E52AF" w:rsidP="002212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FCD" w:rsidRPr="0045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22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t>Помещение нежилое 1-Н Кадастровый номер -35:22:0305013:235</w:t>
            </w:r>
          </w:p>
          <w:p w:rsidR="00FD5FCD" w:rsidRPr="0045220A" w:rsidRDefault="00FD5FCD" w:rsidP="0022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земельным участком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область, Череповецкий район, </w:t>
            </w:r>
            <w:proofErr w:type="gramStart"/>
            <w:r w:rsidRPr="00452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20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220A">
              <w:rPr>
                <w:rFonts w:ascii="Times New Roman" w:hAnsi="Times New Roman" w:cs="Times New Roman"/>
                <w:sz w:val="24"/>
                <w:szCs w:val="24"/>
              </w:rPr>
              <w:t>Шалимовский</w:t>
            </w:r>
            <w:proofErr w:type="spellEnd"/>
            <w:r w:rsidRPr="0045220A">
              <w:rPr>
                <w:rFonts w:ascii="Times New Roman" w:hAnsi="Times New Roman" w:cs="Times New Roman"/>
                <w:sz w:val="24"/>
                <w:szCs w:val="24"/>
              </w:rPr>
              <w:t xml:space="preserve">, д. Шалимово, </w:t>
            </w:r>
            <w:r w:rsidRPr="004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Молодёжная, д.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616,3</w:t>
            </w:r>
          </w:p>
          <w:p w:rsidR="00FD5FCD" w:rsidRPr="0045220A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  <w:p w:rsidR="00FD5FCD" w:rsidRPr="0045220A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нежилое</w:t>
            </w:r>
          </w:p>
        </w:tc>
      </w:tr>
      <w:tr w:rsidR="00FD5FCD" w:rsidRPr="00DC1A66" w:rsidTr="0022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45220A" w:rsidRDefault="003E52AF" w:rsidP="002212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5FCD" w:rsidRPr="0045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22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пассажирское транспортное средство (6 мест) ГАЗ 2217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Череповецкий район, д. Новое Домозёрово, д. 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Default="00FD5FCD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87" w:rsidRPr="0045220A" w:rsidRDefault="003F1F87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движимое</w:t>
            </w:r>
          </w:p>
        </w:tc>
      </w:tr>
      <w:tr w:rsidR="00FD5FCD" w:rsidRPr="00DC1A66" w:rsidTr="0022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45220A" w:rsidRDefault="003E52AF" w:rsidP="002212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FCD" w:rsidRPr="0045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C7D56" w:rsidP="00F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г</w:t>
            </w:r>
            <w:r w:rsidR="00FD5FCD" w:rsidRPr="0045220A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Pr="0045220A" w:rsidRDefault="00FD5FCD" w:rsidP="00FD5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0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Череповецкий район, д. Батран, д. 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D" w:rsidRDefault="00FC7D56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C7D56" w:rsidRPr="0045220A" w:rsidRDefault="00FC7D56" w:rsidP="002212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движимое</w:t>
            </w:r>
          </w:p>
        </w:tc>
      </w:tr>
    </w:tbl>
    <w:p w:rsidR="00FD5FCD" w:rsidRPr="00DC1A66" w:rsidRDefault="00FD5FCD" w:rsidP="00FD5FCD">
      <w:pPr>
        <w:tabs>
          <w:tab w:val="left" w:pos="426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FCD" w:rsidRDefault="00FD5FCD" w:rsidP="00FD5FCD">
      <w:pPr>
        <w:tabs>
          <w:tab w:val="left" w:pos="426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в соответствии с решением органа местного самоуправления подлежат внесению в уставной капитал иных акционерных обществ – отсутствуют.</w:t>
      </w:r>
    </w:p>
    <w:p w:rsidR="00FD5FCD" w:rsidRPr="00DC1A66" w:rsidRDefault="00FD5FCD" w:rsidP="00FD5FCD">
      <w:pPr>
        <w:tabs>
          <w:tab w:val="left" w:pos="426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сельского поселения Югское, которое подлежит внесению в уставной капитал акционерных обществ – отсутствуют.</w:t>
      </w:r>
    </w:p>
    <w:p w:rsidR="00FD5FCD" w:rsidRPr="00DC1A66" w:rsidRDefault="00FD5FCD" w:rsidP="00FD5FCD">
      <w:pPr>
        <w:tabs>
          <w:tab w:val="left" w:pos="426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5FCD" w:rsidRPr="00DC1A66" w:rsidRDefault="00FD5FCD" w:rsidP="00FD5FCD">
      <w:pPr>
        <w:tabs>
          <w:tab w:val="left" w:pos="426"/>
        </w:tabs>
        <w:ind w:left="284" w:firstLine="284"/>
        <w:jc w:val="both"/>
        <w:rPr>
          <w:sz w:val="24"/>
          <w:szCs w:val="24"/>
        </w:rPr>
      </w:pPr>
    </w:p>
    <w:p w:rsidR="00FD5FCD" w:rsidRDefault="00FD5FCD" w:rsidP="00FD5FCD">
      <w:pPr>
        <w:jc w:val="both"/>
        <w:rPr>
          <w:sz w:val="20"/>
        </w:rPr>
      </w:pPr>
    </w:p>
    <w:p w:rsidR="00FD5FCD" w:rsidRDefault="00FD5FCD" w:rsidP="00FD5FCD">
      <w:pPr>
        <w:jc w:val="both"/>
        <w:rPr>
          <w:sz w:val="20"/>
        </w:rPr>
      </w:pPr>
    </w:p>
    <w:p w:rsidR="00FD5FCD" w:rsidRDefault="00FD5FCD" w:rsidP="00FD5FCD">
      <w:pPr>
        <w:jc w:val="both"/>
        <w:rPr>
          <w:sz w:val="20"/>
        </w:rPr>
      </w:pPr>
    </w:p>
    <w:p w:rsidR="00FD5FCD" w:rsidRPr="00D01B14" w:rsidRDefault="00FD5FCD" w:rsidP="00FD5FCD">
      <w:pPr>
        <w:jc w:val="both"/>
        <w:rPr>
          <w:sz w:val="28"/>
          <w:szCs w:val="28"/>
        </w:rPr>
      </w:pPr>
    </w:p>
    <w:p w:rsidR="00FD5FCD" w:rsidRPr="00DC1A66" w:rsidRDefault="00FD5FCD" w:rsidP="00FD5FCD">
      <w:pPr>
        <w:tabs>
          <w:tab w:val="left" w:pos="6510"/>
          <w:tab w:val="righ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60" w:rsidRDefault="00A72560" w:rsidP="00FD5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2560" w:rsidSect="00776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B7A"/>
    <w:multiLevelType w:val="hybridMultilevel"/>
    <w:tmpl w:val="90A69578"/>
    <w:lvl w:ilvl="0" w:tplc="81645DF2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08D11D7"/>
    <w:multiLevelType w:val="hybridMultilevel"/>
    <w:tmpl w:val="8DD48FE0"/>
    <w:lvl w:ilvl="0" w:tplc="35A44452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39576D9"/>
    <w:multiLevelType w:val="hybridMultilevel"/>
    <w:tmpl w:val="C6287DB4"/>
    <w:lvl w:ilvl="0" w:tplc="7DEA203A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AC14E8"/>
    <w:multiLevelType w:val="hybridMultilevel"/>
    <w:tmpl w:val="DC3458A6"/>
    <w:lvl w:ilvl="0" w:tplc="16DC6A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627444"/>
    <w:multiLevelType w:val="hybridMultilevel"/>
    <w:tmpl w:val="F0E2C4CC"/>
    <w:lvl w:ilvl="0" w:tplc="7D7EBF4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613B1"/>
    <w:multiLevelType w:val="hybridMultilevel"/>
    <w:tmpl w:val="662C3A32"/>
    <w:lvl w:ilvl="0" w:tplc="8F52AE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4"/>
    <w:rsid w:val="00070FF1"/>
    <w:rsid w:val="000B3CD1"/>
    <w:rsid w:val="00164992"/>
    <w:rsid w:val="001E6C92"/>
    <w:rsid w:val="001F14AF"/>
    <w:rsid w:val="00293404"/>
    <w:rsid w:val="003017FF"/>
    <w:rsid w:val="00341B4E"/>
    <w:rsid w:val="00376DA9"/>
    <w:rsid w:val="003D0B4D"/>
    <w:rsid w:val="003E52AF"/>
    <w:rsid w:val="003F1F87"/>
    <w:rsid w:val="00423709"/>
    <w:rsid w:val="0045220A"/>
    <w:rsid w:val="004C64D2"/>
    <w:rsid w:val="00570A0F"/>
    <w:rsid w:val="005D40B1"/>
    <w:rsid w:val="0063411C"/>
    <w:rsid w:val="006348E8"/>
    <w:rsid w:val="006905B4"/>
    <w:rsid w:val="006941E2"/>
    <w:rsid w:val="006C794C"/>
    <w:rsid w:val="006E7D28"/>
    <w:rsid w:val="00734F4C"/>
    <w:rsid w:val="00776108"/>
    <w:rsid w:val="0079714B"/>
    <w:rsid w:val="007F4B35"/>
    <w:rsid w:val="00864EC2"/>
    <w:rsid w:val="00904E56"/>
    <w:rsid w:val="009305E5"/>
    <w:rsid w:val="009C0BBD"/>
    <w:rsid w:val="009E2B18"/>
    <w:rsid w:val="00A36D09"/>
    <w:rsid w:val="00A56D3B"/>
    <w:rsid w:val="00A72560"/>
    <w:rsid w:val="00AA1394"/>
    <w:rsid w:val="00AA1554"/>
    <w:rsid w:val="00AB5DCA"/>
    <w:rsid w:val="00AE2658"/>
    <w:rsid w:val="00B86D0D"/>
    <w:rsid w:val="00C0267F"/>
    <w:rsid w:val="00C258B4"/>
    <w:rsid w:val="00C418A8"/>
    <w:rsid w:val="00C91458"/>
    <w:rsid w:val="00D01B14"/>
    <w:rsid w:val="00D22F6D"/>
    <w:rsid w:val="00D762F5"/>
    <w:rsid w:val="00D96908"/>
    <w:rsid w:val="00DB3E7D"/>
    <w:rsid w:val="00DC1A66"/>
    <w:rsid w:val="00E12DA9"/>
    <w:rsid w:val="00E9482D"/>
    <w:rsid w:val="00EA05DE"/>
    <w:rsid w:val="00F61000"/>
    <w:rsid w:val="00FC7D56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F6D"/>
    <w:pPr>
      <w:ind w:left="720"/>
      <w:contextualSpacing/>
    </w:pPr>
  </w:style>
  <w:style w:type="table" w:styleId="a6">
    <w:name w:val="Table Grid"/>
    <w:basedOn w:val="a1"/>
    <w:uiPriority w:val="59"/>
    <w:rsid w:val="00A3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F6D"/>
    <w:pPr>
      <w:ind w:left="720"/>
      <w:contextualSpacing/>
    </w:pPr>
  </w:style>
  <w:style w:type="table" w:styleId="a6">
    <w:name w:val="Table Grid"/>
    <w:basedOn w:val="a1"/>
    <w:uiPriority w:val="59"/>
    <w:rsid w:val="00A3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2023-03-03T10:10:00Z</cp:lastPrinted>
  <dcterms:created xsi:type="dcterms:W3CDTF">2023-03-03T10:14:00Z</dcterms:created>
  <dcterms:modified xsi:type="dcterms:W3CDTF">2023-03-03T10:14:00Z</dcterms:modified>
</cp:coreProperties>
</file>