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83" w:rsidRDefault="00227583" w:rsidP="003E1927">
      <w:pPr>
        <w:pStyle w:val="1"/>
        <w:shd w:val="clear" w:color="auto" w:fill="FFFFFF"/>
        <w:spacing w:before="300" w:after="15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C01306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Рейтинг кадастровых инженеров</w:t>
      </w:r>
      <w:r w:rsidR="00C01306" w:rsidRPr="00C01306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 Вологодской области</w:t>
      </w:r>
      <w:r w:rsidRPr="00C01306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 поможет выбрать спе</w:t>
      </w:r>
      <w:r w:rsidR="00C01306" w:rsidRPr="00C01306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циалиста для</w:t>
      </w:r>
      <w:r w:rsidRPr="00C01306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 проведения кадастровых работ</w:t>
      </w:r>
    </w:p>
    <w:p w:rsidR="001A738A" w:rsidRPr="001A738A" w:rsidRDefault="00E2499D" w:rsidP="003E1927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38A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Росреестра и Роскадастр по Вологодской области пров</w:t>
      </w:r>
      <w:r w:rsidR="0054663F" w:rsidRPr="001A738A">
        <w:rPr>
          <w:rFonts w:ascii="Times New Roman" w:hAnsi="Times New Roman" w:cs="Times New Roman"/>
          <w:b/>
          <w:sz w:val="28"/>
          <w:szCs w:val="28"/>
          <w:lang w:eastAsia="ru-RU"/>
        </w:rPr>
        <w:t>ели</w:t>
      </w:r>
      <w:r w:rsidRPr="001A73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анализ работы кадастровых инженеров, осуществляющих свою деятельность на территории Вологодской области. </w:t>
      </w:r>
    </w:p>
    <w:p w:rsidR="001A738A" w:rsidRPr="001A738A" w:rsidRDefault="001A738A" w:rsidP="003E1927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A738A">
        <w:rPr>
          <w:rFonts w:ascii="Times New Roman" w:hAnsi="Times New Roman" w:cs="Times New Roman"/>
          <w:sz w:val="28"/>
          <w:szCs w:val="28"/>
        </w:rPr>
        <w:t>По итогам 1 квартала 2024 года на территории Вологодской области осуществляли свою деятельность 234 кадастровых инженера.</w:t>
      </w:r>
    </w:p>
    <w:p w:rsidR="001A738A" w:rsidRPr="001A738A" w:rsidRDefault="001A738A" w:rsidP="003E192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кадастровую деятельность вправе осуществлять исключительно лицо, сдавшее соответствующий квалификационный экзамен и имеющее действующий квалификационный аттестат кадастрового инженера. Специалист должен быть членом саморегулируемой организации кадастровых инженеров (СРО).</w:t>
      </w:r>
    </w:p>
    <w:p w:rsidR="001A738A" w:rsidRPr="001A738A" w:rsidRDefault="001A738A" w:rsidP="003E19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1A738A">
        <w:rPr>
          <w:sz w:val="28"/>
          <w:szCs w:val="28"/>
        </w:rPr>
        <w:t>«</w:t>
      </w:r>
      <w:r w:rsidRPr="001A738A">
        <w:rPr>
          <w:i/>
          <w:sz w:val="28"/>
          <w:szCs w:val="28"/>
        </w:rPr>
        <w:t xml:space="preserve">С приходом весны будет удобно проводить межевание земельных участков, в связи с чем придется обращаться к кадастровому инженеру. </w:t>
      </w:r>
      <w:r w:rsidRPr="001A738A">
        <w:rPr>
          <w:i/>
          <w:color w:val="000000"/>
          <w:sz w:val="28"/>
          <w:szCs w:val="28"/>
          <w:shd w:val="clear" w:color="auto" w:fill="FFFFFF"/>
        </w:rPr>
        <w:t>В выборе грамотного специалиста очень пригодится рейтинг кадастровых инженеров</w:t>
      </w:r>
      <w:r w:rsidRPr="001A738A">
        <w:rPr>
          <w:color w:val="000000"/>
          <w:sz w:val="28"/>
          <w:szCs w:val="28"/>
          <w:shd w:val="clear" w:color="auto" w:fill="FFFFFF"/>
        </w:rPr>
        <w:t xml:space="preserve">», – отмечает </w:t>
      </w:r>
      <w:r w:rsidRPr="001A738A">
        <w:rPr>
          <w:sz w:val="28"/>
          <w:szCs w:val="28"/>
        </w:rPr>
        <w:t xml:space="preserve">руководитель Управления Росреестра по Вологодской области </w:t>
      </w:r>
      <w:r w:rsidRPr="001A738A">
        <w:rPr>
          <w:b/>
          <w:sz w:val="28"/>
          <w:szCs w:val="28"/>
        </w:rPr>
        <w:t xml:space="preserve">Дмитрий </w:t>
      </w:r>
      <w:proofErr w:type="spellStart"/>
      <w:r w:rsidRPr="001A738A">
        <w:rPr>
          <w:b/>
          <w:sz w:val="28"/>
          <w:szCs w:val="28"/>
        </w:rPr>
        <w:t>Тулин</w:t>
      </w:r>
      <w:proofErr w:type="spellEnd"/>
      <w:r w:rsidRPr="001A738A">
        <w:rPr>
          <w:b/>
          <w:sz w:val="28"/>
          <w:szCs w:val="28"/>
        </w:rPr>
        <w:t>.</w:t>
      </w:r>
    </w:p>
    <w:p w:rsidR="001A738A" w:rsidRPr="001A738A" w:rsidRDefault="001A738A" w:rsidP="003E19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1A738A">
        <w:rPr>
          <w:color w:val="000000"/>
          <w:sz w:val="28"/>
          <w:szCs w:val="28"/>
          <w:shd w:val="clear" w:color="auto" w:fill="FFFFFF"/>
        </w:rPr>
        <w:t>Ознакомиться с рейтингом можно в  региональной вкладке сайта Росреестра </w:t>
      </w:r>
      <w:r w:rsidRPr="001A738A">
        <w:rPr>
          <w:sz w:val="28"/>
          <w:szCs w:val="28"/>
          <w:shd w:val="clear" w:color="auto" w:fill="FFFFFF"/>
        </w:rPr>
        <w:t>https://rosreestr.gov.ru/</w:t>
      </w:r>
      <w:r w:rsidRPr="001A738A">
        <w:rPr>
          <w:color w:val="000000"/>
          <w:sz w:val="28"/>
          <w:szCs w:val="28"/>
          <w:shd w:val="clear" w:color="auto" w:fill="FFFFFF"/>
        </w:rPr>
        <w:t xml:space="preserve"> в разделе </w:t>
      </w:r>
      <w:hyperlink r:id="rId5" w:history="1">
        <w:r w:rsidRPr="001A738A">
          <w:rPr>
            <w:rStyle w:val="a3"/>
            <w:sz w:val="28"/>
            <w:szCs w:val="28"/>
            <w:shd w:val="clear" w:color="auto" w:fill="FFFFFF"/>
          </w:rPr>
          <w:t>«Открытая служба – Статистика и аналитика – Рейтинг кадастровых инженеров»</w:t>
        </w:r>
      </w:hyperlink>
      <w:r w:rsidRPr="001A738A">
        <w:rPr>
          <w:color w:val="000000"/>
          <w:sz w:val="28"/>
          <w:szCs w:val="28"/>
          <w:shd w:val="clear" w:color="auto" w:fill="FFFFFF"/>
        </w:rPr>
        <w:t>.</w:t>
      </w:r>
    </w:p>
    <w:p w:rsidR="005E7408" w:rsidRPr="001A738A" w:rsidRDefault="00227583" w:rsidP="003E19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A738A">
        <w:rPr>
          <w:color w:val="212121"/>
          <w:sz w:val="28"/>
          <w:szCs w:val="28"/>
          <w:shd w:val="clear" w:color="auto" w:fill="FFFFFF"/>
        </w:rPr>
        <w:t xml:space="preserve">В рейтинге отражены основные показатели работы кадастровых инженеров, в том числе данные о количестве положительных решений, отказов и приостановлений, а также в какой саморегулируемой организации кадастровых инженеров состоит специалист, его номер в государственном реестре кадастровых инженеров. </w:t>
      </w:r>
    </w:p>
    <w:p w:rsidR="000A091B" w:rsidRPr="001A738A" w:rsidRDefault="000A091B" w:rsidP="003E1927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«Чтобы найти подходящего кадастрового инженера, можно зайти </w:t>
      </w:r>
      <w:r w:rsidR="00230E86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официальны</w:t>
      </w:r>
      <w:r w:rsidR="00AC30AF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 сайт</w:t>
      </w:r>
      <w:r w:rsidR="00230E86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саморегулируем</w:t>
      </w:r>
      <w:r w:rsidR="00AC30AF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ой</w:t>
      </w:r>
      <w:r w:rsidR="00230E86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организаци</w:t>
      </w:r>
      <w:r w:rsidR="00AC30AF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230E86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="00E2499D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узнать</w:t>
      </w:r>
      <w:r w:rsidR="0082562A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230E86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 давно работает кадастровый инженер, </w:t>
      </w:r>
      <w:r w:rsidR="002C51DD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его контактные </w:t>
      </w:r>
      <w:r w:rsidR="00230E86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адреса и </w:t>
      </w:r>
      <w:r w:rsidR="00E2499D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номера </w:t>
      </w:r>
      <w:r w:rsidR="00230E86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телефон</w:t>
      </w:r>
      <w:r w:rsidR="00E2499D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</w:t>
      </w:r>
      <w:r w:rsidR="001B22C5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а также уточнить информацию о наличии</w:t>
      </w:r>
      <w:r w:rsidR="00540947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жалоб, поступивших в </w:t>
      </w:r>
      <w:r w:rsidR="001B22C5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B22C5" w:rsidRPr="001A738A">
        <w:rPr>
          <w:rFonts w:ascii="Times New Roman" w:hAnsi="Times New Roman" w:cs="Times New Roman"/>
          <w:i/>
          <w:sz w:val="28"/>
          <w:szCs w:val="28"/>
        </w:rPr>
        <w:t xml:space="preserve">саморегулируемую организацию </w:t>
      </w:r>
      <w:r w:rsidR="00540947" w:rsidRPr="001A738A">
        <w:rPr>
          <w:rFonts w:ascii="Times New Roman" w:hAnsi="Times New Roman" w:cs="Times New Roman"/>
          <w:i/>
          <w:sz w:val="28"/>
          <w:szCs w:val="28"/>
        </w:rPr>
        <w:t>в отношении конкретного кадастрового инженера, о примененных мерах дисциплинарного воздействия и даже об отсутствии (наличии) непогашенной или неснятой судимости за совершение умышленного преступления</w:t>
      </w:r>
      <w:r w:rsidR="00230E86" w:rsidRPr="001A7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</w:t>
      </w:r>
      <w:r w:rsidR="00230E86" w:rsidRPr="001A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добавила </w:t>
      </w:r>
      <w:r w:rsidR="00A6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="00230E86" w:rsidRPr="001A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 w:rsidR="00A6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91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главный технолог</w:t>
      </w:r>
      <w:r w:rsidR="00230E86" w:rsidRPr="001A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Роскадастра по Вологодской области </w:t>
      </w:r>
      <w:r w:rsidR="00AC6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Надежда Николаева</w:t>
      </w:r>
      <w:r w:rsidR="00230E86" w:rsidRPr="001A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070B" w:rsidRDefault="004E070B" w:rsidP="001E2C6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070B" w:rsidRDefault="004E070B" w:rsidP="004E070B">
      <w:pPr>
        <w:spacing w:after="0" w:line="240" w:lineRule="auto"/>
      </w:pPr>
    </w:p>
    <w:p w:rsidR="00540947" w:rsidRDefault="0054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0947" w:rsidSect="004E07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8"/>
    <w:rsid w:val="000A091B"/>
    <w:rsid w:val="001848A9"/>
    <w:rsid w:val="001A738A"/>
    <w:rsid w:val="001B22C5"/>
    <w:rsid w:val="001E2C6E"/>
    <w:rsid w:val="00227583"/>
    <w:rsid w:val="00230E86"/>
    <w:rsid w:val="002727A6"/>
    <w:rsid w:val="002C51DD"/>
    <w:rsid w:val="003921FB"/>
    <w:rsid w:val="003E1927"/>
    <w:rsid w:val="00486B80"/>
    <w:rsid w:val="004E070B"/>
    <w:rsid w:val="00503DAE"/>
    <w:rsid w:val="00540947"/>
    <w:rsid w:val="0054663F"/>
    <w:rsid w:val="00567178"/>
    <w:rsid w:val="005E0B7F"/>
    <w:rsid w:val="005E7408"/>
    <w:rsid w:val="005F124B"/>
    <w:rsid w:val="006F52CC"/>
    <w:rsid w:val="00741F68"/>
    <w:rsid w:val="007D1147"/>
    <w:rsid w:val="0082562A"/>
    <w:rsid w:val="00850EC7"/>
    <w:rsid w:val="008B2DE9"/>
    <w:rsid w:val="00963DA0"/>
    <w:rsid w:val="00991D88"/>
    <w:rsid w:val="00A6215D"/>
    <w:rsid w:val="00A62B8F"/>
    <w:rsid w:val="00A6458E"/>
    <w:rsid w:val="00AC30AF"/>
    <w:rsid w:val="00AC6B83"/>
    <w:rsid w:val="00B1751D"/>
    <w:rsid w:val="00BF2D77"/>
    <w:rsid w:val="00BF3D97"/>
    <w:rsid w:val="00C01306"/>
    <w:rsid w:val="00C059AA"/>
    <w:rsid w:val="00C21C77"/>
    <w:rsid w:val="00C243F0"/>
    <w:rsid w:val="00CC293F"/>
    <w:rsid w:val="00D14721"/>
    <w:rsid w:val="00DA3A36"/>
    <w:rsid w:val="00E173A4"/>
    <w:rsid w:val="00E2499D"/>
    <w:rsid w:val="00E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F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9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5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C21C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1C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1C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1C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1C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F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9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5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C21C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1C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1C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1C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1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open-service/statistika-i-analitika/reyting-kadastrovykh-inzhene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Оксана Иосифовна</dc:creator>
  <cp:lastModifiedBy>Мясных Кристина Андреевна</cp:lastModifiedBy>
  <cp:revision>28</cp:revision>
  <cp:lastPrinted>2023-10-23T10:20:00Z</cp:lastPrinted>
  <dcterms:created xsi:type="dcterms:W3CDTF">2024-04-17T10:14:00Z</dcterms:created>
  <dcterms:modified xsi:type="dcterms:W3CDTF">2024-04-18T07:11:00Z</dcterms:modified>
</cp:coreProperties>
</file>