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08" w:rsidRPr="00403608" w:rsidRDefault="00403608" w:rsidP="0040360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036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Занятость и воспитание </w:t>
      </w:r>
      <w:proofErr w:type="gramStart"/>
      <w:r w:rsidRPr="004036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совместимы</w:t>
      </w:r>
      <w:proofErr w:type="gramEnd"/>
      <w:r w:rsidRPr="004036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?</w:t>
      </w:r>
    </w:p>
    <w:p w:rsidR="00403608" w:rsidRPr="00403608" w:rsidRDefault="00403608" w:rsidP="004036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608">
        <w:rPr>
          <w:rFonts w:ascii="Times New Roman" w:eastAsia="Times New Roman" w:hAnsi="Times New Roman" w:cs="Times New Roman"/>
          <w:sz w:val="28"/>
          <w:szCs w:val="28"/>
        </w:rPr>
        <w:t xml:space="preserve">Не все родители с успехом совмещают работу, домашние дела и воспитание детей — быть успешными на всех фронтах неимоверно сложно. По будням женщина как белка в колесе: и то надо, и это — тесно пообщаться с ребёнком не получается. Не спасают и выходные: мама вся в домашних делах, а папа либо занят чем-то важным, либо отдыхает у телевизора или компьютера — он в буквальном смысле запыхался в рабочие дни, и таким образом переводит дух. Дети же остаются при своих интересах. Печально… </w:t>
      </w:r>
    </w:p>
    <w:p w:rsidR="00403608" w:rsidRPr="00403608" w:rsidRDefault="00403608" w:rsidP="004036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608">
        <w:rPr>
          <w:rFonts w:ascii="Times New Roman" w:eastAsia="Times New Roman" w:hAnsi="Times New Roman" w:cs="Times New Roman"/>
          <w:sz w:val="28"/>
          <w:szCs w:val="28"/>
        </w:rPr>
        <w:t xml:space="preserve">Как же родителям не чувствовать себя виноватыми перед детьми и спасти отношения с ними от повседневной рутины? Попробуем разобраться в этом вопросе. </w:t>
      </w:r>
    </w:p>
    <w:p w:rsidR="00403608" w:rsidRPr="00403608" w:rsidRDefault="00403608" w:rsidP="004036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60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Чувство вины</w:t>
      </w:r>
    </w:p>
    <w:p w:rsidR="00403608" w:rsidRPr="00403608" w:rsidRDefault="00403608" w:rsidP="004036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608">
        <w:rPr>
          <w:rFonts w:ascii="Times New Roman" w:eastAsia="Times New Roman" w:hAnsi="Times New Roman" w:cs="Times New Roman"/>
          <w:sz w:val="28"/>
          <w:szCs w:val="28"/>
        </w:rPr>
        <w:t xml:space="preserve">При крайней загруженности </w:t>
      </w:r>
      <w:r w:rsidRPr="00403608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 не винить себя</w:t>
      </w:r>
      <w:r w:rsidRPr="00403608">
        <w:rPr>
          <w:rFonts w:ascii="Times New Roman" w:eastAsia="Times New Roman" w:hAnsi="Times New Roman" w:cs="Times New Roman"/>
          <w:sz w:val="28"/>
          <w:szCs w:val="28"/>
        </w:rPr>
        <w:t xml:space="preserve">, а рассказывать детям о том, что помимо обязанностей по отношению друг к другу у всех членов семьи есть личные интересы — хобби, учёба, друзья. И чем раньше чадо поймёт это, тем быстрее </w:t>
      </w:r>
      <w:proofErr w:type="gramStart"/>
      <w:r w:rsidRPr="00403608">
        <w:rPr>
          <w:rFonts w:ascii="Times New Roman" w:eastAsia="Times New Roman" w:hAnsi="Times New Roman" w:cs="Times New Roman"/>
          <w:sz w:val="28"/>
          <w:szCs w:val="28"/>
        </w:rPr>
        <w:t>приспособится к жизни и не</w:t>
      </w:r>
      <w:proofErr w:type="gramEnd"/>
      <w:r w:rsidRPr="00403608">
        <w:rPr>
          <w:rFonts w:ascii="Times New Roman" w:eastAsia="Times New Roman" w:hAnsi="Times New Roman" w:cs="Times New Roman"/>
          <w:sz w:val="28"/>
          <w:szCs w:val="28"/>
        </w:rPr>
        <w:t xml:space="preserve"> будет обижаться на людей из-за того, что у них есть личные потребности и заботы. </w:t>
      </w:r>
    </w:p>
    <w:p w:rsidR="00403608" w:rsidRPr="00403608" w:rsidRDefault="00403608" w:rsidP="004036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608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родители </w:t>
      </w:r>
      <w:proofErr w:type="gramStart"/>
      <w:r w:rsidRPr="00403608">
        <w:rPr>
          <w:rFonts w:ascii="Times New Roman" w:eastAsia="Times New Roman" w:hAnsi="Times New Roman" w:cs="Times New Roman"/>
          <w:sz w:val="28"/>
          <w:szCs w:val="28"/>
        </w:rPr>
        <w:t>стремятся</w:t>
      </w:r>
      <w:proofErr w:type="gramEnd"/>
      <w:r w:rsidRPr="00403608">
        <w:rPr>
          <w:rFonts w:ascii="Times New Roman" w:eastAsia="Times New Roman" w:hAnsi="Times New Roman" w:cs="Times New Roman"/>
          <w:sz w:val="28"/>
          <w:szCs w:val="28"/>
        </w:rPr>
        <w:t xml:space="preserve"> как следует обеспечить потомков, и часто на душевные разговоры с ними нет ни времени, ни сил. </w:t>
      </w:r>
      <w:r w:rsidRPr="004036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Высокое материальное обеспечение детей — не самое главное.</w:t>
      </w:r>
      <w:r w:rsidRPr="00403608">
        <w:rPr>
          <w:rFonts w:ascii="Times New Roman" w:eastAsia="Times New Roman" w:hAnsi="Times New Roman" w:cs="Times New Roman"/>
          <w:sz w:val="28"/>
          <w:szCs w:val="28"/>
        </w:rPr>
        <w:t xml:space="preserve"> Им гораздо важнее близкие доверительные отношения. Нельзя заваливать ребёнка подарками и прощать все капризы и косяки из-за чувства вины. По утверждению </w:t>
      </w:r>
      <w:proofErr w:type="spellStart"/>
      <w:r w:rsidRPr="00403608">
        <w:rPr>
          <w:rFonts w:ascii="Times New Roman" w:eastAsia="Times New Roman" w:hAnsi="Times New Roman" w:cs="Times New Roman"/>
          <w:sz w:val="28"/>
          <w:szCs w:val="28"/>
        </w:rPr>
        <w:t>Бенджамина</w:t>
      </w:r>
      <w:proofErr w:type="spellEnd"/>
      <w:r w:rsidRPr="00403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608">
        <w:rPr>
          <w:rFonts w:ascii="Times New Roman" w:eastAsia="Times New Roman" w:hAnsi="Times New Roman" w:cs="Times New Roman"/>
          <w:sz w:val="28"/>
          <w:szCs w:val="28"/>
        </w:rPr>
        <w:t>Спока</w:t>
      </w:r>
      <w:proofErr w:type="spellEnd"/>
      <w:r w:rsidRPr="00403608">
        <w:rPr>
          <w:rFonts w:ascii="Times New Roman" w:eastAsia="Times New Roman" w:hAnsi="Times New Roman" w:cs="Times New Roman"/>
          <w:sz w:val="28"/>
          <w:szCs w:val="28"/>
        </w:rPr>
        <w:t xml:space="preserve"> — педиатра с мировым именем — алчными детей «делает потакание», не приносящее им удовлетворения. </w:t>
      </w:r>
    </w:p>
    <w:p w:rsidR="00403608" w:rsidRPr="00403608" w:rsidRDefault="00403608" w:rsidP="004036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60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Самостоятельность. Один дома</w:t>
      </w:r>
    </w:p>
    <w:p w:rsidR="00403608" w:rsidRPr="00403608" w:rsidRDefault="00403608" w:rsidP="004036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608">
        <w:rPr>
          <w:rFonts w:ascii="Times New Roman" w:eastAsia="Times New Roman" w:hAnsi="Times New Roman" w:cs="Times New Roman"/>
          <w:sz w:val="28"/>
          <w:szCs w:val="28"/>
        </w:rPr>
        <w:t xml:space="preserve">Чем самостоятельнее дети, тем легче родителям. Приучать к самостоятельности необходимо. К тому же тотальный контроль грозит ребёнку беспомощностью и инфантильностью. Важный момент самостоятельности — один дома. </w:t>
      </w:r>
    </w:p>
    <w:p w:rsidR="00403608" w:rsidRPr="00403608" w:rsidRDefault="00403608" w:rsidP="004036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608">
        <w:rPr>
          <w:rFonts w:ascii="Times New Roman" w:eastAsia="Times New Roman" w:hAnsi="Times New Roman" w:cs="Times New Roman"/>
          <w:sz w:val="28"/>
          <w:szCs w:val="28"/>
        </w:rPr>
        <w:t xml:space="preserve">Вопрос о том, оставлять или нет детей одних, и с какого возраста это делать, вызывает немало споров. Однозначного ответа нет: всё зависит от ребенка. Прежде чем оставить его дома одного, нужно изучить его характер, темперамент, определить степень послушания. Или подождать, пока он будет сознавать опасность тех или иных своих поступков. </w:t>
      </w:r>
    </w:p>
    <w:p w:rsidR="00403608" w:rsidRPr="00403608" w:rsidRDefault="00403608" w:rsidP="0040360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608">
        <w:rPr>
          <w:rFonts w:ascii="Times New Roman" w:eastAsia="Times New Roman" w:hAnsi="Times New Roman" w:cs="Times New Roman"/>
          <w:sz w:val="28"/>
          <w:szCs w:val="28"/>
        </w:rPr>
        <w:t xml:space="preserve">Если же вы уверены в нём, то обратите внимание на следующие моменты: </w:t>
      </w:r>
    </w:p>
    <w:p w:rsidR="00403608" w:rsidRPr="00403608" w:rsidRDefault="00403608" w:rsidP="00403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6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телефоне ребёнка должны быть забиты номера родителей и экстренных служб; </w:t>
      </w:r>
    </w:p>
    <w:p w:rsidR="00403608" w:rsidRPr="00403608" w:rsidRDefault="00403608" w:rsidP="00403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608">
        <w:rPr>
          <w:rFonts w:ascii="Times New Roman" w:eastAsia="Times New Roman" w:hAnsi="Times New Roman" w:cs="Times New Roman"/>
          <w:sz w:val="28"/>
          <w:szCs w:val="28"/>
        </w:rPr>
        <w:t xml:space="preserve">в квартире не должно быть на виду опасных предметов; </w:t>
      </w:r>
    </w:p>
    <w:p w:rsidR="00403608" w:rsidRPr="00403608" w:rsidRDefault="00403608" w:rsidP="00403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608">
        <w:rPr>
          <w:rFonts w:ascii="Times New Roman" w:eastAsia="Times New Roman" w:hAnsi="Times New Roman" w:cs="Times New Roman"/>
          <w:sz w:val="28"/>
          <w:szCs w:val="28"/>
        </w:rPr>
        <w:t xml:space="preserve">нужно периодически повторять инструкцию о том, как вести себя в непредвиденных случаях; </w:t>
      </w:r>
    </w:p>
    <w:p w:rsidR="00403608" w:rsidRPr="00403608" w:rsidRDefault="00403608" w:rsidP="0040360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608">
        <w:rPr>
          <w:rFonts w:ascii="Times New Roman" w:eastAsia="Times New Roman" w:hAnsi="Times New Roman" w:cs="Times New Roman"/>
          <w:sz w:val="28"/>
          <w:szCs w:val="28"/>
        </w:rPr>
        <w:t xml:space="preserve">Естественно, нужно продумать занятия ребёнка, чтобы он, томясь в ожидании родителей, не придумал опасную игру. </w:t>
      </w:r>
    </w:p>
    <w:p w:rsidR="00403608" w:rsidRPr="00403608" w:rsidRDefault="00403608" w:rsidP="0040360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608">
        <w:rPr>
          <w:rFonts w:ascii="Times New Roman" w:eastAsia="Times New Roman" w:hAnsi="Times New Roman" w:cs="Times New Roman"/>
          <w:sz w:val="28"/>
          <w:szCs w:val="28"/>
        </w:rPr>
        <w:t>Не пугать детей страшилками о ворах и бандитах, а правила безопасности — не открывать дверь незнакомым людям, не распахивать окна на десятом этаже — обязательно изучить.</w:t>
      </w:r>
    </w:p>
    <w:p w:rsidR="00403608" w:rsidRDefault="00403608" w:rsidP="00403608">
      <w:pPr>
        <w:pStyle w:val="a3"/>
        <w:jc w:val="both"/>
      </w:pPr>
      <w:r>
        <w:rPr>
          <w:b/>
          <w:bCs/>
          <w:i/>
          <w:iCs/>
          <w:sz w:val="36"/>
          <w:szCs w:val="36"/>
        </w:rPr>
        <w:t>Планирование</w:t>
      </w:r>
    </w:p>
    <w:p w:rsidR="00403608" w:rsidRPr="00403608" w:rsidRDefault="00403608" w:rsidP="00403608">
      <w:pPr>
        <w:pStyle w:val="a3"/>
        <w:ind w:firstLine="708"/>
        <w:jc w:val="both"/>
        <w:rPr>
          <w:sz w:val="28"/>
          <w:szCs w:val="28"/>
        </w:rPr>
      </w:pPr>
      <w:r w:rsidRPr="00403608">
        <w:rPr>
          <w:sz w:val="28"/>
          <w:szCs w:val="28"/>
        </w:rPr>
        <w:t xml:space="preserve">И конечно, надо </w:t>
      </w:r>
      <w:r w:rsidRPr="00403608">
        <w:rPr>
          <w:b/>
          <w:bCs/>
          <w:sz w:val="28"/>
          <w:szCs w:val="28"/>
        </w:rPr>
        <w:t>рационально организовывать время</w:t>
      </w:r>
      <w:r w:rsidRPr="00403608">
        <w:rPr>
          <w:sz w:val="28"/>
          <w:szCs w:val="28"/>
        </w:rPr>
        <w:t xml:space="preserve">. Важно понимать, что планирование – это половина успеха. Нужно записывать «ходы», которые нужно сделать в определенный промежуток времени. Режим дня поможет избежать ненужной суеты и сохранить позитивный психологический настрой. </w:t>
      </w:r>
    </w:p>
    <w:p w:rsidR="00403608" w:rsidRDefault="00403608" w:rsidP="00403608">
      <w:pPr>
        <w:pStyle w:val="a3"/>
        <w:jc w:val="both"/>
      </w:pPr>
      <w:r>
        <w:rPr>
          <w:b/>
          <w:bCs/>
          <w:i/>
          <w:iCs/>
          <w:sz w:val="36"/>
          <w:szCs w:val="36"/>
        </w:rPr>
        <w:t>Помощь</w:t>
      </w:r>
    </w:p>
    <w:p w:rsidR="00403608" w:rsidRPr="00403608" w:rsidRDefault="00403608" w:rsidP="00403608">
      <w:pPr>
        <w:pStyle w:val="a3"/>
        <w:ind w:firstLine="708"/>
        <w:jc w:val="both"/>
        <w:rPr>
          <w:sz w:val="28"/>
          <w:szCs w:val="28"/>
        </w:rPr>
      </w:pPr>
      <w:r w:rsidRPr="00403608">
        <w:rPr>
          <w:sz w:val="28"/>
          <w:szCs w:val="28"/>
        </w:rPr>
        <w:t xml:space="preserve">Женщинам свойственно испытывать чувство вины в случаях, когда они хотят развлечься, а детей оставляют с родственниками или знакомыми. Принимайте помощь — не переоценивайте свои возможности и не взваливайте на себя непомерные обязательства. Везде и во всем быть идеальной — невозможно. </w:t>
      </w:r>
    </w:p>
    <w:p w:rsidR="00403608" w:rsidRDefault="00403608" w:rsidP="00403608">
      <w:pPr>
        <w:pStyle w:val="a3"/>
        <w:jc w:val="both"/>
      </w:pPr>
      <w:r>
        <w:rPr>
          <w:b/>
          <w:bCs/>
          <w:i/>
          <w:iCs/>
          <w:sz w:val="36"/>
          <w:szCs w:val="36"/>
        </w:rPr>
        <w:t>Время с детьми</w:t>
      </w:r>
    </w:p>
    <w:p w:rsidR="00403608" w:rsidRPr="00403608" w:rsidRDefault="00403608" w:rsidP="00403608">
      <w:pPr>
        <w:pStyle w:val="a3"/>
        <w:ind w:firstLine="708"/>
        <w:jc w:val="both"/>
        <w:rPr>
          <w:sz w:val="28"/>
          <w:szCs w:val="28"/>
        </w:rPr>
      </w:pPr>
      <w:r w:rsidRPr="00403608">
        <w:rPr>
          <w:sz w:val="28"/>
          <w:szCs w:val="28"/>
        </w:rPr>
        <w:t xml:space="preserve">Даже при аврале ребёнку нужны родители. Времени потребуется совсем немного — минут 15-20 в день: можно почитать, поиграть, выучить скороговорку, погулять, обсудить планы на будущее, и в это время не разговаривать по телефону, не смотреть телевизор, а именно общаться. Важно быть рядом в самые важные моменты. Обязательно практиковать семейные пикники, походы в театр, в кино, в парк. </w:t>
      </w:r>
    </w:p>
    <w:p w:rsidR="00403608" w:rsidRDefault="00403608" w:rsidP="00403608">
      <w:pPr>
        <w:pStyle w:val="a3"/>
        <w:ind w:firstLine="708"/>
        <w:jc w:val="both"/>
      </w:pPr>
      <w:r w:rsidRPr="00403608">
        <w:rPr>
          <w:sz w:val="28"/>
          <w:szCs w:val="28"/>
        </w:rPr>
        <w:t>Старайтесь не делать уборку в выходные — попробуйте убирать дом по зонам в будние дни: сегодня убираете кухню, завтра — санузел, послезавтра — спальню. И непременно задействуйте в этом детей — так у вас останется на них больше времени</w:t>
      </w:r>
      <w:r>
        <w:t xml:space="preserve">! </w:t>
      </w:r>
    </w:p>
    <w:p w:rsidR="008A7060" w:rsidRDefault="008A7060" w:rsidP="00403608">
      <w:pPr>
        <w:jc w:val="both"/>
      </w:pPr>
    </w:p>
    <w:sectPr w:rsidR="008A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24E06"/>
    <w:multiLevelType w:val="multilevel"/>
    <w:tmpl w:val="5B6E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608"/>
    <w:rsid w:val="00403608"/>
    <w:rsid w:val="008A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6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0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3280</Characters>
  <Application>Microsoft Office Word</Application>
  <DocSecurity>0</DocSecurity>
  <Lines>27</Lines>
  <Paragraphs>7</Paragraphs>
  <ScaleCrop>false</ScaleCrop>
  <Company>Microsoft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2022-11-05T17:40:00Z</dcterms:created>
  <dcterms:modified xsi:type="dcterms:W3CDTF">2022-11-05T17:42:00Z</dcterms:modified>
</cp:coreProperties>
</file>