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3FF" w:rsidRDefault="00F543FF" w:rsidP="00F543FF">
      <w:pPr>
        <w:pStyle w:val="a3"/>
        <w:jc w:val="center"/>
      </w:pPr>
      <w:r>
        <w:rPr>
          <w:rFonts w:ascii="Georgia" w:hAnsi="Georgia"/>
          <w:b/>
          <w:bCs/>
          <w:color w:val="27BC04"/>
          <w:sz w:val="52"/>
          <w:szCs w:val="52"/>
        </w:rPr>
        <w:t>Советы родителям первоклашки</w:t>
      </w:r>
    </w:p>
    <w:p w:rsidR="00F543FF" w:rsidRDefault="00F543FF" w:rsidP="00F543FF">
      <w:pPr>
        <w:pStyle w:val="a3"/>
      </w:pPr>
      <w:r>
        <w:rPr>
          <w:noProof/>
          <w:color w:val="27BC04"/>
        </w:rPr>
        <w:drawing>
          <wp:anchor distT="0" distB="0" distL="114300" distR="114300" simplePos="0" relativeHeight="251658240" behindDoc="1" locked="0" layoutInCell="1" allowOverlap="1">
            <wp:simplePos x="0" y="0"/>
            <wp:positionH relativeFrom="column">
              <wp:posOffset>1693289</wp:posOffset>
            </wp:positionH>
            <wp:positionV relativeFrom="paragraph">
              <wp:posOffset>78233</wp:posOffset>
            </wp:positionV>
            <wp:extent cx="3494711" cy="2332234"/>
            <wp:effectExtent l="19050" t="0" r="0" b="0"/>
            <wp:wrapNone/>
            <wp:docPr id="25" name="Рисунок 929" descr="hello_html_m7bd3b7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 descr="hello_html_m7bd3b7b5.jpg"/>
                    <pic:cNvPicPr>
                      <a:picLocks noChangeAspect="1" noChangeArrowheads="1"/>
                    </pic:cNvPicPr>
                  </pic:nvPicPr>
                  <pic:blipFill>
                    <a:blip r:embed="rId4"/>
                    <a:srcRect/>
                    <a:stretch>
                      <a:fillRect/>
                    </a:stretch>
                  </pic:blipFill>
                  <pic:spPr bwMode="auto">
                    <a:xfrm>
                      <a:off x="0" y="0"/>
                      <a:ext cx="3494711" cy="2332234"/>
                    </a:xfrm>
                    <a:prstGeom prst="rect">
                      <a:avLst/>
                    </a:prstGeom>
                    <a:noFill/>
                    <a:ln w="9525">
                      <a:noFill/>
                      <a:miter lim="800000"/>
                      <a:headEnd/>
                      <a:tailEnd/>
                    </a:ln>
                  </pic:spPr>
                </pic:pic>
              </a:graphicData>
            </a:graphic>
          </wp:anchor>
        </w:drawing>
      </w:r>
      <w:r>
        <w:rPr>
          <w:color w:val="27BC04"/>
        </w:rPr>
        <w:t> </w:t>
      </w:r>
    </w:p>
    <w:p w:rsidR="00F543FF" w:rsidRDefault="00F543FF" w:rsidP="00F543FF">
      <w:pPr>
        <w:pStyle w:val="a3"/>
      </w:pPr>
    </w:p>
    <w:p w:rsidR="00F543FF" w:rsidRDefault="00F543FF" w:rsidP="00F543FF">
      <w:pPr>
        <w:pStyle w:val="a3"/>
      </w:pPr>
    </w:p>
    <w:p w:rsidR="00F543FF" w:rsidRDefault="00F543FF" w:rsidP="00F543FF">
      <w:pPr>
        <w:pStyle w:val="a3"/>
      </w:pPr>
    </w:p>
    <w:p w:rsidR="00F543FF" w:rsidRDefault="00F543FF" w:rsidP="00F543FF">
      <w:pPr>
        <w:pStyle w:val="a3"/>
      </w:pPr>
    </w:p>
    <w:p w:rsidR="00F543FF" w:rsidRDefault="00F543FF" w:rsidP="00F543FF">
      <w:pPr>
        <w:pStyle w:val="a3"/>
      </w:pPr>
    </w:p>
    <w:p w:rsidR="00F543FF" w:rsidRDefault="00F543FF" w:rsidP="00F543FF">
      <w:pPr>
        <w:pStyle w:val="a3"/>
      </w:pPr>
    </w:p>
    <w:p w:rsidR="00F543FF" w:rsidRDefault="00593C4A" w:rsidP="00F543FF">
      <w:pPr>
        <w:pStyle w:val="a3"/>
        <w:jc w:val="center"/>
      </w:pPr>
      <w:r>
        <w:rPr>
          <w:b/>
          <w:bCs/>
          <w:i/>
          <w:iCs/>
        </w:rPr>
        <w:t>2021-2022</w:t>
      </w:r>
      <w:bookmarkStart w:id="0" w:name="_GoBack"/>
      <w:bookmarkEnd w:id="0"/>
      <w:r w:rsidR="00F543FF">
        <w:rPr>
          <w:b/>
          <w:bCs/>
          <w:i/>
          <w:iCs/>
        </w:rPr>
        <w:t xml:space="preserve"> учебный  год</w:t>
      </w:r>
    </w:p>
    <w:p w:rsidR="00F543FF" w:rsidRDefault="00F543FF" w:rsidP="00F543FF">
      <w:pPr>
        <w:pStyle w:val="a3"/>
      </w:pPr>
      <w:r>
        <w:rPr>
          <w:b/>
          <w:bCs/>
          <w:i/>
          <w:iCs/>
          <w:sz w:val="27"/>
          <w:szCs w:val="27"/>
        </w:rPr>
        <w:t xml:space="preserve">Должны ли родители помогать </w:t>
      </w:r>
      <w:proofErr w:type="gramStart"/>
      <w:r>
        <w:rPr>
          <w:b/>
          <w:bCs/>
          <w:i/>
          <w:iCs/>
          <w:sz w:val="27"/>
          <w:szCs w:val="27"/>
        </w:rPr>
        <w:t>ребенку ?</w:t>
      </w:r>
      <w:proofErr w:type="gramEnd"/>
    </w:p>
    <w:p w:rsidR="00F543FF" w:rsidRDefault="00F543FF" w:rsidP="00F543FF">
      <w:pPr>
        <w:pStyle w:val="a3"/>
      </w:pPr>
      <w:r>
        <w:t>Во время выполнения заданий нужно обязательно сидеть рядом с ребенком, особенно первое время. Но при этом задача взрослых – помочь малышу усидеть на месте, а не делать уроки за него. Сидя рядом с ним, постарайтесь поддерживать его интерес к учебе: хвалите за достижения и ни в коем случае не ругайте, если он сделал ошибку. Если учебный процесс дается ребенку с трудом или что-то не получается, во время выполнения домашнего задания можно в качестве поощрения положить рядом что-нибудь вкусненькое – яблочко, мандаринчик. Если во время учебы побаловать малыша его любимыми лакомствами, это поможет ему получать больше удовольствия от приготовления уроков.</w:t>
      </w:r>
    </w:p>
    <w:p w:rsidR="00F543FF" w:rsidRDefault="00F543FF" w:rsidP="00F543FF">
      <w:pPr>
        <w:pStyle w:val="a3"/>
      </w:pPr>
      <w:r>
        <w:rPr>
          <w:b/>
          <w:bCs/>
          <w:i/>
          <w:iCs/>
          <w:sz w:val="27"/>
          <w:szCs w:val="27"/>
        </w:rPr>
        <w:t>Что еще поможет ребенку быстрее адаптироваться к школьной жизни?</w:t>
      </w:r>
    </w:p>
    <w:p w:rsidR="00F543FF" w:rsidRDefault="00F543FF" w:rsidP="00F543FF">
      <w:pPr>
        <w:pStyle w:val="a3"/>
      </w:pPr>
      <w:r>
        <w:t xml:space="preserve">Первоклассникам необходимо полноценное питание и строгий режим дня, тогда ребенок будет не только меньше уставать, но и меньше болеть, а значит, меньше пропускать занятия в школе. Малыш обязательно должен ложиться спать не позднее </w:t>
      </w:r>
      <w:r w:rsidRPr="00F543FF">
        <w:rPr>
          <w:b/>
          <w:bCs/>
          <w:color w:val="FF0000"/>
          <w:u w:val="single"/>
        </w:rPr>
        <w:t>21.00</w:t>
      </w:r>
      <w:r>
        <w:t xml:space="preserve">, только тогда ночной отдых будет действительно полноценным. Сон должен быть глубоким и спокойным, поэтому не допускайте перед сном шумных игр, занятий спортом, просмотра страшных фильмов, ссор и повышения голоса. Снижение работоспособности и повышенная утомляемость могут наблюдаться и при достаточном по времени, но беспокойном сне, частых пробуждениях, что нередко бывает, когда в комнате, где спит ребенок, включен телевизор, радио. Очень важно, чтобы ребенок </w:t>
      </w:r>
      <w:r>
        <w:rPr>
          <w:b/>
          <w:bCs/>
          <w:i/>
          <w:iCs/>
        </w:rPr>
        <w:t>ежедневно гулял на улице</w:t>
      </w:r>
      <w:r>
        <w:t xml:space="preserve">, т.к. для детей этого возраста характерна большая потребность в двигательной активности. Еще один очень важный момент: первоклассники – все еще маленькие дети, поэтому нужно обязательно оставлять им ежедневно </w:t>
      </w:r>
      <w:r>
        <w:rPr>
          <w:b/>
          <w:bCs/>
          <w:i/>
          <w:iCs/>
        </w:rPr>
        <w:t>время для игр.</w:t>
      </w:r>
    </w:p>
    <w:p w:rsidR="00F543FF" w:rsidRDefault="00F543FF" w:rsidP="00F543FF">
      <w:pPr>
        <w:pStyle w:val="a3"/>
        <w:spacing w:before="0" w:beforeAutospacing="0" w:after="0" w:afterAutospacing="0"/>
      </w:pPr>
      <w:r w:rsidRPr="00F543FF">
        <w:rPr>
          <w:b/>
          <w:bCs/>
          <w:i/>
          <w:iCs/>
          <w:color w:val="FF0000"/>
          <w:u w:val="single"/>
        </w:rPr>
        <w:t>Внимание!</w:t>
      </w:r>
      <w:r>
        <w:t xml:space="preserve"> При выполнении любых </w:t>
      </w:r>
    </w:p>
    <w:p w:rsidR="00F543FF" w:rsidRPr="00F543FF" w:rsidRDefault="00F543FF" w:rsidP="00F543FF">
      <w:pPr>
        <w:pStyle w:val="a3"/>
        <w:spacing w:before="0" w:beforeAutospacing="0" w:after="0" w:afterAutospacing="0"/>
        <w:rPr>
          <w:color w:val="7030A0"/>
        </w:rPr>
      </w:pPr>
      <w:r w:rsidRPr="00F543FF">
        <w:rPr>
          <w:b/>
          <w:bCs/>
          <w:i/>
          <w:iCs/>
          <w:color w:val="7030A0"/>
        </w:rPr>
        <w:t xml:space="preserve">заданий следите за </w:t>
      </w:r>
    </w:p>
    <w:p w:rsidR="00F543FF" w:rsidRPr="00F543FF" w:rsidRDefault="00F543FF" w:rsidP="00F543FF">
      <w:pPr>
        <w:pStyle w:val="a3"/>
        <w:spacing w:before="0" w:beforeAutospacing="0" w:after="0" w:afterAutospacing="0"/>
        <w:rPr>
          <w:color w:val="7030A0"/>
        </w:rPr>
      </w:pPr>
      <w:r w:rsidRPr="00F543FF">
        <w:rPr>
          <w:b/>
          <w:bCs/>
          <w:i/>
          <w:iCs/>
          <w:color w:val="7030A0"/>
        </w:rPr>
        <w:t xml:space="preserve">правильным положением </w:t>
      </w:r>
    </w:p>
    <w:p w:rsidR="00F543FF" w:rsidRPr="00F543FF" w:rsidRDefault="00F543FF" w:rsidP="00F543FF">
      <w:pPr>
        <w:pStyle w:val="a3"/>
        <w:spacing w:before="0" w:beforeAutospacing="0" w:after="0" w:afterAutospacing="0"/>
        <w:rPr>
          <w:color w:val="7030A0"/>
        </w:rPr>
      </w:pPr>
      <w:r>
        <w:rPr>
          <w:b/>
          <w:bCs/>
          <w:i/>
          <w:iCs/>
          <w:color w:val="7030A0"/>
        </w:rPr>
        <w:t>карандаша</w:t>
      </w:r>
      <w:r w:rsidRPr="00F543FF">
        <w:rPr>
          <w:b/>
          <w:bCs/>
          <w:i/>
          <w:iCs/>
          <w:color w:val="7030A0"/>
        </w:rPr>
        <w:t>, тетради, позой ребёнка.</w:t>
      </w:r>
    </w:p>
    <w:p w:rsidR="00F543FF" w:rsidRPr="00F543FF" w:rsidRDefault="00F543FF" w:rsidP="00F543FF">
      <w:pPr>
        <w:pStyle w:val="a3"/>
        <w:spacing w:before="0" w:beforeAutospacing="0" w:after="0" w:afterAutospacing="0"/>
        <w:rPr>
          <w:color w:val="7030A0"/>
        </w:rPr>
      </w:pPr>
      <w:r w:rsidRPr="00F543FF">
        <w:rPr>
          <w:b/>
          <w:bCs/>
          <w:i/>
          <w:iCs/>
          <w:color w:val="7030A0"/>
        </w:rPr>
        <w:t xml:space="preserve">Рука не должна быть сильно напряжена, </w:t>
      </w:r>
    </w:p>
    <w:p w:rsidR="00F543FF" w:rsidRPr="00F543FF" w:rsidRDefault="00F543FF" w:rsidP="00F543FF">
      <w:pPr>
        <w:pStyle w:val="a3"/>
        <w:spacing w:before="0" w:beforeAutospacing="0" w:after="0" w:afterAutospacing="0"/>
        <w:rPr>
          <w:color w:val="7030A0"/>
        </w:rPr>
      </w:pPr>
      <w:r w:rsidRPr="00F543FF">
        <w:rPr>
          <w:b/>
          <w:bCs/>
          <w:i/>
          <w:iCs/>
          <w:color w:val="7030A0"/>
        </w:rPr>
        <w:t>а пальцы - чуть расслаблены.</w:t>
      </w:r>
    </w:p>
    <w:p w:rsidR="00F543FF" w:rsidRDefault="00F543FF" w:rsidP="00F543FF">
      <w:pPr>
        <w:pStyle w:val="a3"/>
        <w:spacing w:before="0" w:beforeAutospacing="0" w:after="0" w:afterAutospacing="0"/>
      </w:pPr>
    </w:p>
    <w:p w:rsidR="00F543FF" w:rsidRDefault="00F543FF" w:rsidP="00F543FF">
      <w:pPr>
        <w:pStyle w:val="a3"/>
        <w:spacing w:before="0" w:beforeAutospacing="0" w:after="0" w:afterAutospacing="0"/>
      </w:pPr>
      <w:r w:rsidRPr="00F543FF">
        <w:rPr>
          <w:b/>
          <w:bCs/>
          <w:i/>
          <w:iCs/>
          <w:color w:val="FF0000"/>
          <w:u w:val="single"/>
        </w:rPr>
        <w:t>Внимание!</w:t>
      </w:r>
      <w:r>
        <w:t xml:space="preserve"> При выполнении графических </w:t>
      </w:r>
    </w:p>
    <w:p w:rsidR="00F543FF" w:rsidRPr="00F543FF" w:rsidRDefault="00F543FF" w:rsidP="00F543FF">
      <w:pPr>
        <w:pStyle w:val="a3"/>
        <w:spacing w:before="0" w:beforeAutospacing="0" w:after="0" w:afterAutospacing="0"/>
        <w:rPr>
          <w:color w:val="7030A0"/>
        </w:rPr>
      </w:pPr>
      <w:r w:rsidRPr="00F543FF">
        <w:rPr>
          <w:b/>
          <w:bCs/>
          <w:i/>
          <w:iCs/>
          <w:color w:val="7030A0"/>
        </w:rPr>
        <w:t>заданий важны не быстрота, не количество сделанного, а точность выполнения даже самых простых упражнений.</w:t>
      </w:r>
    </w:p>
    <w:p w:rsidR="00F543FF" w:rsidRDefault="00F543FF" w:rsidP="00F543FF">
      <w:pPr>
        <w:pStyle w:val="a3"/>
        <w:spacing w:before="0" w:beforeAutospacing="0" w:after="0" w:afterAutospacing="0"/>
      </w:pPr>
    </w:p>
    <w:p w:rsidR="00F543FF" w:rsidRDefault="00F543FF" w:rsidP="00F543FF">
      <w:pPr>
        <w:pStyle w:val="a3"/>
        <w:spacing w:before="0" w:beforeAutospacing="0" w:after="0" w:afterAutospacing="0"/>
      </w:pPr>
      <w:r>
        <w:rPr>
          <w:b/>
          <w:bCs/>
          <w:i/>
          <w:iCs/>
        </w:rPr>
        <w:t xml:space="preserve">Продолжительность работы - 3-5 минут, </w:t>
      </w:r>
    </w:p>
    <w:p w:rsidR="00F543FF" w:rsidRDefault="00F543FF" w:rsidP="00F543FF">
      <w:pPr>
        <w:pStyle w:val="a3"/>
        <w:spacing w:before="0" w:beforeAutospacing="0" w:after="0" w:afterAutospacing="0"/>
      </w:pPr>
      <w:r>
        <w:rPr>
          <w:b/>
          <w:bCs/>
          <w:i/>
          <w:iCs/>
        </w:rPr>
        <w:t xml:space="preserve">затем отдых, переключение и, если </w:t>
      </w:r>
    </w:p>
    <w:p w:rsidR="00F543FF" w:rsidRDefault="00F543FF" w:rsidP="00F543FF">
      <w:pPr>
        <w:pStyle w:val="a3"/>
        <w:spacing w:before="0" w:beforeAutospacing="0" w:after="0" w:afterAutospacing="0"/>
        <w:rPr>
          <w:b/>
          <w:bCs/>
          <w:i/>
          <w:iCs/>
        </w:rPr>
      </w:pPr>
      <w:r>
        <w:rPr>
          <w:b/>
          <w:bCs/>
          <w:i/>
          <w:iCs/>
        </w:rPr>
        <w:t xml:space="preserve">не надоело, еще 3-5 минут работы. </w:t>
      </w:r>
    </w:p>
    <w:p w:rsidR="00CB1CAA" w:rsidRDefault="00CB1CAA" w:rsidP="00F543FF">
      <w:pPr>
        <w:pStyle w:val="a3"/>
        <w:spacing w:before="0" w:beforeAutospacing="0" w:after="0" w:afterAutospacing="0"/>
      </w:pPr>
    </w:p>
    <w:p w:rsidR="00F543FF" w:rsidRPr="00F543FF" w:rsidRDefault="00F543FF" w:rsidP="00F543FF">
      <w:pPr>
        <w:pStyle w:val="a3"/>
        <w:spacing w:before="0" w:beforeAutospacing="0" w:after="0" w:afterAutospacing="0"/>
        <w:jc w:val="center"/>
        <w:rPr>
          <w:color w:val="FFC000"/>
          <w:sz w:val="48"/>
          <w:szCs w:val="48"/>
        </w:rPr>
      </w:pPr>
      <w:r w:rsidRPr="00F543FF">
        <w:rPr>
          <w:b/>
          <w:bCs/>
          <w:i/>
          <w:iCs/>
          <w:color w:val="FFC000"/>
          <w:sz w:val="48"/>
          <w:szCs w:val="48"/>
          <w:u w:val="single"/>
        </w:rPr>
        <w:lastRenderedPageBreak/>
        <w:t>Как помочь детям с нарушениями</w:t>
      </w:r>
    </w:p>
    <w:p w:rsidR="00F543FF" w:rsidRDefault="00F543FF" w:rsidP="00F543FF">
      <w:pPr>
        <w:pStyle w:val="a3"/>
        <w:spacing w:before="0" w:beforeAutospacing="0" w:after="0" w:afterAutospacing="0"/>
        <w:jc w:val="center"/>
        <w:rPr>
          <w:b/>
          <w:bCs/>
          <w:i/>
          <w:iCs/>
          <w:color w:val="FFC000"/>
          <w:sz w:val="48"/>
          <w:szCs w:val="48"/>
          <w:u w:val="single"/>
        </w:rPr>
      </w:pPr>
      <w:r w:rsidRPr="00F543FF">
        <w:rPr>
          <w:b/>
          <w:bCs/>
          <w:i/>
          <w:iCs/>
          <w:color w:val="FFC000"/>
          <w:sz w:val="48"/>
          <w:szCs w:val="48"/>
          <w:u w:val="single"/>
        </w:rPr>
        <w:t>в общении?</w:t>
      </w:r>
    </w:p>
    <w:p w:rsidR="00F543FF" w:rsidRPr="00F543FF" w:rsidRDefault="00F543FF" w:rsidP="00F543FF">
      <w:pPr>
        <w:pStyle w:val="a3"/>
        <w:spacing w:before="0" w:beforeAutospacing="0" w:after="0" w:afterAutospacing="0"/>
        <w:jc w:val="center"/>
        <w:rPr>
          <w:color w:val="FFC000"/>
          <w:sz w:val="48"/>
          <w:szCs w:val="48"/>
        </w:rPr>
      </w:pPr>
    </w:p>
    <w:p w:rsidR="00F543FF" w:rsidRDefault="00F543FF" w:rsidP="00F543FF">
      <w:pPr>
        <w:pStyle w:val="a3"/>
        <w:spacing w:before="0" w:beforeAutospacing="0" w:after="0" w:afterAutospacing="0"/>
      </w:pPr>
      <w:r w:rsidRPr="00CB1CAA">
        <w:rPr>
          <w:b/>
          <w:bCs/>
          <w:color w:val="C00000"/>
        </w:rPr>
        <w:t>Агрессивный ребенок.</w:t>
      </w:r>
      <w:r>
        <w:t xml:space="preserve"> Попытайтесь понять, что стоит за агрессивным поведением. Существует разница между агрессивностью и самоутверждением. Очень важно донести эту разницу до детей. Научите детей вежливо просить то, что они хотят, цените их мнение. Покажите им, как получить желаемое, не расстраивая других. Научите детей управлять своими чувствами и адекватно выражать свои переживания</w:t>
      </w:r>
      <w:r>
        <w:rPr>
          <w:shd w:val="clear" w:color="auto" w:fill="000000"/>
        </w:rPr>
        <w:t xml:space="preserve"> </w:t>
      </w:r>
    </w:p>
    <w:p w:rsidR="00F543FF" w:rsidRDefault="00F543FF" w:rsidP="00F543FF">
      <w:pPr>
        <w:pStyle w:val="a3"/>
      </w:pPr>
      <w:r w:rsidRPr="00CB1CAA">
        <w:rPr>
          <w:b/>
          <w:bCs/>
          <w:color w:val="C00000"/>
        </w:rPr>
        <w:t>Вызывающее поведение ребенка</w:t>
      </w:r>
      <w:r>
        <w:rPr>
          <w:b/>
          <w:bCs/>
        </w:rPr>
        <w:t>.</w:t>
      </w:r>
      <w:r>
        <w:t xml:space="preserve"> Обратите внимание на свое поведение. Сколько из того, что вы говорите, относится непосредственно к делам? Может быть, вы просто ворчите, придираетесь, выкрикиваете команды? Позвольте вашему ребенку действовать самостоятельно там, где это возможно. Дети должны понять, что, когда друг к другу относятся с уважением, сотрудничество лучше, чем противостояние.</w:t>
      </w:r>
    </w:p>
    <w:p w:rsidR="00F543FF" w:rsidRDefault="00F543FF" w:rsidP="00F543FF">
      <w:pPr>
        <w:pStyle w:val="a3"/>
      </w:pPr>
      <w:r w:rsidRPr="00CB1CAA">
        <w:rPr>
          <w:b/>
          <w:bCs/>
          <w:color w:val="C00000"/>
        </w:rPr>
        <w:t>Драчливый ребенок.</w:t>
      </w:r>
      <w:r>
        <w:t xml:space="preserve"> Объясните детям, что для решения их проблем есть и другие пути. Покажите им мирные способы разрешения конфликтов.</w:t>
      </w:r>
    </w:p>
    <w:p w:rsidR="00F543FF" w:rsidRDefault="00F543FF" w:rsidP="00F543FF">
      <w:pPr>
        <w:pStyle w:val="a3"/>
      </w:pPr>
      <w:r w:rsidRPr="00CB1CAA">
        <w:rPr>
          <w:b/>
          <w:bCs/>
          <w:color w:val="C00000"/>
        </w:rPr>
        <w:t>Застенчивые дети.</w:t>
      </w:r>
      <w:r>
        <w:t xml:space="preserve"> Поговорите с вашими детьми и постарайтесь проникнуть в их внутренний мир, чтобы выяснить, не является ли стеснительность проблемой для них. Спросите, как вы можете им помочь чувствовать себя более удобно в обществе других людей. Не пытайтесь втянуть детей в ситуации, к которым они не готовы. Помогите им, делая маленькие шаги, преодолевать свою застенчивость. Не позволяйте детям из-за стеснительности отказываться от выполнения необходимых дел.</w:t>
      </w:r>
      <w:r>
        <w:rPr>
          <w:shd w:val="clear" w:color="auto" w:fill="000000"/>
        </w:rPr>
        <w:t xml:space="preserve"> </w:t>
      </w:r>
    </w:p>
    <w:p w:rsidR="00F543FF" w:rsidRDefault="00F543FF" w:rsidP="00F543FF">
      <w:pPr>
        <w:pStyle w:val="a3"/>
      </w:pPr>
      <w:r w:rsidRPr="00CB1CAA">
        <w:rPr>
          <w:b/>
          <w:bCs/>
          <w:color w:val="C00000"/>
        </w:rPr>
        <w:t>Истерические проявления.</w:t>
      </w:r>
      <w:r>
        <w:t xml:space="preserve"> Один из лучших способов реакции на вспышки раздражения - просто не обращать на них внимания, стойте спокойно и ждите, пока не пройдет. В спокойном состоянии научите ребенка другим образом справляться со своими чувствами - выражать чувства словами. Дети должны уяснить, что вспышками раздражения они не добьются желаемого, что существуют другие, более пригодные пути.</w:t>
      </w:r>
    </w:p>
    <w:p w:rsidR="00F543FF" w:rsidRDefault="00F543FF" w:rsidP="00F543FF">
      <w:pPr>
        <w:pStyle w:val="a3"/>
      </w:pPr>
      <w:r w:rsidRPr="00CB1CAA">
        <w:rPr>
          <w:b/>
          <w:bCs/>
          <w:color w:val="C00000"/>
        </w:rPr>
        <w:t>Надоедливые дети.</w:t>
      </w:r>
      <w:r w:rsidRPr="00CB1CAA">
        <w:rPr>
          <w:color w:val="C00000"/>
        </w:rPr>
        <w:t xml:space="preserve"> </w:t>
      </w:r>
      <w:r>
        <w:t>Дети, которые требуют постоянного внимания, часто неуверенны в себе. Договоритесь об особом времени, когда вы можете побыть вдвоем, дайте ему понять, что вы его любите и верите в то, что он может выполнять работу самостоятельно. Объясните детям, что ваше время принадлежит не только им. Научите их уважать чужие чувства и желания.</w:t>
      </w:r>
    </w:p>
    <w:p w:rsidR="00F543FF" w:rsidRDefault="00F543FF" w:rsidP="00F543FF">
      <w:pPr>
        <w:pStyle w:val="a3"/>
      </w:pPr>
      <w:r w:rsidRPr="00CB1CAA">
        <w:rPr>
          <w:b/>
          <w:bCs/>
          <w:noProof/>
          <w:color w:val="C00000"/>
        </w:rPr>
        <w:drawing>
          <wp:anchor distT="0" distB="0" distL="114300" distR="114300" simplePos="0" relativeHeight="251660288" behindDoc="0" locked="0" layoutInCell="1" allowOverlap="1">
            <wp:simplePos x="0" y="0"/>
            <wp:positionH relativeFrom="column">
              <wp:posOffset>378197</wp:posOffset>
            </wp:positionH>
            <wp:positionV relativeFrom="paragraph">
              <wp:posOffset>399329</wp:posOffset>
            </wp:positionV>
            <wp:extent cx="1203574" cy="1160980"/>
            <wp:effectExtent l="19050" t="0" r="0" b="0"/>
            <wp:wrapNone/>
            <wp:docPr id="943" name="Рисунок 943" descr="C:\Users\zam-po-vr\Desktop\1 класс\hello_html_mf386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 descr="C:\Users\zam-po-vr\Desktop\1 класс\hello_html_mf38654.png"/>
                    <pic:cNvPicPr>
                      <a:picLocks noChangeAspect="1" noChangeArrowheads="1"/>
                    </pic:cNvPicPr>
                  </pic:nvPicPr>
                  <pic:blipFill>
                    <a:blip r:embed="rId5"/>
                    <a:srcRect/>
                    <a:stretch>
                      <a:fillRect/>
                    </a:stretch>
                  </pic:blipFill>
                  <pic:spPr bwMode="auto">
                    <a:xfrm>
                      <a:off x="0" y="0"/>
                      <a:ext cx="1203574" cy="1160980"/>
                    </a:xfrm>
                    <a:prstGeom prst="rect">
                      <a:avLst/>
                    </a:prstGeom>
                    <a:noFill/>
                    <a:ln w="9525">
                      <a:noFill/>
                      <a:miter lim="800000"/>
                      <a:headEnd/>
                      <a:tailEnd/>
                    </a:ln>
                  </pic:spPr>
                </pic:pic>
              </a:graphicData>
            </a:graphic>
          </wp:anchor>
        </w:drawing>
      </w:r>
      <w:r w:rsidRPr="00CB1CAA">
        <w:rPr>
          <w:b/>
          <w:bCs/>
          <w:color w:val="C00000"/>
        </w:rPr>
        <w:t>Непослушные дети.</w:t>
      </w:r>
      <w:r>
        <w:rPr>
          <w:b/>
          <w:bCs/>
        </w:rPr>
        <w:t xml:space="preserve"> </w:t>
      </w:r>
      <w:r>
        <w:t>Научите детей самодисциплине, ответственности, сотрудничеству, умению решать проблемы, уважению к себе и другим.</w:t>
      </w:r>
      <w:r>
        <w:rPr>
          <w:shd w:val="clear" w:color="auto" w:fill="000000"/>
        </w:rPr>
        <w:t xml:space="preserve"> </w:t>
      </w:r>
    </w:p>
    <w:p w:rsidR="00F543FF" w:rsidRDefault="00F543FF" w:rsidP="00F543FF">
      <w:pPr>
        <w:pStyle w:val="a3"/>
      </w:pPr>
    </w:p>
    <w:p w:rsidR="00F543FF" w:rsidRDefault="00F543FF" w:rsidP="00F543FF">
      <w:pPr>
        <w:pStyle w:val="a3"/>
        <w:jc w:val="right"/>
      </w:pPr>
    </w:p>
    <w:p w:rsidR="00F543FF" w:rsidRDefault="00F543FF" w:rsidP="00F543FF">
      <w:pPr>
        <w:pStyle w:val="a3"/>
        <w:jc w:val="right"/>
      </w:pPr>
    </w:p>
    <w:p w:rsidR="00F543FF" w:rsidRPr="00F543FF" w:rsidRDefault="00CD63A2" w:rsidP="00F543FF">
      <w:pPr>
        <w:pStyle w:val="a3"/>
        <w:jc w:val="right"/>
        <w:rPr>
          <w:b/>
          <w:color w:val="00B050"/>
        </w:rPr>
      </w:pPr>
      <w:r>
        <w:rPr>
          <w:b/>
          <w:i/>
          <w:iCs/>
          <w:noProof/>
          <w:color w:val="00B050"/>
          <w:sz w:val="32"/>
          <w:szCs w:val="32"/>
        </w:rPr>
        <w:drawing>
          <wp:anchor distT="0" distB="0" distL="114300" distR="114300" simplePos="0" relativeHeight="251659264" behindDoc="0" locked="0" layoutInCell="1" allowOverlap="1">
            <wp:simplePos x="0" y="0"/>
            <wp:positionH relativeFrom="column">
              <wp:posOffset>4765040</wp:posOffset>
            </wp:positionH>
            <wp:positionV relativeFrom="paragraph">
              <wp:posOffset>599440</wp:posOffset>
            </wp:positionV>
            <wp:extent cx="1252220" cy="1222375"/>
            <wp:effectExtent l="19050" t="0" r="5080" b="0"/>
            <wp:wrapNone/>
            <wp:docPr id="26" name="Рисунок 943" descr="C:\Users\zam-po-vr\Desktop\1 класс\hello_html_mf386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 descr="C:\Users\zam-po-vr\Desktop\1 класс\hello_html_mf38654.png"/>
                    <pic:cNvPicPr>
                      <a:picLocks noChangeAspect="1" noChangeArrowheads="1"/>
                    </pic:cNvPicPr>
                  </pic:nvPicPr>
                  <pic:blipFill>
                    <a:blip r:embed="rId5"/>
                    <a:srcRect/>
                    <a:stretch>
                      <a:fillRect/>
                    </a:stretch>
                  </pic:blipFill>
                  <pic:spPr bwMode="auto">
                    <a:xfrm>
                      <a:off x="0" y="0"/>
                      <a:ext cx="1252220" cy="1222375"/>
                    </a:xfrm>
                    <a:prstGeom prst="rect">
                      <a:avLst/>
                    </a:prstGeom>
                    <a:noFill/>
                    <a:ln w="9525">
                      <a:noFill/>
                      <a:miter lim="800000"/>
                      <a:headEnd/>
                      <a:tailEnd/>
                    </a:ln>
                  </pic:spPr>
                </pic:pic>
              </a:graphicData>
            </a:graphic>
          </wp:anchor>
        </w:drawing>
      </w:r>
      <w:r w:rsidR="00F543FF" w:rsidRPr="00F543FF">
        <w:rPr>
          <w:b/>
          <w:i/>
          <w:iCs/>
          <w:color w:val="00B050"/>
          <w:sz w:val="32"/>
          <w:szCs w:val="32"/>
        </w:rPr>
        <w:t>Ваше терпение и оптимизм, ваше спокойствие и уверенность придадут уверенность в своих силах и вашему первокласснику.</w:t>
      </w:r>
    </w:p>
    <w:p w:rsidR="005D5081" w:rsidRDefault="00CD63A2" w:rsidP="00F55E17">
      <w:r>
        <w:t>Педагог-психолог МБОУ ООШ №16</w:t>
      </w:r>
    </w:p>
    <w:p w:rsidR="00CD63A2" w:rsidRDefault="00CD63A2" w:rsidP="00F55E17">
      <w:r>
        <w:t>Петрова Алена Николаевна</w:t>
      </w:r>
    </w:p>
    <w:p w:rsidR="00CD63A2" w:rsidRDefault="00CD63A2" w:rsidP="00F55E17">
      <w:r>
        <w:t>89181696464</w:t>
      </w:r>
    </w:p>
    <w:p w:rsidR="0069717D" w:rsidRDefault="0069717D" w:rsidP="00F55E17"/>
    <w:p w:rsidR="0069717D" w:rsidRPr="00F55E17" w:rsidRDefault="0069717D" w:rsidP="00F55E17"/>
    <w:sectPr w:rsidR="0069717D" w:rsidRPr="00F55E17" w:rsidSect="00F543FF">
      <w:pgSz w:w="11906" w:h="16838"/>
      <w:pgMar w:top="284"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673E53"/>
    <w:rsid w:val="00593C4A"/>
    <w:rsid w:val="005D5081"/>
    <w:rsid w:val="00646D4B"/>
    <w:rsid w:val="00673E53"/>
    <w:rsid w:val="0069717D"/>
    <w:rsid w:val="006A2247"/>
    <w:rsid w:val="007C5AF9"/>
    <w:rsid w:val="00AA2820"/>
    <w:rsid w:val="00CB1CAA"/>
    <w:rsid w:val="00CD63A2"/>
    <w:rsid w:val="00D219E6"/>
    <w:rsid w:val="00D51D5B"/>
    <w:rsid w:val="00DF5721"/>
    <w:rsid w:val="00E36ADE"/>
    <w:rsid w:val="00F35D65"/>
    <w:rsid w:val="00F543FF"/>
    <w:rsid w:val="00F55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EF9DA"/>
  <w15:docId w15:val="{B1C749B8-A775-4FD9-834F-573F98B6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0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43F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F543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43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7666">
      <w:bodyDiv w:val="1"/>
      <w:marLeft w:val="0"/>
      <w:marRight w:val="0"/>
      <w:marTop w:val="0"/>
      <w:marBottom w:val="0"/>
      <w:divBdr>
        <w:top w:val="none" w:sz="0" w:space="0" w:color="auto"/>
        <w:left w:val="none" w:sz="0" w:space="0" w:color="auto"/>
        <w:bottom w:val="none" w:sz="0" w:space="0" w:color="auto"/>
        <w:right w:val="none" w:sz="0" w:space="0" w:color="auto"/>
      </w:divBdr>
      <w:divsChild>
        <w:div w:id="796601141">
          <w:marLeft w:val="86"/>
          <w:marRight w:val="0"/>
          <w:marTop w:val="0"/>
          <w:marBottom w:val="0"/>
          <w:divBdr>
            <w:top w:val="none" w:sz="0" w:space="0" w:color="auto"/>
            <w:left w:val="none" w:sz="0" w:space="0" w:color="auto"/>
            <w:bottom w:val="none" w:sz="0" w:space="0" w:color="auto"/>
            <w:right w:val="none" w:sz="0" w:space="0" w:color="auto"/>
          </w:divBdr>
        </w:div>
        <w:div w:id="914777971">
          <w:marLeft w:val="86"/>
          <w:marRight w:val="0"/>
          <w:marTop w:val="0"/>
          <w:marBottom w:val="0"/>
          <w:divBdr>
            <w:top w:val="none" w:sz="0" w:space="0" w:color="auto"/>
            <w:left w:val="none" w:sz="0" w:space="0" w:color="auto"/>
            <w:bottom w:val="none" w:sz="0" w:space="0" w:color="auto"/>
            <w:right w:val="none" w:sz="0" w:space="0" w:color="auto"/>
          </w:divBdr>
        </w:div>
        <w:div w:id="1038239503">
          <w:marLeft w:val="82"/>
          <w:marRight w:val="0"/>
          <w:marTop w:val="0"/>
          <w:marBottom w:val="0"/>
          <w:divBdr>
            <w:top w:val="none" w:sz="0" w:space="0" w:color="auto"/>
            <w:left w:val="none" w:sz="0" w:space="0" w:color="auto"/>
            <w:bottom w:val="none" w:sz="0" w:space="0" w:color="auto"/>
            <w:right w:val="none" w:sz="0" w:space="0" w:color="auto"/>
          </w:divBdr>
        </w:div>
        <w:div w:id="923681305">
          <w:marLeft w:val="82"/>
          <w:marRight w:val="0"/>
          <w:marTop w:val="0"/>
          <w:marBottom w:val="0"/>
          <w:divBdr>
            <w:top w:val="none" w:sz="0" w:space="0" w:color="auto"/>
            <w:left w:val="none" w:sz="0" w:space="0" w:color="auto"/>
            <w:bottom w:val="none" w:sz="0" w:space="0" w:color="auto"/>
            <w:right w:val="none" w:sz="0" w:space="0" w:color="auto"/>
          </w:divBdr>
        </w:div>
        <w:div w:id="1499537520">
          <w:marLeft w:val="82"/>
          <w:marRight w:val="0"/>
          <w:marTop w:val="0"/>
          <w:marBottom w:val="0"/>
          <w:divBdr>
            <w:top w:val="none" w:sz="0" w:space="0" w:color="auto"/>
            <w:left w:val="none" w:sz="0" w:space="0" w:color="auto"/>
            <w:bottom w:val="none" w:sz="0" w:space="0" w:color="auto"/>
            <w:right w:val="none" w:sz="0" w:space="0" w:color="auto"/>
          </w:divBdr>
        </w:div>
        <w:div w:id="1946157819">
          <w:marLeft w:val="86"/>
          <w:marRight w:val="0"/>
          <w:marTop w:val="0"/>
          <w:marBottom w:val="0"/>
          <w:divBdr>
            <w:top w:val="none" w:sz="0" w:space="0" w:color="auto"/>
            <w:left w:val="none" w:sz="0" w:space="0" w:color="auto"/>
            <w:bottom w:val="none" w:sz="0" w:space="0" w:color="auto"/>
            <w:right w:val="none" w:sz="0" w:space="0" w:color="auto"/>
          </w:divBdr>
        </w:div>
        <w:div w:id="1332027543">
          <w:marLeft w:val="86"/>
          <w:marRight w:val="0"/>
          <w:marTop w:val="0"/>
          <w:marBottom w:val="0"/>
          <w:divBdr>
            <w:top w:val="none" w:sz="0" w:space="0" w:color="auto"/>
            <w:left w:val="none" w:sz="0" w:space="0" w:color="auto"/>
            <w:bottom w:val="none" w:sz="0" w:space="0" w:color="auto"/>
            <w:right w:val="none" w:sz="0" w:space="0" w:color="auto"/>
          </w:divBdr>
        </w:div>
        <w:div w:id="1292443245">
          <w:marLeft w:val="346"/>
          <w:marRight w:val="0"/>
          <w:marTop w:val="0"/>
          <w:marBottom w:val="0"/>
          <w:divBdr>
            <w:top w:val="none" w:sz="0" w:space="0" w:color="auto"/>
            <w:left w:val="none" w:sz="0" w:space="0" w:color="auto"/>
            <w:bottom w:val="none" w:sz="0" w:space="0" w:color="auto"/>
            <w:right w:val="none" w:sz="0" w:space="0" w:color="auto"/>
          </w:divBdr>
        </w:div>
        <w:div w:id="1223757890">
          <w:marLeft w:val="5"/>
          <w:marRight w:val="0"/>
          <w:marTop w:val="0"/>
          <w:marBottom w:val="0"/>
          <w:divBdr>
            <w:top w:val="none" w:sz="0" w:space="0" w:color="auto"/>
            <w:left w:val="none" w:sz="0" w:space="0" w:color="auto"/>
            <w:bottom w:val="none" w:sz="0" w:space="0" w:color="auto"/>
            <w:right w:val="none" w:sz="0" w:space="0" w:color="auto"/>
          </w:divBdr>
        </w:div>
        <w:div w:id="1397438953">
          <w:marLeft w:val="350"/>
          <w:marRight w:val="0"/>
          <w:marTop w:val="0"/>
          <w:marBottom w:val="0"/>
          <w:divBdr>
            <w:top w:val="none" w:sz="0" w:space="0" w:color="auto"/>
            <w:left w:val="none" w:sz="0" w:space="0" w:color="auto"/>
            <w:bottom w:val="none" w:sz="0" w:space="0" w:color="auto"/>
            <w:right w:val="none" w:sz="0" w:space="0" w:color="auto"/>
          </w:divBdr>
        </w:div>
        <w:div w:id="1025864617">
          <w:marLeft w:val="5"/>
          <w:marRight w:val="0"/>
          <w:marTop w:val="0"/>
          <w:marBottom w:val="0"/>
          <w:divBdr>
            <w:top w:val="none" w:sz="0" w:space="0" w:color="auto"/>
            <w:left w:val="none" w:sz="0" w:space="0" w:color="auto"/>
            <w:bottom w:val="none" w:sz="0" w:space="0" w:color="auto"/>
            <w:right w:val="none" w:sz="0" w:space="0" w:color="auto"/>
          </w:divBdr>
        </w:div>
        <w:div w:id="1161501921">
          <w:marLeft w:val="5"/>
          <w:marRight w:val="0"/>
          <w:marTop w:val="0"/>
          <w:marBottom w:val="0"/>
          <w:divBdr>
            <w:top w:val="none" w:sz="0" w:space="0" w:color="auto"/>
            <w:left w:val="none" w:sz="0" w:space="0" w:color="auto"/>
            <w:bottom w:val="none" w:sz="0" w:space="0" w:color="auto"/>
            <w:right w:val="none" w:sz="0" w:space="0" w:color="auto"/>
          </w:divBdr>
        </w:div>
        <w:div w:id="42945665">
          <w:marLeft w:val="5"/>
          <w:marRight w:val="0"/>
          <w:marTop w:val="0"/>
          <w:marBottom w:val="0"/>
          <w:divBdr>
            <w:top w:val="none" w:sz="0" w:space="0" w:color="auto"/>
            <w:left w:val="none" w:sz="0" w:space="0" w:color="auto"/>
            <w:bottom w:val="none" w:sz="0" w:space="0" w:color="auto"/>
            <w:right w:val="none" w:sz="0" w:space="0" w:color="auto"/>
          </w:divBdr>
        </w:div>
      </w:divsChild>
    </w:div>
    <w:div w:id="127090292">
      <w:bodyDiv w:val="1"/>
      <w:marLeft w:val="0"/>
      <w:marRight w:val="0"/>
      <w:marTop w:val="0"/>
      <w:marBottom w:val="0"/>
      <w:divBdr>
        <w:top w:val="none" w:sz="0" w:space="0" w:color="auto"/>
        <w:left w:val="none" w:sz="0" w:space="0" w:color="auto"/>
        <w:bottom w:val="none" w:sz="0" w:space="0" w:color="auto"/>
        <w:right w:val="none" w:sz="0" w:space="0" w:color="auto"/>
      </w:divBdr>
      <w:divsChild>
        <w:div w:id="731196649">
          <w:marLeft w:val="0"/>
          <w:marRight w:val="0"/>
          <w:marTop w:val="0"/>
          <w:marBottom w:val="0"/>
          <w:divBdr>
            <w:top w:val="none" w:sz="0" w:space="0" w:color="auto"/>
            <w:left w:val="none" w:sz="0" w:space="0" w:color="auto"/>
            <w:bottom w:val="none" w:sz="0" w:space="0" w:color="auto"/>
            <w:right w:val="none" w:sz="0" w:space="0" w:color="auto"/>
          </w:divBdr>
          <w:divsChild>
            <w:div w:id="798962500">
              <w:marLeft w:val="0"/>
              <w:marRight w:val="0"/>
              <w:marTop w:val="0"/>
              <w:marBottom w:val="0"/>
              <w:divBdr>
                <w:top w:val="none" w:sz="0" w:space="0" w:color="auto"/>
                <w:left w:val="none" w:sz="0" w:space="0" w:color="auto"/>
                <w:bottom w:val="none" w:sz="0" w:space="0" w:color="auto"/>
                <w:right w:val="none" w:sz="0" w:space="0" w:color="auto"/>
              </w:divBdr>
            </w:div>
            <w:div w:id="1598948841">
              <w:marLeft w:val="0"/>
              <w:marRight w:val="0"/>
              <w:marTop w:val="0"/>
              <w:marBottom w:val="0"/>
              <w:divBdr>
                <w:top w:val="none" w:sz="0" w:space="0" w:color="auto"/>
                <w:left w:val="none" w:sz="0" w:space="0" w:color="auto"/>
                <w:bottom w:val="none" w:sz="0" w:space="0" w:color="auto"/>
                <w:right w:val="none" w:sz="0" w:space="0" w:color="auto"/>
              </w:divBdr>
            </w:div>
            <w:div w:id="1207913406">
              <w:marLeft w:val="0"/>
              <w:marRight w:val="0"/>
              <w:marTop w:val="0"/>
              <w:marBottom w:val="0"/>
              <w:divBdr>
                <w:top w:val="none" w:sz="0" w:space="0" w:color="auto"/>
                <w:left w:val="none" w:sz="0" w:space="0" w:color="auto"/>
                <w:bottom w:val="none" w:sz="0" w:space="0" w:color="auto"/>
                <w:right w:val="none" w:sz="0" w:space="0" w:color="auto"/>
              </w:divBdr>
            </w:div>
            <w:div w:id="1581132068">
              <w:marLeft w:val="0"/>
              <w:marRight w:val="0"/>
              <w:marTop w:val="0"/>
              <w:marBottom w:val="0"/>
              <w:divBdr>
                <w:top w:val="none" w:sz="0" w:space="0" w:color="auto"/>
                <w:left w:val="none" w:sz="0" w:space="0" w:color="auto"/>
                <w:bottom w:val="none" w:sz="0" w:space="0" w:color="auto"/>
                <w:right w:val="none" w:sz="0" w:space="0" w:color="auto"/>
              </w:divBdr>
            </w:div>
            <w:div w:id="1881286861">
              <w:marLeft w:val="0"/>
              <w:marRight w:val="0"/>
              <w:marTop w:val="0"/>
              <w:marBottom w:val="0"/>
              <w:divBdr>
                <w:top w:val="none" w:sz="0" w:space="0" w:color="auto"/>
                <w:left w:val="none" w:sz="0" w:space="0" w:color="auto"/>
                <w:bottom w:val="none" w:sz="0" w:space="0" w:color="auto"/>
                <w:right w:val="none" w:sz="0" w:space="0" w:color="auto"/>
              </w:divBdr>
            </w:div>
            <w:div w:id="1366061608">
              <w:marLeft w:val="0"/>
              <w:marRight w:val="0"/>
              <w:marTop w:val="0"/>
              <w:marBottom w:val="0"/>
              <w:divBdr>
                <w:top w:val="none" w:sz="0" w:space="0" w:color="auto"/>
                <w:left w:val="none" w:sz="0" w:space="0" w:color="auto"/>
                <w:bottom w:val="none" w:sz="0" w:space="0" w:color="auto"/>
                <w:right w:val="none" w:sz="0" w:space="0" w:color="auto"/>
              </w:divBdr>
            </w:div>
            <w:div w:id="309797940">
              <w:marLeft w:val="0"/>
              <w:marRight w:val="0"/>
              <w:marTop w:val="0"/>
              <w:marBottom w:val="0"/>
              <w:divBdr>
                <w:top w:val="none" w:sz="0" w:space="0" w:color="auto"/>
                <w:left w:val="none" w:sz="0" w:space="0" w:color="auto"/>
                <w:bottom w:val="none" w:sz="0" w:space="0" w:color="auto"/>
                <w:right w:val="none" w:sz="0" w:space="0" w:color="auto"/>
              </w:divBdr>
            </w:div>
            <w:div w:id="1682125122">
              <w:marLeft w:val="0"/>
              <w:marRight w:val="0"/>
              <w:marTop w:val="0"/>
              <w:marBottom w:val="0"/>
              <w:divBdr>
                <w:top w:val="none" w:sz="0" w:space="0" w:color="auto"/>
                <w:left w:val="none" w:sz="0" w:space="0" w:color="auto"/>
                <w:bottom w:val="none" w:sz="0" w:space="0" w:color="auto"/>
                <w:right w:val="none" w:sz="0" w:space="0" w:color="auto"/>
              </w:divBdr>
            </w:div>
            <w:div w:id="1435321244">
              <w:marLeft w:val="0"/>
              <w:marRight w:val="0"/>
              <w:marTop w:val="0"/>
              <w:marBottom w:val="0"/>
              <w:divBdr>
                <w:top w:val="none" w:sz="0" w:space="0" w:color="auto"/>
                <w:left w:val="none" w:sz="0" w:space="0" w:color="auto"/>
                <w:bottom w:val="none" w:sz="0" w:space="0" w:color="auto"/>
                <w:right w:val="none" w:sz="0" w:space="0" w:color="auto"/>
              </w:divBdr>
            </w:div>
            <w:div w:id="1089546330">
              <w:marLeft w:val="0"/>
              <w:marRight w:val="0"/>
              <w:marTop w:val="0"/>
              <w:marBottom w:val="0"/>
              <w:divBdr>
                <w:top w:val="none" w:sz="0" w:space="0" w:color="auto"/>
                <w:left w:val="none" w:sz="0" w:space="0" w:color="auto"/>
                <w:bottom w:val="none" w:sz="0" w:space="0" w:color="auto"/>
                <w:right w:val="none" w:sz="0" w:space="0" w:color="auto"/>
              </w:divBdr>
            </w:div>
            <w:div w:id="256058222">
              <w:marLeft w:val="0"/>
              <w:marRight w:val="0"/>
              <w:marTop w:val="0"/>
              <w:marBottom w:val="0"/>
              <w:divBdr>
                <w:top w:val="none" w:sz="0" w:space="0" w:color="auto"/>
                <w:left w:val="none" w:sz="0" w:space="0" w:color="auto"/>
                <w:bottom w:val="none" w:sz="0" w:space="0" w:color="auto"/>
                <w:right w:val="none" w:sz="0" w:space="0" w:color="auto"/>
              </w:divBdr>
            </w:div>
            <w:div w:id="1271088334">
              <w:marLeft w:val="0"/>
              <w:marRight w:val="0"/>
              <w:marTop w:val="0"/>
              <w:marBottom w:val="0"/>
              <w:divBdr>
                <w:top w:val="none" w:sz="0" w:space="0" w:color="auto"/>
                <w:left w:val="none" w:sz="0" w:space="0" w:color="auto"/>
                <w:bottom w:val="none" w:sz="0" w:space="0" w:color="auto"/>
                <w:right w:val="none" w:sz="0" w:space="0" w:color="auto"/>
              </w:divBdr>
            </w:div>
            <w:div w:id="1037199258">
              <w:marLeft w:val="0"/>
              <w:marRight w:val="0"/>
              <w:marTop w:val="0"/>
              <w:marBottom w:val="0"/>
              <w:divBdr>
                <w:top w:val="none" w:sz="0" w:space="0" w:color="auto"/>
                <w:left w:val="none" w:sz="0" w:space="0" w:color="auto"/>
                <w:bottom w:val="none" w:sz="0" w:space="0" w:color="auto"/>
                <w:right w:val="none" w:sz="0" w:space="0" w:color="auto"/>
              </w:divBdr>
            </w:div>
            <w:div w:id="408162676">
              <w:marLeft w:val="0"/>
              <w:marRight w:val="0"/>
              <w:marTop w:val="0"/>
              <w:marBottom w:val="0"/>
              <w:divBdr>
                <w:top w:val="none" w:sz="0" w:space="0" w:color="auto"/>
                <w:left w:val="none" w:sz="0" w:space="0" w:color="auto"/>
                <w:bottom w:val="none" w:sz="0" w:space="0" w:color="auto"/>
                <w:right w:val="none" w:sz="0" w:space="0" w:color="auto"/>
              </w:divBdr>
            </w:div>
            <w:div w:id="188759903">
              <w:marLeft w:val="0"/>
              <w:marRight w:val="0"/>
              <w:marTop w:val="0"/>
              <w:marBottom w:val="0"/>
              <w:divBdr>
                <w:top w:val="none" w:sz="0" w:space="0" w:color="auto"/>
                <w:left w:val="none" w:sz="0" w:space="0" w:color="auto"/>
                <w:bottom w:val="none" w:sz="0" w:space="0" w:color="auto"/>
                <w:right w:val="none" w:sz="0" w:space="0" w:color="auto"/>
              </w:divBdr>
            </w:div>
            <w:div w:id="798232198">
              <w:marLeft w:val="0"/>
              <w:marRight w:val="0"/>
              <w:marTop w:val="0"/>
              <w:marBottom w:val="0"/>
              <w:divBdr>
                <w:top w:val="none" w:sz="0" w:space="0" w:color="auto"/>
                <w:left w:val="none" w:sz="0" w:space="0" w:color="auto"/>
                <w:bottom w:val="none" w:sz="0" w:space="0" w:color="auto"/>
                <w:right w:val="none" w:sz="0" w:space="0" w:color="auto"/>
              </w:divBdr>
            </w:div>
            <w:div w:id="980232217">
              <w:marLeft w:val="0"/>
              <w:marRight w:val="0"/>
              <w:marTop w:val="0"/>
              <w:marBottom w:val="0"/>
              <w:divBdr>
                <w:top w:val="none" w:sz="0" w:space="0" w:color="auto"/>
                <w:left w:val="none" w:sz="0" w:space="0" w:color="auto"/>
                <w:bottom w:val="none" w:sz="0" w:space="0" w:color="auto"/>
                <w:right w:val="none" w:sz="0" w:space="0" w:color="auto"/>
              </w:divBdr>
            </w:div>
            <w:div w:id="1378312761">
              <w:marLeft w:val="0"/>
              <w:marRight w:val="0"/>
              <w:marTop w:val="0"/>
              <w:marBottom w:val="0"/>
              <w:divBdr>
                <w:top w:val="none" w:sz="0" w:space="0" w:color="auto"/>
                <w:left w:val="none" w:sz="0" w:space="0" w:color="auto"/>
                <w:bottom w:val="none" w:sz="0" w:space="0" w:color="auto"/>
                <w:right w:val="none" w:sz="0" w:space="0" w:color="auto"/>
              </w:divBdr>
            </w:div>
            <w:div w:id="1307663514">
              <w:marLeft w:val="0"/>
              <w:marRight w:val="0"/>
              <w:marTop w:val="0"/>
              <w:marBottom w:val="0"/>
              <w:divBdr>
                <w:top w:val="none" w:sz="0" w:space="0" w:color="auto"/>
                <w:left w:val="none" w:sz="0" w:space="0" w:color="auto"/>
                <w:bottom w:val="none" w:sz="0" w:space="0" w:color="auto"/>
                <w:right w:val="none" w:sz="0" w:space="0" w:color="auto"/>
              </w:divBdr>
            </w:div>
            <w:div w:id="912545510">
              <w:marLeft w:val="0"/>
              <w:marRight w:val="0"/>
              <w:marTop w:val="0"/>
              <w:marBottom w:val="0"/>
              <w:divBdr>
                <w:top w:val="none" w:sz="0" w:space="0" w:color="auto"/>
                <w:left w:val="none" w:sz="0" w:space="0" w:color="auto"/>
                <w:bottom w:val="none" w:sz="0" w:space="0" w:color="auto"/>
                <w:right w:val="none" w:sz="0" w:space="0" w:color="auto"/>
              </w:divBdr>
            </w:div>
            <w:div w:id="172209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641">
      <w:bodyDiv w:val="1"/>
      <w:marLeft w:val="0"/>
      <w:marRight w:val="0"/>
      <w:marTop w:val="0"/>
      <w:marBottom w:val="0"/>
      <w:divBdr>
        <w:top w:val="none" w:sz="0" w:space="0" w:color="auto"/>
        <w:left w:val="none" w:sz="0" w:space="0" w:color="auto"/>
        <w:bottom w:val="none" w:sz="0" w:space="0" w:color="auto"/>
        <w:right w:val="none" w:sz="0" w:space="0" w:color="auto"/>
      </w:divBdr>
    </w:div>
    <w:div w:id="175196107">
      <w:bodyDiv w:val="1"/>
      <w:marLeft w:val="0"/>
      <w:marRight w:val="0"/>
      <w:marTop w:val="0"/>
      <w:marBottom w:val="0"/>
      <w:divBdr>
        <w:top w:val="none" w:sz="0" w:space="0" w:color="auto"/>
        <w:left w:val="none" w:sz="0" w:space="0" w:color="auto"/>
        <w:bottom w:val="none" w:sz="0" w:space="0" w:color="auto"/>
        <w:right w:val="none" w:sz="0" w:space="0" w:color="auto"/>
      </w:divBdr>
    </w:div>
    <w:div w:id="726760683">
      <w:bodyDiv w:val="1"/>
      <w:marLeft w:val="0"/>
      <w:marRight w:val="0"/>
      <w:marTop w:val="0"/>
      <w:marBottom w:val="0"/>
      <w:divBdr>
        <w:top w:val="none" w:sz="0" w:space="0" w:color="auto"/>
        <w:left w:val="none" w:sz="0" w:space="0" w:color="auto"/>
        <w:bottom w:val="none" w:sz="0" w:space="0" w:color="auto"/>
        <w:right w:val="none" w:sz="0" w:space="0" w:color="auto"/>
      </w:divBdr>
    </w:div>
    <w:div w:id="752240706">
      <w:bodyDiv w:val="1"/>
      <w:marLeft w:val="0"/>
      <w:marRight w:val="0"/>
      <w:marTop w:val="0"/>
      <w:marBottom w:val="0"/>
      <w:divBdr>
        <w:top w:val="none" w:sz="0" w:space="0" w:color="auto"/>
        <w:left w:val="none" w:sz="0" w:space="0" w:color="auto"/>
        <w:bottom w:val="none" w:sz="0" w:space="0" w:color="auto"/>
        <w:right w:val="none" w:sz="0" w:space="0" w:color="auto"/>
      </w:divBdr>
    </w:div>
    <w:div w:id="801728421">
      <w:bodyDiv w:val="1"/>
      <w:marLeft w:val="0"/>
      <w:marRight w:val="0"/>
      <w:marTop w:val="0"/>
      <w:marBottom w:val="0"/>
      <w:divBdr>
        <w:top w:val="none" w:sz="0" w:space="0" w:color="auto"/>
        <w:left w:val="none" w:sz="0" w:space="0" w:color="auto"/>
        <w:bottom w:val="none" w:sz="0" w:space="0" w:color="auto"/>
        <w:right w:val="none" w:sz="0" w:space="0" w:color="auto"/>
      </w:divBdr>
    </w:div>
    <w:div w:id="965501417">
      <w:bodyDiv w:val="1"/>
      <w:marLeft w:val="0"/>
      <w:marRight w:val="0"/>
      <w:marTop w:val="0"/>
      <w:marBottom w:val="0"/>
      <w:divBdr>
        <w:top w:val="none" w:sz="0" w:space="0" w:color="auto"/>
        <w:left w:val="none" w:sz="0" w:space="0" w:color="auto"/>
        <w:bottom w:val="none" w:sz="0" w:space="0" w:color="auto"/>
        <w:right w:val="none" w:sz="0" w:space="0" w:color="auto"/>
      </w:divBdr>
    </w:div>
    <w:div w:id="207246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Pages>
  <Words>698</Words>
  <Characters>3984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zam-po-vr</dc:creator>
  <cp:lastModifiedBy>Алёна Николаевна</cp:lastModifiedBy>
  <cp:revision>9</cp:revision>
  <cp:lastPrinted>2017-11-30T06:29:00Z</cp:lastPrinted>
  <dcterms:created xsi:type="dcterms:W3CDTF">2017-11-28T11:58:00Z</dcterms:created>
  <dcterms:modified xsi:type="dcterms:W3CDTF">2021-11-24T18:06:00Z</dcterms:modified>
</cp:coreProperties>
</file>