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F52" w:rsidRDefault="00024F52" w:rsidP="00024F52">
      <w:pPr>
        <w:pStyle w:val="a3"/>
        <w:spacing w:before="78"/>
        <w:ind w:left="6336" w:right="212"/>
      </w:pPr>
      <w:bookmarkStart w:id="0" w:name="_Hlk104901052"/>
      <w:r>
        <w:t>Приложение №1</w:t>
      </w:r>
    </w:p>
    <w:p w:rsidR="00024F52" w:rsidRDefault="00024F52" w:rsidP="00024F52">
      <w:pPr>
        <w:pStyle w:val="a3"/>
        <w:spacing w:before="78"/>
        <w:ind w:left="6336" w:right="212"/>
        <w:rPr>
          <w:spacing w:val="-5"/>
        </w:rPr>
      </w:pPr>
      <w:r>
        <w:t>К</w:t>
      </w:r>
      <w:r w:rsidR="00D44467">
        <w:t xml:space="preserve"> </w:t>
      </w:r>
      <w:r>
        <w:t>приказу</w:t>
      </w:r>
      <w:r w:rsidR="00D44467">
        <w:t xml:space="preserve"> </w:t>
      </w:r>
      <w:r>
        <w:rPr>
          <w:spacing w:val="-5"/>
        </w:rPr>
        <w:t>МКУК «ЦЭТК»</w:t>
      </w:r>
    </w:p>
    <w:p w:rsidR="00024F52" w:rsidRDefault="00024F52" w:rsidP="00024F52">
      <w:pPr>
        <w:pStyle w:val="a3"/>
        <w:spacing w:before="78"/>
        <w:ind w:left="6336" w:right="212"/>
      </w:pPr>
      <w:r>
        <w:t xml:space="preserve"> от 08.07.2026 г. № 18</w:t>
      </w:r>
    </w:p>
    <w:p w:rsidR="00024F52" w:rsidRDefault="00024F52" w:rsidP="00024F52">
      <w:pPr>
        <w:pStyle w:val="a3"/>
        <w:spacing w:before="78"/>
        <w:ind w:right="212"/>
        <w:rPr>
          <w:sz w:val="32"/>
        </w:rPr>
      </w:pPr>
      <w:bookmarkStart w:id="1" w:name="_Hlk104990325"/>
      <w:r>
        <w:t xml:space="preserve">                                                                                              .     </w:t>
      </w:r>
      <w:bookmarkEnd w:id="0"/>
      <w:bookmarkEnd w:id="1"/>
    </w:p>
    <w:p w:rsidR="00024F52" w:rsidRDefault="00024F52" w:rsidP="00024F52">
      <w:pPr>
        <w:spacing w:before="1" w:line="322" w:lineRule="exact"/>
        <w:ind w:left="2003" w:right="1689"/>
        <w:jc w:val="center"/>
        <w:rPr>
          <w:b/>
          <w:sz w:val="28"/>
        </w:rPr>
      </w:pPr>
      <w:r>
        <w:rPr>
          <w:b/>
          <w:sz w:val="28"/>
        </w:rPr>
        <w:t>ПЛАН</w:t>
      </w:r>
      <w:r w:rsidR="00D44467">
        <w:rPr>
          <w:b/>
          <w:sz w:val="28"/>
        </w:rPr>
        <w:t xml:space="preserve"> </w:t>
      </w:r>
      <w:r>
        <w:rPr>
          <w:b/>
          <w:sz w:val="28"/>
        </w:rPr>
        <w:t>МЕРОПРИЯТИЙ</w:t>
      </w:r>
    </w:p>
    <w:p w:rsidR="00024F52" w:rsidRDefault="00024F52" w:rsidP="00024F52">
      <w:pPr>
        <w:ind w:left="2589" w:right="2274"/>
        <w:jc w:val="center"/>
        <w:rPr>
          <w:b/>
          <w:sz w:val="28"/>
        </w:rPr>
      </w:pPr>
      <w:r>
        <w:rPr>
          <w:b/>
          <w:sz w:val="28"/>
        </w:rPr>
        <w:t>по антитеррористической защищенности</w:t>
      </w:r>
      <w:r w:rsidR="00D44467">
        <w:rPr>
          <w:b/>
          <w:sz w:val="28"/>
        </w:rPr>
        <w:t xml:space="preserve"> </w:t>
      </w:r>
      <w:r>
        <w:rPr>
          <w:b/>
          <w:sz w:val="28"/>
        </w:rPr>
        <w:t>МКУК «Центр эвенкийской традиционной культуры» на 2026 год.</w:t>
      </w:r>
    </w:p>
    <w:p w:rsidR="00024F52" w:rsidRDefault="00024F52" w:rsidP="00024F52">
      <w:pPr>
        <w:pStyle w:val="a3"/>
        <w:spacing w:before="1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8"/>
        <w:gridCol w:w="4479"/>
        <w:gridCol w:w="2118"/>
        <w:gridCol w:w="2776"/>
      </w:tblGrid>
      <w:tr w:rsidR="00024F52" w:rsidTr="00962F21">
        <w:trPr>
          <w:trHeight w:val="460"/>
        </w:trPr>
        <w:tc>
          <w:tcPr>
            <w:tcW w:w="518" w:type="dxa"/>
          </w:tcPr>
          <w:p w:rsidR="00024F52" w:rsidRPr="00756AA9" w:rsidRDefault="00024F52" w:rsidP="00962F21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756AA9">
              <w:rPr>
                <w:w w:val="99"/>
                <w:sz w:val="24"/>
                <w:szCs w:val="24"/>
              </w:rPr>
              <w:t>№</w:t>
            </w:r>
          </w:p>
          <w:p w:rsidR="00024F52" w:rsidRPr="00756AA9" w:rsidRDefault="00024F52" w:rsidP="00962F21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756AA9">
              <w:rPr>
                <w:sz w:val="24"/>
                <w:szCs w:val="24"/>
              </w:rPr>
              <w:t>п/п</w:t>
            </w:r>
          </w:p>
        </w:tc>
        <w:tc>
          <w:tcPr>
            <w:tcW w:w="4479" w:type="dxa"/>
          </w:tcPr>
          <w:p w:rsidR="00024F52" w:rsidRPr="00756AA9" w:rsidRDefault="00024F52" w:rsidP="00962F21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proofErr w:type="spellStart"/>
            <w:r w:rsidRPr="00756AA9">
              <w:rPr>
                <w:sz w:val="24"/>
                <w:szCs w:val="24"/>
              </w:rPr>
              <w:t>Наименование</w:t>
            </w:r>
            <w:proofErr w:type="spellEnd"/>
            <w:r w:rsidR="00D4446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6AA9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18" w:type="dxa"/>
          </w:tcPr>
          <w:p w:rsidR="00024F52" w:rsidRPr="00756AA9" w:rsidRDefault="00024F52" w:rsidP="00962F2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proofErr w:type="spellStart"/>
            <w:r w:rsidRPr="00756AA9">
              <w:rPr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776" w:type="dxa"/>
          </w:tcPr>
          <w:p w:rsidR="00024F52" w:rsidRPr="00756AA9" w:rsidRDefault="00024F52" w:rsidP="00962F2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proofErr w:type="spellStart"/>
            <w:r w:rsidRPr="00756AA9">
              <w:rPr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024F52" w:rsidTr="00962F21">
        <w:trPr>
          <w:trHeight w:val="230"/>
        </w:trPr>
        <w:tc>
          <w:tcPr>
            <w:tcW w:w="518" w:type="dxa"/>
          </w:tcPr>
          <w:p w:rsidR="00024F52" w:rsidRPr="00756AA9" w:rsidRDefault="00024F52" w:rsidP="00962F21">
            <w:pPr>
              <w:pStyle w:val="TableParagraph"/>
              <w:spacing w:line="210" w:lineRule="exact"/>
              <w:ind w:left="4"/>
              <w:jc w:val="center"/>
              <w:rPr>
                <w:sz w:val="24"/>
                <w:szCs w:val="24"/>
              </w:rPr>
            </w:pPr>
            <w:r w:rsidRPr="00756AA9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479" w:type="dxa"/>
          </w:tcPr>
          <w:p w:rsidR="00024F52" w:rsidRPr="00756AA9" w:rsidRDefault="00024F52" w:rsidP="00962F21">
            <w:pPr>
              <w:pStyle w:val="TableParagraph"/>
              <w:spacing w:line="210" w:lineRule="exact"/>
              <w:ind w:left="4"/>
              <w:jc w:val="center"/>
              <w:rPr>
                <w:sz w:val="24"/>
                <w:szCs w:val="24"/>
              </w:rPr>
            </w:pPr>
            <w:r w:rsidRPr="00756AA9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118" w:type="dxa"/>
          </w:tcPr>
          <w:p w:rsidR="00024F52" w:rsidRPr="00756AA9" w:rsidRDefault="00024F52" w:rsidP="00962F21">
            <w:pPr>
              <w:pStyle w:val="TableParagraph"/>
              <w:spacing w:line="210" w:lineRule="exact"/>
              <w:ind w:left="7"/>
              <w:jc w:val="center"/>
              <w:rPr>
                <w:sz w:val="24"/>
                <w:szCs w:val="24"/>
              </w:rPr>
            </w:pPr>
            <w:r w:rsidRPr="00756AA9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776" w:type="dxa"/>
          </w:tcPr>
          <w:p w:rsidR="00024F52" w:rsidRPr="00756AA9" w:rsidRDefault="00024F52" w:rsidP="00962F21">
            <w:pPr>
              <w:pStyle w:val="TableParagraph"/>
              <w:spacing w:line="210" w:lineRule="exact"/>
              <w:ind w:left="10"/>
              <w:jc w:val="center"/>
              <w:rPr>
                <w:sz w:val="24"/>
                <w:szCs w:val="24"/>
              </w:rPr>
            </w:pPr>
            <w:r w:rsidRPr="00756AA9">
              <w:rPr>
                <w:w w:val="99"/>
                <w:sz w:val="24"/>
                <w:szCs w:val="24"/>
              </w:rPr>
              <w:t>4</w:t>
            </w:r>
          </w:p>
        </w:tc>
      </w:tr>
      <w:tr w:rsidR="00024F52" w:rsidTr="00962F21">
        <w:trPr>
          <w:trHeight w:val="230"/>
        </w:trPr>
        <w:tc>
          <w:tcPr>
            <w:tcW w:w="9891" w:type="dxa"/>
            <w:gridSpan w:val="4"/>
          </w:tcPr>
          <w:p w:rsidR="00024F52" w:rsidRPr="00756AA9" w:rsidRDefault="00024F52" w:rsidP="00962F21">
            <w:pPr>
              <w:pStyle w:val="TableParagraph"/>
              <w:tabs>
                <w:tab w:val="left" w:pos="827"/>
              </w:tabs>
              <w:spacing w:line="210" w:lineRule="exact"/>
              <w:ind w:left="467"/>
              <w:rPr>
                <w:sz w:val="24"/>
                <w:szCs w:val="24"/>
              </w:rPr>
            </w:pPr>
            <w:r w:rsidRPr="00756AA9">
              <w:rPr>
                <w:sz w:val="24"/>
                <w:szCs w:val="24"/>
              </w:rPr>
              <w:t>1.</w:t>
            </w:r>
            <w:r w:rsidRPr="00756AA9">
              <w:rPr>
                <w:sz w:val="24"/>
                <w:szCs w:val="24"/>
              </w:rPr>
              <w:tab/>
            </w:r>
            <w:proofErr w:type="spellStart"/>
            <w:r w:rsidRPr="00756AA9">
              <w:rPr>
                <w:sz w:val="24"/>
                <w:szCs w:val="24"/>
              </w:rPr>
              <w:t>Организационно-распорядительнаядеятельность</w:t>
            </w:r>
            <w:proofErr w:type="spellEnd"/>
          </w:p>
        </w:tc>
      </w:tr>
      <w:tr w:rsidR="00024F52" w:rsidTr="00962F21">
        <w:trPr>
          <w:trHeight w:val="919"/>
        </w:trPr>
        <w:tc>
          <w:tcPr>
            <w:tcW w:w="518" w:type="dxa"/>
          </w:tcPr>
          <w:p w:rsidR="00024F52" w:rsidRPr="00756AA9" w:rsidRDefault="00024F52" w:rsidP="00962F21">
            <w:pPr>
              <w:pStyle w:val="TableParagraph"/>
              <w:spacing w:line="223" w:lineRule="exact"/>
              <w:ind w:left="40" w:right="80"/>
              <w:jc w:val="center"/>
              <w:rPr>
                <w:sz w:val="24"/>
                <w:szCs w:val="24"/>
              </w:rPr>
            </w:pPr>
            <w:r w:rsidRPr="00756AA9">
              <w:rPr>
                <w:sz w:val="24"/>
                <w:szCs w:val="24"/>
              </w:rPr>
              <w:t>1.1</w:t>
            </w:r>
          </w:p>
        </w:tc>
        <w:tc>
          <w:tcPr>
            <w:tcW w:w="4479" w:type="dxa"/>
          </w:tcPr>
          <w:p w:rsidR="00024F52" w:rsidRPr="00024F52" w:rsidRDefault="00024F52" w:rsidP="00962F21">
            <w:pPr>
              <w:pStyle w:val="TableParagraph"/>
              <w:ind w:left="105" w:right="208"/>
              <w:rPr>
                <w:sz w:val="24"/>
                <w:szCs w:val="24"/>
                <w:lang w:val="ru-RU"/>
              </w:rPr>
            </w:pPr>
            <w:r w:rsidRPr="00024F52">
              <w:rPr>
                <w:sz w:val="24"/>
                <w:szCs w:val="24"/>
                <w:lang w:val="ru-RU"/>
              </w:rPr>
              <w:t>Разработка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приказа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о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назначении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ответственных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лиц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по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обеспечению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мероприятий</w:t>
            </w:r>
          </w:p>
          <w:p w:rsidR="00024F52" w:rsidRPr="00024F52" w:rsidRDefault="00D44467" w:rsidP="00962F21">
            <w:pPr>
              <w:pStyle w:val="TableParagraph"/>
              <w:spacing w:line="230" w:lineRule="atLeast"/>
              <w:ind w:left="105" w:right="161"/>
              <w:rPr>
                <w:sz w:val="24"/>
                <w:szCs w:val="24"/>
                <w:lang w:val="ru-RU"/>
              </w:rPr>
            </w:pPr>
            <w:r w:rsidRPr="00024F52">
              <w:rPr>
                <w:sz w:val="24"/>
                <w:szCs w:val="24"/>
                <w:lang w:val="ru-RU"/>
              </w:rPr>
              <w:t>А</w:t>
            </w:r>
            <w:r w:rsidR="00024F52" w:rsidRPr="00024F52">
              <w:rPr>
                <w:sz w:val="24"/>
                <w:szCs w:val="24"/>
                <w:lang w:val="ru-RU"/>
              </w:rPr>
              <w:t>нтитеррористической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24F52" w:rsidRPr="00024F52">
              <w:rPr>
                <w:sz w:val="24"/>
                <w:szCs w:val="24"/>
                <w:lang w:val="ru-RU"/>
              </w:rPr>
              <w:t>защищенности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24F52" w:rsidRPr="00024F52">
              <w:rPr>
                <w:sz w:val="24"/>
                <w:szCs w:val="24"/>
                <w:lang w:val="ru-RU"/>
              </w:rPr>
              <w:t>МКУК «Зональный МФКЦ»</w:t>
            </w:r>
          </w:p>
        </w:tc>
        <w:tc>
          <w:tcPr>
            <w:tcW w:w="2118" w:type="dxa"/>
          </w:tcPr>
          <w:p w:rsidR="00024F52" w:rsidRPr="00024F52" w:rsidRDefault="00024F52" w:rsidP="00962F21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024F52" w:rsidRPr="00024F52" w:rsidRDefault="00024F52" w:rsidP="00962F2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756AA9">
              <w:rPr>
                <w:sz w:val="24"/>
                <w:szCs w:val="24"/>
              </w:rPr>
              <w:t>Июнь</w:t>
            </w:r>
            <w:proofErr w:type="spellEnd"/>
            <w:r>
              <w:rPr>
                <w:sz w:val="24"/>
                <w:szCs w:val="24"/>
                <w:lang w:val="ru-RU"/>
              </w:rPr>
              <w:t>, июль</w:t>
            </w:r>
          </w:p>
        </w:tc>
        <w:tc>
          <w:tcPr>
            <w:tcW w:w="2776" w:type="dxa"/>
          </w:tcPr>
          <w:p w:rsidR="00024F52" w:rsidRPr="00756AA9" w:rsidRDefault="00024F52" w:rsidP="00962F21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024F52" w:rsidRPr="00024F52" w:rsidRDefault="00024F52" w:rsidP="00024F52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024F52" w:rsidTr="00962F21">
        <w:trPr>
          <w:trHeight w:val="459"/>
        </w:trPr>
        <w:tc>
          <w:tcPr>
            <w:tcW w:w="518" w:type="dxa"/>
          </w:tcPr>
          <w:p w:rsidR="00024F52" w:rsidRPr="00756AA9" w:rsidRDefault="00024F52" w:rsidP="00962F21">
            <w:pPr>
              <w:pStyle w:val="TableParagraph"/>
              <w:spacing w:line="225" w:lineRule="exact"/>
              <w:ind w:left="40" w:right="80"/>
              <w:jc w:val="center"/>
              <w:rPr>
                <w:sz w:val="24"/>
                <w:szCs w:val="24"/>
              </w:rPr>
            </w:pPr>
            <w:r w:rsidRPr="00756AA9">
              <w:rPr>
                <w:sz w:val="24"/>
                <w:szCs w:val="24"/>
              </w:rPr>
              <w:t>1.2</w:t>
            </w:r>
          </w:p>
        </w:tc>
        <w:tc>
          <w:tcPr>
            <w:tcW w:w="4479" w:type="dxa"/>
          </w:tcPr>
          <w:p w:rsidR="00024F52" w:rsidRPr="00756AA9" w:rsidRDefault="00024F52" w:rsidP="00962F21">
            <w:pPr>
              <w:pStyle w:val="TableParagraph"/>
              <w:spacing w:line="224" w:lineRule="exact"/>
              <w:ind w:left="105"/>
              <w:rPr>
                <w:sz w:val="24"/>
                <w:szCs w:val="24"/>
              </w:rPr>
            </w:pPr>
            <w:proofErr w:type="spellStart"/>
            <w:r w:rsidRPr="00756AA9">
              <w:rPr>
                <w:sz w:val="24"/>
                <w:szCs w:val="24"/>
              </w:rPr>
              <w:t>Корректировка</w:t>
            </w:r>
            <w:proofErr w:type="spellEnd"/>
            <w:r w:rsidR="00D4446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6AA9">
              <w:rPr>
                <w:sz w:val="24"/>
                <w:szCs w:val="24"/>
              </w:rPr>
              <w:t>паспортов</w:t>
            </w:r>
            <w:proofErr w:type="spellEnd"/>
            <w:r w:rsidR="00D4446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6AA9">
              <w:rPr>
                <w:sz w:val="24"/>
                <w:szCs w:val="24"/>
              </w:rPr>
              <w:t>антитеррористической</w:t>
            </w:r>
            <w:proofErr w:type="spellEnd"/>
          </w:p>
          <w:p w:rsidR="00024F52" w:rsidRPr="00756AA9" w:rsidRDefault="00024F52" w:rsidP="00962F21">
            <w:pPr>
              <w:pStyle w:val="TableParagraph"/>
              <w:spacing w:line="216" w:lineRule="exact"/>
              <w:ind w:left="105"/>
              <w:rPr>
                <w:sz w:val="24"/>
                <w:szCs w:val="24"/>
              </w:rPr>
            </w:pPr>
            <w:proofErr w:type="spellStart"/>
            <w:r w:rsidRPr="00756AA9">
              <w:rPr>
                <w:sz w:val="24"/>
                <w:szCs w:val="24"/>
              </w:rPr>
              <w:t>безопасности</w:t>
            </w:r>
            <w:proofErr w:type="spellEnd"/>
            <w:r w:rsidRPr="00756AA9">
              <w:rPr>
                <w:sz w:val="24"/>
                <w:szCs w:val="24"/>
              </w:rPr>
              <w:t>-</w:t>
            </w:r>
          </w:p>
        </w:tc>
        <w:tc>
          <w:tcPr>
            <w:tcW w:w="2118" w:type="dxa"/>
          </w:tcPr>
          <w:p w:rsidR="00024F52" w:rsidRPr="00024F52" w:rsidRDefault="00024F52" w:rsidP="00962F21">
            <w:pPr>
              <w:pStyle w:val="TableParagraph"/>
              <w:spacing w:line="225" w:lineRule="exact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Январь</w:t>
            </w:r>
            <w:proofErr w:type="spellEnd"/>
            <w:r>
              <w:rPr>
                <w:sz w:val="24"/>
                <w:szCs w:val="24"/>
                <w:lang w:val="ru-RU"/>
              </w:rPr>
              <w:t>-май</w:t>
            </w:r>
          </w:p>
        </w:tc>
        <w:tc>
          <w:tcPr>
            <w:tcW w:w="2776" w:type="dxa"/>
          </w:tcPr>
          <w:p w:rsidR="00024F52" w:rsidRPr="00756AA9" w:rsidRDefault="00024F52" w:rsidP="00962F21">
            <w:pPr>
              <w:pStyle w:val="TableParagraph"/>
              <w:spacing w:line="216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директор</w:t>
            </w:r>
            <w:proofErr w:type="spellEnd"/>
          </w:p>
        </w:tc>
      </w:tr>
      <w:tr w:rsidR="00024F52" w:rsidTr="00962F21">
        <w:trPr>
          <w:trHeight w:val="460"/>
        </w:trPr>
        <w:tc>
          <w:tcPr>
            <w:tcW w:w="518" w:type="dxa"/>
          </w:tcPr>
          <w:p w:rsidR="00024F52" w:rsidRPr="00756AA9" w:rsidRDefault="00024F52" w:rsidP="00962F21">
            <w:pPr>
              <w:pStyle w:val="TableParagraph"/>
              <w:spacing w:line="223" w:lineRule="exact"/>
              <w:ind w:left="40" w:right="80"/>
              <w:jc w:val="center"/>
              <w:rPr>
                <w:sz w:val="24"/>
                <w:szCs w:val="24"/>
              </w:rPr>
            </w:pPr>
            <w:r w:rsidRPr="00756AA9">
              <w:rPr>
                <w:sz w:val="24"/>
                <w:szCs w:val="24"/>
              </w:rPr>
              <w:t>1.3</w:t>
            </w:r>
          </w:p>
        </w:tc>
        <w:tc>
          <w:tcPr>
            <w:tcW w:w="4479" w:type="dxa"/>
          </w:tcPr>
          <w:p w:rsidR="00024F52" w:rsidRPr="00024F52" w:rsidRDefault="00024F52" w:rsidP="00962F21">
            <w:pPr>
              <w:pStyle w:val="TableParagraph"/>
              <w:spacing w:line="223" w:lineRule="exact"/>
              <w:ind w:left="105"/>
              <w:rPr>
                <w:sz w:val="24"/>
                <w:szCs w:val="24"/>
                <w:lang w:val="ru-RU"/>
              </w:rPr>
            </w:pPr>
            <w:r w:rsidRPr="00024F52">
              <w:rPr>
                <w:sz w:val="24"/>
                <w:szCs w:val="24"/>
                <w:lang w:val="ru-RU"/>
              </w:rPr>
              <w:t>Контроль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за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проведением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мероприятий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24F52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024F52" w:rsidRPr="00024F52" w:rsidRDefault="00D44467" w:rsidP="00962F21">
            <w:pPr>
              <w:pStyle w:val="TableParagraph"/>
              <w:spacing w:line="217" w:lineRule="exact"/>
              <w:ind w:left="105"/>
              <w:rPr>
                <w:sz w:val="24"/>
                <w:szCs w:val="24"/>
                <w:lang w:val="ru-RU"/>
              </w:rPr>
            </w:pPr>
            <w:r w:rsidRPr="00024F52">
              <w:rPr>
                <w:sz w:val="24"/>
                <w:szCs w:val="24"/>
                <w:lang w:val="ru-RU"/>
              </w:rPr>
              <w:t>С</w:t>
            </w:r>
            <w:r w:rsidR="00024F52" w:rsidRPr="00024F52">
              <w:rPr>
                <w:sz w:val="24"/>
                <w:szCs w:val="24"/>
                <w:lang w:val="ru-RU"/>
              </w:rPr>
              <w:t>облюдению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24F52" w:rsidRPr="00024F52">
              <w:rPr>
                <w:sz w:val="24"/>
                <w:szCs w:val="24"/>
                <w:lang w:val="ru-RU"/>
              </w:rPr>
              <w:t>режима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24F52" w:rsidRPr="00024F52">
              <w:rPr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2118" w:type="dxa"/>
          </w:tcPr>
          <w:p w:rsidR="00024F52" w:rsidRPr="00756AA9" w:rsidRDefault="00024F52" w:rsidP="00962F2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proofErr w:type="spellStart"/>
            <w:r w:rsidRPr="00756AA9">
              <w:rPr>
                <w:sz w:val="24"/>
                <w:szCs w:val="24"/>
              </w:rPr>
              <w:t>втечениегода</w:t>
            </w:r>
            <w:proofErr w:type="spellEnd"/>
          </w:p>
        </w:tc>
        <w:tc>
          <w:tcPr>
            <w:tcW w:w="2776" w:type="dxa"/>
          </w:tcPr>
          <w:p w:rsidR="00024F52" w:rsidRPr="00756AA9" w:rsidRDefault="00024F52" w:rsidP="00962F2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директор</w:t>
            </w:r>
            <w:proofErr w:type="spellEnd"/>
          </w:p>
        </w:tc>
      </w:tr>
      <w:tr w:rsidR="00024F52" w:rsidTr="00962F21">
        <w:trPr>
          <w:trHeight w:val="230"/>
        </w:trPr>
        <w:tc>
          <w:tcPr>
            <w:tcW w:w="9891" w:type="dxa"/>
            <w:gridSpan w:val="4"/>
          </w:tcPr>
          <w:p w:rsidR="00024F52" w:rsidRPr="00756AA9" w:rsidRDefault="00024F52" w:rsidP="00962F21">
            <w:pPr>
              <w:pStyle w:val="TableParagraph"/>
              <w:tabs>
                <w:tab w:val="left" w:pos="827"/>
              </w:tabs>
              <w:spacing w:line="210" w:lineRule="exact"/>
              <w:ind w:left="467"/>
              <w:rPr>
                <w:sz w:val="24"/>
                <w:szCs w:val="24"/>
              </w:rPr>
            </w:pPr>
            <w:r w:rsidRPr="00756AA9">
              <w:rPr>
                <w:sz w:val="24"/>
                <w:szCs w:val="24"/>
              </w:rPr>
              <w:t>2.</w:t>
            </w:r>
            <w:r w:rsidRPr="00756AA9">
              <w:rPr>
                <w:sz w:val="24"/>
                <w:szCs w:val="24"/>
              </w:rPr>
              <w:tab/>
            </w:r>
            <w:proofErr w:type="spellStart"/>
            <w:r w:rsidRPr="00756AA9">
              <w:rPr>
                <w:sz w:val="24"/>
                <w:szCs w:val="24"/>
              </w:rPr>
              <w:t>Предупредительные</w:t>
            </w:r>
            <w:proofErr w:type="spellEnd"/>
            <w:r w:rsidR="00D4446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6AA9">
              <w:rPr>
                <w:sz w:val="24"/>
                <w:szCs w:val="24"/>
              </w:rPr>
              <w:t>меры</w:t>
            </w:r>
            <w:proofErr w:type="spellEnd"/>
            <w:r w:rsidR="00D4446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6AA9">
              <w:rPr>
                <w:sz w:val="24"/>
                <w:szCs w:val="24"/>
              </w:rPr>
              <w:t>режима</w:t>
            </w:r>
            <w:proofErr w:type="spellEnd"/>
            <w:r w:rsidR="00D4446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6AA9">
              <w:rPr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024F52" w:rsidTr="00962F21">
        <w:trPr>
          <w:trHeight w:val="919"/>
        </w:trPr>
        <w:tc>
          <w:tcPr>
            <w:tcW w:w="518" w:type="dxa"/>
          </w:tcPr>
          <w:p w:rsidR="00024F52" w:rsidRPr="00756AA9" w:rsidRDefault="00024F52" w:rsidP="00962F21">
            <w:pPr>
              <w:pStyle w:val="TableParagraph"/>
              <w:spacing w:line="223" w:lineRule="exact"/>
              <w:ind w:left="88" w:right="80"/>
              <w:jc w:val="center"/>
              <w:rPr>
                <w:sz w:val="24"/>
                <w:szCs w:val="24"/>
              </w:rPr>
            </w:pPr>
            <w:r w:rsidRPr="00756AA9">
              <w:rPr>
                <w:sz w:val="24"/>
                <w:szCs w:val="24"/>
              </w:rPr>
              <w:t>2.2.</w:t>
            </w:r>
          </w:p>
        </w:tc>
        <w:tc>
          <w:tcPr>
            <w:tcW w:w="4479" w:type="dxa"/>
          </w:tcPr>
          <w:p w:rsidR="00024F52" w:rsidRPr="00024F52" w:rsidRDefault="00024F52" w:rsidP="00962F21">
            <w:pPr>
              <w:pStyle w:val="TableParagraph"/>
              <w:spacing w:line="223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024F52">
              <w:rPr>
                <w:sz w:val="24"/>
                <w:szCs w:val="24"/>
                <w:lang w:val="ru-RU"/>
              </w:rPr>
              <w:t>Проведение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обследования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помещений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и</w:t>
            </w:r>
          </w:p>
          <w:p w:rsidR="00024F52" w:rsidRPr="00024F52" w:rsidRDefault="00D44467" w:rsidP="00962F21">
            <w:pPr>
              <w:pStyle w:val="TableParagraph"/>
              <w:ind w:left="105" w:right="261"/>
              <w:jc w:val="both"/>
              <w:rPr>
                <w:sz w:val="24"/>
                <w:szCs w:val="24"/>
                <w:lang w:val="ru-RU"/>
              </w:rPr>
            </w:pPr>
            <w:r w:rsidRPr="00024F52">
              <w:rPr>
                <w:sz w:val="24"/>
                <w:szCs w:val="24"/>
                <w:lang w:val="ru-RU"/>
              </w:rPr>
              <w:t>Т</w:t>
            </w:r>
            <w:r w:rsidR="00024F52" w:rsidRPr="00024F52">
              <w:rPr>
                <w:sz w:val="24"/>
                <w:szCs w:val="24"/>
                <w:lang w:val="ru-RU"/>
              </w:rPr>
              <w:t>ерриторий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24F52" w:rsidRPr="00024F52">
              <w:rPr>
                <w:sz w:val="24"/>
                <w:szCs w:val="24"/>
                <w:lang w:val="ru-RU"/>
              </w:rPr>
              <w:t>на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24F52" w:rsidRPr="00024F52">
              <w:rPr>
                <w:sz w:val="24"/>
                <w:szCs w:val="24"/>
                <w:lang w:val="ru-RU"/>
              </w:rPr>
              <w:t>предмет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24F52" w:rsidRPr="00024F52">
              <w:rPr>
                <w:sz w:val="24"/>
                <w:szCs w:val="24"/>
                <w:lang w:val="ru-RU"/>
              </w:rPr>
              <w:t>обнаружения подозрительных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24F52" w:rsidRPr="00024F52">
              <w:rPr>
                <w:sz w:val="24"/>
                <w:szCs w:val="24"/>
                <w:lang w:val="ru-RU"/>
              </w:rPr>
              <w:t>предметов</w:t>
            </w:r>
          </w:p>
        </w:tc>
        <w:tc>
          <w:tcPr>
            <w:tcW w:w="2118" w:type="dxa"/>
          </w:tcPr>
          <w:p w:rsidR="00024F52" w:rsidRPr="00024F52" w:rsidRDefault="00024F52" w:rsidP="00962F21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024F52" w:rsidRPr="00756AA9" w:rsidRDefault="00024F52" w:rsidP="00962F21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756AA9">
              <w:rPr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776" w:type="dxa"/>
          </w:tcPr>
          <w:p w:rsidR="00024F52" w:rsidRPr="00024F52" w:rsidRDefault="00D44467" w:rsidP="00962F21">
            <w:pPr>
              <w:pStyle w:val="TableParagraph"/>
              <w:spacing w:line="223" w:lineRule="exact"/>
              <w:ind w:left="108"/>
              <w:rPr>
                <w:sz w:val="24"/>
                <w:szCs w:val="24"/>
                <w:lang w:val="ru-RU"/>
              </w:rPr>
            </w:pPr>
            <w:r w:rsidRPr="00024F52">
              <w:rPr>
                <w:sz w:val="24"/>
                <w:szCs w:val="24"/>
                <w:lang w:val="ru-RU"/>
              </w:rPr>
              <w:t>О</w:t>
            </w:r>
            <w:r w:rsidR="00024F52" w:rsidRPr="00024F52">
              <w:rPr>
                <w:sz w:val="24"/>
                <w:szCs w:val="24"/>
                <w:lang w:val="ru-RU"/>
              </w:rPr>
              <w:t>тветственные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24F52" w:rsidRPr="00024F52">
              <w:rPr>
                <w:sz w:val="24"/>
                <w:szCs w:val="24"/>
                <w:lang w:val="ru-RU"/>
              </w:rPr>
              <w:t>лица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024F52" w:rsidRPr="00024F52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024F52" w:rsidRPr="00024F52" w:rsidRDefault="00024F52" w:rsidP="00962F21">
            <w:pPr>
              <w:pStyle w:val="TableParagraph"/>
              <w:ind w:left="108" w:right="218"/>
              <w:rPr>
                <w:sz w:val="24"/>
                <w:szCs w:val="24"/>
                <w:lang w:val="ru-RU"/>
              </w:rPr>
            </w:pPr>
            <w:r w:rsidRPr="00024F52">
              <w:rPr>
                <w:spacing w:val="-1"/>
                <w:sz w:val="24"/>
                <w:szCs w:val="24"/>
                <w:lang w:val="ru-RU"/>
              </w:rPr>
              <w:t xml:space="preserve">обеспечению </w:t>
            </w:r>
            <w:r w:rsidRPr="00024F52">
              <w:rPr>
                <w:sz w:val="24"/>
                <w:szCs w:val="24"/>
                <w:lang w:val="ru-RU"/>
              </w:rPr>
              <w:t>мероприятий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24F52">
              <w:rPr>
                <w:sz w:val="24"/>
                <w:szCs w:val="24"/>
                <w:lang w:val="ru-RU"/>
              </w:rPr>
              <w:t>антитеррористической</w:t>
            </w:r>
            <w:proofErr w:type="gramEnd"/>
          </w:p>
          <w:p w:rsidR="00024F52" w:rsidRPr="00024F52" w:rsidRDefault="00024F52" w:rsidP="00962F21">
            <w:pPr>
              <w:pStyle w:val="TableParagraph"/>
              <w:spacing w:line="216" w:lineRule="exact"/>
              <w:ind w:left="108"/>
              <w:rPr>
                <w:sz w:val="24"/>
                <w:szCs w:val="24"/>
                <w:lang w:val="ru-RU"/>
              </w:rPr>
            </w:pPr>
            <w:r w:rsidRPr="00024F52">
              <w:rPr>
                <w:sz w:val="24"/>
                <w:szCs w:val="24"/>
                <w:lang w:val="ru-RU"/>
              </w:rPr>
              <w:t>защищенности</w:t>
            </w:r>
          </w:p>
        </w:tc>
      </w:tr>
      <w:tr w:rsidR="00024F52" w:rsidTr="00962F21">
        <w:trPr>
          <w:trHeight w:val="918"/>
        </w:trPr>
        <w:tc>
          <w:tcPr>
            <w:tcW w:w="518" w:type="dxa"/>
          </w:tcPr>
          <w:p w:rsidR="00024F52" w:rsidRPr="00756AA9" w:rsidRDefault="00024F52" w:rsidP="00962F21">
            <w:pPr>
              <w:pStyle w:val="TableParagraph"/>
              <w:spacing w:line="223" w:lineRule="exact"/>
              <w:ind w:left="88" w:right="80"/>
              <w:jc w:val="center"/>
              <w:rPr>
                <w:sz w:val="24"/>
                <w:szCs w:val="24"/>
              </w:rPr>
            </w:pPr>
            <w:r w:rsidRPr="00756AA9">
              <w:rPr>
                <w:sz w:val="24"/>
                <w:szCs w:val="24"/>
              </w:rPr>
              <w:t>2.3.</w:t>
            </w:r>
          </w:p>
        </w:tc>
        <w:tc>
          <w:tcPr>
            <w:tcW w:w="4479" w:type="dxa"/>
          </w:tcPr>
          <w:p w:rsidR="00024F52" w:rsidRPr="00024F52" w:rsidRDefault="00024F52" w:rsidP="00962F21">
            <w:pPr>
              <w:pStyle w:val="TableParagraph"/>
              <w:ind w:left="105" w:right="473"/>
              <w:jc w:val="both"/>
              <w:rPr>
                <w:sz w:val="24"/>
                <w:szCs w:val="24"/>
                <w:lang w:val="ru-RU"/>
              </w:rPr>
            </w:pPr>
            <w:r w:rsidRPr="00024F52">
              <w:rPr>
                <w:sz w:val="24"/>
                <w:szCs w:val="24"/>
                <w:lang w:val="ru-RU"/>
              </w:rPr>
              <w:t>Контроль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за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содержанием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противопожарного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оборудования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и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средств пожаротушения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24F52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024F52" w:rsidRPr="00756AA9" w:rsidRDefault="00D44467" w:rsidP="00962F21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proofErr w:type="spellStart"/>
            <w:r w:rsidRPr="00756AA9">
              <w:rPr>
                <w:sz w:val="24"/>
                <w:szCs w:val="24"/>
              </w:rPr>
              <w:t>И</w:t>
            </w:r>
            <w:r w:rsidR="00024F52" w:rsidRPr="00756AA9">
              <w:rPr>
                <w:sz w:val="24"/>
                <w:szCs w:val="24"/>
              </w:rPr>
              <w:t>справном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24F52" w:rsidRPr="00756AA9">
              <w:rPr>
                <w:sz w:val="24"/>
                <w:szCs w:val="24"/>
              </w:rPr>
              <w:t>состоянии</w:t>
            </w:r>
            <w:proofErr w:type="spellEnd"/>
          </w:p>
        </w:tc>
        <w:tc>
          <w:tcPr>
            <w:tcW w:w="2118" w:type="dxa"/>
          </w:tcPr>
          <w:p w:rsidR="00024F52" w:rsidRPr="00756AA9" w:rsidRDefault="00024F52" w:rsidP="00962F21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024F52" w:rsidRPr="00756AA9" w:rsidRDefault="00024F52" w:rsidP="00962F21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756AA9">
              <w:rPr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776" w:type="dxa"/>
          </w:tcPr>
          <w:p w:rsidR="00024F52" w:rsidRPr="00024F52" w:rsidRDefault="00D44467" w:rsidP="00962F21">
            <w:pPr>
              <w:pStyle w:val="TableParagraph"/>
              <w:spacing w:line="223" w:lineRule="exact"/>
              <w:ind w:left="108"/>
              <w:rPr>
                <w:sz w:val="24"/>
                <w:szCs w:val="24"/>
                <w:lang w:val="ru-RU"/>
              </w:rPr>
            </w:pPr>
            <w:r w:rsidRPr="00024F52">
              <w:rPr>
                <w:sz w:val="24"/>
                <w:szCs w:val="24"/>
                <w:lang w:val="ru-RU"/>
              </w:rPr>
              <w:t>О</w:t>
            </w:r>
            <w:r w:rsidR="00024F52" w:rsidRPr="00024F52">
              <w:rPr>
                <w:sz w:val="24"/>
                <w:szCs w:val="24"/>
                <w:lang w:val="ru-RU"/>
              </w:rPr>
              <w:t>тветственные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24F52" w:rsidRPr="00024F52">
              <w:rPr>
                <w:sz w:val="24"/>
                <w:szCs w:val="24"/>
                <w:lang w:val="ru-RU"/>
              </w:rPr>
              <w:t>лица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024F52" w:rsidRPr="00024F52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024F52" w:rsidRPr="00024F52" w:rsidRDefault="00024F52" w:rsidP="00962F21">
            <w:pPr>
              <w:pStyle w:val="TableParagraph"/>
              <w:ind w:left="108" w:right="218"/>
              <w:rPr>
                <w:sz w:val="24"/>
                <w:szCs w:val="24"/>
                <w:lang w:val="ru-RU"/>
              </w:rPr>
            </w:pPr>
            <w:r w:rsidRPr="00024F52">
              <w:rPr>
                <w:spacing w:val="-1"/>
                <w:sz w:val="24"/>
                <w:szCs w:val="24"/>
                <w:lang w:val="ru-RU"/>
              </w:rPr>
              <w:t xml:space="preserve">обеспечению </w:t>
            </w:r>
            <w:r w:rsidRPr="00024F52">
              <w:rPr>
                <w:sz w:val="24"/>
                <w:szCs w:val="24"/>
                <w:lang w:val="ru-RU"/>
              </w:rPr>
              <w:t>мероприятий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24F52">
              <w:rPr>
                <w:sz w:val="24"/>
                <w:szCs w:val="24"/>
                <w:lang w:val="ru-RU"/>
              </w:rPr>
              <w:t>антитеррористической</w:t>
            </w:r>
            <w:proofErr w:type="gramEnd"/>
          </w:p>
          <w:p w:rsidR="00024F52" w:rsidRPr="00024F52" w:rsidRDefault="00024F52" w:rsidP="00962F21">
            <w:pPr>
              <w:pStyle w:val="TableParagraph"/>
              <w:spacing w:line="230" w:lineRule="atLeast"/>
              <w:ind w:left="108" w:right="21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защищенности</w:t>
            </w:r>
          </w:p>
        </w:tc>
      </w:tr>
      <w:tr w:rsidR="00024F52" w:rsidTr="00962F21">
        <w:trPr>
          <w:trHeight w:val="921"/>
        </w:trPr>
        <w:tc>
          <w:tcPr>
            <w:tcW w:w="518" w:type="dxa"/>
          </w:tcPr>
          <w:p w:rsidR="00024F52" w:rsidRPr="00756AA9" w:rsidRDefault="00024F52" w:rsidP="00962F21">
            <w:pPr>
              <w:pStyle w:val="TableParagraph"/>
              <w:spacing w:line="225" w:lineRule="exact"/>
              <w:ind w:left="88" w:right="80"/>
              <w:jc w:val="center"/>
              <w:rPr>
                <w:sz w:val="24"/>
                <w:szCs w:val="24"/>
              </w:rPr>
            </w:pPr>
            <w:r w:rsidRPr="00756AA9">
              <w:rPr>
                <w:sz w:val="24"/>
                <w:szCs w:val="24"/>
              </w:rPr>
              <w:t>2.3.</w:t>
            </w:r>
          </w:p>
        </w:tc>
        <w:tc>
          <w:tcPr>
            <w:tcW w:w="4479" w:type="dxa"/>
          </w:tcPr>
          <w:p w:rsidR="00024F52" w:rsidRPr="00024F52" w:rsidRDefault="00024F52" w:rsidP="00962F21">
            <w:pPr>
              <w:pStyle w:val="TableParagraph"/>
              <w:spacing w:line="237" w:lineRule="auto"/>
              <w:ind w:left="105" w:right="261"/>
              <w:jc w:val="both"/>
              <w:rPr>
                <w:spacing w:val="-47"/>
                <w:sz w:val="24"/>
                <w:szCs w:val="24"/>
                <w:lang w:val="ru-RU"/>
              </w:rPr>
            </w:pPr>
            <w:r w:rsidRPr="00024F52">
              <w:rPr>
                <w:sz w:val="24"/>
                <w:szCs w:val="24"/>
                <w:lang w:val="ru-RU"/>
              </w:rPr>
              <w:t>Проверка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работоспособности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телефонной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связи</w:t>
            </w:r>
          </w:p>
          <w:p w:rsidR="00024F52" w:rsidRPr="00024F52" w:rsidRDefault="00024F52" w:rsidP="00962F21">
            <w:pPr>
              <w:pStyle w:val="TableParagraph"/>
              <w:spacing w:line="237" w:lineRule="auto"/>
              <w:ind w:left="105" w:right="261"/>
              <w:jc w:val="both"/>
              <w:rPr>
                <w:spacing w:val="-47"/>
                <w:sz w:val="24"/>
                <w:szCs w:val="24"/>
                <w:lang w:val="ru-RU"/>
              </w:rPr>
            </w:pPr>
          </w:p>
          <w:p w:rsidR="00024F52" w:rsidRPr="00024F52" w:rsidRDefault="00024F52" w:rsidP="00962F21">
            <w:pPr>
              <w:pStyle w:val="TableParagraph"/>
              <w:spacing w:line="237" w:lineRule="auto"/>
              <w:ind w:left="105" w:right="26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18" w:type="dxa"/>
          </w:tcPr>
          <w:p w:rsidR="00024F52" w:rsidRPr="00756AA9" w:rsidRDefault="00024F52" w:rsidP="00962F21">
            <w:pPr>
              <w:pStyle w:val="TableParagraph"/>
              <w:spacing w:line="225" w:lineRule="exact"/>
              <w:ind w:left="108"/>
              <w:rPr>
                <w:sz w:val="24"/>
                <w:szCs w:val="24"/>
              </w:rPr>
            </w:pPr>
            <w:proofErr w:type="spellStart"/>
            <w:r w:rsidRPr="00756AA9">
              <w:rPr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776" w:type="dxa"/>
          </w:tcPr>
          <w:p w:rsidR="00024F52" w:rsidRPr="00024F52" w:rsidRDefault="00D44467" w:rsidP="00962F21">
            <w:pPr>
              <w:pStyle w:val="TableParagraph"/>
              <w:spacing w:line="223" w:lineRule="exact"/>
              <w:ind w:left="108"/>
              <w:rPr>
                <w:sz w:val="24"/>
                <w:szCs w:val="24"/>
                <w:lang w:val="ru-RU"/>
              </w:rPr>
            </w:pPr>
            <w:r w:rsidRPr="00024F52">
              <w:rPr>
                <w:sz w:val="24"/>
                <w:szCs w:val="24"/>
                <w:lang w:val="ru-RU"/>
              </w:rPr>
              <w:t>О</w:t>
            </w:r>
            <w:r w:rsidR="00024F52" w:rsidRPr="00024F52">
              <w:rPr>
                <w:sz w:val="24"/>
                <w:szCs w:val="24"/>
                <w:lang w:val="ru-RU"/>
              </w:rPr>
              <w:t>тветственные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24F52" w:rsidRPr="00024F52">
              <w:rPr>
                <w:sz w:val="24"/>
                <w:szCs w:val="24"/>
                <w:lang w:val="ru-RU"/>
              </w:rPr>
              <w:t>лица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024F52" w:rsidRPr="00024F52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024F52" w:rsidRPr="00024F52" w:rsidRDefault="00024F52" w:rsidP="00962F21">
            <w:pPr>
              <w:pStyle w:val="TableParagraph"/>
              <w:ind w:left="108" w:right="218"/>
              <w:rPr>
                <w:sz w:val="24"/>
                <w:szCs w:val="24"/>
                <w:lang w:val="ru-RU"/>
              </w:rPr>
            </w:pPr>
            <w:r w:rsidRPr="00024F52">
              <w:rPr>
                <w:spacing w:val="-1"/>
                <w:sz w:val="24"/>
                <w:szCs w:val="24"/>
                <w:lang w:val="ru-RU"/>
              </w:rPr>
              <w:t xml:space="preserve">обеспечению </w:t>
            </w:r>
            <w:r w:rsidRPr="00024F52">
              <w:rPr>
                <w:sz w:val="24"/>
                <w:szCs w:val="24"/>
                <w:lang w:val="ru-RU"/>
              </w:rPr>
              <w:t>мероприятий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24F52">
              <w:rPr>
                <w:sz w:val="24"/>
                <w:szCs w:val="24"/>
                <w:lang w:val="ru-RU"/>
              </w:rPr>
              <w:t>антитеррористической</w:t>
            </w:r>
            <w:proofErr w:type="gramEnd"/>
          </w:p>
          <w:p w:rsidR="00024F52" w:rsidRPr="00024F52" w:rsidRDefault="00024F52" w:rsidP="00024F52">
            <w:pPr>
              <w:pStyle w:val="TableParagraph"/>
              <w:spacing w:line="230" w:lineRule="exact"/>
              <w:ind w:left="108" w:right="218"/>
              <w:rPr>
                <w:sz w:val="24"/>
                <w:szCs w:val="24"/>
                <w:lang w:val="ru-RU"/>
              </w:rPr>
            </w:pPr>
            <w:r w:rsidRPr="00024F52">
              <w:rPr>
                <w:sz w:val="24"/>
                <w:szCs w:val="24"/>
                <w:lang w:val="ru-RU"/>
              </w:rPr>
              <w:t>защищенности</w:t>
            </w:r>
          </w:p>
        </w:tc>
      </w:tr>
      <w:tr w:rsidR="00024F52" w:rsidTr="00962F21">
        <w:trPr>
          <w:trHeight w:val="918"/>
        </w:trPr>
        <w:tc>
          <w:tcPr>
            <w:tcW w:w="518" w:type="dxa"/>
          </w:tcPr>
          <w:p w:rsidR="00024F52" w:rsidRPr="00756AA9" w:rsidRDefault="00024F52" w:rsidP="00962F21">
            <w:pPr>
              <w:pStyle w:val="TableParagraph"/>
              <w:spacing w:line="223" w:lineRule="exact"/>
              <w:ind w:left="40" w:right="80"/>
              <w:jc w:val="center"/>
              <w:rPr>
                <w:sz w:val="24"/>
                <w:szCs w:val="24"/>
              </w:rPr>
            </w:pPr>
            <w:r w:rsidRPr="00756AA9">
              <w:rPr>
                <w:sz w:val="24"/>
                <w:szCs w:val="24"/>
              </w:rPr>
              <w:t>2.4</w:t>
            </w:r>
          </w:p>
        </w:tc>
        <w:tc>
          <w:tcPr>
            <w:tcW w:w="4479" w:type="dxa"/>
          </w:tcPr>
          <w:p w:rsidR="00024F52" w:rsidRPr="00024F52" w:rsidRDefault="00024F52" w:rsidP="00962F21">
            <w:pPr>
              <w:pStyle w:val="TableParagraph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024F52">
              <w:rPr>
                <w:sz w:val="24"/>
                <w:szCs w:val="24"/>
                <w:lang w:val="ru-RU"/>
              </w:rPr>
              <w:t>Проведение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проверок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состояния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эвакуационных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выходов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и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путей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эвакуации</w:t>
            </w:r>
          </w:p>
        </w:tc>
        <w:tc>
          <w:tcPr>
            <w:tcW w:w="2118" w:type="dxa"/>
          </w:tcPr>
          <w:p w:rsidR="00024F52" w:rsidRPr="00756AA9" w:rsidRDefault="00024F52" w:rsidP="00962F2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proofErr w:type="spellStart"/>
            <w:r w:rsidRPr="00756AA9">
              <w:rPr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776" w:type="dxa"/>
          </w:tcPr>
          <w:p w:rsidR="00024F52" w:rsidRPr="00024F52" w:rsidRDefault="00024F52" w:rsidP="00962F21">
            <w:pPr>
              <w:pStyle w:val="TableParagraph"/>
              <w:spacing w:line="223" w:lineRule="exact"/>
              <w:ind w:left="108"/>
              <w:rPr>
                <w:sz w:val="24"/>
                <w:szCs w:val="24"/>
                <w:lang w:val="ru-RU"/>
              </w:rPr>
            </w:pPr>
            <w:r w:rsidRPr="00024F52">
              <w:rPr>
                <w:sz w:val="24"/>
                <w:szCs w:val="24"/>
                <w:lang w:val="ru-RU"/>
              </w:rPr>
              <w:t>ответственныелицапо</w:t>
            </w:r>
          </w:p>
          <w:p w:rsidR="00024F52" w:rsidRPr="00024F52" w:rsidRDefault="00024F52" w:rsidP="00962F21">
            <w:pPr>
              <w:pStyle w:val="TableParagraph"/>
              <w:ind w:left="108" w:right="218"/>
              <w:rPr>
                <w:sz w:val="24"/>
                <w:szCs w:val="24"/>
                <w:lang w:val="ru-RU"/>
              </w:rPr>
            </w:pPr>
            <w:r w:rsidRPr="00024F52">
              <w:rPr>
                <w:spacing w:val="-1"/>
                <w:sz w:val="24"/>
                <w:szCs w:val="24"/>
                <w:lang w:val="ru-RU"/>
              </w:rPr>
              <w:t xml:space="preserve">обеспечению </w:t>
            </w:r>
            <w:r w:rsidRPr="00024F52">
              <w:rPr>
                <w:sz w:val="24"/>
                <w:szCs w:val="24"/>
                <w:lang w:val="ru-RU"/>
              </w:rPr>
              <w:t>мероприятийантитеррористической</w:t>
            </w:r>
          </w:p>
          <w:p w:rsidR="00024F52" w:rsidRPr="00024F52" w:rsidRDefault="00024F52" w:rsidP="00024F52">
            <w:pPr>
              <w:pStyle w:val="TableParagraph"/>
              <w:spacing w:line="230" w:lineRule="atLeast"/>
              <w:ind w:left="108" w:right="218"/>
              <w:rPr>
                <w:sz w:val="24"/>
                <w:szCs w:val="24"/>
                <w:lang w:val="ru-RU"/>
              </w:rPr>
            </w:pPr>
            <w:r w:rsidRPr="00024F52">
              <w:rPr>
                <w:sz w:val="24"/>
                <w:szCs w:val="24"/>
                <w:lang w:val="ru-RU"/>
              </w:rPr>
              <w:t>защищенности</w:t>
            </w:r>
          </w:p>
        </w:tc>
      </w:tr>
      <w:tr w:rsidR="00024F52" w:rsidTr="00962F21">
        <w:trPr>
          <w:trHeight w:val="921"/>
        </w:trPr>
        <w:tc>
          <w:tcPr>
            <w:tcW w:w="518" w:type="dxa"/>
          </w:tcPr>
          <w:p w:rsidR="00024F52" w:rsidRPr="00756AA9" w:rsidRDefault="00024F52" w:rsidP="00962F21">
            <w:pPr>
              <w:pStyle w:val="TableParagraph"/>
              <w:spacing w:line="225" w:lineRule="exact"/>
              <w:ind w:left="40" w:right="80"/>
              <w:jc w:val="center"/>
              <w:rPr>
                <w:sz w:val="24"/>
                <w:szCs w:val="24"/>
              </w:rPr>
            </w:pPr>
            <w:r w:rsidRPr="00756AA9">
              <w:rPr>
                <w:sz w:val="24"/>
                <w:szCs w:val="24"/>
              </w:rPr>
              <w:t>2.5</w:t>
            </w:r>
          </w:p>
        </w:tc>
        <w:tc>
          <w:tcPr>
            <w:tcW w:w="4479" w:type="dxa"/>
          </w:tcPr>
          <w:p w:rsidR="00024F52" w:rsidRPr="00024F52" w:rsidRDefault="00024F52" w:rsidP="00962F21">
            <w:pPr>
              <w:pStyle w:val="TableParagraph"/>
              <w:spacing w:line="224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024F52">
              <w:rPr>
                <w:sz w:val="24"/>
                <w:szCs w:val="24"/>
                <w:lang w:val="ru-RU"/>
              </w:rPr>
              <w:t>Усиление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24F52">
              <w:rPr>
                <w:sz w:val="24"/>
                <w:szCs w:val="24"/>
                <w:lang w:val="ru-RU"/>
              </w:rPr>
              <w:t>контроля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за</w:t>
            </w:r>
            <w:proofErr w:type="gramEnd"/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помещениями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и</w:t>
            </w:r>
          </w:p>
          <w:p w:rsidR="00024F52" w:rsidRPr="00024F52" w:rsidRDefault="00024F52" w:rsidP="00024F52">
            <w:pPr>
              <w:pStyle w:val="TableParagraph"/>
              <w:ind w:left="105" w:right="336"/>
              <w:jc w:val="both"/>
              <w:rPr>
                <w:sz w:val="24"/>
                <w:szCs w:val="24"/>
                <w:lang w:val="ru-RU"/>
              </w:rPr>
            </w:pPr>
            <w:r w:rsidRPr="00024F52">
              <w:rPr>
                <w:sz w:val="24"/>
                <w:szCs w:val="24"/>
                <w:lang w:val="ru-RU"/>
              </w:rPr>
              <w:t>территориями</w:t>
            </w:r>
          </w:p>
        </w:tc>
        <w:tc>
          <w:tcPr>
            <w:tcW w:w="2118" w:type="dxa"/>
          </w:tcPr>
          <w:p w:rsidR="00024F52" w:rsidRPr="00024F52" w:rsidRDefault="00024F52" w:rsidP="00962F21">
            <w:pPr>
              <w:pStyle w:val="TableParagraph"/>
              <w:spacing w:line="237" w:lineRule="auto"/>
              <w:ind w:left="108" w:right="832"/>
              <w:rPr>
                <w:sz w:val="24"/>
                <w:szCs w:val="24"/>
                <w:lang w:val="ru-RU"/>
              </w:rPr>
            </w:pPr>
            <w:r w:rsidRPr="00024F52">
              <w:rPr>
                <w:sz w:val="24"/>
                <w:szCs w:val="24"/>
                <w:lang w:val="ru-RU"/>
              </w:rPr>
              <w:t>в течение года</w:t>
            </w:r>
            <w:r w:rsidRPr="00024F52">
              <w:rPr>
                <w:spacing w:val="-1"/>
                <w:sz w:val="24"/>
                <w:szCs w:val="24"/>
                <w:lang w:val="ru-RU"/>
              </w:rPr>
              <w:t>согласно</w:t>
            </w:r>
            <w:r w:rsidRPr="00024F52">
              <w:rPr>
                <w:sz w:val="24"/>
                <w:szCs w:val="24"/>
                <w:lang w:val="ru-RU"/>
              </w:rPr>
              <w:t>плана</w:t>
            </w:r>
          </w:p>
          <w:p w:rsidR="00024F52" w:rsidRPr="00024F52" w:rsidRDefault="00024F52" w:rsidP="00962F2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bookmarkStart w:id="2" w:name="_GoBack"/>
            <w:bookmarkEnd w:id="2"/>
          </w:p>
        </w:tc>
        <w:tc>
          <w:tcPr>
            <w:tcW w:w="2776" w:type="dxa"/>
          </w:tcPr>
          <w:p w:rsidR="00024F52" w:rsidRPr="00024F52" w:rsidRDefault="00D44467" w:rsidP="00962F21">
            <w:pPr>
              <w:pStyle w:val="TableParagraph"/>
              <w:spacing w:line="223" w:lineRule="exact"/>
              <w:ind w:left="108"/>
              <w:rPr>
                <w:sz w:val="24"/>
                <w:szCs w:val="24"/>
                <w:lang w:val="ru-RU"/>
              </w:rPr>
            </w:pPr>
            <w:r w:rsidRPr="00024F52">
              <w:rPr>
                <w:sz w:val="24"/>
                <w:szCs w:val="24"/>
                <w:lang w:val="ru-RU"/>
              </w:rPr>
              <w:t>О</w:t>
            </w:r>
            <w:r w:rsidR="00024F52" w:rsidRPr="00024F52">
              <w:rPr>
                <w:sz w:val="24"/>
                <w:szCs w:val="24"/>
                <w:lang w:val="ru-RU"/>
              </w:rPr>
              <w:t>тветственные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24F52" w:rsidRPr="00024F52">
              <w:rPr>
                <w:sz w:val="24"/>
                <w:szCs w:val="24"/>
                <w:lang w:val="ru-RU"/>
              </w:rPr>
              <w:t>лица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024F52" w:rsidRPr="00024F52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024F52" w:rsidRPr="00024F52" w:rsidRDefault="00024F52" w:rsidP="00962F21">
            <w:pPr>
              <w:pStyle w:val="TableParagraph"/>
              <w:ind w:left="108" w:right="218"/>
              <w:rPr>
                <w:sz w:val="24"/>
                <w:szCs w:val="24"/>
                <w:lang w:val="ru-RU"/>
              </w:rPr>
            </w:pPr>
            <w:r w:rsidRPr="00024F52">
              <w:rPr>
                <w:spacing w:val="-1"/>
                <w:sz w:val="24"/>
                <w:szCs w:val="24"/>
                <w:lang w:val="ru-RU"/>
              </w:rPr>
              <w:t xml:space="preserve">обеспечению </w:t>
            </w:r>
            <w:r w:rsidRPr="00024F52">
              <w:rPr>
                <w:sz w:val="24"/>
                <w:szCs w:val="24"/>
                <w:lang w:val="ru-RU"/>
              </w:rPr>
              <w:t>мероприятий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24F52">
              <w:rPr>
                <w:sz w:val="24"/>
                <w:szCs w:val="24"/>
                <w:lang w:val="ru-RU"/>
              </w:rPr>
              <w:t>антитеррористической</w:t>
            </w:r>
            <w:proofErr w:type="gramEnd"/>
          </w:p>
          <w:p w:rsidR="00024F52" w:rsidRPr="00024F52" w:rsidRDefault="00024F52" w:rsidP="00024F52">
            <w:pPr>
              <w:pStyle w:val="TableParagraph"/>
              <w:spacing w:line="230" w:lineRule="atLeast"/>
              <w:ind w:left="108" w:right="306"/>
              <w:rPr>
                <w:sz w:val="24"/>
                <w:szCs w:val="24"/>
                <w:lang w:val="ru-RU"/>
              </w:rPr>
            </w:pPr>
            <w:r w:rsidRPr="00024F52">
              <w:rPr>
                <w:sz w:val="24"/>
                <w:szCs w:val="24"/>
                <w:lang w:val="ru-RU"/>
              </w:rPr>
              <w:t>защищенности</w:t>
            </w:r>
          </w:p>
        </w:tc>
      </w:tr>
      <w:tr w:rsidR="00024F52" w:rsidTr="00962F21">
        <w:trPr>
          <w:trHeight w:val="230"/>
        </w:trPr>
        <w:tc>
          <w:tcPr>
            <w:tcW w:w="9891" w:type="dxa"/>
            <w:gridSpan w:val="4"/>
          </w:tcPr>
          <w:p w:rsidR="00024F52" w:rsidRPr="00756AA9" w:rsidRDefault="00024F52" w:rsidP="00962F21">
            <w:pPr>
              <w:pStyle w:val="TableParagraph"/>
              <w:tabs>
                <w:tab w:val="left" w:pos="827"/>
              </w:tabs>
              <w:spacing w:line="210" w:lineRule="exact"/>
              <w:ind w:left="467"/>
              <w:jc w:val="both"/>
              <w:rPr>
                <w:sz w:val="24"/>
                <w:szCs w:val="24"/>
              </w:rPr>
            </w:pPr>
            <w:r w:rsidRPr="00756AA9">
              <w:rPr>
                <w:sz w:val="24"/>
                <w:szCs w:val="24"/>
              </w:rPr>
              <w:t>3.</w:t>
            </w:r>
            <w:r w:rsidRPr="00756AA9">
              <w:rPr>
                <w:sz w:val="24"/>
                <w:szCs w:val="24"/>
              </w:rPr>
              <w:tab/>
            </w:r>
            <w:proofErr w:type="spellStart"/>
            <w:r w:rsidRPr="00756AA9">
              <w:rPr>
                <w:sz w:val="24"/>
                <w:szCs w:val="24"/>
              </w:rPr>
              <w:t>Обучение</w:t>
            </w:r>
            <w:proofErr w:type="spellEnd"/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756AA9">
              <w:rPr>
                <w:sz w:val="24"/>
                <w:szCs w:val="24"/>
              </w:rPr>
              <w:t>и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6AA9">
              <w:rPr>
                <w:sz w:val="24"/>
                <w:szCs w:val="24"/>
              </w:rPr>
              <w:t>проведение</w:t>
            </w:r>
            <w:proofErr w:type="spellEnd"/>
            <w:r w:rsidR="00D4446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6AA9">
              <w:rPr>
                <w:sz w:val="24"/>
                <w:szCs w:val="24"/>
              </w:rPr>
              <w:t>инструктажей</w:t>
            </w:r>
            <w:proofErr w:type="spellEnd"/>
          </w:p>
        </w:tc>
      </w:tr>
      <w:tr w:rsidR="00024F52" w:rsidTr="00962F21">
        <w:trPr>
          <w:trHeight w:val="690"/>
        </w:trPr>
        <w:tc>
          <w:tcPr>
            <w:tcW w:w="518" w:type="dxa"/>
          </w:tcPr>
          <w:p w:rsidR="00024F52" w:rsidRPr="00756AA9" w:rsidRDefault="00024F52" w:rsidP="00962F21">
            <w:pPr>
              <w:pStyle w:val="TableParagraph"/>
              <w:spacing w:line="223" w:lineRule="exact"/>
              <w:ind w:left="40" w:right="80"/>
              <w:jc w:val="center"/>
              <w:rPr>
                <w:sz w:val="24"/>
                <w:szCs w:val="24"/>
              </w:rPr>
            </w:pPr>
            <w:r w:rsidRPr="00756AA9">
              <w:rPr>
                <w:sz w:val="24"/>
                <w:szCs w:val="24"/>
              </w:rPr>
              <w:t>3.1</w:t>
            </w:r>
          </w:p>
        </w:tc>
        <w:tc>
          <w:tcPr>
            <w:tcW w:w="4479" w:type="dxa"/>
          </w:tcPr>
          <w:p w:rsidR="00024F52" w:rsidRPr="00024F52" w:rsidRDefault="00024F52" w:rsidP="00962F21">
            <w:pPr>
              <w:pStyle w:val="TableParagraph"/>
              <w:ind w:left="105" w:right="334"/>
              <w:jc w:val="both"/>
              <w:rPr>
                <w:sz w:val="24"/>
                <w:szCs w:val="24"/>
                <w:lang w:val="ru-RU"/>
              </w:rPr>
            </w:pPr>
            <w:r w:rsidRPr="00024F52">
              <w:rPr>
                <w:sz w:val="24"/>
                <w:szCs w:val="24"/>
                <w:lang w:val="ru-RU"/>
              </w:rPr>
              <w:t>Проведение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систематических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инструктажей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по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антитеррористической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безопасности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24F52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024F52" w:rsidRPr="00756AA9" w:rsidRDefault="00D44467" w:rsidP="00962F21">
            <w:pPr>
              <w:pStyle w:val="TableParagraph"/>
              <w:spacing w:line="217" w:lineRule="exact"/>
              <w:ind w:left="105"/>
              <w:jc w:val="both"/>
              <w:rPr>
                <w:sz w:val="24"/>
                <w:szCs w:val="24"/>
              </w:rPr>
            </w:pPr>
            <w:proofErr w:type="spellStart"/>
            <w:r w:rsidRPr="00756AA9">
              <w:rPr>
                <w:sz w:val="24"/>
                <w:szCs w:val="24"/>
              </w:rPr>
              <w:t>Р</w:t>
            </w:r>
            <w:r w:rsidR="00024F52" w:rsidRPr="00756AA9">
              <w:rPr>
                <w:sz w:val="24"/>
                <w:szCs w:val="24"/>
              </w:rPr>
              <w:t>аботниками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="00024F52" w:rsidRPr="00756AA9">
              <w:rPr>
                <w:sz w:val="24"/>
                <w:szCs w:val="24"/>
              </w:rPr>
              <w:t xml:space="preserve">МКУК </w:t>
            </w:r>
            <w:r w:rsidR="00024F52">
              <w:rPr>
                <w:sz w:val="24"/>
                <w:szCs w:val="24"/>
              </w:rPr>
              <w:t>«</w:t>
            </w:r>
            <w:r w:rsidR="00024F52">
              <w:rPr>
                <w:sz w:val="24"/>
                <w:szCs w:val="24"/>
                <w:lang w:val="ru-RU"/>
              </w:rPr>
              <w:t>ЦЭТК</w:t>
            </w:r>
            <w:r w:rsidR="00024F52" w:rsidRPr="00756AA9">
              <w:rPr>
                <w:sz w:val="24"/>
                <w:szCs w:val="24"/>
              </w:rPr>
              <w:t>»</w:t>
            </w:r>
          </w:p>
        </w:tc>
        <w:tc>
          <w:tcPr>
            <w:tcW w:w="2118" w:type="dxa"/>
          </w:tcPr>
          <w:p w:rsidR="00024F52" w:rsidRPr="00756AA9" w:rsidRDefault="00024F52" w:rsidP="00962F2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proofErr w:type="spellStart"/>
            <w:r w:rsidRPr="00756AA9">
              <w:rPr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2776" w:type="dxa"/>
          </w:tcPr>
          <w:p w:rsidR="00024F52" w:rsidRDefault="00024F52" w:rsidP="00024F5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Директор </w:t>
            </w:r>
          </w:p>
          <w:p w:rsidR="00024F52" w:rsidRPr="00024F52" w:rsidRDefault="00024F52" w:rsidP="00024F5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Заведующая филиалом</w:t>
            </w:r>
          </w:p>
        </w:tc>
      </w:tr>
      <w:tr w:rsidR="00024F52" w:rsidTr="00962F21">
        <w:trPr>
          <w:trHeight w:val="918"/>
        </w:trPr>
        <w:tc>
          <w:tcPr>
            <w:tcW w:w="518" w:type="dxa"/>
          </w:tcPr>
          <w:p w:rsidR="00024F52" w:rsidRPr="00756AA9" w:rsidRDefault="00024F52" w:rsidP="00962F21">
            <w:pPr>
              <w:pStyle w:val="TableParagraph"/>
              <w:spacing w:line="223" w:lineRule="exact"/>
              <w:ind w:left="40" w:right="80"/>
              <w:jc w:val="center"/>
              <w:rPr>
                <w:sz w:val="24"/>
                <w:szCs w:val="24"/>
              </w:rPr>
            </w:pPr>
            <w:r w:rsidRPr="00756AA9">
              <w:rPr>
                <w:sz w:val="24"/>
                <w:szCs w:val="24"/>
              </w:rPr>
              <w:t>3.2</w:t>
            </w:r>
          </w:p>
        </w:tc>
        <w:tc>
          <w:tcPr>
            <w:tcW w:w="4479" w:type="dxa"/>
          </w:tcPr>
          <w:p w:rsidR="00024F52" w:rsidRPr="00024F52" w:rsidRDefault="00024F52" w:rsidP="00962F21">
            <w:pPr>
              <w:pStyle w:val="TableParagraph"/>
              <w:ind w:left="105" w:right="231"/>
              <w:jc w:val="both"/>
              <w:rPr>
                <w:sz w:val="24"/>
                <w:szCs w:val="24"/>
                <w:lang w:val="ru-RU"/>
              </w:rPr>
            </w:pPr>
            <w:r w:rsidRPr="00024F52">
              <w:rPr>
                <w:sz w:val="24"/>
                <w:szCs w:val="24"/>
                <w:lang w:val="ru-RU"/>
              </w:rPr>
              <w:t>Отработка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практических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действий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по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эвакуации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персонала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и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 xml:space="preserve">пользователей </w:t>
            </w:r>
            <w:proofErr w:type="gramStart"/>
            <w:r w:rsidRPr="00024F52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024F52" w:rsidRPr="00756AA9" w:rsidRDefault="00D44467" w:rsidP="00962F21">
            <w:pPr>
              <w:pStyle w:val="TableParagraph"/>
              <w:spacing w:line="228" w:lineRule="exact"/>
              <w:ind w:left="105"/>
              <w:jc w:val="both"/>
              <w:rPr>
                <w:sz w:val="24"/>
                <w:szCs w:val="24"/>
              </w:rPr>
            </w:pPr>
            <w:proofErr w:type="spellStart"/>
            <w:r w:rsidRPr="00756AA9">
              <w:rPr>
                <w:sz w:val="24"/>
                <w:szCs w:val="24"/>
              </w:rPr>
              <w:t>У</w:t>
            </w:r>
            <w:r w:rsidR="00024F52" w:rsidRPr="00756AA9">
              <w:rPr>
                <w:sz w:val="24"/>
                <w:szCs w:val="24"/>
              </w:rPr>
              <w:t>словиях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24F52" w:rsidRPr="00756AA9">
              <w:rPr>
                <w:sz w:val="24"/>
                <w:szCs w:val="24"/>
              </w:rPr>
              <w:t>чрезвычайной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24F52" w:rsidRPr="00756AA9">
              <w:rPr>
                <w:sz w:val="24"/>
                <w:szCs w:val="24"/>
              </w:rPr>
              <w:t>ситуации</w:t>
            </w:r>
            <w:proofErr w:type="spellEnd"/>
          </w:p>
        </w:tc>
        <w:tc>
          <w:tcPr>
            <w:tcW w:w="2118" w:type="dxa"/>
          </w:tcPr>
          <w:p w:rsidR="00024F52" w:rsidRPr="00756AA9" w:rsidRDefault="00024F52" w:rsidP="00962F2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756AA9">
              <w:rPr>
                <w:sz w:val="24"/>
                <w:szCs w:val="24"/>
              </w:rPr>
              <w:t xml:space="preserve">1 </w:t>
            </w:r>
            <w:proofErr w:type="spellStart"/>
            <w:r w:rsidRPr="00756AA9">
              <w:rPr>
                <w:sz w:val="24"/>
                <w:szCs w:val="24"/>
              </w:rPr>
              <w:t>раз</w:t>
            </w:r>
            <w:proofErr w:type="spellEnd"/>
            <w:r w:rsidRPr="00756AA9">
              <w:rPr>
                <w:sz w:val="24"/>
                <w:szCs w:val="24"/>
              </w:rPr>
              <w:t xml:space="preserve"> </w:t>
            </w:r>
            <w:proofErr w:type="spellStart"/>
            <w:r w:rsidRPr="00756AA9">
              <w:rPr>
                <w:sz w:val="24"/>
                <w:szCs w:val="24"/>
              </w:rPr>
              <w:t>вгод</w:t>
            </w:r>
            <w:proofErr w:type="spellEnd"/>
          </w:p>
        </w:tc>
        <w:tc>
          <w:tcPr>
            <w:tcW w:w="2776" w:type="dxa"/>
          </w:tcPr>
          <w:p w:rsidR="00024F52" w:rsidRPr="00024F52" w:rsidRDefault="00D44467" w:rsidP="00962F21">
            <w:pPr>
              <w:pStyle w:val="TableParagraph"/>
              <w:spacing w:line="223" w:lineRule="exact"/>
              <w:ind w:left="108"/>
              <w:rPr>
                <w:sz w:val="24"/>
                <w:szCs w:val="24"/>
                <w:lang w:val="ru-RU"/>
              </w:rPr>
            </w:pPr>
            <w:r w:rsidRPr="00024F52">
              <w:rPr>
                <w:sz w:val="24"/>
                <w:szCs w:val="24"/>
                <w:lang w:val="ru-RU"/>
              </w:rPr>
              <w:t>О</w:t>
            </w:r>
            <w:r w:rsidR="00024F52" w:rsidRPr="00024F52">
              <w:rPr>
                <w:sz w:val="24"/>
                <w:szCs w:val="24"/>
                <w:lang w:val="ru-RU"/>
              </w:rPr>
              <w:t>тветственные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24F52" w:rsidRPr="00024F52">
              <w:rPr>
                <w:sz w:val="24"/>
                <w:szCs w:val="24"/>
                <w:lang w:val="ru-RU"/>
              </w:rPr>
              <w:t>лица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024F52" w:rsidRPr="00024F52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024F52" w:rsidRPr="00024F52" w:rsidRDefault="00024F52" w:rsidP="00962F21">
            <w:pPr>
              <w:pStyle w:val="TableParagraph"/>
              <w:ind w:left="108" w:right="218"/>
              <w:rPr>
                <w:sz w:val="24"/>
                <w:szCs w:val="24"/>
                <w:lang w:val="ru-RU"/>
              </w:rPr>
            </w:pPr>
            <w:r w:rsidRPr="00024F52">
              <w:rPr>
                <w:spacing w:val="-1"/>
                <w:sz w:val="24"/>
                <w:szCs w:val="24"/>
                <w:lang w:val="ru-RU"/>
              </w:rPr>
              <w:t xml:space="preserve">обеспечению </w:t>
            </w:r>
            <w:r w:rsidRPr="00024F52">
              <w:rPr>
                <w:sz w:val="24"/>
                <w:szCs w:val="24"/>
                <w:lang w:val="ru-RU"/>
              </w:rPr>
              <w:t>мероприятий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24F52">
              <w:rPr>
                <w:sz w:val="24"/>
                <w:szCs w:val="24"/>
                <w:lang w:val="ru-RU"/>
              </w:rPr>
              <w:t>антитеррористической</w:t>
            </w:r>
            <w:proofErr w:type="gramEnd"/>
            <w:r w:rsidR="00D44467">
              <w:rPr>
                <w:sz w:val="24"/>
                <w:szCs w:val="24"/>
                <w:lang w:val="ru-RU"/>
              </w:rPr>
              <w:t xml:space="preserve"> </w:t>
            </w:r>
          </w:p>
          <w:p w:rsidR="00024F52" w:rsidRPr="00756AA9" w:rsidRDefault="00024F52" w:rsidP="00962F21">
            <w:pPr>
              <w:pStyle w:val="TableParagraph"/>
              <w:spacing w:line="215" w:lineRule="exact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756AA9">
              <w:rPr>
                <w:sz w:val="24"/>
                <w:szCs w:val="24"/>
              </w:rPr>
              <w:t>защищенности</w:t>
            </w:r>
            <w:proofErr w:type="spellEnd"/>
            <w:proofErr w:type="gramEnd"/>
            <w:r>
              <w:rPr>
                <w:spacing w:val="-5"/>
                <w:sz w:val="24"/>
                <w:szCs w:val="24"/>
              </w:rPr>
              <w:t>.</w:t>
            </w:r>
          </w:p>
        </w:tc>
      </w:tr>
      <w:tr w:rsidR="00024F52" w:rsidTr="00962F21">
        <w:trPr>
          <w:trHeight w:val="230"/>
        </w:trPr>
        <w:tc>
          <w:tcPr>
            <w:tcW w:w="518" w:type="dxa"/>
          </w:tcPr>
          <w:p w:rsidR="00024F52" w:rsidRPr="00756AA9" w:rsidRDefault="00024F52" w:rsidP="00962F21">
            <w:pPr>
              <w:pStyle w:val="TableParagraph"/>
              <w:spacing w:line="210" w:lineRule="exact"/>
              <w:ind w:left="40" w:right="80"/>
              <w:jc w:val="center"/>
              <w:rPr>
                <w:sz w:val="24"/>
                <w:szCs w:val="24"/>
              </w:rPr>
            </w:pPr>
            <w:r w:rsidRPr="00756AA9">
              <w:rPr>
                <w:sz w:val="24"/>
                <w:szCs w:val="24"/>
              </w:rPr>
              <w:lastRenderedPageBreak/>
              <w:t>3.4</w:t>
            </w:r>
          </w:p>
        </w:tc>
        <w:tc>
          <w:tcPr>
            <w:tcW w:w="4479" w:type="dxa"/>
          </w:tcPr>
          <w:p w:rsidR="00024F52" w:rsidRPr="00024F52" w:rsidRDefault="00024F52" w:rsidP="00962F21">
            <w:pPr>
              <w:pStyle w:val="TableParagraph"/>
              <w:spacing w:line="210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024F52">
              <w:rPr>
                <w:sz w:val="24"/>
                <w:szCs w:val="24"/>
                <w:lang w:val="ru-RU"/>
              </w:rPr>
              <w:t>Оформление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стендов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с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материалами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по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вопросам</w:t>
            </w:r>
          </w:p>
        </w:tc>
        <w:tc>
          <w:tcPr>
            <w:tcW w:w="2118" w:type="dxa"/>
          </w:tcPr>
          <w:p w:rsidR="00024F52" w:rsidRPr="00756AA9" w:rsidRDefault="00D44467" w:rsidP="00962F21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756AA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24F52" w:rsidRPr="00756AA9"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24F52" w:rsidRPr="00756AA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76" w:type="dxa"/>
          </w:tcPr>
          <w:p w:rsidR="00024F52" w:rsidRPr="00756AA9" w:rsidRDefault="00024F52" w:rsidP="00962F2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24F52" w:rsidRPr="00756AA9" w:rsidRDefault="00024F52" w:rsidP="00962F2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24F52" w:rsidRPr="00756AA9" w:rsidRDefault="00024F52" w:rsidP="00962F2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24F52" w:rsidTr="00962F21">
        <w:trPr>
          <w:trHeight w:val="921"/>
        </w:trPr>
        <w:tc>
          <w:tcPr>
            <w:tcW w:w="518" w:type="dxa"/>
          </w:tcPr>
          <w:p w:rsidR="00024F52" w:rsidRPr="00756AA9" w:rsidRDefault="00024F52" w:rsidP="00962F2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479" w:type="dxa"/>
          </w:tcPr>
          <w:p w:rsidR="00024F52" w:rsidRPr="00024F52" w:rsidRDefault="00D44467" w:rsidP="00962F21">
            <w:pPr>
              <w:pStyle w:val="TableParagraph"/>
              <w:spacing w:line="237" w:lineRule="auto"/>
              <w:ind w:left="105" w:right="631"/>
              <w:jc w:val="both"/>
              <w:rPr>
                <w:sz w:val="24"/>
                <w:szCs w:val="24"/>
                <w:lang w:val="ru-RU"/>
              </w:rPr>
            </w:pPr>
            <w:r w:rsidRPr="00024F52">
              <w:rPr>
                <w:sz w:val="24"/>
                <w:szCs w:val="24"/>
                <w:lang w:val="ru-RU"/>
              </w:rPr>
              <w:t>П</w:t>
            </w:r>
            <w:r w:rsidR="00024F52" w:rsidRPr="00024F52">
              <w:rPr>
                <w:sz w:val="24"/>
                <w:szCs w:val="24"/>
                <w:lang w:val="ru-RU"/>
              </w:rPr>
              <w:t>ротиводействия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24F52" w:rsidRPr="00024F52">
              <w:rPr>
                <w:sz w:val="24"/>
                <w:szCs w:val="24"/>
                <w:lang w:val="ru-RU"/>
              </w:rPr>
              <w:t>терроризму</w:t>
            </w:r>
            <w:proofErr w:type="gramStart"/>
            <w:r w:rsidR="00024F52" w:rsidRPr="00024F52">
              <w:rPr>
                <w:sz w:val="24"/>
                <w:szCs w:val="24"/>
                <w:lang w:val="ru-RU"/>
              </w:rPr>
              <w:t>,о</w:t>
            </w:r>
            <w:proofErr w:type="gramEnd"/>
            <w:r w:rsidR="00024F52" w:rsidRPr="00024F52">
              <w:rPr>
                <w:sz w:val="24"/>
                <w:szCs w:val="24"/>
                <w:lang w:val="ru-RU"/>
              </w:rPr>
              <w:t>беспечению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24F52" w:rsidRPr="00024F52">
              <w:rPr>
                <w:sz w:val="24"/>
                <w:szCs w:val="24"/>
                <w:lang w:val="ru-RU"/>
              </w:rPr>
              <w:t>безопасности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24F52" w:rsidRPr="00024F52">
              <w:rPr>
                <w:sz w:val="24"/>
                <w:szCs w:val="24"/>
                <w:lang w:val="ru-RU"/>
              </w:rPr>
              <w:t>при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24F52" w:rsidRPr="00024F52">
              <w:rPr>
                <w:sz w:val="24"/>
                <w:szCs w:val="24"/>
                <w:lang w:val="ru-RU"/>
              </w:rPr>
              <w:t>угрозе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24F52" w:rsidRPr="00024F52">
              <w:rPr>
                <w:sz w:val="24"/>
                <w:szCs w:val="24"/>
                <w:lang w:val="ru-RU"/>
              </w:rPr>
              <w:t>совершения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24F52" w:rsidRPr="00024F52">
              <w:rPr>
                <w:sz w:val="24"/>
                <w:szCs w:val="24"/>
                <w:lang w:val="ru-RU"/>
              </w:rPr>
              <w:t>и</w:t>
            </w:r>
          </w:p>
          <w:p w:rsidR="00024F52" w:rsidRPr="00756AA9" w:rsidRDefault="00D44467" w:rsidP="00962F21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proofErr w:type="spellStart"/>
            <w:r w:rsidRPr="00756AA9">
              <w:rPr>
                <w:sz w:val="24"/>
                <w:szCs w:val="24"/>
              </w:rPr>
              <w:t>С</w:t>
            </w:r>
            <w:r w:rsidR="00024F52" w:rsidRPr="00756AA9">
              <w:rPr>
                <w:sz w:val="24"/>
                <w:szCs w:val="24"/>
              </w:rPr>
              <w:t>овершенном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24F52" w:rsidRPr="00756AA9">
              <w:rPr>
                <w:sz w:val="24"/>
                <w:szCs w:val="24"/>
              </w:rPr>
              <w:t>теракте</w:t>
            </w:r>
            <w:proofErr w:type="spellEnd"/>
          </w:p>
        </w:tc>
        <w:tc>
          <w:tcPr>
            <w:tcW w:w="2118" w:type="dxa"/>
          </w:tcPr>
          <w:p w:rsidR="00024F52" w:rsidRPr="00756AA9" w:rsidRDefault="00024F52" w:rsidP="00962F2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76" w:type="dxa"/>
          </w:tcPr>
          <w:p w:rsidR="00024F52" w:rsidRPr="00024F52" w:rsidRDefault="00D44467" w:rsidP="00962F21">
            <w:pPr>
              <w:pStyle w:val="TableParagraph"/>
              <w:spacing w:line="219" w:lineRule="exact"/>
              <w:ind w:left="108"/>
              <w:rPr>
                <w:sz w:val="24"/>
                <w:szCs w:val="24"/>
                <w:lang w:val="ru-RU"/>
              </w:rPr>
            </w:pPr>
            <w:r w:rsidRPr="00024F52">
              <w:rPr>
                <w:sz w:val="24"/>
                <w:szCs w:val="24"/>
                <w:lang w:val="ru-RU"/>
              </w:rPr>
              <w:t>О</w:t>
            </w:r>
            <w:r w:rsidR="00024F52" w:rsidRPr="00024F52">
              <w:rPr>
                <w:sz w:val="24"/>
                <w:szCs w:val="24"/>
                <w:lang w:val="ru-RU"/>
              </w:rPr>
              <w:t>тветственные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24F52" w:rsidRPr="00024F52">
              <w:rPr>
                <w:sz w:val="24"/>
                <w:szCs w:val="24"/>
                <w:lang w:val="ru-RU"/>
              </w:rPr>
              <w:t>лица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024F52" w:rsidRPr="00024F52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024F52" w:rsidRPr="00024F52" w:rsidRDefault="00024F52" w:rsidP="00962F21">
            <w:pPr>
              <w:pStyle w:val="TableParagraph"/>
              <w:ind w:left="108" w:right="218"/>
              <w:rPr>
                <w:sz w:val="24"/>
                <w:szCs w:val="24"/>
                <w:lang w:val="ru-RU"/>
              </w:rPr>
            </w:pPr>
            <w:r w:rsidRPr="00024F52">
              <w:rPr>
                <w:spacing w:val="-1"/>
                <w:sz w:val="24"/>
                <w:szCs w:val="24"/>
                <w:lang w:val="ru-RU"/>
              </w:rPr>
              <w:t xml:space="preserve">обеспечению </w:t>
            </w:r>
            <w:r w:rsidRPr="00024F52">
              <w:rPr>
                <w:sz w:val="24"/>
                <w:szCs w:val="24"/>
                <w:lang w:val="ru-RU"/>
              </w:rPr>
              <w:t>мероприятий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24F52">
              <w:rPr>
                <w:sz w:val="24"/>
                <w:szCs w:val="24"/>
                <w:lang w:val="ru-RU"/>
              </w:rPr>
              <w:t>антитеррористической</w:t>
            </w:r>
            <w:proofErr w:type="gramEnd"/>
          </w:p>
          <w:p w:rsidR="00024F52" w:rsidRPr="00024F52" w:rsidRDefault="00024F52" w:rsidP="00962F21">
            <w:pPr>
              <w:pStyle w:val="TableParagraph"/>
              <w:spacing w:line="223" w:lineRule="exact"/>
              <w:ind w:left="108"/>
              <w:rPr>
                <w:sz w:val="24"/>
                <w:szCs w:val="24"/>
                <w:lang w:val="ru-RU"/>
              </w:rPr>
            </w:pPr>
            <w:r w:rsidRPr="00024F52">
              <w:rPr>
                <w:sz w:val="24"/>
                <w:szCs w:val="24"/>
                <w:lang w:val="ru-RU"/>
              </w:rPr>
              <w:t>защищенности</w:t>
            </w:r>
          </w:p>
        </w:tc>
      </w:tr>
      <w:tr w:rsidR="00024F52" w:rsidTr="00962F21">
        <w:trPr>
          <w:trHeight w:val="414"/>
        </w:trPr>
        <w:tc>
          <w:tcPr>
            <w:tcW w:w="9891" w:type="dxa"/>
            <w:gridSpan w:val="4"/>
          </w:tcPr>
          <w:p w:rsidR="00024F52" w:rsidRPr="00024F52" w:rsidRDefault="00024F52" w:rsidP="00962F21">
            <w:pPr>
              <w:pStyle w:val="TableParagraph"/>
              <w:tabs>
                <w:tab w:val="left" w:pos="827"/>
              </w:tabs>
              <w:spacing w:line="217" w:lineRule="exact"/>
              <w:ind w:left="467"/>
              <w:rPr>
                <w:sz w:val="24"/>
                <w:szCs w:val="24"/>
                <w:lang w:val="ru-RU"/>
              </w:rPr>
            </w:pPr>
            <w:r w:rsidRPr="00024F52">
              <w:rPr>
                <w:sz w:val="24"/>
                <w:szCs w:val="24"/>
                <w:lang w:val="ru-RU"/>
              </w:rPr>
              <w:t>4.</w:t>
            </w:r>
            <w:r w:rsidRPr="00024F52">
              <w:rPr>
                <w:sz w:val="24"/>
                <w:szCs w:val="24"/>
                <w:lang w:val="ru-RU"/>
              </w:rPr>
              <w:tab/>
              <w:t>Проведениеразъяснительнойипросветительскойработы</w:t>
            </w:r>
          </w:p>
        </w:tc>
      </w:tr>
      <w:tr w:rsidR="00024F52" w:rsidTr="00962F21">
        <w:trPr>
          <w:trHeight w:val="2603"/>
        </w:trPr>
        <w:tc>
          <w:tcPr>
            <w:tcW w:w="518" w:type="dxa"/>
          </w:tcPr>
          <w:p w:rsidR="00024F52" w:rsidRPr="00756AA9" w:rsidRDefault="00024F52" w:rsidP="00962F21">
            <w:pPr>
              <w:pStyle w:val="TableParagraph"/>
              <w:spacing w:line="220" w:lineRule="exact"/>
              <w:rPr>
                <w:sz w:val="24"/>
                <w:szCs w:val="24"/>
              </w:rPr>
            </w:pPr>
            <w:r w:rsidRPr="00756AA9">
              <w:rPr>
                <w:sz w:val="24"/>
                <w:szCs w:val="24"/>
              </w:rPr>
              <w:t>4.1</w:t>
            </w:r>
          </w:p>
        </w:tc>
        <w:tc>
          <w:tcPr>
            <w:tcW w:w="4479" w:type="dxa"/>
          </w:tcPr>
          <w:p w:rsidR="00024F52" w:rsidRPr="00024F52" w:rsidRDefault="00024F52" w:rsidP="00962F21">
            <w:pPr>
              <w:pStyle w:val="TableParagraph"/>
              <w:spacing w:line="237" w:lineRule="auto"/>
              <w:ind w:left="105" w:right="917"/>
              <w:jc w:val="both"/>
              <w:rPr>
                <w:sz w:val="24"/>
                <w:szCs w:val="24"/>
                <w:lang w:val="ru-RU"/>
              </w:rPr>
            </w:pPr>
            <w:r w:rsidRPr="00024F52">
              <w:rPr>
                <w:sz w:val="24"/>
                <w:szCs w:val="24"/>
                <w:lang w:val="ru-RU"/>
              </w:rPr>
              <w:t>Проведение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мероприятий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для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посетителей </w:t>
            </w:r>
            <w:r w:rsidRPr="00024F52">
              <w:rPr>
                <w:sz w:val="24"/>
                <w:szCs w:val="24"/>
                <w:lang w:val="ru-RU"/>
              </w:rPr>
              <w:t>направленных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24F52">
              <w:rPr>
                <w:sz w:val="24"/>
                <w:szCs w:val="24"/>
                <w:lang w:val="ru-RU"/>
              </w:rPr>
              <w:t>на</w:t>
            </w:r>
            <w:proofErr w:type="gramEnd"/>
            <w:r w:rsidRPr="00024F52">
              <w:rPr>
                <w:sz w:val="24"/>
                <w:szCs w:val="24"/>
                <w:lang w:val="ru-RU"/>
              </w:rPr>
              <w:t>:</w:t>
            </w:r>
          </w:p>
          <w:p w:rsidR="00024F52" w:rsidRPr="00756AA9" w:rsidRDefault="00024F52" w:rsidP="00962F21">
            <w:pPr>
              <w:pStyle w:val="TableParagraph"/>
              <w:numPr>
                <w:ilvl w:val="0"/>
                <w:numId w:val="1"/>
              </w:numPr>
              <w:tabs>
                <w:tab w:val="left" w:pos="607"/>
                <w:tab w:val="left" w:pos="608"/>
              </w:tabs>
              <w:ind w:right="522"/>
              <w:jc w:val="both"/>
              <w:rPr>
                <w:sz w:val="24"/>
                <w:szCs w:val="24"/>
              </w:rPr>
            </w:pPr>
            <w:proofErr w:type="spellStart"/>
            <w:r w:rsidRPr="00756AA9">
              <w:rPr>
                <w:spacing w:val="-1"/>
                <w:sz w:val="24"/>
                <w:szCs w:val="24"/>
              </w:rPr>
              <w:t>Формирование</w:t>
            </w:r>
            <w:proofErr w:type="spellEnd"/>
            <w:r w:rsidR="00D444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6AA9">
              <w:rPr>
                <w:sz w:val="24"/>
                <w:szCs w:val="24"/>
              </w:rPr>
              <w:t>антитеррористического</w:t>
            </w:r>
            <w:proofErr w:type="spellEnd"/>
            <w:r w:rsidR="00D4446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6AA9">
              <w:rPr>
                <w:sz w:val="24"/>
                <w:szCs w:val="24"/>
              </w:rPr>
              <w:t>поведения</w:t>
            </w:r>
            <w:proofErr w:type="spellEnd"/>
            <w:r w:rsidRPr="00756AA9">
              <w:rPr>
                <w:sz w:val="24"/>
                <w:szCs w:val="24"/>
              </w:rPr>
              <w:t>;</w:t>
            </w:r>
          </w:p>
          <w:p w:rsidR="00024F52" w:rsidRPr="00024F52" w:rsidRDefault="00024F52" w:rsidP="00962F21">
            <w:pPr>
              <w:pStyle w:val="TableParagraph"/>
              <w:numPr>
                <w:ilvl w:val="0"/>
                <w:numId w:val="1"/>
              </w:numPr>
              <w:tabs>
                <w:tab w:val="left" w:pos="607"/>
                <w:tab w:val="left" w:pos="608"/>
              </w:tabs>
              <w:ind w:right="808"/>
              <w:jc w:val="both"/>
              <w:rPr>
                <w:sz w:val="24"/>
                <w:szCs w:val="24"/>
                <w:lang w:val="ru-RU"/>
              </w:rPr>
            </w:pPr>
            <w:r w:rsidRPr="00024F52">
              <w:rPr>
                <w:spacing w:val="-1"/>
                <w:sz w:val="24"/>
                <w:szCs w:val="24"/>
                <w:lang w:val="ru-RU"/>
              </w:rPr>
              <w:t xml:space="preserve">Противодействие </w:t>
            </w:r>
            <w:r w:rsidRPr="00024F52">
              <w:rPr>
                <w:sz w:val="24"/>
                <w:szCs w:val="24"/>
                <w:lang w:val="ru-RU"/>
              </w:rPr>
              <w:t>распространению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терроризму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и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экстремизму;</w:t>
            </w:r>
          </w:p>
          <w:p w:rsidR="00024F52" w:rsidRPr="00756AA9" w:rsidRDefault="00024F52" w:rsidP="00962F21">
            <w:pPr>
              <w:pStyle w:val="TableParagraph"/>
              <w:numPr>
                <w:ilvl w:val="0"/>
                <w:numId w:val="1"/>
              </w:numPr>
              <w:tabs>
                <w:tab w:val="left" w:pos="607"/>
                <w:tab w:val="left" w:pos="608"/>
              </w:tabs>
              <w:spacing w:line="244" w:lineRule="exact"/>
              <w:ind w:hanging="361"/>
              <w:jc w:val="both"/>
              <w:rPr>
                <w:sz w:val="24"/>
                <w:szCs w:val="24"/>
              </w:rPr>
            </w:pPr>
            <w:proofErr w:type="spellStart"/>
            <w:r w:rsidRPr="00756AA9">
              <w:rPr>
                <w:sz w:val="24"/>
                <w:szCs w:val="24"/>
              </w:rPr>
              <w:t>Профилактику</w:t>
            </w:r>
            <w:proofErr w:type="spellEnd"/>
            <w:r w:rsidR="00D4446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6AA9">
              <w:rPr>
                <w:sz w:val="24"/>
                <w:szCs w:val="24"/>
              </w:rPr>
              <w:t>правонарушений</w:t>
            </w:r>
            <w:proofErr w:type="spellEnd"/>
            <w:r w:rsidRPr="00756AA9">
              <w:rPr>
                <w:sz w:val="24"/>
                <w:szCs w:val="24"/>
              </w:rPr>
              <w:t>;</w:t>
            </w:r>
          </w:p>
          <w:p w:rsidR="00024F52" w:rsidRPr="00024F52" w:rsidRDefault="00024F52" w:rsidP="00962F21">
            <w:pPr>
              <w:pStyle w:val="TableParagraph"/>
              <w:numPr>
                <w:ilvl w:val="0"/>
                <w:numId w:val="1"/>
              </w:numPr>
              <w:tabs>
                <w:tab w:val="left" w:pos="607"/>
                <w:tab w:val="left" w:pos="608"/>
              </w:tabs>
              <w:ind w:right="811"/>
              <w:jc w:val="both"/>
              <w:rPr>
                <w:sz w:val="24"/>
                <w:szCs w:val="24"/>
                <w:lang w:val="ru-RU"/>
              </w:rPr>
            </w:pPr>
            <w:r w:rsidRPr="00024F52">
              <w:rPr>
                <w:sz w:val="24"/>
                <w:szCs w:val="24"/>
                <w:lang w:val="ru-RU"/>
              </w:rPr>
              <w:t>Гармонизацию межэтнических и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межконфессиональных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отношений;</w:t>
            </w:r>
          </w:p>
          <w:p w:rsidR="00024F52" w:rsidRPr="00024F52" w:rsidRDefault="00024F52" w:rsidP="00962F21">
            <w:pPr>
              <w:pStyle w:val="TableParagraph"/>
              <w:numPr>
                <w:ilvl w:val="0"/>
                <w:numId w:val="1"/>
              </w:numPr>
              <w:tabs>
                <w:tab w:val="left" w:pos="607"/>
                <w:tab w:val="left" w:pos="608"/>
              </w:tabs>
              <w:spacing w:line="230" w:lineRule="exact"/>
              <w:ind w:right="221"/>
              <w:jc w:val="both"/>
              <w:rPr>
                <w:sz w:val="24"/>
                <w:szCs w:val="24"/>
                <w:lang w:val="ru-RU"/>
              </w:rPr>
            </w:pPr>
            <w:r w:rsidRPr="00024F52">
              <w:rPr>
                <w:sz w:val="24"/>
                <w:szCs w:val="24"/>
                <w:lang w:val="ru-RU"/>
              </w:rPr>
              <w:t>Духовно–нравственное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воспитание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детей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и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молодежи.</w:t>
            </w:r>
          </w:p>
        </w:tc>
        <w:tc>
          <w:tcPr>
            <w:tcW w:w="2118" w:type="dxa"/>
          </w:tcPr>
          <w:p w:rsidR="00024F52" w:rsidRPr="00756AA9" w:rsidRDefault="00D44467" w:rsidP="00962F21">
            <w:pPr>
              <w:pStyle w:val="TableParagraph"/>
              <w:spacing w:line="220" w:lineRule="exact"/>
              <w:ind w:left="108"/>
              <w:rPr>
                <w:sz w:val="24"/>
                <w:szCs w:val="24"/>
              </w:rPr>
            </w:pPr>
            <w:r w:rsidRPr="00756AA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24F52" w:rsidRPr="00756AA9"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24F52" w:rsidRPr="00756AA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76" w:type="dxa"/>
          </w:tcPr>
          <w:p w:rsidR="00024F52" w:rsidRPr="00024F52" w:rsidRDefault="00024F52" w:rsidP="00962F21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024F52" w:rsidRPr="00024F52" w:rsidRDefault="00D44467" w:rsidP="00962F21">
            <w:pPr>
              <w:pStyle w:val="TableParagraph"/>
              <w:spacing w:before="1"/>
              <w:ind w:left="108"/>
              <w:rPr>
                <w:sz w:val="24"/>
                <w:szCs w:val="24"/>
                <w:lang w:val="ru-RU"/>
              </w:rPr>
            </w:pPr>
            <w:r w:rsidRPr="00024F52">
              <w:rPr>
                <w:sz w:val="24"/>
                <w:szCs w:val="24"/>
                <w:lang w:val="ru-RU"/>
              </w:rPr>
              <w:t>О</w:t>
            </w:r>
            <w:r w:rsidR="00024F52" w:rsidRPr="00024F52">
              <w:rPr>
                <w:sz w:val="24"/>
                <w:szCs w:val="24"/>
                <w:lang w:val="ru-RU"/>
              </w:rPr>
              <w:t>тветственные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24F52" w:rsidRPr="00024F52">
              <w:rPr>
                <w:sz w:val="24"/>
                <w:szCs w:val="24"/>
                <w:lang w:val="ru-RU"/>
              </w:rPr>
              <w:t>лица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024F52" w:rsidRPr="00024F52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024F52" w:rsidRPr="00024F52" w:rsidRDefault="00024F52" w:rsidP="00024F52">
            <w:pPr>
              <w:pStyle w:val="TableParagraph"/>
              <w:ind w:left="108" w:right="218"/>
              <w:rPr>
                <w:sz w:val="24"/>
                <w:szCs w:val="24"/>
                <w:lang w:val="ru-RU"/>
              </w:rPr>
            </w:pPr>
            <w:r w:rsidRPr="00024F52">
              <w:rPr>
                <w:spacing w:val="-1"/>
                <w:sz w:val="24"/>
                <w:szCs w:val="24"/>
                <w:lang w:val="ru-RU"/>
              </w:rPr>
              <w:t xml:space="preserve">обеспечению </w:t>
            </w:r>
            <w:r w:rsidRPr="00024F52">
              <w:rPr>
                <w:sz w:val="24"/>
                <w:szCs w:val="24"/>
                <w:lang w:val="ru-RU"/>
              </w:rPr>
              <w:t>мероприятий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антитеррористической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защищенности</w:t>
            </w:r>
          </w:p>
        </w:tc>
      </w:tr>
      <w:tr w:rsidR="00024F52" w:rsidTr="00962F21">
        <w:trPr>
          <w:trHeight w:val="230"/>
        </w:trPr>
        <w:tc>
          <w:tcPr>
            <w:tcW w:w="9891" w:type="dxa"/>
            <w:gridSpan w:val="4"/>
          </w:tcPr>
          <w:p w:rsidR="00024F52" w:rsidRPr="00024F52" w:rsidRDefault="00024F52" w:rsidP="00962F21">
            <w:pPr>
              <w:pStyle w:val="TableParagraph"/>
              <w:tabs>
                <w:tab w:val="left" w:pos="827"/>
              </w:tabs>
              <w:spacing w:line="210" w:lineRule="exact"/>
              <w:ind w:left="467"/>
              <w:jc w:val="both"/>
              <w:rPr>
                <w:sz w:val="24"/>
                <w:szCs w:val="24"/>
                <w:lang w:val="ru-RU"/>
              </w:rPr>
            </w:pPr>
            <w:r w:rsidRPr="00024F52">
              <w:rPr>
                <w:sz w:val="24"/>
                <w:szCs w:val="24"/>
                <w:lang w:val="ru-RU"/>
              </w:rPr>
              <w:t>5.</w:t>
            </w:r>
            <w:r w:rsidRPr="00024F52">
              <w:rPr>
                <w:sz w:val="24"/>
                <w:szCs w:val="24"/>
                <w:lang w:val="ru-RU"/>
              </w:rPr>
              <w:tab/>
              <w:t>Работа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с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24F52">
              <w:rPr>
                <w:sz w:val="24"/>
                <w:szCs w:val="24"/>
                <w:lang w:val="ru-RU"/>
              </w:rPr>
              <w:t>материалами</w:t>
            </w:r>
            <w:proofErr w:type="gramEnd"/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включенными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в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список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экстремистских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материалов</w:t>
            </w:r>
          </w:p>
        </w:tc>
      </w:tr>
      <w:tr w:rsidR="00024F52" w:rsidTr="00962F21">
        <w:trPr>
          <w:trHeight w:val="1149"/>
        </w:trPr>
        <w:tc>
          <w:tcPr>
            <w:tcW w:w="518" w:type="dxa"/>
          </w:tcPr>
          <w:p w:rsidR="00024F52" w:rsidRPr="00756AA9" w:rsidRDefault="00024F52" w:rsidP="00962F21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756AA9">
              <w:rPr>
                <w:sz w:val="24"/>
                <w:szCs w:val="24"/>
              </w:rPr>
              <w:t>5.1</w:t>
            </w:r>
          </w:p>
        </w:tc>
        <w:tc>
          <w:tcPr>
            <w:tcW w:w="4479" w:type="dxa"/>
          </w:tcPr>
          <w:p w:rsidR="00024F52" w:rsidRPr="00024F52" w:rsidRDefault="00024F52" w:rsidP="00962F21">
            <w:pPr>
              <w:pStyle w:val="TableParagraph"/>
              <w:spacing w:line="217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024F52">
              <w:rPr>
                <w:sz w:val="24"/>
                <w:szCs w:val="24"/>
                <w:lang w:val="ru-RU"/>
              </w:rPr>
              <w:t>Мониторинг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и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пополнения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списка</w:t>
            </w:r>
          </w:p>
          <w:p w:rsidR="00024F52" w:rsidRPr="00024F52" w:rsidRDefault="00D44467" w:rsidP="00962F21">
            <w:pPr>
              <w:pStyle w:val="TableParagraph"/>
              <w:spacing w:before="1"/>
              <w:ind w:left="105" w:right="1323"/>
              <w:jc w:val="both"/>
              <w:rPr>
                <w:sz w:val="24"/>
                <w:szCs w:val="24"/>
                <w:lang w:val="ru-RU"/>
              </w:rPr>
            </w:pPr>
            <w:r w:rsidRPr="00024F52">
              <w:rPr>
                <w:sz w:val="24"/>
                <w:szCs w:val="24"/>
                <w:lang w:val="ru-RU"/>
              </w:rPr>
              <w:t>Э</w:t>
            </w:r>
            <w:r w:rsidR="00024F52" w:rsidRPr="00024F52">
              <w:rPr>
                <w:sz w:val="24"/>
                <w:szCs w:val="24"/>
                <w:lang w:val="ru-RU"/>
              </w:rPr>
              <w:t>кстремистских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24F52" w:rsidRPr="00024F52">
              <w:rPr>
                <w:sz w:val="24"/>
                <w:szCs w:val="24"/>
                <w:lang w:val="ru-RU"/>
              </w:rPr>
              <w:t>материалов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24F52" w:rsidRPr="00024F52"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24F52" w:rsidRPr="00024F52">
              <w:rPr>
                <w:sz w:val="24"/>
                <w:szCs w:val="24"/>
                <w:lang w:val="ru-RU"/>
              </w:rPr>
              <w:t>сайта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24F52" w:rsidRPr="00024F52">
              <w:rPr>
                <w:sz w:val="24"/>
                <w:szCs w:val="24"/>
                <w:lang w:val="ru-RU"/>
              </w:rPr>
              <w:t>Министерства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24F52" w:rsidRPr="00024F52">
              <w:rPr>
                <w:sz w:val="24"/>
                <w:szCs w:val="24"/>
                <w:lang w:val="ru-RU"/>
              </w:rPr>
              <w:t>юстиции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24F52" w:rsidRPr="00024F52">
              <w:rPr>
                <w:sz w:val="24"/>
                <w:szCs w:val="24"/>
                <w:lang w:val="ru-RU"/>
              </w:rPr>
              <w:t>РФ</w:t>
            </w:r>
          </w:p>
        </w:tc>
        <w:tc>
          <w:tcPr>
            <w:tcW w:w="2118" w:type="dxa"/>
          </w:tcPr>
          <w:p w:rsidR="00024F52" w:rsidRPr="00756AA9" w:rsidRDefault="00D44467" w:rsidP="00962F21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756AA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24F52" w:rsidRPr="00756AA9"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24F52" w:rsidRPr="00756AA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76" w:type="dxa"/>
          </w:tcPr>
          <w:p w:rsidR="00024F52" w:rsidRPr="00024F52" w:rsidRDefault="00024F52" w:rsidP="00962F21">
            <w:pPr>
              <w:pStyle w:val="TableParagraph"/>
              <w:spacing w:line="217" w:lineRule="exact"/>
              <w:rPr>
                <w:sz w:val="24"/>
                <w:szCs w:val="24"/>
                <w:lang w:val="ru-RU"/>
              </w:rPr>
            </w:pPr>
          </w:p>
          <w:p w:rsidR="00024F52" w:rsidRPr="00024F52" w:rsidRDefault="00D44467" w:rsidP="00962F21">
            <w:pPr>
              <w:pStyle w:val="TableParagraph"/>
              <w:spacing w:before="1" w:line="229" w:lineRule="exact"/>
              <w:ind w:left="108"/>
              <w:rPr>
                <w:sz w:val="24"/>
                <w:szCs w:val="24"/>
                <w:lang w:val="ru-RU"/>
              </w:rPr>
            </w:pPr>
            <w:r w:rsidRPr="00024F52">
              <w:rPr>
                <w:sz w:val="24"/>
                <w:szCs w:val="24"/>
                <w:lang w:val="ru-RU"/>
              </w:rPr>
              <w:t>О</w:t>
            </w:r>
            <w:r w:rsidR="00024F52" w:rsidRPr="00024F52">
              <w:rPr>
                <w:sz w:val="24"/>
                <w:szCs w:val="24"/>
                <w:lang w:val="ru-RU"/>
              </w:rPr>
              <w:t>тветственные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24F52" w:rsidRPr="00024F52">
              <w:rPr>
                <w:sz w:val="24"/>
                <w:szCs w:val="24"/>
                <w:lang w:val="ru-RU"/>
              </w:rPr>
              <w:t>лица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024F52" w:rsidRPr="00024F52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024F52" w:rsidRPr="00024F52" w:rsidRDefault="00024F52" w:rsidP="00024F52">
            <w:pPr>
              <w:pStyle w:val="TableParagraph"/>
              <w:spacing w:line="230" w:lineRule="exact"/>
              <w:ind w:left="108" w:right="218"/>
              <w:rPr>
                <w:sz w:val="24"/>
                <w:szCs w:val="24"/>
                <w:lang w:val="ru-RU"/>
              </w:rPr>
            </w:pPr>
            <w:r w:rsidRPr="00024F52">
              <w:rPr>
                <w:spacing w:val="-1"/>
                <w:sz w:val="24"/>
                <w:szCs w:val="24"/>
                <w:lang w:val="ru-RU"/>
              </w:rPr>
              <w:t xml:space="preserve">обеспечению </w:t>
            </w:r>
            <w:r w:rsidRPr="00024F52">
              <w:rPr>
                <w:sz w:val="24"/>
                <w:szCs w:val="24"/>
                <w:lang w:val="ru-RU"/>
              </w:rPr>
              <w:t>мероприятий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антитеррористической</w:t>
            </w:r>
            <w:r w:rsidR="00D44467">
              <w:rPr>
                <w:sz w:val="24"/>
                <w:szCs w:val="24"/>
                <w:lang w:val="ru-RU"/>
              </w:rPr>
              <w:t xml:space="preserve"> </w:t>
            </w:r>
            <w:r w:rsidRPr="00024F52">
              <w:rPr>
                <w:sz w:val="24"/>
                <w:szCs w:val="24"/>
                <w:lang w:val="ru-RU"/>
              </w:rPr>
              <w:t>защищенности</w:t>
            </w:r>
          </w:p>
        </w:tc>
      </w:tr>
    </w:tbl>
    <w:p w:rsidR="00024F52" w:rsidRDefault="00024F52" w:rsidP="00024F52">
      <w:pPr>
        <w:spacing w:line="228" w:lineRule="exact"/>
        <w:rPr>
          <w:sz w:val="20"/>
        </w:rPr>
        <w:sectPr w:rsidR="00024F52" w:rsidSect="004E0D59">
          <w:pgSz w:w="11910" w:h="16840"/>
          <w:pgMar w:top="709" w:right="620" w:bottom="280" w:left="1160" w:header="720" w:footer="720" w:gutter="0"/>
          <w:cols w:space="720"/>
        </w:sectPr>
      </w:pPr>
    </w:p>
    <w:p w:rsidR="00EA6DE0" w:rsidRDefault="00EA6DE0" w:rsidP="00D44467"/>
    <w:sectPr w:rsidR="00EA6DE0" w:rsidSect="00223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561365"/>
    <w:multiLevelType w:val="hybridMultilevel"/>
    <w:tmpl w:val="591A9486"/>
    <w:lvl w:ilvl="0" w:tplc="84D45882">
      <w:numFmt w:val="bullet"/>
      <w:lvlText w:val=""/>
      <w:lvlJc w:val="left"/>
      <w:pPr>
        <w:ind w:left="60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59A2D1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72B4E684">
      <w:numFmt w:val="bullet"/>
      <w:lvlText w:val="•"/>
      <w:lvlJc w:val="left"/>
      <w:pPr>
        <w:ind w:left="1373" w:hanging="360"/>
      </w:pPr>
      <w:rPr>
        <w:rFonts w:hint="default"/>
        <w:lang w:val="ru-RU" w:eastAsia="en-US" w:bidi="ar-SA"/>
      </w:rPr>
    </w:lvl>
    <w:lvl w:ilvl="3" w:tplc="035670EA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4" w:tplc="33AA7BDA">
      <w:numFmt w:val="bullet"/>
      <w:lvlText w:val="•"/>
      <w:lvlJc w:val="left"/>
      <w:pPr>
        <w:ind w:left="2147" w:hanging="360"/>
      </w:pPr>
      <w:rPr>
        <w:rFonts w:hint="default"/>
        <w:lang w:val="ru-RU" w:eastAsia="en-US" w:bidi="ar-SA"/>
      </w:rPr>
    </w:lvl>
    <w:lvl w:ilvl="5" w:tplc="BD3EACF6">
      <w:numFmt w:val="bullet"/>
      <w:lvlText w:val="•"/>
      <w:lvlJc w:val="left"/>
      <w:pPr>
        <w:ind w:left="2534" w:hanging="360"/>
      </w:pPr>
      <w:rPr>
        <w:rFonts w:hint="default"/>
        <w:lang w:val="ru-RU" w:eastAsia="en-US" w:bidi="ar-SA"/>
      </w:rPr>
    </w:lvl>
    <w:lvl w:ilvl="6" w:tplc="031A537C">
      <w:numFmt w:val="bullet"/>
      <w:lvlText w:val="•"/>
      <w:lvlJc w:val="left"/>
      <w:pPr>
        <w:ind w:left="2921" w:hanging="360"/>
      </w:pPr>
      <w:rPr>
        <w:rFonts w:hint="default"/>
        <w:lang w:val="ru-RU" w:eastAsia="en-US" w:bidi="ar-SA"/>
      </w:rPr>
    </w:lvl>
    <w:lvl w:ilvl="7" w:tplc="252EB582">
      <w:numFmt w:val="bullet"/>
      <w:lvlText w:val="•"/>
      <w:lvlJc w:val="left"/>
      <w:pPr>
        <w:ind w:left="3308" w:hanging="360"/>
      </w:pPr>
      <w:rPr>
        <w:rFonts w:hint="default"/>
        <w:lang w:val="ru-RU" w:eastAsia="en-US" w:bidi="ar-SA"/>
      </w:rPr>
    </w:lvl>
    <w:lvl w:ilvl="8" w:tplc="E6CE0624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BE9"/>
    <w:rsid w:val="00024F52"/>
    <w:rsid w:val="00223F01"/>
    <w:rsid w:val="00981BE9"/>
    <w:rsid w:val="00D44467"/>
    <w:rsid w:val="00E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F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4F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24F5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24F5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24F52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445</Words>
  <Characters>2540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1529</dc:creator>
  <cp:keywords/>
  <dc:description/>
  <cp:lastModifiedBy>методист</cp:lastModifiedBy>
  <cp:revision>3</cp:revision>
  <dcterms:created xsi:type="dcterms:W3CDTF">2026-07-23T04:05:00Z</dcterms:created>
  <dcterms:modified xsi:type="dcterms:W3CDTF">2026-07-28T05:35:00Z</dcterms:modified>
</cp:coreProperties>
</file>