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ED" w:rsidRPr="00C47EED" w:rsidRDefault="00C47EED" w:rsidP="00C47EED">
      <w:pPr>
        <w:widowControl w:val="0"/>
        <w:autoSpaceDE w:val="0"/>
        <w:autoSpaceDN w:val="0"/>
        <w:spacing w:before="76" w:after="0"/>
        <w:ind w:left="5954" w:right="112"/>
        <w:rPr>
          <w:rFonts w:ascii="Times New Roman" w:eastAsia="Times New Roman" w:hAnsi="Times New Roman" w:cs="Times New Roman"/>
          <w:sz w:val="24"/>
        </w:rPr>
      </w:pPr>
      <w:r w:rsidRPr="00C47EED">
        <w:rPr>
          <w:rFonts w:ascii="Times New Roman" w:eastAsia="Times New Roman" w:hAnsi="Times New Roman" w:cs="Times New Roman"/>
          <w:sz w:val="24"/>
        </w:rPr>
        <w:t>Приложение №2</w:t>
      </w:r>
      <w:r w:rsidRPr="00C47EE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47EED">
        <w:rPr>
          <w:rFonts w:ascii="Times New Roman" w:eastAsia="Times New Roman" w:hAnsi="Times New Roman" w:cs="Times New Roman"/>
          <w:sz w:val="24"/>
        </w:rPr>
        <w:t>к</w:t>
      </w:r>
      <w:r w:rsidRPr="00C47EE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7EED">
        <w:rPr>
          <w:rFonts w:ascii="Times New Roman" w:eastAsia="Times New Roman" w:hAnsi="Times New Roman" w:cs="Times New Roman"/>
          <w:sz w:val="24"/>
        </w:rPr>
        <w:t>Порядку</w:t>
      </w:r>
      <w:r w:rsidRPr="00C47EE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47EED">
        <w:rPr>
          <w:rFonts w:ascii="Times New Roman" w:eastAsia="Times New Roman" w:hAnsi="Times New Roman" w:cs="Times New Roman"/>
          <w:sz w:val="24"/>
        </w:rPr>
        <w:t>перевода</w:t>
      </w:r>
      <w:r w:rsidRPr="00C47EE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47EED">
        <w:rPr>
          <w:rFonts w:ascii="Times New Roman" w:eastAsia="Times New Roman" w:hAnsi="Times New Roman" w:cs="Times New Roman"/>
          <w:sz w:val="24"/>
        </w:rPr>
        <w:t>и</w:t>
      </w:r>
      <w:r w:rsidRPr="00C47EE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47EED">
        <w:rPr>
          <w:rFonts w:ascii="Times New Roman" w:eastAsia="Times New Roman" w:hAnsi="Times New Roman" w:cs="Times New Roman"/>
          <w:spacing w:val="-1"/>
          <w:sz w:val="24"/>
        </w:rPr>
        <w:t>отчисления</w:t>
      </w:r>
      <w:r w:rsidRPr="00C47EED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C47EED">
        <w:rPr>
          <w:rFonts w:ascii="Times New Roman" w:eastAsia="Times New Roman" w:hAnsi="Times New Roman" w:cs="Times New Roman"/>
          <w:spacing w:val="-1"/>
          <w:sz w:val="24"/>
        </w:rPr>
        <w:t>воспитанников</w:t>
      </w:r>
      <w:r w:rsidRPr="00C47EE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47EED">
        <w:rPr>
          <w:rFonts w:ascii="Times New Roman" w:eastAsia="Times New Roman" w:hAnsi="Times New Roman" w:cs="Times New Roman"/>
          <w:sz w:val="24"/>
        </w:rPr>
        <w:t>МАДОУ</w:t>
      </w:r>
    </w:p>
    <w:p w:rsidR="00C47EED" w:rsidRPr="00C47EED" w:rsidRDefault="00C47EED" w:rsidP="00C47EED">
      <w:pPr>
        <w:widowControl w:val="0"/>
        <w:autoSpaceDE w:val="0"/>
        <w:autoSpaceDN w:val="0"/>
        <w:spacing w:after="0"/>
        <w:ind w:left="5954" w:right="112"/>
        <w:rPr>
          <w:rFonts w:ascii="Times New Roman" w:eastAsia="Times New Roman" w:hAnsi="Times New Roman" w:cs="Times New Roman"/>
          <w:sz w:val="24"/>
        </w:rPr>
      </w:pPr>
      <w:r w:rsidRPr="00C47EED">
        <w:rPr>
          <w:rFonts w:ascii="Times New Roman" w:eastAsia="Times New Roman" w:hAnsi="Times New Roman" w:cs="Times New Roman"/>
          <w:sz w:val="24"/>
        </w:rPr>
        <w:t>МО</w:t>
      </w:r>
      <w:r w:rsidRPr="00C47EE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47EED">
        <w:rPr>
          <w:rFonts w:ascii="Times New Roman" w:eastAsia="Times New Roman" w:hAnsi="Times New Roman" w:cs="Times New Roman"/>
          <w:sz w:val="24"/>
        </w:rPr>
        <w:t>Динской</w:t>
      </w:r>
      <w:r w:rsidRPr="00C47EE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47EED">
        <w:rPr>
          <w:rFonts w:ascii="Times New Roman" w:eastAsia="Times New Roman" w:hAnsi="Times New Roman" w:cs="Times New Roman"/>
          <w:sz w:val="24"/>
        </w:rPr>
        <w:t>район  «Детский</w:t>
      </w:r>
      <w:r w:rsidRPr="00C47EE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47EED">
        <w:rPr>
          <w:rFonts w:ascii="Times New Roman" w:eastAsia="Times New Roman" w:hAnsi="Times New Roman" w:cs="Times New Roman"/>
          <w:sz w:val="24"/>
        </w:rPr>
        <w:t>сад №</w:t>
      </w:r>
      <w:r w:rsidRPr="00C47EE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47EED">
        <w:rPr>
          <w:rFonts w:ascii="Times New Roman" w:eastAsia="Times New Roman" w:hAnsi="Times New Roman" w:cs="Times New Roman"/>
          <w:sz w:val="24"/>
        </w:rPr>
        <w:t>66»</w:t>
      </w:r>
    </w:p>
    <w:p w:rsidR="00C47EED" w:rsidRPr="00C47EED" w:rsidRDefault="00C47EED" w:rsidP="00C47EE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8"/>
        </w:rPr>
      </w:pPr>
    </w:p>
    <w:p w:rsidR="00C47EED" w:rsidRPr="00C47EED" w:rsidRDefault="00C47EED" w:rsidP="00C47EED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35"/>
          <w:szCs w:val="28"/>
        </w:rPr>
      </w:pPr>
    </w:p>
    <w:p w:rsidR="00C47EED" w:rsidRPr="00C47EED" w:rsidRDefault="00C47EED" w:rsidP="00C47EED">
      <w:pPr>
        <w:widowControl w:val="0"/>
        <w:autoSpaceDE w:val="0"/>
        <w:autoSpaceDN w:val="0"/>
        <w:spacing w:after="0"/>
        <w:ind w:left="786" w:right="1031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47EED">
        <w:rPr>
          <w:rFonts w:ascii="Times New Roman" w:eastAsia="Times New Roman" w:hAnsi="Times New Roman" w:cs="Times New Roman"/>
          <w:b/>
          <w:bCs/>
          <w:i/>
          <w:iCs/>
          <w:w w:val="105"/>
          <w:sz w:val="28"/>
          <w:szCs w:val="28"/>
        </w:rPr>
        <w:t>Образец</w:t>
      </w:r>
      <w:r w:rsidRPr="00C47EED">
        <w:rPr>
          <w:rFonts w:ascii="Times New Roman" w:eastAsia="Times New Roman" w:hAnsi="Times New Roman" w:cs="Times New Roman"/>
          <w:b/>
          <w:bCs/>
          <w:i/>
          <w:iCs/>
          <w:spacing w:val="-3"/>
          <w:w w:val="105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b/>
          <w:bCs/>
          <w:i/>
          <w:iCs/>
          <w:w w:val="105"/>
          <w:sz w:val="28"/>
          <w:szCs w:val="28"/>
        </w:rPr>
        <w:t>письма</w:t>
      </w:r>
      <w:r w:rsidRPr="00C47EED">
        <w:rPr>
          <w:rFonts w:ascii="Times New Roman" w:eastAsia="Times New Roman" w:hAnsi="Times New Roman" w:cs="Times New Roman"/>
          <w:b/>
          <w:bCs/>
          <w:i/>
          <w:iCs/>
          <w:spacing w:val="-7"/>
          <w:w w:val="105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b/>
          <w:bCs/>
          <w:i/>
          <w:iCs/>
          <w:w w:val="105"/>
          <w:sz w:val="28"/>
          <w:szCs w:val="28"/>
        </w:rPr>
        <w:t>в</w:t>
      </w:r>
      <w:r w:rsidRPr="00C47EED">
        <w:rPr>
          <w:rFonts w:ascii="Times New Roman" w:eastAsia="Times New Roman" w:hAnsi="Times New Roman" w:cs="Times New Roman"/>
          <w:b/>
          <w:bCs/>
          <w:i/>
          <w:iCs/>
          <w:spacing w:val="-2"/>
          <w:w w:val="105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b/>
          <w:bCs/>
          <w:i/>
          <w:iCs/>
          <w:w w:val="105"/>
          <w:sz w:val="28"/>
          <w:szCs w:val="28"/>
        </w:rPr>
        <w:t>принимающую</w:t>
      </w:r>
      <w:r w:rsidRPr="00C47EED">
        <w:rPr>
          <w:rFonts w:ascii="Times New Roman" w:eastAsia="Times New Roman" w:hAnsi="Times New Roman" w:cs="Times New Roman"/>
          <w:b/>
          <w:bCs/>
          <w:i/>
          <w:iCs/>
          <w:spacing w:val="-3"/>
          <w:w w:val="105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b/>
          <w:bCs/>
          <w:i/>
          <w:iCs/>
          <w:w w:val="105"/>
          <w:sz w:val="28"/>
          <w:szCs w:val="28"/>
        </w:rPr>
        <w:t>организацию</w:t>
      </w:r>
      <w:r w:rsidRPr="00C47EED">
        <w:rPr>
          <w:rFonts w:ascii="Times New Roman" w:eastAsia="Times New Roman" w:hAnsi="Times New Roman" w:cs="Times New Roman"/>
          <w:b/>
          <w:bCs/>
          <w:iCs/>
          <w:w w:val="105"/>
          <w:sz w:val="28"/>
          <w:szCs w:val="28"/>
        </w:rPr>
        <w:t>.</w:t>
      </w:r>
    </w:p>
    <w:p w:rsidR="00C47EED" w:rsidRPr="00C47EED" w:rsidRDefault="00C47EED" w:rsidP="00C47EED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C47EED" w:rsidRPr="00C47EED" w:rsidRDefault="00C47EED" w:rsidP="00C47EED">
      <w:pPr>
        <w:widowControl w:val="0"/>
        <w:tabs>
          <w:tab w:val="left" w:pos="10194"/>
        </w:tabs>
        <w:autoSpaceDE w:val="0"/>
        <w:autoSpaceDN w:val="0"/>
        <w:spacing w:after="0"/>
        <w:ind w:left="6923"/>
        <w:rPr>
          <w:rFonts w:ascii="Times New Roman" w:eastAsia="Times New Roman" w:hAnsi="Times New Roman" w:cs="Times New Roman"/>
          <w:sz w:val="24"/>
        </w:rPr>
      </w:pPr>
      <w:r w:rsidRPr="00C47EED">
        <w:rPr>
          <w:rFonts w:ascii="Times New Roman" w:eastAsia="Times New Roman" w:hAnsi="Times New Roman" w:cs="Times New Roman"/>
          <w:sz w:val="24"/>
        </w:rPr>
        <w:t>В</w:t>
      </w:r>
      <w:r w:rsidRPr="00C47EED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47EED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47EED" w:rsidRPr="00C47EED" w:rsidRDefault="00C47EED" w:rsidP="00C47EE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8"/>
        </w:rPr>
      </w:pPr>
    </w:p>
    <w:p w:rsidR="00C47EED" w:rsidRPr="00C47EED" w:rsidRDefault="00C47EED" w:rsidP="00C47EED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ragraph">
                  <wp:posOffset>205740</wp:posOffset>
                </wp:positionV>
                <wp:extent cx="21336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581 7581"/>
                            <a:gd name="T1" fmla="*/ T0 w 3360"/>
                            <a:gd name="T2" fmla="+- 0 10941 7581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79.05pt;margin-top:16.2pt;width:16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C47EED" w:rsidRPr="00C47EED" w:rsidRDefault="00C47EED" w:rsidP="00C47EE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8"/>
        </w:rPr>
      </w:pPr>
    </w:p>
    <w:p w:rsidR="00C47EED" w:rsidRPr="00C47EED" w:rsidRDefault="00C47EED" w:rsidP="00C47EED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1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ragraph">
                  <wp:posOffset>162560</wp:posOffset>
                </wp:positionV>
                <wp:extent cx="213360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581 7581"/>
                            <a:gd name="T1" fmla="*/ T0 w 3360"/>
                            <a:gd name="T2" fmla="+- 0 10941 7581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79.05pt;margin-top:12.8pt;width:16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C47EED" w:rsidRPr="00C47EED" w:rsidRDefault="00C47EED" w:rsidP="00C47EED">
      <w:pPr>
        <w:widowControl w:val="0"/>
        <w:autoSpaceDE w:val="0"/>
        <w:autoSpaceDN w:val="0"/>
        <w:spacing w:after="0"/>
        <w:ind w:left="6318"/>
        <w:rPr>
          <w:rFonts w:ascii="Times New Roman" w:eastAsia="Times New Roman" w:hAnsi="Times New Roman" w:cs="Times New Roman"/>
          <w:sz w:val="20"/>
        </w:rPr>
      </w:pPr>
      <w:r w:rsidRPr="00C47EED">
        <w:rPr>
          <w:rFonts w:ascii="Times New Roman" w:eastAsia="Times New Roman" w:hAnsi="Times New Roman" w:cs="Times New Roman"/>
          <w:sz w:val="20"/>
        </w:rPr>
        <w:t>(наименование</w:t>
      </w:r>
      <w:r w:rsidRPr="00C47EE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47EED">
        <w:rPr>
          <w:rFonts w:ascii="Times New Roman" w:eastAsia="Times New Roman" w:hAnsi="Times New Roman" w:cs="Times New Roman"/>
          <w:sz w:val="20"/>
        </w:rPr>
        <w:t>принимающей</w:t>
      </w:r>
      <w:r w:rsidRPr="00C47EED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47EED">
        <w:rPr>
          <w:rFonts w:ascii="Times New Roman" w:eastAsia="Times New Roman" w:hAnsi="Times New Roman" w:cs="Times New Roman"/>
          <w:sz w:val="20"/>
        </w:rPr>
        <w:t>организации)</w:t>
      </w:r>
    </w:p>
    <w:p w:rsidR="00C47EED" w:rsidRPr="00C47EED" w:rsidRDefault="00C47EED" w:rsidP="00C47EE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Cs w:val="28"/>
        </w:rPr>
      </w:pPr>
    </w:p>
    <w:p w:rsidR="00C47EED" w:rsidRPr="00C47EED" w:rsidRDefault="00C47EED" w:rsidP="00C47EE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Cs w:val="28"/>
        </w:rPr>
      </w:pPr>
    </w:p>
    <w:p w:rsidR="00C47EED" w:rsidRPr="00C47EED" w:rsidRDefault="00C47EED" w:rsidP="00C47EE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Cs w:val="28"/>
        </w:rPr>
      </w:pPr>
    </w:p>
    <w:p w:rsidR="00C47EED" w:rsidRPr="00C47EED" w:rsidRDefault="00C47EED" w:rsidP="00C47EED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sz w:val="27"/>
          <w:szCs w:val="28"/>
        </w:rPr>
      </w:pPr>
    </w:p>
    <w:p w:rsidR="00C47EED" w:rsidRPr="00C47EED" w:rsidRDefault="00C47EED" w:rsidP="00C47EED">
      <w:pPr>
        <w:widowControl w:val="0"/>
        <w:autoSpaceDE w:val="0"/>
        <w:autoSpaceDN w:val="0"/>
        <w:spacing w:after="0"/>
        <w:ind w:left="100" w:right="3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EED">
        <w:rPr>
          <w:rFonts w:ascii="Times New Roman" w:eastAsia="Times New Roman" w:hAnsi="Times New Roman" w:cs="Times New Roman"/>
          <w:sz w:val="28"/>
          <w:szCs w:val="28"/>
        </w:rPr>
        <w:t>В соответствии с утвержденным приказом МО РФ от 28.12.2015 года № 1527 «Об</w:t>
      </w:r>
      <w:r w:rsidRPr="00C47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Порядка и условий осуществления </w:t>
      </w:r>
      <w:proofErr w:type="gramStart"/>
      <w:r w:rsidRPr="00C47EED">
        <w:rPr>
          <w:rFonts w:ascii="Times New Roman" w:eastAsia="Times New Roman" w:hAnsi="Times New Roman" w:cs="Times New Roman"/>
          <w:sz w:val="28"/>
          <w:szCs w:val="28"/>
        </w:rPr>
        <w:t>перевода</w:t>
      </w:r>
      <w:proofErr w:type="gramEnd"/>
      <w:r w:rsidRPr="00C47EED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из одной</w:t>
      </w:r>
      <w:r w:rsidRPr="00C47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C47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осуществляющей</w:t>
      </w:r>
      <w:r w:rsidRPr="00C47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C47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C47EE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47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образовательным программам дошкольного образования, в другие организации,</w:t>
      </w:r>
      <w:r w:rsidRPr="00C47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осуществляющие образовательную деятельность по образовательным программам</w:t>
      </w:r>
      <w:r w:rsidRPr="00C47E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C47EE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уровня и</w:t>
      </w:r>
      <w:r w:rsidRPr="00C47E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направленности»,</w:t>
      </w:r>
    </w:p>
    <w:p w:rsidR="00C47EED" w:rsidRPr="00C47EED" w:rsidRDefault="00C47EED" w:rsidP="00C47EED">
      <w:pPr>
        <w:widowControl w:val="0"/>
        <w:tabs>
          <w:tab w:val="left" w:pos="9957"/>
        </w:tabs>
        <w:autoSpaceDE w:val="0"/>
        <w:autoSpaceDN w:val="0"/>
        <w:spacing w:before="4" w:after="0"/>
        <w:ind w:left="100" w:right="372" w:firstLine="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EED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C47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направить</w:t>
      </w:r>
      <w:r w:rsidRPr="00C47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7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МАДОУ</w:t>
      </w:r>
      <w:r w:rsidRPr="00C47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C47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Динской</w:t>
      </w:r>
      <w:r w:rsidRPr="00C47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C47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«Детский</w:t>
      </w:r>
      <w:r w:rsidRPr="00C47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сад</w:t>
      </w:r>
      <w:r w:rsidRPr="00C47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47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66»</w:t>
      </w:r>
      <w:r w:rsidRPr="00C47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7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</w:t>
      </w:r>
      <w:hyperlink r:id="rId5">
        <w:r w:rsidRPr="00C47EE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bdou66@mail.ru</w:t>
        </w:r>
        <w:r w:rsidRPr="00C47EE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C47EED">
        <w:rPr>
          <w:rFonts w:ascii="Times New Roman" w:eastAsia="Times New Roman" w:hAnsi="Times New Roman" w:cs="Times New Roman"/>
          <w:sz w:val="28"/>
          <w:szCs w:val="28"/>
        </w:rPr>
        <w:t>в двухдневный срок после зачисления в Вашу</w:t>
      </w:r>
      <w:r w:rsidRPr="00C47E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образовательную</w:t>
      </w:r>
      <w:r w:rsidRPr="00C47E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C47EE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C47EED" w:rsidRPr="00C47EED" w:rsidRDefault="00C47EED" w:rsidP="00C47EED">
      <w:pPr>
        <w:widowControl w:val="0"/>
        <w:autoSpaceDE w:val="0"/>
        <w:autoSpaceDN w:val="0"/>
        <w:spacing w:before="6" w:after="0"/>
        <w:ind w:left="5454"/>
        <w:rPr>
          <w:rFonts w:ascii="Times New Roman" w:eastAsia="Times New Roman" w:hAnsi="Times New Roman" w:cs="Times New Roman"/>
          <w:sz w:val="20"/>
        </w:rPr>
      </w:pPr>
      <w:r w:rsidRPr="00C47EED">
        <w:rPr>
          <w:rFonts w:ascii="Times New Roman" w:eastAsia="Times New Roman" w:hAnsi="Times New Roman" w:cs="Times New Roman"/>
          <w:sz w:val="20"/>
        </w:rPr>
        <w:t>(</w:t>
      </w:r>
      <w:proofErr w:type="spellStart"/>
      <w:r w:rsidRPr="00C47EED">
        <w:rPr>
          <w:rFonts w:ascii="Times New Roman" w:eastAsia="Times New Roman" w:hAnsi="Times New Roman" w:cs="Times New Roman"/>
          <w:sz w:val="20"/>
        </w:rPr>
        <w:t>Ф.И.О.воспитанника</w:t>
      </w:r>
      <w:proofErr w:type="spellEnd"/>
      <w:r w:rsidRPr="00C47EED">
        <w:rPr>
          <w:rFonts w:ascii="Times New Roman" w:eastAsia="Times New Roman" w:hAnsi="Times New Roman" w:cs="Times New Roman"/>
          <w:sz w:val="20"/>
        </w:rPr>
        <w:t>)</w:t>
      </w:r>
    </w:p>
    <w:p w:rsidR="00C47EED" w:rsidRPr="00C47EED" w:rsidRDefault="00C47EED" w:rsidP="00C47EED">
      <w:pPr>
        <w:widowControl w:val="0"/>
        <w:autoSpaceDE w:val="0"/>
        <w:autoSpaceDN w:val="0"/>
        <w:spacing w:after="0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C47EED">
        <w:rPr>
          <w:rFonts w:ascii="Times New Roman" w:eastAsia="Times New Roman" w:hAnsi="Times New Roman" w:cs="Times New Roman"/>
          <w:sz w:val="20"/>
          <w:szCs w:val="28"/>
        </w:rPr>
        <w:t>С</w:t>
      </w:r>
      <w:r w:rsidRPr="00C47EED">
        <w:rPr>
          <w:rFonts w:ascii="Times New Roman" w:eastAsia="Times New Roman" w:hAnsi="Times New Roman" w:cs="Times New Roman"/>
          <w:spacing w:val="1"/>
          <w:sz w:val="20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C47E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C47E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7E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Pr="00C47E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приказа.</w:t>
      </w:r>
    </w:p>
    <w:p w:rsidR="00C47EED" w:rsidRPr="00C47EED" w:rsidRDefault="00C47EED" w:rsidP="00C47EED">
      <w:pPr>
        <w:widowControl w:val="0"/>
        <w:autoSpaceDE w:val="0"/>
        <w:autoSpaceDN w:val="0"/>
        <w:spacing w:before="11" w:after="0"/>
        <w:rPr>
          <w:rFonts w:ascii="Times New Roman" w:eastAsia="Times New Roman" w:hAnsi="Times New Roman" w:cs="Times New Roman"/>
          <w:sz w:val="26"/>
          <w:szCs w:val="28"/>
        </w:rPr>
      </w:pPr>
    </w:p>
    <w:p w:rsidR="00C47EED" w:rsidRPr="00C47EED" w:rsidRDefault="00C47EED" w:rsidP="00C47EED">
      <w:pPr>
        <w:widowControl w:val="0"/>
        <w:autoSpaceDE w:val="0"/>
        <w:autoSpaceDN w:val="0"/>
        <w:spacing w:after="0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C47EED"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r w:rsidRPr="00C47E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МАДОУ</w:t>
      </w:r>
      <w:r w:rsidRPr="00C47E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МО Динской</w:t>
      </w:r>
      <w:r w:rsidRPr="00C47E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район</w:t>
      </w:r>
    </w:p>
    <w:p w:rsidR="00C47EED" w:rsidRPr="00C47EED" w:rsidRDefault="00C47EED" w:rsidP="00C47EED">
      <w:pPr>
        <w:widowControl w:val="0"/>
        <w:tabs>
          <w:tab w:val="left" w:pos="5049"/>
          <w:tab w:val="left" w:pos="7014"/>
        </w:tabs>
        <w:autoSpaceDE w:val="0"/>
        <w:autoSpaceDN w:val="0"/>
        <w:spacing w:after="0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C47EED">
        <w:rPr>
          <w:rFonts w:ascii="Times New Roman" w:eastAsia="Times New Roman" w:hAnsi="Times New Roman" w:cs="Times New Roman"/>
          <w:sz w:val="28"/>
          <w:szCs w:val="28"/>
        </w:rPr>
        <w:t>«Детский</w:t>
      </w:r>
      <w:r w:rsidRPr="00C47E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сад</w:t>
      </w:r>
      <w:r w:rsidRPr="00C47EE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47E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66»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ab/>
      </w:r>
      <w:r w:rsidRPr="00C47EE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Т.Н.</w:t>
      </w:r>
      <w:r w:rsidRPr="00C47E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7EED">
        <w:rPr>
          <w:rFonts w:ascii="Times New Roman" w:eastAsia="Times New Roman" w:hAnsi="Times New Roman" w:cs="Times New Roman"/>
          <w:sz w:val="28"/>
          <w:szCs w:val="28"/>
        </w:rPr>
        <w:t>Горпинченко</w:t>
      </w:r>
    </w:p>
    <w:p w:rsidR="006614AD" w:rsidRPr="00C47EED" w:rsidRDefault="006614AD" w:rsidP="00C47EED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614AD" w:rsidRPr="00C47EED" w:rsidSect="00C47EED">
      <w:type w:val="continuous"/>
      <w:pgSz w:w="11900" w:h="16840"/>
      <w:pgMar w:top="1134" w:right="850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68"/>
    <w:rsid w:val="00077968"/>
    <w:rsid w:val="002C5DFD"/>
    <w:rsid w:val="004A4BE8"/>
    <w:rsid w:val="006614AD"/>
    <w:rsid w:val="00C4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dou6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>*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№66</dc:creator>
  <cp:keywords/>
  <dc:description/>
  <cp:lastModifiedBy>МБДОУ №66</cp:lastModifiedBy>
  <cp:revision>2</cp:revision>
  <dcterms:created xsi:type="dcterms:W3CDTF">2023-02-22T08:20:00Z</dcterms:created>
  <dcterms:modified xsi:type="dcterms:W3CDTF">2023-02-22T08:21:00Z</dcterms:modified>
</cp:coreProperties>
</file>