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:rsidTr="00E04905">
        <w:tc>
          <w:tcPr>
            <w:tcW w:w="5387" w:type="dxa"/>
            <w:hideMark/>
          </w:tcPr>
          <w:p w:rsidR="00E04905" w:rsidRPr="00BB1E4F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Cs w:val="28"/>
              </w:rPr>
            </w:pPr>
            <w:bookmarkStart w:id="0" w:name="_Toc494819987"/>
            <w:r w:rsidRPr="00BB1E4F">
              <w:rPr>
                <w:caps/>
                <w:szCs w:val="28"/>
              </w:rPr>
              <w:t>ПРИЛОЖЕНИЕ №</w:t>
            </w:r>
            <w:r>
              <w:rPr>
                <w:caps/>
                <w:szCs w:val="28"/>
              </w:rPr>
              <w:t xml:space="preserve"> </w:t>
            </w:r>
            <w:r w:rsidR="00BB1E4F" w:rsidRPr="00BB1E4F">
              <w:rPr>
                <w:caps/>
                <w:szCs w:val="28"/>
              </w:rPr>
              <w:t>3</w:t>
            </w:r>
          </w:p>
          <w:p w:rsidR="00597D8E" w:rsidRDefault="00E04905" w:rsidP="00597D8E">
            <w:pPr>
              <w:pStyle w:val="21"/>
              <w:spacing w:line="240" w:lineRule="atLeast"/>
              <w:ind w:left="74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597D8E">
              <w:rPr>
                <w:szCs w:val="28"/>
              </w:rPr>
              <w:t>П</w:t>
            </w:r>
            <w:r w:rsidR="00162707">
              <w:rPr>
                <w:szCs w:val="28"/>
              </w:rPr>
              <w:t>орядку регистрации</w:t>
            </w:r>
          </w:p>
          <w:p w:rsidR="00E04905" w:rsidRDefault="00162707" w:rsidP="00C914D2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 на участие в итоговом </w:t>
            </w:r>
            <w:r w:rsidR="00966B76">
              <w:rPr>
                <w:szCs w:val="28"/>
              </w:rPr>
              <w:t>собеседовании</w:t>
            </w:r>
            <w:r w:rsidR="00597D8E">
              <w:rPr>
                <w:szCs w:val="28"/>
              </w:rPr>
              <w:t xml:space="preserve"> </w:t>
            </w:r>
            <w:r w:rsidR="00966B76">
              <w:rPr>
                <w:szCs w:val="28"/>
              </w:rPr>
              <w:t>по русскому языку</w:t>
            </w:r>
            <w:r>
              <w:rPr>
                <w:szCs w:val="28"/>
              </w:rPr>
              <w:t xml:space="preserve"> </w:t>
            </w:r>
            <w:r w:rsidR="00BB1E4F" w:rsidRPr="00BB1E4F">
              <w:rPr>
                <w:szCs w:val="28"/>
              </w:rPr>
              <w:t xml:space="preserve">                                  </w:t>
            </w:r>
            <w:r>
              <w:rPr>
                <w:szCs w:val="28"/>
              </w:rPr>
              <w:t xml:space="preserve">в </w:t>
            </w:r>
            <w:r w:rsidR="00C914D2">
              <w:rPr>
                <w:szCs w:val="28"/>
              </w:rPr>
              <w:t>Краснодарском крае</w:t>
            </w:r>
          </w:p>
        </w:tc>
      </w:tr>
    </w:tbl>
    <w:p w:rsidR="00597D8E" w:rsidRDefault="00597D8E" w:rsidP="00597D8E">
      <w:pPr>
        <w:pStyle w:val="2"/>
        <w:spacing w:before="0" w:line="240" w:lineRule="atLeast"/>
        <w:rPr>
          <w:rFonts w:ascii="Times New Roman" w:hAnsi="Times New Roman"/>
          <w:color w:val="auto"/>
          <w:sz w:val="28"/>
          <w:szCs w:val="28"/>
        </w:rPr>
      </w:pPr>
    </w:p>
    <w:p w:rsidR="00E04905" w:rsidRDefault="00E04905" w:rsidP="00597D8E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  <w:bookmarkStart w:id="1" w:name="_GoBack"/>
      <w:bookmarkEnd w:id="1"/>
    </w:p>
    <w:p w:rsidR="00BB1E4F" w:rsidRPr="00597D8E" w:rsidRDefault="00E152DA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BB1E4F" w:rsidRPr="00597D8E" w:rsidRDefault="00966B76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 </w:t>
      </w:r>
    </w:p>
    <w:p w:rsidR="00E152DA" w:rsidRDefault="00BB1E4F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320560" w:rsidRDefault="00E152DA" w:rsidP="00320560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                                </w:t>
      </w:r>
      <w:r w:rsidRPr="00E04905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 xml:space="preserve">(далее – </w:t>
      </w:r>
      <w:bookmarkStart w:id="2" w:name="_Hlk23854941"/>
      <w:r w:rsidR="00966B76">
        <w:rPr>
          <w:sz w:val="28"/>
          <w:szCs w:val="28"/>
        </w:rPr>
        <w:t>собеседование</w:t>
      </w:r>
      <w:bookmarkEnd w:id="2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:rsidR="00E152DA" w:rsidRPr="00966B76" w:rsidRDefault="00237D7E" w:rsidP="00BB3942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6B76" w:rsidRPr="00966B76">
        <w:rPr>
          <w:sz w:val="28"/>
          <w:szCs w:val="28"/>
        </w:rPr>
        <w:t xml:space="preserve">обеседование </w:t>
      </w:r>
      <w:r w:rsidR="00E152DA" w:rsidRPr="00966B76">
        <w:rPr>
          <w:sz w:val="28"/>
          <w:szCs w:val="28"/>
        </w:rPr>
        <w:t>проводится в</w:t>
      </w:r>
      <w:r w:rsidR="00966B76">
        <w:rPr>
          <w:sz w:val="28"/>
          <w:szCs w:val="28"/>
        </w:rPr>
        <w:t>о</w:t>
      </w:r>
      <w:r w:rsidR="00E152DA" w:rsidRPr="00966B76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вторую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февраля</w:t>
      </w:r>
      <w:r w:rsidR="00E152DA" w:rsidRPr="00966B76">
        <w:rPr>
          <w:sz w:val="28"/>
          <w:szCs w:val="28"/>
        </w:rPr>
        <w:t xml:space="preserve">, </w:t>
      </w:r>
      <w:r w:rsidR="00966B76">
        <w:rPr>
          <w:sz w:val="28"/>
          <w:szCs w:val="28"/>
        </w:rPr>
        <w:t>вторую рабочую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марта</w:t>
      </w:r>
      <w:r w:rsidR="00E152DA" w:rsidRPr="00966B76">
        <w:rPr>
          <w:sz w:val="28"/>
          <w:szCs w:val="28"/>
        </w:rPr>
        <w:t xml:space="preserve"> и перв</w:t>
      </w:r>
      <w:r w:rsidR="00966B76">
        <w:rPr>
          <w:sz w:val="28"/>
          <w:szCs w:val="28"/>
        </w:rPr>
        <w:t>ый</w:t>
      </w:r>
      <w:r w:rsidR="00E152DA" w:rsidRPr="00966B76">
        <w:rPr>
          <w:sz w:val="28"/>
          <w:szCs w:val="28"/>
        </w:rPr>
        <w:t xml:space="preserve"> рабоч</w:t>
      </w:r>
      <w:r w:rsidR="00966B76">
        <w:rPr>
          <w:sz w:val="28"/>
          <w:szCs w:val="28"/>
        </w:rPr>
        <w:t>ий понедельник</w:t>
      </w:r>
      <w:r w:rsidR="00E152DA" w:rsidRPr="00966B76">
        <w:rPr>
          <w:sz w:val="28"/>
          <w:szCs w:val="28"/>
        </w:rPr>
        <w:t xml:space="preserve"> мая.</w:t>
      </w:r>
    </w:p>
    <w:p w:rsidR="005F296A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2DA" w:rsidRPr="00E04905">
        <w:rPr>
          <w:sz w:val="28"/>
          <w:szCs w:val="28"/>
        </w:rPr>
        <w:t xml:space="preserve">.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и</w:t>
      </w:r>
      <w:r w:rsidR="00E152DA" w:rsidRPr="00E04905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</w:t>
      </w:r>
      <w:r w:rsidR="00BB1E4F" w:rsidRPr="00BB1E4F">
        <w:rPr>
          <w:sz w:val="28"/>
          <w:szCs w:val="28"/>
        </w:rPr>
        <w:t xml:space="preserve">                    </w:t>
      </w:r>
      <w:r w:rsidR="00E152DA" w:rsidRPr="00E04905">
        <w:rPr>
          <w:sz w:val="28"/>
          <w:szCs w:val="28"/>
        </w:rPr>
        <w:t xml:space="preserve">чем за две недели до начала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>.</w:t>
      </w:r>
    </w:p>
    <w:p w:rsidR="0029774E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5F29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школах, где обучаются 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и (или) в 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>образования науки</w:t>
      </w:r>
      <w:r w:rsidR="00E04905">
        <w:rPr>
          <w:sz w:val="28"/>
          <w:szCs w:val="28"/>
        </w:rPr>
        <w:t xml:space="preserve"> 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:rsidR="00B71A5D" w:rsidRDefault="00B71A5D" w:rsidP="00B71A5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71A5D">
        <w:t xml:space="preserve"> </w:t>
      </w:r>
      <w:r>
        <w:t>С</w:t>
      </w:r>
      <w:r w:rsidRPr="00B71A5D">
        <w:rPr>
          <w:sz w:val="28"/>
          <w:szCs w:val="28"/>
        </w:rPr>
        <w:t>обеседование начинается в 09.00 по местному времени. 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774E">
        <w:rPr>
          <w:sz w:val="28"/>
          <w:szCs w:val="28"/>
        </w:rPr>
        <w:t>При проведении собеседования используется</w:t>
      </w:r>
      <w:r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звукозаписывающее оборудование</w:t>
      </w:r>
      <w:r w:rsidR="00597D8E">
        <w:rPr>
          <w:sz w:val="28"/>
          <w:szCs w:val="28"/>
        </w:rPr>
        <w:t>.</w:t>
      </w:r>
    </w:p>
    <w:p w:rsidR="0029774E" w:rsidRP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2DA" w:rsidRPr="00E04905">
        <w:rPr>
          <w:sz w:val="28"/>
          <w:szCs w:val="28"/>
        </w:rPr>
        <w:t xml:space="preserve">. </w:t>
      </w:r>
      <w:r w:rsidR="0029774E" w:rsidRPr="0029774E">
        <w:rPr>
          <w:sz w:val="28"/>
          <w:szCs w:val="28"/>
        </w:rPr>
        <w:t xml:space="preserve">Продолжительность проведения собеседования для каждого участника собеседования составляет в среднем 15 минут. </w:t>
      </w:r>
    </w:p>
    <w:p w:rsidR="0029774E" w:rsidRP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Для участников собеседования с </w:t>
      </w:r>
      <w:r w:rsidR="00237D7E">
        <w:rPr>
          <w:sz w:val="28"/>
          <w:szCs w:val="28"/>
        </w:rPr>
        <w:t>ограниченными возможностями здоровья</w:t>
      </w:r>
      <w:r w:rsidRPr="0029774E">
        <w:rPr>
          <w:sz w:val="28"/>
          <w:szCs w:val="28"/>
        </w:rPr>
        <w:t xml:space="preserve">, участников итогового собеседования – детей-инвалидов </w:t>
      </w:r>
      <w:r w:rsidR="00BB1E4F">
        <w:rPr>
          <w:sz w:val="28"/>
          <w:szCs w:val="28"/>
        </w:rPr>
        <w:t xml:space="preserve">                        </w:t>
      </w:r>
      <w:r w:rsidRPr="0029774E">
        <w:rPr>
          <w:sz w:val="28"/>
          <w:szCs w:val="28"/>
        </w:rPr>
        <w:t xml:space="preserve">и инвалидов продолжительность проведения итогового собеседования увеличивается на 30 минут. </w:t>
      </w:r>
    </w:p>
    <w:p w:rsid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собеседования не включается время, отведенное на подготовительные мероприятия (приветствие участника собеседования, внесение сведений в ведомость учета проведения собеседования в аудитории, инструктаж участника собеседования экзаменатором-собеседником </w:t>
      </w:r>
      <w:r w:rsidR="00BB1E4F">
        <w:rPr>
          <w:sz w:val="28"/>
          <w:szCs w:val="28"/>
        </w:rPr>
        <w:t xml:space="preserve">                     </w:t>
      </w:r>
      <w:r w:rsidRPr="0029774E">
        <w:rPr>
          <w:sz w:val="28"/>
          <w:szCs w:val="28"/>
        </w:rPr>
        <w:t xml:space="preserve">по выполнению заданий до начала процедуры и др.). </w:t>
      </w:r>
    </w:p>
    <w:p w:rsidR="005F296A" w:rsidRDefault="00A87F9C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Во время проведения собеседования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</w:t>
      </w:r>
      <w:r w:rsidR="00BB1E4F">
        <w:rPr>
          <w:sz w:val="28"/>
          <w:szCs w:val="28"/>
        </w:rPr>
        <w:t xml:space="preserve">                </w:t>
      </w:r>
      <w:r w:rsidR="008179E5" w:rsidRPr="008179E5">
        <w:rPr>
          <w:sz w:val="28"/>
          <w:szCs w:val="28"/>
        </w:rPr>
        <w:t>и передачи информации</w:t>
      </w:r>
      <w:r w:rsidR="008179E5">
        <w:rPr>
          <w:sz w:val="28"/>
          <w:szCs w:val="28"/>
        </w:rPr>
        <w:t>.</w:t>
      </w:r>
    </w:p>
    <w:p w:rsidR="00E442B2" w:rsidRDefault="00A87F9C" w:rsidP="00802B1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442B2" w:rsidRPr="00E442B2">
        <w:rPr>
          <w:sz w:val="28"/>
          <w:szCs w:val="28"/>
        </w:rPr>
        <w:t>.</w:t>
      </w:r>
      <w:r w:rsid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В случае если участник собеседования по состоянию здоровья </w:t>
      </w:r>
      <w:r w:rsidR="00BB1E4F">
        <w:rPr>
          <w:sz w:val="28"/>
          <w:szCs w:val="28"/>
        </w:rPr>
        <w:t xml:space="preserve">              </w:t>
      </w:r>
      <w:r w:rsidR="00E442B2" w:rsidRPr="00E442B2">
        <w:rPr>
          <w:sz w:val="28"/>
          <w:szCs w:val="28"/>
        </w:rPr>
        <w:t xml:space="preserve">или другим объективным причинам не может завершить собеседование, </w:t>
      </w:r>
      <w:r w:rsidR="00BB1E4F">
        <w:rPr>
          <w:sz w:val="28"/>
          <w:szCs w:val="28"/>
        </w:rPr>
        <w:t xml:space="preserve">            </w:t>
      </w:r>
      <w:r w:rsidR="00E442B2" w:rsidRPr="00E442B2">
        <w:rPr>
          <w:sz w:val="28"/>
          <w:szCs w:val="28"/>
        </w:rPr>
        <w:t xml:space="preserve">он может покинуть аудиторию проведения собеседования.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 w:rsidR="00E442B2" w:rsidRPr="00E442B2">
        <w:rPr>
          <w:sz w:val="28"/>
          <w:szCs w:val="28"/>
        </w:rPr>
        <w:t>«Акт о досрочном завершении собеседования по уважительным причинам»</w:t>
      </w:r>
      <w:r w:rsidR="00802B19"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0</w:t>
      </w:r>
      <w:r w:rsidR="005F296A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Повторно допускаются к собеседованию в дополнительные сроки </w:t>
      </w:r>
      <w:r w:rsidR="00BB1E4F">
        <w:rPr>
          <w:sz w:val="28"/>
          <w:szCs w:val="28"/>
        </w:rPr>
        <w:t xml:space="preserve">           </w:t>
      </w:r>
      <w:r w:rsidR="00C43357" w:rsidRPr="00E75D62">
        <w:rPr>
          <w:sz w:val="28"/>
          <w:szCs w:val="28"/>
        </w:rPr>
        <w:t>в текущем учебном году</w:t>
      </w:r>
      <w:r w:rsidRPr="00E75D62">
        <w:rPr>
          <w:sz w:val="28"/>
          <w:szCs w:val="28"/>
        </w:rPr>
        <w:t xml:space="preserve"> следующие обучающиеся, экстерны: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получившие по собеседованию неудовлетворительный результат («незачет»);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явившиеся на собеседование по уважительным причинам (болезнь или иные обстоятельства), подтвержденным документально;</w:t>
      </w:r>
    </w:p>
    <w:p w:rsidR="00E152DA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завершившие собеседование по уважительным причинам (болезнь или иные обстоятельства), подтвержденным документально</w:t>
      </w:r>
      <w:r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1</w:t>
      </w:r>
      <w:r w:rsidR="00E152DA" w:rsidRPr="00E04905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собеседования обучающимся, экстернам </w:t>
      </w:r>
      <w:r w:rsidR="00BB1E4F">
        <w:rPr>
          <w:sz w:val="28"/>
          <w:szCs w:val="28"/>
        </w:rPr>
        <w:t xml:space="preserve">                </w:t>
      </w:r>
      <w:r w:rsidRPr="00E75D62">
        <w:rPr>
          <w:sz w:val="28"/>
          <w:szCs w:val="28"/>
        </w:rPr>
        <w:t xml:space="preserve">при получении повторного неудовлетворительного результата («незачет») </w:t>
      </w:r>
      <w:r w:rsidR="00BB1E4F">
        <w:rPr>
          <w:sz w:val="28"/>
          <w:szCs w:val="28"/>
        </w:rPr>
        <w:t xml:space="preserve">         </w:t>
      </w:r>
      <w:r w:rsidRPr="00E75D62">
        <w:rPr>
          <w:sz w:val="28"/>
          <w:szCs w:val="28"/>
        </w:rPr>
        <w:t>за собеседование предоставляется право подать в письменной форме заявление на проверку аудиозаписи устного ответа участника 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и науки Архангельской области</w:t>
      </w:r>
      <w:r w:rsidRPr="00E75D62">
        <w:rPr>
          <w:sz w:val="28"/>
          <w:szCs w:val="28"/>
        </w:rPr>
        <w:t>.</w:t>
      </w:r>
    </w:p>
    <w:p w:rsidR="00E152DA" w:rsidRPr="00E04905" w:rsidRDefault="00E75D6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1A5D">
        <w:rPr>
          <w:sz w:val="28"/>
          <w:szCs w:val="28"/>
        </w:rPr>
        <w:t>Срок действия 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E75D62" w:rsidRPr="00E75D62">
        <w:rPr>
          <w:sz w:val="28"/>
          <w:szCs w:val="28"/>
        </w:rPr>
        <w:t>собеседования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E75D62" w:rsidRPr="00E75D62">
        <w:rPr>
          <w:sz w:val="28"/>
          <w:szCs w:val="28"/>
        </w:rPr>
        <w:t xml:space="preserve">собеседования </w:t>
      </w:r>
      <w:r w:rsidRPr="00E04905">
        <w:rPr>
          <w:sz w:val="28"/>
          <w:szCs w:val="28"/>
        </w:rPr>
        <w:t>___________________(_____________________) «___»_______20__г.</w:t>
      </w:r>
    </w:p>
    <w:p w:rsidR="00E152DA" w:rsidRDefault="00E152DA" w:rsidP="00320560">
      <w:pPr>
        <w:spacing w:line="240" w:lineRule="atLeast"/>
        <w:rPr>
          <w:sz w:val="6"/>
          <w:szCs w:val="6"/>
        </w:rPr>
      </w:pPr>
    </w:p>
    <w:p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BB1E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2D" w:rsidRDefault="002E492D" w:rsidP="004806AE">
      <w:r>
        <w:separator/>
      </w:r>
    </w:p>
  </w:endnote>
  <w:endnote w:type="continuationSeparator" w:id="0">
    <w:p w:rsidR="002E492D" w:rsidRDefault="002E492D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2D" w:rsidRDefault="002E492D" w:rsidP="004806AE">
      <w:r>
        <w:separator/>
      </w:r>
    </w:p>
  </w:footnote>
  <w:footnote w:type="continuationSeparator" w:id="0">
    <w:p w:rsidR="002E492D" w:rsidRDefault="002E492D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:rsidR="004806AE" w:rsidRDefault="00A142F7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C914D2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A6"/>
    <w:rsid w:val="000B404D"/>
    <w:rsid w:val="00162707"/>
    <w:rsid w:val="001741F1"/>
    <w:rsid w:val="00211C37"/>
    <w:rsid w:val="002215FC"/>
    <w:rsid w:val="00237D7E"/>
    <w:rsid w:val="00287B85"/>
    <w:rsid w:val="0029774E"/>
    <w:rsid w:val="002E492D"/>
    <w:rsid w:val="00320560"/>
    <w:rsid w:val="003A5230"/>
    <w:rsid w:val="003B7B89"/>
    <w:rsid w:val="004806AE"/>
    <w:rsid w:val="00495E57"/>
    <w:rsid w:val="00515B5A"/>
    <w:rsid w:val="005418AF"/>
    <w:rsid w:val="00597D8E"/>
    <w:rsid w:val="005F296A"/>
    <w:rsid w:val="00631063"/>
    <w:rsid w:val="006A41E6"/>
    <w:rsid w:val="006E4B96"/>
    <w:rsid w:val="00705C8C"/>
    <w:rsid w:val="007215E8"/>
    <w:rsid w:val="007F31FE"/>
    <w:rsid w:val="00802B19"/>
    <w:rsid w:val="008101BD"/>
    <w:rsid w:val="008179E5"/>
    <w:rsid w:val="00897E2D"/>
    <w:rsid w:val="00966B76"/>
    <w:rsid w:val="00A142F7"/>
    <w:rsid w:val="00A7356E"/>
    <w:rsid w:val="00A87F9C"/>
    <w:rsid w:val="00B201BB"/>
    <w:rsid w:val="00B71A5D"/>
    <w:rsid w:val="00BB1E4F"/>
    <w:rsid w:val="00C43357"/>
    <w:rsid w:val="00C518A8"/>
    <w:rsid w:val="00C914D2"/>
    <w:rsid w:val="00CC61B0"/>
    <w:rsid w:val="00D9323F"/>
    <w:rsid w:val="00DC6CD6"/>
    <w:rsid w:val="00DE4F9E"/>
    <w:rsid w:val="00E04905"/>
    <w:rsid w:val="00E152DA"/>
    <w:rsid w:val="00E442B2"/>
    <w:rsid w:val="00E75D62"/>
    <w:rsid w:val="00EB0534"/>
    <w:rsid w:val="00EB7B51"/>
    <w:rsid w:val="00F0675B"/>
    <w:rsid w:val="00F320A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F6D"/>
  <w15:docId w15:val="{252766C0-5B74-4F1D-BCDF-D3FFE53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Пользователь</cp:lastModifiedBy>
  <cp:revision>6</cp:revision>
  <cp:lastPrinted>2019-11-08T06:14:00Z</cp:lastPrinted>
  <dcterms:created xsi:type="dcterms:W3CDTF">2019-11-06T07:30:00Z</dcterms:created>
  <dcterms:modified xsi:type="dcterms:W3CDTF">2022-11-01T14:04:00Z</dcterms:modified>
</cp:coreProperties>
</file>