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99A" w:rsidRPr="000B6A40" w:rsidRDefault="003F34C8">
      <w:pPr>
        <w:spacing w:after="0" w:line="408" w:lineRule="auto"/>
        <w:ind w:left="120"/>
        <w:jc w:val="center"/>
        <w:rPr>
          <w:lang w:val="ru-RU"/>
        </w:rPr>
      </w:pPr>
      <w:bookmarkStart w:id="0" w:name="block-35958740"/>
      <w:r w:rsidRPr="000B6A4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9699A" w:rsidRPr="000B6A40" w:rsidRDefault="003F34C8">
      <w:pPr>
        <w:spacing w:after="0" w:line="408" w:lineRule="auto"/>
        <w:ind w:left="120"/>
        <w:jc w:val="center"/>
        <w:rPr>
          <w:lang w:val="ru-RU"/>
        </w:rPr>
      </w:pPr>
      <w:bookmarkStart w:id="1" w:name="9e261362-ffd0-48e2-97ec-67d0cfd64d9a"/>
      <w:r w:rsidRPr="000B6A40">
        <w:rPr>
          <w:rFonts w:ascii="Times New Roman" w:hAnsi="Times New Roman"/>
          <w:b/>
          <w:color w:val="000000"/>
          <w:sz w:val="28"/>
          <w:lang w:val="ru-RU"/>
        </w:rPr>
        <w:t>Краснодарский край</w:t>
      </w:r>
      <w:bookmarkEnd w:id="1"/>
      <w:r w:rsidRPr="000B6A4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9699A" w:rsidRDefault="003F34C8">
      <w:pPr>
        <w:spacing w:after="0" w:line="408" w:lineRule="auto"/>
        <w:ind w:left="120"/>
        <w:jc w:val="center"/>
      </w:pPr>
      <w:bookmarkStart w:id="2" w:name="fa857474-d364-4484-b584-baf24ad6f13e"/>
      <w:r w:rsidRPr="000B6A40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общеобразовательное бюджетное учреждение средняя общеобразовательная школа № 7 им. </w:t>
      </w:r>
      <w:r>
        <w:rPr>
          <w:rFonts w:ascii="Times New Roman" w:hAnsi="Times New Roman"/>
          <w:b/>
          <w:color w:val="000000"/>
          <w:sz w:val="28"/>
        </w:rPr>
        <w:t>С.Ф. Борякова х. Кирова муниципального образования Новокубанский район</w:t>
      </w:r>
      <w:bookmarkEnd w:id="2"/>
    </w:p>
    <w:p w:rsidR="0099699A" w:rsidRDefault="003F34C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СОШ №7</w:t>
      </w:r>
    </w:p>
    <w:p w:rsidR="0099699A" w:rsidRDefault="0099699A">
      <w:pPr>
        <w:spacing w:after="0"/>
        <w:ind w:left="120"/>
      </w:pPr>
    </w:p>
    <w:p w:rsidR="0099699A" w:rsidRDefault="0099699A">
      <w:pPr>
        <w:spacing w:after="0"/>
        <w:ind w:left="120"/>
      </w:pPr>
    </w:p>
    <w:p w:rsidR="0099699A" w:rsidRDefault="0099699A">
      <w:pPr>
        <w:spacing w:after="0"/>
        <w:ind w:left="120"/>
      </w:pPr>
    </w:p>
    <w:p w:rsidR="0099699A" w:rsidRDefault="0099699A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0B6A40" w:rsidTr="000D4161">
        <w:tc>
          <w:tcPr>
            <w:tcW w:w="3114" w:type="dxa"/>
          </w:tcPr>
          <w:p w:rsidR="00C53FFE" w:rsidRPr="0040209D" w:rsidRDefault="003F34C8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3F34C8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3F34C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</w:t>
            </w:r>
          </w:p>
          <w:p w:rsidR="004E6975" w:rsidRDefault="003F34C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3F34C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О.Н. Давыденко</w:t>
            </w:r>
          </w:p>
          <w:p w:rsidR="000B6A40" w:rsidRDefault="000B6A4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</w:t>
            </w:r>
            <w:r w:rsidR="003F34C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 w:rsidR="003F34C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E6975" w:rsidRDefault="003F34C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0B6A4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F34C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3F34C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3F34C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3F34C8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3F34C8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М.Д. Лазарева</w:t>
            </w:r>
          </w:p>
          <w:p w:rsidR="000B6A40" w:rsidRDefault="000B6A40" w:rsidP="000B6A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B6A40" w:rsidRDefault="000B6A40" w:rsidP="000B6A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F34C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9699A" w:rsidRPr="000B6A40" w:rsidRDefault="0099699A">
      <w:pPr>
        <w:spacing w:after="0"/>
        <w:ind w:left="120"/>
        <w:rPr>
          <w:lang w:val="ru-RU"/>
        </w:rPr>
      </w:pPr>
    </w:p>
    <w:p w:rsidR="0099699A" w:rsidRPr="000B6A40" w:rsidRDefault="0099699A">
      <w:pPr>
        <w:spacing w:after="0"/>
        <w:ind w:left="120"/>
        <w:rPr>
          <w:lang w:val="ru-RU"/>
        </w:rPr>
      </w:pPr>
    </w:p>
    <w:p w:rsidR="0099699A" w:rsidRPr="000B6A40" w:rsidRDefault="0099699A">
      <w:pPr>
        <w:spacing w:after="0"/>
        <w:ind w:left="120"/>
        <w:rPr>
          <w:lang w:val="ru-RU"/>
        </w:rPr>
      </w:pPr>
    </w:p>
    <w:p w:rsidR="0099699A" w:rsidRPr="000B6A40" w:rsidRDefault="0099699A">
      <w:pPr>
        <w:spacing w:after="0"/>
        <w:ind w:left="120"/>
        <w:rPr>
          <w:lang w:val="ru-RU"/>
        </w:rPr>
      </w:pPr>
    </w:p>
    <w:p w:rsidR="0099699A" w:rsidRPr="000B6A40" w:rsidRDefault="0099699A">
      <w:pPr>
        <w:spacing w:after="0"/>
        <w:ind w:left="120"/>
        <w:rPr>
          <w:lang w:val="ru-RU"/>
        </w:rPr>
      </w:pPr>
    </w:p>
    <w:p w:rsidR="0099699A" w:rsidRPr="000B6A40" w:rsidRDefault="003F34C8">
      <w:pPr>
        <w:spacing w:after="0" w:line="408" w:lineRule="auto"/>
        <w:ind w:left="120"/>
        <w:jc w:val="center"/>
        <w:rPr>
          <w:lang w:val="ru-RU"/>
        </w:rPr>
      </w:pPr>
      <w:r w:rsidRPr="000B6A4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9699A" w:rsidRPr="000B6A40" w:rsidRDefault="003F34C8">
      <w:pPr>
        <w:spacing w:after="0" w:line="408" w:lineRule="auto"/>
        <w:ind w:left="120"/>
        <w:jc w:val="center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B6A40">
        <w:rPr>
          <w:rFonts w:ascii="Times New Roman" w:hAnsi="Times New Roman"/>
          <w:color w:val="000000"/>
          <w:sz w:val="28"/>
          <w:lang w:val="ru-RU"/>
        </w:rPr>
        <w:t xml:space="preserve"> 4728307)</w:t>
      </w:r>
    </w:p>
    <w:p w:rsidR="0099699A" w:rsidRPr="000B6A40" w:rsidRDefault="0099699A">
      <w:pPr>
        <w:spacing w:after="0"/>
        <w:ind w:left="120"/>
        <w:jc w:val="center"/>
        <w:rPr>
          <w:lang w:val="ru-RU"/>
        </w:rPr>
      </w:pPr>
    </w:p>
    <w:p w:rsidR="0099699A" w:rsidRPr="000B6A40" w:rsidRDefault="003F34C8">
      <w:pPr>
        <w:spacing w:after="0" w:line="408" w:lineRule="auto"/>
        <w:ind w:left="120"/>
        <w:jc w:val="center"/>
        <w:rPr>
          <w:lang w:val="ru-RU"/>
        </w:rPr>
      </w:pPr>
      <w:r w:rsidRPr="000B6A40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«Информатика. </w:t>
      </w:r>
      <w:r w:rsidRPr="000B6A40">
        <w:rPr>
          <w:rFonts w:ascii="Times New Roman" w:hAnsi="Times New Roman"/>
          <w:b/>
          <w:color w:val="000000"/>
          <w:sz w:val="28"/>
          <w:lang w:val="ru-RU"/>
        </w:rPr>
        <w:t>Базовый уровень»</w:t>
      </w:r>
    </w:p>
    <w:p w:rsidR="0099699A" w:rsidRPr="000B6A40" w:rsidRDefault="003F34C8">
      <w:pPr>
        <w:spacing w:after="0" w:line="408" w:lineRule="auto"/>
        <w:ind w:left="120"/>
        <w:jc w:val="center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:rsidR="0099699A" w:rsidRPr="000B6A40" w:rsidRDefault="0099699A">
      <w:pPr>
        <w:spacing w:after="0"/>
        <w:ind w:left="120"/>
        <w:jc w:val="center"/>
        <w:rPr>
          <w:lang w:val="ru-RU"/>
        </w:rPr>
      </w:pPr>
    </w:p>
    <w:p w:rsidR="0099699A" w:rsidRPr="000B6A40" w:rsidRDefault="0099699A">
      <w:pPr>
        <w:spacing w:after="0"/>
        <w:ind w:left="120"/>
        <w:jc w:val="center"/>
        <w:rPr>
          <w:lang w:val="ru-RU"/>
        </w:rPr>
      </w:pPr>
    </w:p>
    <w:p w:rsidR="0099699A" w:rsidRPr="000B6A40" w:rsidRDefault="0099699A">
      <w:pPr>
        <w:spacing w:after="0"/>
        <w:ind w:left="120"/>
        <w:jc w:val="center"/>
        <w:rPr>
          <w:lang w:val="ru-RU"/>
        </w:rPr>
      </w:pPr>
    </w:p>
    <w:p w:rsidR="0099699A" w:rsidRPr="000B6A40" w:rsidRDefault="0099699A">
      <w:pPr>
        <w:spacing w:after="0"/>
        <w:ind w:left="120"/>
        <w:jc w:val="center"/>
        <w:rPr>
          <w:lang w:val="ru-RU"/>
        </w:rPr>
      </w:pPr>
    </w:p>
    <w:p w:rsidR="0099699A" w:rsidRPr="000B6A40" w:rsidRDefault="0099699A">
      <w:pPr>
        <w:spacing w:after="0"/>
        <w:ind w:left="120"/>
        <w:jc w:val="center"/>
        <w:rPr>
          <w:lang w:val="ru-RU"/>
        </w:rPr>
      </w:pPr>
    </w:p>
    <w:p w:rsidR="0099699A" w:rsidRPr="000B6A40" w:rsidRDefault="0099699A">
      <w:pPr>
        <w:spacing w:after="0"/>
        <w:ind w:left="120"/>
        <w:jc w:val="center"/>
        <w:rPr>
          <w:lang w:val="ru-RU"/>
        </w:rPr>
      </w:pPr>
      <w:bookmarkStart w:id="3" w:name="_GoBack"/>
      <w:bookmarkEnd w:id="3"/>
    </w:p>
    <w:p w:rsidR="0099699A" w:rsidRPr="000B6A40" w:rsidRDefault="0099699A">
      <w:pPr>
        <w:spacing w:after="0"/>
        <w:ind w:left="120"/>
        <w:jc w:val="center"/>
        <w:rPr>
          <w:lang w:val="ru-RU"/>
        </w:rPr>
      </w:pPr>
    </w:p>
    <w:p w:rsidR="0099699A" w:rsidRPr="000B6A40" w:rsidRDefault="003F34C8">
      <w:pPr>
        <w:spacing w:after="0"/>
        <w:ind w:left="120"/>
        <w:jc w:val="center"/>
        <w:rPr>
          <w:lang w:val="ru-RU"/>
        </w:rPr>
      </w:pPr>
      <w:bookmarkStart w:id="4" w:name="ae4c76de-41ab-46d4-9fe8-5c6b8c856b06"/>
      <w:r w:rsidRPr="000B6A40">
        <w:rPr>
          <w:rFonts w:ascii="Times New Roman" w:hAnsi="Times New Roman"/>
          <w:b/>
          <w:color w:val="000000"/>
          <w:sz w:val="28"/>
          <w:lang w:val="ru-RU"/>
        </w:rPr>
        <w:t>х. Кирова</w:t>
      </w:r>
      <w:bookmarkEnd w:id="4"/>
      <w:r w:rsidRPr="000B6A4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22e736e0-d89d-49da-83ee-47ec29d46038"/>
      <w:r w:rsidRPr="000B6A40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5"/>
    </w:p>
    <w:p w:rsidR="0099699A" w:rsidRPr="000B6A40" w:rsidRDefault="0099699A">
      <w:pPr>
        <w:spacing w:after="0"/>
        <w:ind w:left="120"/>
        <w:rPr>
          <w:lang w:val="ru-RU"/>
        </w:rPr>
      </w:pPr>
    </w:p>
    <w:p w:rsidR="0099699A" w:rsidRPr="000B6A40" w:rsidRDefault="0099699A">
      <w:pPr>
        <w:rPr>
          <w:lang w:val="ru-RU"/>
        </w:rPr>
        <w:sectPr w:rsidR="0099699A" w:rsidRPr="000B6A40">
          <w:pgSz w:w="11906" w:h="16383"/>
          <w:pgMar w:top="1134" w:right="850" w:bottom="1134" w:left="1701" w:header="720" w:footer="720" w:gutter="0"/>
          <w:cols w:space="720"/>
        </w:sectPr>
      </w:pPr>
    </w:p>
    <w:p w:rsidR="0099699A" w:rsidRPr="000B6A40" w:rsidRDefault="003F34C8">
      <w:pPr>
        <w:spacing w:after="0" w:line="264" w:lineRule="auto"/>
        <w:ind w:left="120"/>
        <w:jc w:val="both"/>
        <w:rPr>
          <w:lang w:val="ru-RU"/>
        </w:rPr>
      </w:pPr>
      <w:bookmarkStart w:id="6" w:name="block-35958741"/>
      <w:bookmarkEnd w:id="0"/>
      <w:r w:rsidRPr="000B6A4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9699A" w:rsidRPr="000B6A40" w:rsidRDefault="0099699A">
      <w:pPr>
        <w:spacing w:after="0" w:line="264" w:lineRule="auto"/>
        <w:ind w:left="120"/>
        <w:jc w:val="both"/>
        <w:rPr>
          <w:lang w:val="ru-RU"/>
        </w:rPr>
      </w:pP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</w:t>
      </w:r>
      <w:r w:rsidRPr="000B6A40">
        <w:rPr>
          <w:rFonts w:ascii="Times New Roman" w:hAnsi="Times New Roman"/>
          <w:color w:val="000000"/>
          <w:sz w:val="28"/>
          <w:lang w:val="ru-RU"/>
        </w:rPr>
        <w:t xml:space="preserve"> основного общего образования, представленных в ФГОС ООО, а также федеральной рабочей программы воспитания.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</w:t>
      </w:r>
      <w:r w:rsidRPr="000B6A40">
        <w:rPr>
          <w:rFonts w:ascii="Times New Roman" w:hAnsi="Times New Roman"/>
          <w:color w:val="000000"/>
          <w:sz w:val="28"/>
          <w:lang w:val="ru-RU"/>
        </w:rPr>
        <w:t>ровне, устанавливает обязательное предметное содержание, предусматривает его структурирование по разделам и темам.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</w:t>
      </w:r>
      <w:r w:rsidRPr="000B6A40">
        <w:rPr>
          <w:rFonts w:ascii="Times New Roman" w:hAnsi="Times New Roman"/>
          <w:color w:val="000000"/>
          <w:sz w:val="28"/>
          <w:lang w:val="ru-RU"/>
        </w:rPr>
        <w:t>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</w:t>
      </w:r>
      <w:r w:rsidRPr="000B6A40">
        <w:rPr>
          <w:rFonts w:ascii="Times New Roman" w:hAnsi="Times New Roman"/>
          <w:color w:val="000000"/>
          <w:sz w:val="28"/>
          <w:lang w:val="ru-RU"/>
        </w:rPr>
        <w:t>кого планирования курса учителем.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</w:t>
      </w:r>
      <w:r w:rsidRPr="000B6A40">
        <w:rPr>
          <w:rFonts w:ascii="Times New Roman" w:hAnsi="Times New Roman"/>
          <w:color w:val="000000"/>
          <w:sz w:val="28"/>
          <w:lang w:val="ru-RU"/>
        </w:rPr>
        <w:t>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</w:t>
      </w:r>
      <w:r w:rsidRPr="000B6A40">
        <w:rPr>
          <w:rFonts w:ascii="Times New Roman" w:hAnsi="Times New Roman"/>
          <w:color w:val="000000"/>
          <w:sz w:val="28"/>
          <w:lang w:val="ru-RU"/>
        </w:rPr>
        <w:t>овой трансформации многих сфер жизни современного общества;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</w:t>
      </w:r>
      <w:r w:rsidRPr="000B6A40">
        <w:rPr>
          <w:rFonts w:ascii="Times New Roman" w:hAnsi="Times New Roman"/>
          <w:color w:val="000000"/>
          <w:sz w:val="28"/>
          <w:lang w:val="ru-RU"/>
        </w:rPr>
        <w:t>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</w:t>
      </w:r>
      <w:r w:rsidRPr="000B6A40">
        <w:rPr>
          <w:rFonts w:ascii="Times New Roman" w:hAnsi="Times New Roman"/>
          <w:color w:val="000000"/>
          <w:sz w:val="28"/>
          <w:lang w:val="ru-RU"/>
        </w:rPr>
        <w:t>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воспитание ответственного и изби</w:t>
      </w:r>
      <w:r w:rsidRPr="000B6A40">
        <w:rPr>
          <w:rFonts w:ascii="Times New Roman" w:hAnsi="Times New Roman"/>
          <w:color w:val="000000"/>
          <w:sz w:val="28"/>
          <w:lang w:val="ru-RU"/>
        </w:rPr>
        <w:t xml:space="preserve">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0B6A40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 xml:space="preserve">Информатика </w:t>
      </w:r>
      <w:r w:rsidRPr="000B6A40">
        <w:rPr>
          <w:rFonts w:ascii="Times New Roman" w:hAnsi="Times New Roman"/>
          <w:color w:val="000000"/>
          <w:sz w:val="28"/>
          <w:lang w:val="ru-RU"/>
        </w:rPr>
        <w:t>в основном общем образовании отражает: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</w:t>
      </w:r>
      <w:r w:rsidRPr="000B6A40">
        <w:rPr>
          <w:rFonts w:ascii="Times New Roman" w:hAnsi="Times New Roman"/>
          <w:color w:val="000000"/>
          <w:sz w:val="28"/>
          <w:lang w:val="ru-RU"/>
        </w:rPr>
        <w:t>ционные технологии, управление и социальную сферу;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</w:t>
      </w:r>
      <w:r w:rsidRPr="000B6A40">
        <w:rPr>
          <w:rFonts w:ascii="Times New Roman" w:hAnsi="Times New Roman"/>
          <w:color w:val="000000"/>
          <w:sz w:val="28"/>
          <w:lang w:val="ru-RU"/>
        </w:rPr>
        <w:t>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</w:t>
      </w:r>
      <w:r w:rsidRPr="000B6A40">
        <w:rPr>
          <w:rFonts w:ascii="Times New Roman" w:hAnsi="Times New Roman"/>
          <w:color w:val="000000"/>
          <w:sz w:val="28"/>
          <w:lang w:val="ru-RU"/>
        </w:rPr>
        <w:t>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</w:t>
      </w:r>
      <w:r w:rsidRPr="000B6A40">
        <w:rPr>
          <w:rFonts w:ascii="Times New Roman" w:hAnsi="Times New Roman"/>
          <w:color w:val="000000"/>
          <w:sz w:val="28"/>
          <w:lang w:val="ru-RU"/>
        </w:rPr>
        <w:t>о есть ориентированы на формирование метапредметных и личностных результатов обучения.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</w:t>
      </w:r>
      <w:r w:rsidRPr="000B6A40">
        <w:rPr>
          <w:rFonts w:ascii="Times New Roman" w:hAnsi="Times New Roman"/>
          <w:color w:val="000000"/>
          <w:sz w:val="28"/>
          <w:lang w:val="ru-RU"/>
        </w:rPr>
        <w:t>ния об истории и тенденциях развития информатики периода цифровой трансформации современного общества;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</w:t>
      </w:r>
      <w:r w:rsidRPr="000B6A40">
        <w:rPr>
          <w:rFonts w:ascii="Times New Roman" w:hAnsi="Times New Roman"/>
          <w:color w:val="000000"/>
          <w:sz w:val="28"/>
          <w:lang w:val="ru-RU"/>
        </w:rPr>
        <w:t xml:space="preserve"> навыки формализованного описания поставленных задач;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</w:t>
      </w:r>
      <w:r w:rsidRPr="000B6A40">
        <w:rPr>
          <w:rFonts w:ascii="Times New Roman" w:hAnsi="Times New Roman"/>
          <w:color w:val="000000"/>
          <w:sz w:val="28"/>
          <w:lang w:val="ru-RU"/>
        </w:rPr>
        <w:t xml:space="preserve"> по их математическим моделям;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</w:t>
      </w:r>
      <w:r w:rsidRPr="000B6A40">
        <w:rPr>
          <w:rFonts w:ascii="Times New Roman" w:hAnsi="Times New Roman"/>
          <w:color w:val="000000"/>
          <w:sz w:val="28"/>
          <w:lang w:val="ru-RU"/>
        </w:rPr>
        <w:t>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</w:t>
      </w:r>
      <w:r w:rsidRPr="000B6A40">
        <w:rPr>
          <w:rFonts w:ascii="Times New Roman" w:hAnsi="Times New Roman"/>
          <w:color w:val="000000"/>
          <w:sz w:val="28"/>
          <w:lang w:val="ru-RU"/>
        </w:rPr>
        <w:t>рмационных технологий, применять полученные результаты в практической деятельности.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 xml:space="preserve"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</w:t>
      </w:r>
      <w:r w:rsidRPr="000B6A40">
        <w:rPr>
          <w:rFonts w:ascii="Times New Roman" w:hAnsi="Times New Roman"/>
          <w:color w:val="000000"/>
          <w:sz w:val="28"/>
          <w:lang w:val="ru-RU"/>
        </w:rPr>
        <w:t>разделов: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bookmarkStart w:id="7" w:name="9c77c369-253a-42d0-9f35-54c4c9eeb23c"/>
      <w:r w:rsidRPr="000B6A40">
        <w:rPr>
          <w:rFonts w:ascii="Times New Roman" w:hAnsi="Times New Roman"/>
          <w:color w:val="000000"/>
          <w:sz w:val="28"/>
          <w:lang w:val="ru-RU"/>
        </w:rPr>
        <w:t xml:space="preserve">На изучение информатики на базовом уровне отводится 102 часа: в 7 классе – 34 часа (1 час в неделю), в 8 классе – 34 часа (1 час в </w:t>
      </w:r>
      <w:r w:rsidRPr="000B6A40">
        <w:rPr>
          <w:rFonts w:ascii="Times New Roman" w:hAnsi="Times New Roman"/>
          <w:color w:val="000000"/>
          <w:sz w:val="28"/>
          <w:lang w:val="ru-RU"/>
        </w:rPr>
        <w:t>неделю), в 9 классе – 34 часа (1 час в неделю).</w:t>
      </w:r>
      <w:bookmarkEnd w:id="7"/>
    </w:p>
    <w:p w:rsidR="0099699A" w:rsidRPr="000B6A40" w:rsidRDefault="0099699A">
      <w:pPr>
        <w:rPr>
          <w:lang w:val="ru-RU"/>
        </w:rPr>
        <w:sectPr w:rsidR="0099699A" w:rsidRPr="000B6A40">
          <w:pgSz w:w="11906" w:h="16383"/>
          <w:pgMar w:top="1134" w:right="850" w:bottom="1134" w:left="1701" w:header="720" w:footer="720" w:gutter="0"/>
          <w:cols w:space="720"/>
        </w:sectPr>
      </w:pPr>
    </w:p>
    <w:p w:rsidR="0099699A" w:rsidRPr="000B6A40" w:rsidRDefault="003F34C8">
      <w:pPr>
        <w:spacing w:after="0" w:line="264" w:lineRule="auto"/>
        <w:ind w:left="120"/>
        <w:jc w:val="both"/>
        <w:rPr>
          <w:lang w:val="ru-RU"/>
        </w:rPr>
      </w:pPr>
      <w:bookmarkStart w:id="8" w:name="block-35958742"/>
      <w:bookmarkEnd w:id="6"/>
      <w:r w:rsidRPr="000B6A4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99699A" w:rsidRPr="000B6A40" w:rsidRDefault="0099699A">
      <w:pPr>
        <w:spacing w:after="0" w:line="264" w:lineRule="auto"/>
        <w:ind w:left="120"/>
        <w:jc w:val="both"/>
        <w:rPr>
          <w:lang w:val="ru-RU"/>
        </w:rPr>
      </w:pPr>
    </w:p>
    <w:p w:rsidR="0099699A" w:rsidRPr="000B6A40" w:rsidRDefault="003F34C8">
      <w:pPr>
        <w:spacing w:after="0" w:line="264" w:lineRule="auto"/>
        <w:ind w:left="120"/>
        <w:jc w:val="both"/>
        <w:rPr>
          <w:lang w:val="ru-RU"/>
        </w:rPr>
      </w:pPr>
      <w:r w:rsidRPr="000B6A4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9699A" w:rsidRPr="000B6A40" w:rsidRDefault="0099699A">
      <w:pPr>
        <w:spacing w:after="0" w:line="264" w:lineRule="auto"/>
        <w:ind w:left="120"/>
        <w:jc w:val="both"/>
        <w:rPr>
          <w:lang w:val="ru-RU"/>
        </w:rPr>
      </w:pP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 xml:space="preserve">Компьютер – универсальное вычислительное устройство, работающее по программе. Типы компьютеров: </w:t>
      </w:r>
      <w:r w:rsidRPr="000B6A40">
        <w:rPr>
          <w:rFonts w:ascii="Times New Roman" w:hAnsi="Times New Roman"/>
          <w:color w:val="000000"/>
          <w:sz w:val="28"/>
          <w:lang w:val="ru-RU"/>
        </w:rPr>
        <w:t>персональные компьютеры, встроенные компьютеры, суперкомпьютеры. Мобильные устройства.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</w:t>
      </w:r>
      <w:r w:rsidRPr="000B6A40">
        <w:rPr>
          <w:rFonts w:ascii="Times New Roman" w:hAnsi="Times New Roman"/>
          <w:color w:val="000000"/>
          <w:sz w:val="28"/>
          <w:lang w:val="ru-RU"/>
        </w:rPr>
        <w:t>редства биометрической аутентификации.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</w:t>
      </w:r>
      <w:r w:rsidRPr="000B6A40">
        <w:rPr>
          <w:rFonts w:ascii="Times New Roman" w:hAnsi="Times New Roman"/>
          <w:color w:val="000000"/>
          <w:sz w:val="28"/>
          <w:lang w:val="ru-RU"/>
        </w:rPr>
        <w:t>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</w:t>
      </w:r>
      <w:r w:rsidRPr="000B6A40">
        <w:rPr>
          <w:rFonts w:ascii="Times New Roman" w:hAnsi="Times New Roman"/>
          <w:color w:val="000000"/>
          <w:sz w:val="28"/>
          <w:lang w:val="ru-RU"/>
        </w:rPr>
        <w:t>ов носителей.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</w:t>
      </w:r>
      <w:r w:rsidRPr="000B6A40">
        <w:rPr>
          <w:rFonts w:ascii="Times New Roman" w:hAnsi="Times New Roman"/>
          <w:color w:val="000000"/>
          <w:sz w:val="28"/>
          <w:lang w:val="ru-RU"/>
        </w:rPr>
        <w:t>сплатные и условно-бесплатные программы. Свободное программное обеспечение.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</w:t>
      </w:r>
      <w:r w:rsidRPr="000B6A40">
        <w:rPr>
          <w:rFonts w:ascii="Times New Roman" w:hAnsi="Times New Roman"/>
          <w:color w:val="000000"/>
          <w:sz w:val="28"/>
          <w:lang w:val="ru-RU"/>
        </w:rPr>
        <w:t>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</w:t>
      </w:r>
      <w:r w:rsidRPr="000B6A40">
        <w:rPr>
          <w:rFonts w:ascii="Times New Roman" w:hAnsi="Times New Roman"/>
          <w:color w:val="000000"/>
          <w:sz w:val="28"/>
          <w:lang w:val="ru-RU"/>
        </w:rPr>
        <w:t>хивация данных. Использование программ-архиваторов. Файловый менеджер. Поиск файлов средствами операционной системы.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lastRenderedPageBreak/>
        <w:t>Объединение компьютеров в сеть. Сеть</w:t>
      </w:r>
      <w:r w:rsidRPr="000B6A40">
        <w:rPr>
          <w:rFonts w:ascii="Times New Roman" w:hAnsi="Times New Roman"/>
          <w:color w:val="000000"/>
          <w:sz w:val="28"/>
          <w:lang w:val="ru-RU"/>
        </w:rPr>
        <w:t xml:space="preserve"> Интернет. Веб-страница, веб-сайт. Структура адресов веб-ресурсов. Браузер. Поисковые системы. Поиск </w:t>
      </w:r>
      <w:proofErr w:type="gramStart"/>
      <w:r w:rsidRPr="000B6A40">
        <w:rPr>
          <w:rFonts w:ascii="Times New Roman" w:hAnsi="Times New Roman"/>
          <w:color w:val="000000"/>
          <w:sz w:val="28"/>
          <w:lang w:val="ru-RU"/>
        </w:rPr>
        <w:t>информации по ключевым словам</w:t>
      </w:r>
      <w:proofErr w:type="gramEnd"/>
      <w:r w:rsidRPr="000B6A40">
        <w:rPr>
          <w:rFonts w:ascii="Times New Roman" w:hAnsi="Times New Roman"/>
          <w:color w:val="000000"/>
          <w:sz w:val="28"/>
          <w:lang w:val="ru-RU"/>
        </w:rPr>
        <w:t xml:space="preserve"> и по изображению. Достоверность информации, полученной из Интернета.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Сетевой этике</w:t>
      </w:r>
      <w:r w:rsidRPr="000B6A40">
        <w:rPr>
          <w:rFonts w:ascii="Times New Roman" w:hAnsi="Times New Roman"/>
          <w:color w:val="000000"/>
          <w:sz w:val="28"/>
          <w:lang w:val="ru-RU"/>
        </w:rPr>
        <w:t>т, базовые нормы информационной этики и права при работе в Интернете. Стратегии безопасного поведения в Интернете.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Информация как</w:t>
      </w:r>
      <w:r w:rsidRPr="000B6A40">
        <w:rPr>
          <w:rFonts w:ascii="Times New Roman" w:hAnsi="Times New Roman"/>
          <w:color w:val="000000"/>
          <w:sz w:val="28"/>
          <w:lang w:val="ru-RU"/>
        </w:rPr>
        <w:t xml:space="preserve">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 xml:space="preserve">Информационные </w:t>
      </w:r>
      <w:r w:rsidRPr="000B6A40">
        <w:rPr>
          <w:rFonts w:ascii="Times New Roman" w:hAnsi="Times New Roman"/>
          <w:color w:val="000000"/>
          <w:sz w:val="28"/>
          <w:lang w:val="ru-RU"/>
        </w:rPr>
        <w:t>процессы – процессы, связанные с хранением, преобразованием и передачей данных.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</w:t>
      </w:r>
      <w:r w:rsidRPr="000B6A40">
        <w:rPr>
          <w:rFonts w:ascii="Times New Roman" w:hAnsi="Times New Roman"/>
          <w:color w:val="000000"/>
          <w:sz w:val="28"/>
          <w:lang w:val="ru-RU"/>
        </w:rPr>
        <w:t>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</w:t>
      </w:r>
      <w:r w:rsidRPr="000B6A40">
        <w:rPr>
          <w:rFonts w:ascii="Times New Roman" w:hAnsi="Times New Roman"/>
          <w:color w:val="000000"/>
          <w:sz w:val="28"/>
          <w:lang w:val="ru-RU"/>
        </w:rPr>
        <w:t xml:space="preserve"> помощью кодовых слов в другом алфавите, кодовая таблица, декодирование.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</w:t>
      </w:r>
      <w:r w:rsidRPr="000B6A40">
        <w:rPr>
          <w:rFonts w:ascii="Times New Roman" w:hAnsi="Times New Roman"/>
          <w:color w:val="000000"/>
          <w:sz w:val="28"/>
          <w:lang w:val="ru-RU"/>
        </w:rPr>
        <w:t>ы измерения информационного объёма данных. Бит, байт, килобайт, мегабайт, гигабайт.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0B6A40">
        <w:rPr>
          <w:rFonts w:ascii="Times New Roman" w:hAnsi="Times New Roman"/>
          <w:color w:val="000000"/>
          <w:sz w:val="28"/>
          <w:lang w:val="ru-RU"/>
        </w:rPr>
        <w:t>. Восьмибитные кодировки. Понятие о коди</w:t>
      </w:r>
      <w:r w:rsidRPr="000B6A40">
        <w:rPr>
          <w:rFonts w:ascii="Times New Roman" w:hAnsi="Times New Roman"/>
          <w:color w:val="000000"/>
          <w:sz w:val="28"/>
          <w:lang w:val="ru-RU"/>
        </w:rPr>
        <w:t xml:space="preserve">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0B6A40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lastRenderedPageBreak/>
        <w:t>Кодирован</w:t>
      </w:r>
      <w:r w:rsidRPr="000B6A40">
        <w:rPr>
          <w:rFonts w:ascii="Times New Roman" w:hAnsi="Times New Roman"/>
          <w:color w:val="000000"/>
          <w:sz w:val="28"/>
          <w:lang w:val="ru-RU"/>
        </w:rPr>
        <w:t xml:space="preserve">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0B6A40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</w:t>
      </w:r>
      <w:r w:rsidRPr="000B6A40">
        <w:rPr>
          <w:rFonts w:ascii="Times New Roman" w:hAnsi="Times New Roman"/>
          <w:color w:val="000000"/>
          <w:sz w:val="28"/>
          <w:lang w:val="ru-RU"/>
        </w:rPr>
        <w:t>ичество каналов записи.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Текстовы</w:t>
      </w:r>
      <w:r w:rsidRPr="000B6A40">
        <w:rPr>
          <w:rFonts w:ascii="Times New Roman" w:hAnsi="Times New Roman"/>
          <w:color w:val="000000"/>
          <w:sz w:val="28"/>
          <w:lang w:val="ru-RU"/>
        </w:rPr>
        <w:t>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</w:t>
      </w:r>
      <w:r w:rsidRPr="000B6A40">
        <w:rPr>
          <w:rFonts w:ascii="Times New Roman" w:hAnsi="Times New Roman"/>
          <w:color w:val="000000"/>
          <w:sz w:val="28"/>
          <w:lang w:val="ru-RU"/>
        </w:rPr>
        <w:t>ницы, абзацный отступ, интервал, выравнивание. Параметры страницы. Стилевое форматирование.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</w:t>
      </w:r>
      <w:r w:rsidRPr="000B6A40">
        <w:rPr>
          <w:rFonts w:ascii="Times New Roman" w:hAnsi="Times New Roman"/>
          <w:color w:val="000000"/>
          <w:sz w:val="28"/>
          <w:lang w:val="ru-RU"/>
        </w:rPr>
        <w:t>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</w:t>
      </w:r>
      <w:r w:rsidRPr="000B6A40">
        <w:rPr>
          <w:rFonts w:ascii="Times New Roman" w:hAnsi="Times New Roman"/>
          <w:color w:val="000000"/>
          <w:sz w:val="28"/>
          <w:lang w:val="ru-RU"/>
        </w:rPr>
        <w:t>ревод. Использование сервисов Интернета для обработки текста.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</w:t>
      </w:r>
      <w:r w:rsidRPr="000B6A40">
        <w:rPr>
          <w:rFonts w:ascii="Times New Roman" w:hAnsi="Times New Roman"/>
          <w:color w:val="000000"/>
          <w:sz w:val="28"/>
          <w:lang w:val="ru-RU"/>
        </w:rPr>
        <w:t>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 xml:space="preserve">Векторная графика. Создание векторных рисунков встроенными средствами текстового процессора или других </w:t>
      </w:r>
      <w:r w:rsidRPr="000B6A40">
        <w:rPr>
          <w:rFonts w:ascii="Times New Roman" w:hAnsi="Times New Roman"/>
          <w:color w:val="000000"/>
          <w:sz w:val="28"/>
          <w:lang w:val="ru-RU"/>
        </w:rPr>
        <w:t>программ (приложений). Добавление векторных рисунков в документы.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Добавление на слайд аудиовизуальных данных. </w:t>
      </w:r>
      <w:r w:rsidRPr="000B6A40">
        <w:rPr>
          <w:rFonts w:ascii="Times New Roman" w:hAnsi="Times New Roman"/>
          <w:color w:val="000000"/>
          <w:sz w:val="28"/>
          <w:lang w:val="ru-RU"/>
        </w:rPr>
        <w:t>Анимация. Гиперссылки.</w:t>
      </w:r>
    </w:p>
    <w:p w:rsidR="0099699A" w:rsidRPr="000B6A40" w:rsidRDefault="0099699A">
      <w:pPr>
        <w:spacing w:after="0" w:line="264" w:lineRule="auto"/>
        <w:ind w:left="120"/>
        <w:jc w:val="both"/>
        <w:rPr>
          <w:lang w:val="ru-RU"/>
        </w:rPr>
      </w:pPr>
    </w:p>
    <w:p w:rsidR="0099699A" w:rsidRPr="000B6A40" w:rsidRDefault="003F34C8">
      <w:pPr>
        <w:spacing w:after="0" w:line="264" w:lineRule="auto"/>
        <w:ind w:left="120"/>
        <w:jc w:val="both"/>
        <w:rPr>
          <w:lang w:val="ru-RU"/>
        </w:rPr>
      </w:pPr>
      <w:r w:rsidRPr="000B6A4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9699A" w:rsidRPr="000B6A40" w:rsidRDefault="0099699A">
      <w:pPr>
        <w:spacing w:after="0" w:line="264" w:lineRule="auto"/>
        <w:ind w:left="120"/>
        <w:jc w:val="both"/>
        <w:rPr>
          <w:lang w:val="ru-RU"/>
        </w:rPr>
      </w:pP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</w:t>
      </w:r>
      <w:r w:rsidRPr="000B6A40">
        <w:rPr>
          <w:rFonts w:ascii="Times New Roman" w:hAnsi="Times New Roman"/>
          <w:color w:val="000000"/>
          <w:sz w:val="28"/>
          <w:lang w:val="ru-RU"/>
        </w:rPr>
        <w:t>я.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</w:t>
      </w:r>
      <w:r w:rsidRPr="000B6A40">
        <w:rPr>
          <w:rFonts w:ascii="Times New Roman" w:hAnsi="Times New Roman"/>
          <w:color w:val="000000"/>
          <w:sz w:val="28"/>
          <w:lang w:val="ru-RU"/>
        </w:rPr>
        <w:t>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 xml:space="preserve">Логические высказывания. Логические значения </w:t>
      </w:r>
      <w:r w:rsidRPr="000B6A40">
        <w:rPr>
          <w:rFonts w:ascii="Times New Roman" w:hAnsi="Times New Roman"/>
          <w:color w:val="000000"/>
          <w:sz w:val="28"/>
          <w:lang w:val="ru-RU"/>
        </w:rPr>
        <w:t>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</w:t>
      </w:r>
      <w:r w:rsidRPr="000B6A40">
        <w:rPr>
          <w:rFonts w:ascii="Times New Roman" w:hAnsi="Times New Roman"/>
          <w:color w:val="000000"/>
          <w:sz w:val="28"/>
          <w:lang w:val="ru-RU"/>
        </w:rPr>
        <w:t>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</w:t>
      </w:r>
      <w:r w:rsidRPr="000B6A40">
        <w:rPr>
          <w:rFonts w:ascii="Times New Roman" w:hAnsi="Times New Roman"/>
          <w:color w:val="000000"/>
          <w:sz w:val="28"/>
          <w:lang w:val="ru-RU"/>
        </w:rPr>
        <w:t>ера.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</w:t>
      </w:r>
      <w:r w:rsidRPr="000B6A40">
        <w:rPr>
          <w:rFonts w:ascii="Times New Roman" w:hAnsi="Times New Roman"/>
          <w:color w:val="000000"/>
          <w:sz w:val="28"/>
          <w:lang w:val="ru-RU"/>
        </w:rPr>
        <w:t>ма).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</w:t>
      </w:r>
      <w:r w:rsidRPr="000B6A40">
        <w:rPr>
          <w:rFonts w:ascii="Times New Roman" w:hAnsi="Times New Roman"/>
          <w:color w:val="000000"/>
          <w:sz w:val="28"/>
          <w:lang w:val="ru-RU"/>
        </w:rPr>
        <w:t>я формы. Выполнение и невыполнение условия (истинность и ложность высказывания). Простые и составные условия.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</w:t>
      </w:r>
      <w:r w:rsidRPr="000B6A40">
        <w:rPr>
          <w:rFonts w:ascii="Times New Roman" w:hAnsi="Times New Roman"/>
          <w:color w:val="000000"/>
          <w:sz w:val="28"/>
          <w:lang w:val="ru-RU"/>
        </w:rPr>
        <w:t>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</w:t>
      </w:r>
      <w:r w:rsidRPr="000B6A40">
        <w:rPr>
          <w:rFonts w:ascii="Times New Roman" w:hAnsi="Times New Roman"/>
          <w:color w:val="000000"/>
          <w:sz w:val="28"/>
          <w:lang w:val="ru-RU"/>
        </w:rPr>
        <w:t xml:space="preserve"> и на компьютере. Синтаксические и логические ошибки. Отказы.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0B6A4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B6A40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0B6A4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B6A40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Переменная:</w:t>
      </w:r>
      <w:r w:rsidRPr="000B6A40">
        <w:rPr>
          <w:rFonts w:ascii="Times New Roman" w:hAnsi="Times New Roman"/>
          <w:color w:val="000000"/>
          <w:sz w:val="28"/>
          <w:lang w:val="ru-RU"/>
        </w:rPr>
        <w:t xml:space="preserve"> тип, имя, значение. Целые, вещественные и символьные переменные.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</w:t>
      </w:r>
      <w:r w:rsidRPr="000B6A40">
        <w:rPr>
          <w:rFonts w:ascii="Times New Roman" w:hAnsi="Times New Roman"/>
          <w:color w:val="000000"/>
          <w:sz w:val="28"/>
          <w:lang w:val="ru-RU"/>
        </w:rPr>
        <w:t xml:space="preserve">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</w:t>
      </w:r>
      <w:r w:rsidRPr="000B6A40">
        <w:rPr>
          <w:rFonts w:ascii="Times New Roman" w:hAnsi="Times New Roman"/>
          <w:color w:val="000000"/>
          <w:sz w:val="28"/>
          <w:lang w:val="ru-RU"/>
        </w:rPr>
        <w:t>чный вывод, выбор точки останова.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 xml:space="preserve">Цикл </w:t>
      </w:r>
      <w:r w:rsidRPr="000B6A40">
        <w:rPr>
          <w:rFonts w:ascii="Times New Roman" w:hAnsi="Times New Roman"/>
          <w:color w:val="000000"/>
          <w:sz w:val="28"/>
          <w:lang w:val="ru-RU"/>
        </w:rPr>
        <w:t>с переменной. Алгоритмы проверки делимости одного целого числа на другое, проверки натурального числа на простоту.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</w:t>
      </w:r>
      <w:r w:rsidRPr="000B6A40">
        <w:rPr>
          <w:rFonts w:ascii="Times New Roman" w:hAnsi="Times New Roman"/>
          <w:color w:val="000000"/>
          <w:sz w:val="28"/>
          <w:lang w:val="ru-RU"/>
        </w:rPr>
        <w:t>роенные функции для обработки строк.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99699A" w:rsidRPr="000B6A40" w:rsidRDefault="0099699A">
      <w:pPr>
        <w:spacing w:after="0" w:line="264" w:lineRule="auto"/>
        <w:ind w:left="120"/>
        <w:jc w:val="both"/>
        <w:rPr>
          <w:lang w:val="ru-RU"/>
        </w:rPr>
      </w:pPr>
    </w:p>
    <w:p w:rsidR="0099699A" w:rsidRPr="000B6A40" w:rsidRDefault="003F34C8">
      <w:pPr>
        <w:spacing w:after="0" w:line="264" w:lineRule="auto"/>
        <w:ind w:left="120"/>
        <w:jc w:val="both"/>
        <w:rPr>
          <w:lang w:val="ru-RU"/>
        </w:rPr>
      </w:pPr>
      <w:r w:rsidRPr="000B6A4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9699A" w:rsidRPr="000B6A40" w:rsidRDefault="0099699A">
      <w:pPr>
        <w:spacing w:after="0" w:line="264" w:lineRule="auto"/>
        <w:ind w:left="120"/>
        <w:jc w:val="both"/>
        <w:rPr>
          <w:lang w:val="ru-RU"/>
        </w:rPr>
      </w:pP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b/>
          <w:color w:val="000000"/>
          <w:sz w:val="28"/>
          <w:lang w:val="ru-RU"/>
        </w:rPr>
        <w:t xml:space="preserve">Глобальная </w:t>
      </w:r>
      <w:r w:rsidRPr="000B6A40">
        <w:rPr>
          <w:rFonts w:ascii="Times New Roman" w:hAnsi="Times New Roman"/>
          <w:b/>
          <w:color w:val="000000"/>
          <w:sz w:val="28"/>
          <w:lang w:val="ru-RU"/>
        </w:rPr>
        <w:t>сеть Интернет и стратегии безопасного поведения в ней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0B6A40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</w:t>
      </w:r>
      <w:r w:rsidRPr="000B6A40">
        <w:rPr>
          <w:rFonts w:ascii="Times New Roman" w:hAnsi="Times New Roman"/>
          <w:color w:val="000000"/>
          <w:sz w:val="28"/>
          <w:lang w:val="ru-RU"/>
        </w:rPr>
        <w:t>циальных сетей).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 xml:space="preserve"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</w:t>
      </w:r>
      <w:r w:rsidRPr="000B6A40">
        <w:rPr>
          <w:rFonts w:ascii="Times New Roman" w:hAnsi="Times New Roman"/>
          <w:color w:val="000000"/>
          <w:sz w:val="28"/>
          <w:lang w:val="ru-RU"/>
        </w:rPr>
        <w:t>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</w:t>
      </w:r>
      <w:r w:rsidRPr="000B6A40">
        <w:rPr>
          <w:rFonts w:ascii="Times New Roman" w:hAnsi="Times New Roman"/>
          <w:color w:val="000000"/>
          <w:sz w:val="28"/>
          <w:lang w:val="ru-RU"/>
        </w:rPr>
        <w:t>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</w:t>
      </w:r>
      <w:r w:rsidRPr="000B6A40">
        <w:rPr>
          <w:rFonts w:ascii="Times New Roman" w:hAnsi="Times New Roman"/>
          <w:color w:val="000000"/>
          <w:sz w:val="28"/>
          <w:lang w:val="ru-RU"/>
        </w:rPr>
        <w:t>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Модель. Задачи, решаемые с помощью моделирования. Кла</w:t>
      </w:r>
      <w:r w:rsidRPr="000B6A40">
        <w:rPr>
          <w:rFonts w:ascii="Times New Roman" w:hAnsi="Times New Roman"/>
          <w:color w:val="000000"/>
          <w:sz w:val="28"/>
          <w:lang w:val="ru-RU"/>
        </w:rPr>
        <w:t xml:space="preserve">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 xml:space="preserve">Табличные модели. Таблица как представление </w:t>
      </w:r>
      <w:r w:rsidRPr="000B6A40">
        <w:rPr>
          <w:rFonts w:ascii="Times New Roman" w:hAnsi="Times New Roman"/>
          <w:color w:val="000000"/>
          <w:sz w:val="28"/>
          <w:lang w:val="ru-RU"/>
        </w:rPr>
        <w:t>отношения.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</w:t>
      </w:r>
      <w:r w:rsidRPr="000B6A40">
        <w:rPr>
          <w:rFonts w:ascii="Times New Roman" w:hAnsi="Times New Roman"/>
          <w:color w:val="000000"/>
          <w:sz w:val="28"/>
          <w:lang w:val="ru-RU"/>
        </w:rPr>
        <w:t xml:space="preserve">рафе. Начальная вершина </w:t>
      </w:r>
      <w:r w:rsidRPr="000B6A40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 xml:space="preserve">Дерево. Корень, вершина (узел), лист, ребро (дуга) дерева. Высота дерева. Поддерево. Примеры использования </w:t>
      </w:r>
      <w:r w:rsidRPr="000B6A40">
        <w:rPr>
          <w:rFonts w:ascii="Times New Roman" w:hAnsi="Times New Roman"/>
          <w:color w:val="000000"/>
          <w:sz w:val="28"/>
          <w:lang w:val="ru-RU"/>
        </w:rPr>
        <w:t>деревьев. Перебор вариантов с помощью дерева.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 xml:space="preserve">Этапы </w:t>
      </w:r>
      <w:r w:rsidRPr="000B6A40">
        <w:rPr>
          <w:rFonts w:ascii="Times New Roman" w:hAnsi="Times New Roman"/>
          <w:color w:val="000000"/>
          <w:sz w:val="28"/>
          <w:lang w:val="ru-RU"/>
        </w:rPr>
        <w:t>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</w:t>
      </w:r>
      <w:r w:rsidRPr="000B6A40">
        <w:rPr>
          <w:rFonts w:ascii="Times New Roman" w:hAnsi="Times New Roman"/>
          <w:b/>
          <w:color w:val="000000"/>
          <w:sz w:val="28"/>
          <w:lang w:val="ru-RU"/>
        </w:rPr>
        <w:t>ограмм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Табличные величи</w:t>
      </w:r>
      <w:r w:rsidRPr="000B6A40">
        <w:rPr>
          <w:rFonts w:ascii="Times New Roman" w:hAnsi="Times New Roman"/>
          <w:color w:val="000000"/>
          <w:sz w:val="28"/>
          <w:lang w:val="ru-RU"/>
        </w:rPr>
        <w:t>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0B6A4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B6A40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0B6A4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B6A40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</w:t>
      </w:r>
      <w:r w:rsidRPr="000B6A40">
        <w:rPr>
          <w:rFonts w:ascii="Times New Roman" w:hAnsi="Times New Roman"/>
          <w:color w:val="000000"/>
          <w:sz w:val="28"/>
          <w:lang w:val="ru-RU"/>
        </w:rPr>
        <w:t>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</w:t>
      </w:r>
      <w:r w:rsidRPr="000B6A40">
        <w:rPr>
          <w:rFonts w:ascii="Times New Roman" w:hAnsi="Times New Roman"/>
          <w:color w:val="000000"/>
          <w:sz w:val="28"/>
          <w:lang w:val="ru-RU"/>
        </w:rPr>
        <w:t>ного) элемента массива. Сортировка массива.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Управление. Сигна</w:t>
      </w:r>
      <w:r w:rsidRPr="000B6A40">
        <w:rPr>
          <w:rFonts w:ascii="Times New Roman" w:hAnsi="Times New Roman"/>
          <w:color w:val="000000"/>
          <w:sz w:val="28"/>
          <w:lang w:val="ru-RU"/>
        </w:rPr>
        <w:t>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Примеры</w:t>
      </w:r>
      <w:r w:rsidRPr="000B6A40">
        <w:rPr>
          <w:rFonts w:ascii="Times New Roman" w:hAnsi="Times New Roman"/>
          <w:color w:val="000000"/>
          <w:sz w:val="28"/>
          <w:lang w:val="ru-RU"/>
        </w:rPr>
        <w:t xml:space="preserve">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0B6A40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b/>
          <w:color w:val="000000"/>
          <w:sz w:val="28"/>
          <w:lang w:val="ru-RU"/>
        </w:rPr>
        <w:t>Элек</w:t>
      </w:r>
      <w:r w:rsidRPr="000B6A40">
        <w:rPr>
          <w:rFonts w:ascii="Times New Roman" w:hAnsi="Times New Roman"/>
          <w:b/>
          <w:color w:val="000000"/>
          <w:sz w:val="28"/>
          <w:lang w:val="ru-RU"/>
        </w:rPr>
        <w:t>тронные таблицы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</w:t>
      </w:r>
      <w:r w:rsidRPr="000B6A40">
        <w:rPr>
          <w:rFonts w:ascii="Times New Roman" w:hAnsi="Times New Roman"/>
          <w:color w:val="000000"/>
          <w:sz w:val="28"/>
          <w:lang w:val="ru-RU"/>
        </w:rPr>
        <w:t>е. Построение диаграмм (гистограмма, круговая диаграмма, точечная диаграмма). Выбор типа диаграммы.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</w:t>
      </w:r>
      <w:r w:rsidRPr="000B6A40">
        <w:rPr>
          <w:rFonts w:ascii="Times New Roman" w:hAnsi="Times New Roman"/>
          <w:color w:val="000000"/>
          <w:sz w:val="28"/>
          <w:lang w:val="ru-RU"/>
        </w:rPr>
        <w:t>начений, отвечающих заданному условию. Обработка больших наборов данных. Численное моделирование в электронных таблицах.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</w:t>
      </w:r>
      <w:r w:rsidRPr="000B6A40">
        <w:rPr>
          <w:rFonts w:ascii="Times New Roman" w:hAnsi="Times New Roman"/>
          <w:color w:val="000000"/>
          <w:sz w:val="28"/>
          <w:lang w:val="ru-RU"/>
        </w:rPr>
        <w:t>разовательные ресурсы.</w:t>
      </w:r>
    </w:p>
    <w:p w:rsidR="0099699A" w:rsidRPr="000B6A40" w:rsidRDefault="003F34C8">
      <w:pPr>
        <w:spacing w:after="0" w:line="264" w:lineRule="auto"/>
        <w:ind w:left="12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</w:t>
      </w:r>
      <w:proofErr w:type="gramStart"/>
      <w:r w:rsidRPr="000B6A40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0B6A40">
        <w:rPr>
          <w:rFonts w:ascii="Times New Roman" w:hAnsi="Times New Roman"/>
          <w:color w:val="000000"/>
          <w:sz w:val="28"/>
          <w:lang w:val="ru-RU"/>
        </w:rPr>
        <w:t xml:space="preserve">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99699A" w:rsidRPr="000B6A40" w:rsidRDefault="0099699A">
      <w:pPr>
        <w:rPr>
          <w:lang w:val="ru-RU"/>
        </w:rPr>
        <w:sectPr w:rsidR="0099699A" w:rsidRPr="000B6A40">
          <w:pgSz w:w="11906" w:h="16383"/>
          <w:pgMar w:top="1134" w:right="850" w:bottom="1134" w:left="1701" w:header="720" w:footer="720" w:gutter="0"/>
          <w:cols w:space="720"/>
        </w:sectPr>
      </w:pPr>
    </w:p>
    <w:p w:rsidR="0099699A" w:rsidRPr="000B6A40" w:rsidRDefault="003F34C8">
      <w:pPr>
        <w:spacing w:after="0" w:line="264" w:lineRule="auto"/>
        <w:ind w:left="120"/>
        <w:jc w:val="both"/>
        <w:rPr>
          <w:lang w:val="ru-RU"/>
        </w:rPr>
      </w:pPr>
      <w:bookmarkStart w:id="9" w:name="block-35958743"/>
      <w:bookmarkEnd w:id="8"/>
      <w:r w:rsidRPr="000B6A4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99699A" w:rsidRPr="000B6A40" w:rsidRDefault="0099699A">
      <w:pPr>
        <w:spacing w:after="0" w:line="264" w:lineRule="auto"/>
        <w:ind w:left="120"/>
        <w:jc w:val="both"/>
        <w:rPr>
          <w:lang w:val="ru-RU"/>
        </w:rPr>
      </w:pP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</w:t>
      </w:r>
      <w:r w:rsidRPr="000B6A40">
        <w:rPr>
          <w:rFonts w:ascii="Times New Roman" w:hAnsi="Times New Roman"/>
          <w:color w:val="000000"/>
          <w:sz w:val="28"/>
          <w:lang w:val="ru-RU"/>
        </w:rPr>
        <w:t>воения содержания учебного предмета.</w:t>
      </w:r>
    </w:p>
    <w:p w:rsidR="0099699A" w:rsidRPr="000B6A40" w:rsidRDefault="003F34C8">
      <w:pPr>
        <w:spacing w:after="0" w:line="264" w:lineRule="auto"/>
        <w:ind w:left="120"/>
        <w:jc w:val="both"/>
        <w:rPr>
          <w:lang w:val="ru-RU"/>
        </w:rPr>
      </w:pPr>
      <w:r w:rsidRPr="000B6A4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</w:t>
      </w:r>
      <w:r w:rsidRPr="000B6A40">
        <w:rPr>
          <w:rFonts w:ascii="Times New Roman" w:hAnsi="Times New Roman"/>
          <w:color w:val="000000"/>
          <w:sz w:val="28"/>
          <w:lang w:val="ru-RU"/>
        </w:rPr>
        <w:t>о образования у обучающегося будут сформированы следующие личностные результаты в части: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отечественному культурному, историческому и научному наследию, понимание значения информатики как науки в жизни </w:t>
      </w:r>
      <w:r w:rsidRPr="000B6A40">
        <w:rPr>
          <w:rFonts w:ascii="Times New Roman" w:hAnsi="Times New Roman"/>
          <w:color w:val="000000"/>
          <w:sz w:val="28"/>
          <w:lang w:val="ru-RU"/>
        </w:rPr>
        <w:t>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b/>
          <w:color w:val="000000"/>
          <w:sz w:val="28"/>
          <w:lang w:val="ru-RU"/>
        </w:rPr>
        <w:t>2) духовно-нравс</w:t>
      </w:r>
      <w:r w:rsidRPr="000B6A40">
        <w:rPr>
          <w:rFonts w:ascii="Times New Roman" w:hAnsi="Times New Roman"/>
          <w:b/>
          <w:color w:val="000000"/>
          <w:sz w:val="28"/>
          <w:lang w:val="ru-RU"/>
        </w:rPr>
        <w:t>твенного воспитания: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</w:t>
      </w:r>
      <w:r w:rsidRPr="000B6A40">
        <w:rPr>
          <w:rFonts w:ascii="Times New Roman" w:hAnsi="Times New Roman"/>
          <w:color w:val="000000"/>
          <w:sz w:val="28"/>
          <w:lang w:val="ru-RU"/>
        </w:rPr>
        <w:t xml:space="preserve">поступков, активное неприятие асоциальных поступков, в том числе в Интернете; 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</w:t>
      </w:r>
      <w:r w:rsidRPr="000B6A40">
        <w:rPr>
          <w:rFonts w:ascii="Times New Roman" w:hAnsi="Times New Roman"/>
          <w:color w:val="000000"/>
          <w:sz w:val="28"/>
          <w:lang w:val="ru-RU"/>
        </w:rPr>
        <w:t xml:space="preserve">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</w:t>
      </w:r>
      <w:r w:rsidRPr="000B6A40">
        <w:rPr>
          <w:rFonts w:ascii="Times New Roman" w:hAnsi="Times New Roman"/>
          <w:color w:val="000000"/>
          <w:sz w:val="28"/>
          <w:lang w:val="ru-RU"/>
        </w:rPr>
        <w:t>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сформированность мировоззренческих представлений об информации, ин</w:t>
      </w:r>
      <w:r w:rsidRPr="000B6A40">
        <w:rPr>
          <w:rFonts w:ascii="Times New Roman" w:hAnsi="Times New Roman"/>
          <w:color w:val="000000"/>
          <w:sz w:val="28"/>
          <w:lang w:val="ru-RU"/>
        </w:rPr>
        <w:t xml:space="preserve">формационных процессах и информационных технологиях, </w:t>
      </w:r>
      <w:r w:rsidRPr="000B6A40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</w:t>
      </w:r>
      <w:r w:rsidRPr="000B6A40">
        <w:rPr>
          <w:rFonts w:ascii="Times New Roman" w:hAnsi="Times New Roman"/>
          <w:color w:val="000000"/>
          <w:sz w:val="28"/>
          <w:lang w:val="ru-RU"/>
        </w:rPr>
        <w:t>вность и способность к самообразованию, осознанному выбору направленности и уровня обучения в дальнейшем;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</w:t>
      </w:r>
      <w:r w:rsidRPr="000B6A40">
        <w:rPr>
          <w:rFonts w:ascii="Times New Roman" w:hAnsi="Times New Roman"/>
          <w:color w:val="000000"/>
          <w:sz w:val="28"/>
          <w:lang w:val="ru-RU"/>
        </w:rPr>
        <w:t>остижения индивидуального и коллективного благополучия;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</w:t>
      </w:r>
      <w:r w:rsidRPr="000B6A40">
        <w:rPr>
          <w:rFonts w:ascii="Times New Roman" w:hAnsi="Times New Roman"/>
          <w:color w:val="000000"/>
          <w:sz w:val="28"/>
          <w:lang w:val="ru-RU"/>
        </w:rPr>
        <w:t>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осознание ценности жизни, о</w:t>
      </w:r>
      <w:r w:rsidRPr="000B6A40">
        <w:rPr>
          <w:rFonts w:ascii="Times New Roman" w:hAnsi="Times New Roman"/>
          <w:color w:val="000000"/>
          <w:sz w:val="28"/>
          <w:lang w:val="ru-RU"/>
        </w:rPr>
        <w:t>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интерес к практическо</w:t>
      </w:r>
      <w:r w:rsidRPr="000B6A40">
        <w:rPr>
          <w:rFonts w:ascii="Times New Roman" w:hAnsi="Times New Roman"/>
          <w:color w:val="000000"/>
          <w:sz w:val="28"/>
          <w:lang w:val="ru-RU"/>
        </w:rPr>
        <w:t>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</w:t>
      </w:r>
      <w:r w:rsidRPr="000B6A40">
        <w:rPr>
          <w:rFonts w:ascii="Times New Roman" w:hAnsi="Times New Roman"/>
          <w:color w:val="000000"/>
          <w:sz w:val="28"/>
          <w:lang w:val="ru-RU"/>
        </w:rPr>
        <w:t>дивидуальной траектории образования и жизненных планов с учётом личных и общественных интересов и потребностей;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 xml:space="preserve">осознание глобального характера экологических проблем и путей их решения, в том числе с учётом возможностей </w:t>
      </w:r>
      <w:r w:rsidRPr="000B6A40">
        <w:rPr>
          <w:rFonts w:ascii="Times New Roman" w:hAnsi="Times New Roman"/>
          <w:color w:val="000000"/>
          <w:sz w:val="28"/>
          <w:lang w:val="ru-RU"/>
        </w:rPr>
        <w:t>информационных и коммуникационных технологий;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</w:t>
      </w:r>
      <w:r w:rsidRPr="000B6A40">
        <w:rPr>
          <w:rFonts w:ascii="Times New Roman" w:hAnsi="Times New Roman"/>
          <w:color w:val="000000"/>
          <w:sz w:val="28"/>
          <w:lang w:val="ru-RU"/>
        </w:rPr>
        <w:t>бщественного поведения, форм социальной жизни в группах и сообществах, в том числе существующих в виртуальном пространстве.</w:t>
      </w:r>
    </w:p>
    <w:p w:rsidR="0099699A" w:rsidRPr="000B6A40" w:rsidRDefault="003F34C8">
      <w:pPr>
        <w:spacing w:after="0" w:line="264" w:lineRule="auto"/>
        <w:ind w:left="120"/>
        <w:jc w:val="both"/>
        <w:rPr>
          <w:lang w:val="ru-RU"/>
        </w:rPr>
      </w:pPr>
      <w:r w:rsidRPr="000B6A40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99699A" w:rsidRPr="000B6A40" w:rsidRDefault="0099699A">
      <w:pPr>
        <w:spacing w:after="0" w:line="264" w:lineRule="auto"/>
        <w:ind w:left="120"/>
        <w:jc w:val="both"/>
        <w:rPr>
          <w:lang w:val="ru-RU"/>
        </w:rPr>
      </w:pP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</w:t>
      </w:r>
      <w:r w:rsidRPr="000B6A40">
        <w:rPr>
          <w:rFonts w:ascii="Times New Roman" w:hAnsi="Times New Roman"/>
          <w:color w:val="000000"/>
          <w:sz w:val="28"/>
          <w:lang w:val="ru-RU"/>
        </w:rPr>
        <w:t>йствиями – познавательными, коммуникативными, регулятивными.</w:t>
      </w:r>
    </w:p>
    <w:p w:rsidR="0099699A" w:rsidRPr="000B6A40" w:rsidRDefault="0099699A">
      <w:pPr>
        <w:spacing w:after="0" w:line="264" w:lineRule="auto"/>
        <w:ind w:left="120"/>
        <w:jc w:val="both"/>
        <w:rPr>
          <w:lang w:val="ru-RU"/>
        </w:rPr>
      </w:pPr>
    </w:p>
    <w:p w:rsidR="0099699A" w:rsidRPr="000B6A40" w:rsidRDefault="003F34C8">
      <w:pPr>
        <w:spacing w:after="0" w:line="264" w:lineRule="auto"/>
        <w:ind w:left="120"/>
        <w:jc w:val="both"/>
        <w:rPr>
          <w:lang w:val="ru-RU"/>
        </w:rPr>
      </w:pPr>
      <w:r w:rsidRPr="000B6A4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</w:t>
      </w:r>
      <w:r w:rsidRPr="000B6A40">
        <w:rPr>
          <w:rFonts w:ascii="Times New Roman" w:hAnsi="Times New Roman"/>
          <w:color w:val="000000"/>
          <w:sz w:val="28"/>
          <w:lang w:val="ru-RU"/>
        </w:rPr>
        <w:t>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 xml:space="preserve">умение создавать, применять и преобразовывать знаки и символы, модели и </w:t>
      </w:r>
      <w:r w:rsidRPr="000B6A40">
        <w:rPr>
          <w:rFonts w:ascii="Times New Roman" w:hAnsi="Times New Roman"/>
          <w:color w:val="000000"/>
          <w:sz w:val="28"/>
          <w:lang w:val="ru-RU"/>
        </w:rPr>
        <w:t>схемы для решения учебных и познавательных задач;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прогнозировать возм</w:t>
      </w:r>
      <w:r w:rsidRPr="000B6A40">
        <w:rPr>
          <w:rFonts w:ascii="Times New Roman" w:hAnsi="Times New Roman"/>
          <w:color w:val="000000"/>
          <w:sz w:val="28"/>
          <w:lang w:val="ru-RU"/>
        </w:rPr>
        <w:t>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</w:t>
      </w:r>
      <w:r w:rsidRPr="000B6A40">
        <w:rPr>
          <w:rFonts w:ascii="Times New Roman" w:hAnsi="Times New Roman"/>
          <w:color w:val="000000"/>
          <w:sz w:val="28"/>
          <w:lang w:val="ru-RU"/>
        </w:rPr>
        <w:t>ния поставленной задачи;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</w:t>
      </w:r>
      <w:r w:rsidRPr="000B6A40">
        <w:rPr>
          <w:rFonts w:ascii="Times New Roman" w:hAnsi="Times New Roman"/>
          <w:color w:val="000000"/>
          <w:sz w:val="28"/>
          <w:lang w:val="ru-RU"/>
        </w:rPr>
        <w:t>рмацию различных видов и форм представления;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</w:t>
      </w:r>
      <w:r w:rsidRPr="000B6A40">
        <w:rPr>
          <w:rFonts w:ascii="Times New Roman" w:hAnsi="Times New Roman"/>
          <w:color w:val="000000"/>
          <w:sz w:val="28"/>
          <w:lang w:val="ru-RU"/>
        </w:rPr>
        <w:t xml:space="preserve"> предложенным учителем или сформулированным самостоятельно;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99699A" w:rsidRPr="000B6A40" w:rsidRDefault="0099699A">
      <w:pPr>
        <w:spacing w:after="0" w:line="264" w:lineRule="auto"/>
        <w:ind w:left="120"/>
        <w:jc w:val="both"/>
        <w:rPr>
          <w:lang w:val="ru-RU"/>
        </w:rPr>
      </w:pPr>
    </w:p>
    <w:p w:rsidR="0099699A" w:rsidRPr="000B6A40" w:rsidRDefault="003F34C8">
      <w:pPr>
        <w:spacing w:after="0" w:line="264" w:lineRule="auto"/>
        <w:ind w:left="120"/>
        <w:jc w:val="both"/>
        <w:rPr>
          <w:lang w:val="ru-RU"/>
        </w:rPr>
      </w:pPr>
      <w:r w:rsidRPr="000B6A4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</w:t>
      </w:r>
      <w:r w:rsidRPr="000B6A40">
        <w:rPr>
          <w:rFonts w:ascii="Times New Roman" w:hAnsi="Times New Roman"/>
          <w:color w:val="000000"/>
          <w:sz w:val="28"/>
          <w:lang w:val="ru-RU"/>
        </w:rPr>
        <w:t>чие и сходство позиций;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</w:t>
      </w:r>
      <w:r w:rsidRPr="000B6A40">
        <w:rPr>
          <w:rFonts w:ascii="Times New Roman" w:hAnsi="Times New Roman"/>
          <w:color w:val="000000"/>
          <w:sz w:val="28"/>
          <w:lang w:val="ru-RU"/>
        </w:rPr>
        <w:t>ьменные тексты с использованием иллюстративных материалов.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 xml:space="preserve">выполнять свою </w:t>
      </w:r>
      <w:r w:rsidRPr="000B6A40">
        <w:rPr>
          <w:rFonts w:ascii="Times New Roman" w:hAnsi="Times New Roman"/>
          <w:color w:val="000000"/>
          <w:sz w:val="28"/>
          <w:lang w:val="ru-RU"/>
        </w:rPr>
        <w:t>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</w:t>
      </w:r>
      <w:r w:rsidRPr="000B6A40">
        <w:rPr>
          <w:rFonts w:ascii="Times New Roman" w:hAnsi="Times New Roman"/>
          <w:color w:val="000000"/>
          <w:sz w:val="28"/>
          <w:lang w:val="ru-RU"/>
        </w:rPr>
        <w:t>льно сформулированным участниками взаимодействия;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99699A" w:rsidRPr="000B6A40" w:rsidRDefault="0099699A">
      <w:pPr>
        <w:spacing w:after="0" w:line="264" w:lineRule="auto"/>
        <w:ind w:left="120"/>
        <w:jc w:val="both"/>
        <w:rPr>
          <w:lang w:val="ru-RU"/>
        </w:rPr>
      </w:pPr>
    </w:p>
    <w:p w:rsidR="0099699A" w:rsidRPr="000B6A40" w:rsidRDefault="003F34C8">
      <w:pPr>
        <w:spacing w:after="0" w:line="264" w:lineRule="auto"/>
        <w:ind w:left="120"/>
        <w:jc w:val="both"/>
        <w:rPr>
          <w:lang w:val="ru-RU"/>
        </w:rPr>
      </w:pPr>
      <w:r w:rsidRPr="000B6A40">
        <w:rPr>
          <w:rFonts w:ascii="Times New Roman" w:hAnsi="Times New Roman"/>
          <w:b/>
          <w:color w:val="000000"/>
          <w:sz w:val="28"/>
          <w:lang w:val="ru-RU"/>
        </w:rPr>
        <w:t xml:space="preserve">Регулятивные </w:t>
      </w:r>
      <w:r w:rsidRPr="000B6A40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самостоятельно соста</w:t>
      </w:r>
      <w:r w:rsidRPr="000B6A40">
        <w:rPr>
          <w:rFonts w:ascii="Times New Roman" w:hAnsi="Times New Roman"/>
          <w:color w:val="000000"/>
          <w:sz w:val="28"/>
          <w:lang w:val="ru-RU"/>
        </w:rPr>
        <w:t>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</w:t>
      </w:r>
      <w:r w:rsidRPr="000B6A40">
        <w:rPr>
          <w:rFonts w:ascii="Times New Roman" w:hAnsi="Times New Roman"/>
          <w:color w:val="000000"/>
          <w:sz w:val="28"/>
          <w:lang w:val="ru-RU"/>
        </w:rPr>
        <w:t>ения), корректировать предложенный алгоритм с учётом получения новых знаний об изучаемом объекте;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самомотивации </w:t>
      </w:r>
      <w:r w:rsidRPr="000B6A40">
        <w:rPr>
          <w:rFonts w:ascii="Times New Roman" w:hAnsi="Times New Roman"/>
          <w:color w:val="000000"/>
          <w:sz w:val="28"/>
          <w:lang w:val="ru-RU"/>
        </w:rPr>
        <w:t>и рефлексии;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</w:t>
      </w:r>
      <w:r w:rsidRPr="000B6A40">
        <w:rPr>
          <w:rFonts w:ascii="Times New Roman" w:hAnsi="Times New Roman"/>
          <w:color w:val="000000"/>
          <w:sz w:val="28"/>
          <w:lang w:val="ru-RU"/>
        </w:rPr>
        <w:t>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 на основе новых обстоятельств, изменившихся ситуаций, установленных ошибок, возникших </w:t>
      </w:r>
      <w:r w:rsidRPr="000B6A40">
        <w:rPr>
          <w:rFonts w:ascii="Times New Roman" w:hAnsi="Times New Roman"/>
          <w:color w:val="000000"/>
          <w:sz w:val="28"/>
          <w:lang w:val="ru-RU"/>
        </w:rPr>
        <w:t>трудностей;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 xml:space="preserve">осознавать невозможность контролировать всё вокруг даже в условиях </w:t>
      </w:r>
      <w:r w:rsidRPr="000B6A40">
        <w:rPr>
          <w:rFonts w:ascii="Times New Roman" w:hAnsi="Times New Roman"/>
          <w:color w:val="000000"/>
          <w:sz w:val="28"/>
          <w:lang w:val="ru-RU"/>
        </w:rPr>
        <w:t>открытого доступа к любым объёмам информации.</w:t>
      </w:r>
    </w:p>
    <w:p w:rsidR="0099699A" w:rsidRPr="000B6A40" w:rsidRDefault="0099699A">
      <w:pPr>
        <w:spacing w:after="0" w:line="264" w:lineRule="auto"/>
        <w:ind w:left="120"/>
        <w:jc w:val="both"/>
        <w:rPr>
          <w:lang w:val="ru-RU"/>
        </w:rPr>
      </w:pPr>
    </w:p>
    <w:p w:rsidR="0099699A" w:rsidRPr="000B6A40" w:rsidRDefault="003F34C8">
      <w:pPr>
        <w:spacing w:after="0" w:line="264" w:lineRule="auto"/>
        <w:ind w:left="120"/>
        <w:jc w:val="both"/>
        <w:rPr>
          <w:lang w:val="ru-RU"/>
        </w:rPr>
      </w:pPr>
      <w:r w:rsidRPr="000B6A4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9699A" w:rsidRPr="000B6A40" w:rsidRDefault="0099699A">
      <w:pPr>
        <w:spacing w:after="0" w:line="264" w:lineRule="auto"/>
        <w:ind w:left="120"/>
        <w:jc w:val="both"/>
        <w:rPr>
          <w:lang w:val="ru-RU"/>
        </w:rPr>
      </w:pPr>
    </w:p>
    <w:p w:rsidR="0099699A" w:rsidRPr="000B6A40" w:rsidRDefault="003F34C8">
      <w:pPr>
        <w:spacing w:after="0" w:line="264" w:lineRule="auto"/>
        <w:ind w:left="12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B6A40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0B6A40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</w:t>
      </w:r>
      <w:r w:rsidRPr="000B6A40">
        <w:rPr>
          <w:rFonts w:ascii="Times New Roman" w:hAnsi="Times New Roman"/>
          <w:color w:val="000000"/>
          <w:sz w:val="28"/>
          <w:lang w:val="ru-RU"/>
        </w:rPr>
        <w:t>ие информации», «передача информации»;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</w:t>
      </w:r>
      <w:r w:rsidRPr="000B6A40">
        <w:rPr>
          <w:rFonts w:ascii="Times New Roman" w:hAnsi="Times New Roman"/>
          <w:color w:val="000000"/>
          <w:sz w:val="28"/>
          <w:lang w:val="ru-RU"/>
        </w:rPr>
        <w:t xml:space="preserve"> различных алфавитах, оперировать единицами измерения информационного объёма и скорости передачи данных;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приводить примеры современных устройств хранения и передачи </w:t>
      </w:r>
      <w:r w:rsidRPr="000B6A40">
        <w:rPr>
          <w:rFonts w:ascii="Times New Roman" w:hAnsi="Times New Roman"/>
          <w:color w:val="000000"/>
          <w:sz w:val="28"/>
          <w:lang w:val="ru-RU"/>
        </w:rPr>
        <w:t>информации, сравнивать их количественные характеристики;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</w:t>
      </w:r>
      <w:r w:rsidRPr="000B6A40">
        <w:rPr>
          <w:rFonts w:ascii="Times New Roman" w:hAnsi="Times New Roman"/>
          <w:color w:val="000000"/>
          <w:sz w:val="28"/>
          <w:lang w:val="ru-RU"/>
        </w:rPr>
        <w:t>ементах (процессор, оперативная память, долговременная память, устройства ввода-вывода);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</w:t>
      </w:r>
      <w:r w:rsidRPr="000B6A40">
        <w:rPr>
          <w:rFonts w:ascii="Times New Roman" w:hAnsi="Times New Roman"/>
          <w:color w:val="000000"/>
          <w:sz w:val="28"/>
          <w:lang w:val="ru-RU"/>
        </w:rPr>
        <w:t>лога), путь к файлу (каталогу) по имеющемуся описанию файловой структуры некоторого информационного носителя);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</w:t>
      </w:r>
      <w:r w:rsidRPr="000B6A40">
        <w:rPr>
          <w:rFonts w:ascii="Times New Roman" w:hAnsi="Times New Roman"/>
          <w:color w:val="000000"/>
          <w:sz w:val="28"/>
          <w:lang w:val="ru-RU"/>
        </w:rPr>
        <w:t>именовывать, удалять и архивировать файлы и каталоги, использовать антивирусную программу;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</w:t>
      </w:r>
      <w:r w:rsidRPr="000B6A40">
        <w:rPr>
          <w:rFonts w:ascii="Times New Roman" w:hAnsi="Times New Roman"/>
          <w:color w:val="000000"/>
          <w:sz w:val="28"/>
          <w:lang w:val="ru-RU"/>
        </w:rPr>
        <w:t>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понимать структуру адресов</w:t>
      </w:r>
      <w:r w:rsidRPr="000B6A40">
        <w:rPr>
          <w:rFonts w:ascii="Times New Roman" w:hAnsi="Times New Roman"/>
          <w:color w:val="000000"/>
          <w:sz w:val="28"/>
          <w:lang w:val="ru-RU"/>
        </w:rPr>
        <w:t xml:space="preserve"> веб-ресурсов;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</w:t>
      </w:r>
      <w:r w:rsidRPr="000B6A40">
        <w:rPr>
          <w:rFonts w:ascii="Times New Roman" w:hAnsi="Times New Roman"/>
          <w:color w:val="000000"/>
          <w:sz w:val="28"/>
          <w:lang w:val="ru-RU"/>
        </w:rPr>
        <w:t>аботе с приложениями на любых устройствах и в Интернете, выбирать безопасные стратегии поведения в сети;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99699A" w:rsidRPr="000B6A40" w:rsidRDefault="0099699A">
      <w:pPr>
        <w:spacing w:after="0" w:line="264" w:lineRule="auto"/>
        <w:ind w:left="120"/>
        <w:jc w:val="both"/>
        <w:rPr>
          <w:lang w:val="ru-RU"/>
        </w:rPr>
      </w:pPr>
    </w:p>
    <w:p w:rsidR="0099699A" w:rsidRPr="000B6A40" w:rsidRDefault="003F34C8">
      <w:pPr>
        <w:spacing w:after="0" w:line="264" w:lineRule="auto"/>
        <w:ind w:left="12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B6A40">
        <w:rPr>
          <w:rFonts w:ascii="Times New Roman" w:hAnsi="Times New Roman"/>
          <w:b/>
          <w:color w:val="000000"/>
          <w:sz w:val="28"/>
          <w:lang w:val="ru-RU"/>
        </w:rPr>
        <w:t xml:space="preserve">в 8 </w:t>
      </w:r>
      <w:r w:rsidRPr="000B6A40">
        <w:rPr>
          <w:rFonts w:ascii="Times New Roman" w:hAnsi="Times New Roman"/>
          <w:b/>
          <w:color w:val="000000"/>
          <w:sz w:val="28"/>
          <w:lang w:val="ru-RU"/>
        </w:rPr>
        <w:t>классе</w:t>
      </w:r>
      <w:r w:rsidRPr="000B6A40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записывать и сравнивать целые числа от 0 до 1024 в различных позиционных системах счисления (с основаниями 2, </w:t>
      </w:r>
      <w:r w:rsidRPr="000B6A40">
        <w:rPr>
          <w:rFonts w:ascii="Times New Roman" w:hAnsi="Times New Roman"/>
          <w:color w:val="000000"/>
          <w:sz w:val="28"/>
          <w:lang w:val="ru-RU"/>
        </w:rPr>
        <w:t>8, 16), выполнять арифметические операции над ними;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</w:t>
      </w:r>
      <w:r w:rsidRPr="000B6A40">
        <w:rPr>
          <w:rFonts w:ascii="Times New Roman" w:hAnsi="Times New Roman"/>
          <w:color w:val="000000"/>
          <w:sz w:val="28"/>
          <w:lang w:val="ru-RU"/>
        </w:rPr>
        <w:t>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</w:t>
      </w:r>
      <w:r w:rsidRPr="000B6A40">
        <w:rPr>
          <w:rFonts w:ascii="Times New Roman" w:hAnsi="Times New Roman"/>
          <w:color w:val="000000"/>
          <w:sz w:val="28"/>
          <w:lang w:val="ru-RU"/>
        </w:rPr>
        <w:t>ечи и в информатике;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</w:t>
      </w:r>
      <w:r w:rsidRPr="000B6A40">
        <w:rPr>
          <w:rFonts w:ascii="Times New Roman" w:hAnsi="Times New Roman"/>
          <w:color w:val="000000"/>
          <w:sz w:val="28"/>
          <w:lang w:val="ru-RU"/>
        </w:rPr>
        <w:t>, Черепашка, Чертёжник;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</w:t>
      </w:r>
      <w:r w:rsidRPr="000B6A40">
        <w:rPr>
          <w:rFonts w:ascii="Times New Roman" w:hAnsi="Times New Roman"/>
          <w:color w:val="000000"/>
          <w:sz w:val="28"/>
          <w:lang w:val="ru-RU"/>
        </w:rPr>
        <w:t>ния с ними;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0B6A4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B6A40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0B6A4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B6A40">
        <w:rPr>
          <w:rFonts w:ascii="Times New Roman" w:hAnsi="Times New Roman"/>
          <w:color w:val="000000"/>
          <w:sz w:val="28"/>
          <w:lang w:val="ru-RU"/>
        </w:rPr>
        <w:t>#, Школьный Алг</w:t>
      </w:r>
      <w:r w:rsidRPr="000B6A40">
        <w:rPr>
          <w:rFonts w:ascii="Times New Roman" w:hAnsi="Times New Roman"/>
          <w:color w:val="000000"/>
          <w:sz w:val="28"/>
          <w:lang w:val="ru-RU"/>
        </w:rPr>
        <w:t>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</w:t>
      </w:r>
      <w:r w:rsidRPr="000B6A40">
        <w:rPr>
          <w:rFonts w:ascii="Times New Roman" w:hAnsi="Times New Roman"/>
          <w:color w:val="000000"/>
          <w:sz w:val="28"/>
          <w:lang w:val="ru-RU"/>
        </w:rPr>
        <w:t>ного числа.</w:t>
      </w:r>
    </w:p>
    <w:p w:rsidR="0099699A" w:rsidRPr="000B6A40" w:rsidRDefault="0099699A">
      <w:pPr>
        <w:spacing w:after="0" w:line="264" w:lineRule="auto"/>
        <w:ind w:left="120"/>
        <w:jc w:val="both"/>
        <w:rPr>
          <w:lang w:val="ru-RU"/>
        </w:rPr>
      </w:pPr>
    </w:p>
    <w:p w:rsidR="0099699A" w:rsidRPr="000B6A40" w:rsidRDefault="003F34C8">
      <w:pPr>
        <w:spacing w:after="0" w:line="264" w:lineRule="auto"/>
        <w:ind w:left="12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B6A40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0B6A40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 xml:space="preserve"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</w:t>
      </w:r>
      <w:r w:rsidRPr="000B6A40">
        <w:rPr>
          <w:rFonts w:ascii="Times New Roman" w:hAnsi="Times New Roman"/>
          <w:color w:val="000000"/>
          <w:sz w:val="28"/>
          <w:lang w:val="ru-RU"/>
        </w:rPr>
        <w:t>для управления исполнителями, такими как Робот, Черепашка, Чертёжник;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</w:t>
      </w:r>
      <w:r w:rsidRPr="000B6A40">
        <w:rPr>
          <w:rFonts w:ascii="Times New Roman" w:hAnsi="Times New Roman"/>
          <w:color w:val="000000"/>
          <w:sz w:val="28"/>
          <w:lang w:val="ru-RU"/>
        </w:rPr>
        <w:t xml:space="preserve">а элементов </w:t>
      </w:r>
      <w:r w:rsidRPr="000B6A40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0B6A4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B6A40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0B6A4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B6A40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</w:t>
      </w:r>
      <w:r w:rsidRPr="000B6A40">
        <w:rPr>
          <w:rFonts w:ascii="Times New Roman" w:hAnsi="Times New Roman"/>
          <w:color w:val="000000"/>
          <w:sz w:val="28"/>
          <w:lang w:val="ru-RU"/>
        </w:rPr>
        <w:t>у объекту и целям моделирования;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</w:t>
      </w:r>
      <w:r w:rsidRPr="000B6A40">
        <w:rPr>
          <w:rFonts w:ascii="Times New Roman" w:hAnsi="Times New Roman"/>
          <w:color w:val="000000"/>
          <w:sz w:val="28"/>
          <w:lang w:val="ru-RU"/>
        </w:rPr>
        <w:t xml:space="preserve"> диаграммы) с использованием соответствующих программных средств обработки данных;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</w:t>
      </w:r>
      <w:r w:rsidRPr="000B6A40">
        <w:rPr>
          <w:rFonts w:ascii="Times New Roman" w:hAnsi="Times New Roman"/>
          <w:color w:val="000000"/>
          <w:sz w:val="28"/>
          <w:lang w:val="ru-RU"/>
        </w:rPr>
        <w:t>тов;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 xml:space="preserve"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</w:t>
      </w:r>
      <w:r w:rsidRPr="000B6A40">
        <w:rPr>
          <w:rFonts w:ascii="Times New Roman" w:hAnsi="Times New Roman"/>
          <w:color w:val="000000"/>
          <w:sz w:val="28"/>
          <w:lang w:val="ru-RU"/>
        </w:rPr>
        <w:t>абсолютной, относительной, смешанной адресации;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</w:t>
      </w:r>
      <w:r w:rsidRPr="000B6A40">
        <w:rPr>
          <w:rFonts w:ascii="Times New Roman" w:hAnsi="Times New Roman"/>
          <w:color w:val="000000"/>
          <w:sz w:val="28"/>
          <w:lang w:val="ru-RU"/>
        </w:rPr>
        <w:t>ща данных, онлайн-программы (текстовые и графические редакторы, среды разработки)) в учебной и повседневной деятельности;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</w:t>
      </w:r>
      <w:r w:rsidRPr="000B6A40">
        <w:rPr>
          <w:rFonts w:ascii="Times New Roman" w:hAnsi="Times New Roman"/>
          <w:color w:val="000000"/>
          <w:sz w:val="28"/>
          <w:lang w:val="ru-RU"/>
        </w:rPr>
        <w:t>ой и повседневной деятельности;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</w:t>
      </w:r>
      <w:r w:rsidRPr="000B6A40">
        <w:rPr>
          <w:rFonts w:ascii="Times New Roman" w:hAnsi="Times New Roman"/>
          <w:color w:val="000000"/>
          <w:sz w:val="28"/>
          <w:lang w:val="ru-RU"/>
        </w:rPr>
        <w:t>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99699A" w:rsidRPr="000B6A40" w:rsidRDefault="003F34C8">
      <w:pPr>
        <w:spacing w:after="0" w:line="264" w:lineRule="auto"/>
        <w:ind w:firstLine="600"/>
        <w:jc w:val="both"/>
        <w:rPr>
          <w:lang w:val="ru-RU"/>
        </w:rPr>
      </w:pPr>
      <w:r w:rsidRPr="000B6A40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</w:t>
      </w:r>
      <w:r w:rsidRPr="000B6A40">
        <w:rPr>
          <w:rFonts w:ascii="Times New Roman" w:hAnsi="Times New Roman"/>
          <w:color w:val="000000"/>
          <w:sz w:val="28"/>
          <w:lang w:val="ru-RU"/>
        </w:rPr>
        <w:t>ивные и криминальные формы сетевой активности (в том числе кибербуллинг, фишинг).</w:t>
      </w:r>
    </w:p>
    <w:p w:rsidR="0099699A" w:rsidRPr="000B6A40" w:rsidRDefault="0099699A">
      <w:pPr>
        <w:rPr>
          <w:lang w:val="ru-RU"/>
        </w:rPr>
        <w:sectPr w:rsidR="0099699A" w:rsidRPr="000B6A40">
          <w:pgSz w:w="11906" w:h="16383"/>
          <w:pgMar w:top="1134" w:right="850" w:bottom="1134" w:left="1701" w:header="720" w:footer="720" w:gutter="0"/>
          <w:cols w:space="720"/>
        </w:sectPr>
      </w:pPr>
    </w:p>
    <w:p w:rsidR="0099699A" w:rsidRDefault="003F34C8">
      <w:pPr>
        <w:spacing w:after="0"/>
        <w:ind w:left="120"/>
      </w:pPr>
      <w:bookmarkStart w:id="10" w:name="block-35958745"/>
      <w:bookmarkEnd w:id="9"/>
      <w:r w:rsidRPr="000B6A4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9699A" w:rsidRDefault="003F34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99699A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699A" w:rsidRDefault="0099699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9699A" w:rsidRDefault="0099699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9699A" w:rsidRDefault="0099699A">
            <w:pPr>
              <w:spacing w:after="0"/>
              <w:ind w:left="135"/>
            </w:pPr>
          </w:p>
        </w:tc>
      </w:tr>
      <w:tr w:rsidR="0099699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699A" w:rsidRDefault="009969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699A" w:rsidRDefault="0099699A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9699A" w:rsidRDefault="0099699A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9699A" w:rsidRDefault="0099699A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9699A" w:rsidRDefault="0099699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699A" w:rsidRDefault="0099699A"/>
        </w:tc>
      </w:tr>
      <w:tr w:rsidR="009969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99699A" w:rsidRPr="000B6A4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9699A" w:rsidRPr="000B6A40" w:rsidRDefault="003F34C8">
            <w:pPr>
              <w:spacing w:after="0"/>
              <w:ind w:left="135"/>
              <w:rPr>
                <w:lang w:val="ru-RU"/>
              </w:rPr>
            </w:pPr>
            <w:r w:rsidRPr="000B6A40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 w:rsidRPr="000B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9699A" w:rsidRPr="000B6A40" w:rsidRDefault="003F34C8">
            <w:pPr>
              <w:spacing w:after="0"/>
              <w:ind w:left="135"/>
              <w:rPr>
                <w:lang w:val="ru-RU"/>
              </w:rPr>
            </w:pPr>
            <w:r w:rsidRPr="000B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699A" w:rsidRPr="000B6A4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Программы и </w:t>
            </w:r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9699A" w:rsidRPr="000B6A40" w:rsidRDefault="003F34C8">
            <w:pPr>
              <w:spacing w:after="0"/>
              <w:ind w:left="135"/>
              <w:rPr>
                <w:lang w:val="ru-RU"/>
              </w:rPr>
            </w:pPr>
            <w:r w:rsidRPr="000B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699A" w:rsidRPr="000B6A4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9699A" w:rsidRPr="000B6A40" w:rsidRDefault="003F34C8">
            <w:pPr>
              <w:spacing w:after="0"/>
              <w:ind w:left="135"/>
              <w:rPr>
                <w:lang w:val="ru-RU"/>
              </w:rPr>
            </w:pPr>
            <w:r w:rsidRPr="000B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69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699A" w:rsidRDefault="0099699A"/>
        </w:tc>
      </w:tr>
      <w:tr w:rsidR="009969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9699A" w:rsidRPr="000B6A4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9699A" w:rsidRPr="000B6A40" w:rsidRDefault="003F34C8">
            <w:pPr>
              <w:spacing w:after="0"/>
              <w:ind w:left="135"/>
              <w:rPr>
                <w:lang w:val="ru-RU"/>
              </w:rPr>
            </w:pPr>
            <w:r w:rsidRPr="000B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699A" w:rsidRPr="000B6A4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9699A" w:rsidRPr="000B6A40" w:rsidRDefault="003F34C8">
            <w:pPr>
              <w:spacing w:after="0"/>
              <w:ind w:left="135"/>
              <w:rPr>
                <w:lang w:val="ru-RU"/>
              </w:rPr>
            </w:pPr>
            <w:r w:rsidRPr="000B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69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699A" w:rsidRDefault="0099699A"/>
        </w:tc>
      </w:tr>
      <w:tr w:rsidR="009969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99699A" w:rsidRPr="000B6A4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9699A" w:rsidRPr="000B6A40" w:rsidRDefault="003F34C8">
            <w:pPr>
              <w:spacing w:after="0"/>
              <w:ind w:left="135"/>
              <w:rPr>
                <w:lang w:val="ru-RU"/>
              </w:rPr>
            </w:pPr>
            <w:r w:rsidRPr="000B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699A" w:rsidRPr="000B6A4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9699A" w:rsidRPr="000B6A40" w:rsidRDefault="003F34C8">
            <w:pPr>
              <w:spacing w:after="0"/>
              <w:ind w:left="135"/>
              <w:rPr>
                <w:lang w:val="ru-RU"/>
              </w:rPr>
            </w:pPr>
            <w:r w:rsidRPr="000B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699A" w:rsidRPr="000B6A4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9699A" w:rsidRPr="000B6A40" w:rsidRDefault="003F34C8">
            <w:pPr>
              <w:spacing w:after="0"/>
              <w:ind w:left="135"/>
              <w:rPr>
                <w:lang w:val="ru-RU"/>
              </w:rPr>
            </w:pPr>
            <w:r w:rsidRPr="000B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69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699A" w:rsidRDefault="0099699A"/>
        </w:tc>
      </w:tr>
      <w:tr w:rsidR="009969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</w:tr>
      <w:tr w:rsidR="009969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699A" w:rsidRPr="000B6A40" w:rsidRDefault="003F34C8">
            <w:pPr>
              <w:spacing w:after="0"/>
              <w:ind w:left="135"/>
              <w:rPr>
                <w:lang w:val="ru-RU"/>
              </w:rPr>
            </w:pPr>
            <w:r w:rsidRPr="000B6A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 w:rsidRPr="000B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9699A" w:rsidRDefault="0099699A"/>
        </w:tc>
      </w:tr>
    </w:tbl>
    <w:p w:rsidR="0099699A" w:rsidRDefault="0099699A">
      <w:pPr>
        <w:sectPr w:rsidR="009969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699A" w:rsidRDefault="003F34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99699A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699A" w:rsidRDefault="0099699A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9699A" w:rsidRDefault="0099699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9699A" w:rsidRDefault="0099699A">
            <w:pPr>
              <w:spacing w:after="0"/>
              <w:ind w:left="135"/>
            </w:pPr>
          </w:p>
        </w:tc>
      </w:tr>
      <w:tr w:rsidR="0099699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699A" w:rsidRDefault="009969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699A" w:rsidRDefault="0099699A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9699A" w:rsidRDefault="0099699A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9699A" w:rsidRDefault="0099699A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9699A" w:rsidRDefault="0099699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699A" w:rsidRDefault="0099699A"/>
        </w:tc>
      </w:tr>
      <w:tr w:rsidR="009969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9699A" w:rsidRPr="000B6A4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9699A" w:rsidRPr="000B6A40" w:rsidRDefault="003F34C8">
            <w:pPr>
              <w:spacing w:after="0"/>
              <w:ind w:left="135"/>
              <w:rPr>
                <w:lang w:val="ru-RU"/>
              </w:rPr>
            </w:pPr>
            <w:r w:rsidRPr="000B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99699A" w:rsidRPr="000B6A4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9699A" w:rsidRPr="000B6A40" w:rsidRDefault="003F34C8">
            <w:pPr>
              <w:spacing w:after="0"/>
              <w:ind w:left="135"/>
              <w:rPr>
                <w:lang w:val="ru-RU"/>
              </w:rPr>
            </w:pPr>
            <w:r w:rsidRPr="000B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9969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699A" w:rsidRDefault="0099699A"/>
        </w:tc>
      </w:tr>
      <w:tr w:rsidR="009969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99699A" w:rsidRPr="000B6A4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699A" w:rsidRPr="000B6A40" w:rsidRDefault="003F34C8">
            <w:pPr>
              <w:spacing w:after="0"/>
              <w:ind w:left="135"/>
              <w:rPr>
                <w:lang w:val="ru-RU"/>
              </w:rPr>
            </w:pPr>
            <w:r w:rsidRPr="000B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и </w:t>
            </w:r>
            <w:r w:rsidRPr="000B6A4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 w:rsidRPr="000B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9699A" w:rsidRPr="000B6A40" w:rsidRDefault="003F34C8">
            <w:pPr>
              <w:spacing w:after="0"/>
              <w:ind w:left="135"/>
              <w:rPr>
                <w:lang w:val="ru-RU"/>
              </w:rPr>
            </w:pPr>
            <w:r w:rsidRPr="000B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99699A" w:rsidRPr="000B6A4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9699A" w:rsidRPr="000B6A40" w:rsidRDefault="003F34C8">
            <w:pPr>
              <w:spacing w:after="0"/>
              <w:ind w:left="135"/>
              <w:rPr>
                <w:lang w:val="ru-RU"/>
              </w:rPr>
            </w:pPr>
            <w:r w:rsidRPr="000B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99699A" w:rsidRPr="000B6A4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9699A" w:rsidRPr="000B6A40" w:rsidRDefault="003F34C8">
            <w:pPr>
              <w:spacing w:after="0"/>
              <w:ind w:left="135"/>
              <w:rPr>
                <w:lang w:val="ru-RU"/>
              </w:rPr>
            </w:pPr>
            <w:r w:rsidRPr="000B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9969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699A" w:rsidRDefault="0099699A"/>
        </w:tc>
      </w:tr>
      <w:tr w:rsidR="009969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</w:tr>
      <w:tr w:rsidR="009969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699A" w:rsidRPr="000B6A40" w:rsidRDefault="003F34C8">
            <w:pPr>
              <w:spacing w:after="0"/>
              <w:ind w:left="135"/>
              <w:rPr>
                <w:lang w:val="ru-RU"/>
              </w:rPr>
            </w:pPr>
            <w:r w:rsidRPr="000B6A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 w:rsidRPr="000B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9699A" w:rsidRDefault="0099699A"/>
        </w:tc>
      </w:tr>
    </w:tbl>
    <w:p w:rsidR="0099699A" w:rsidRDefault="0099699A">
      <w:pPr>
        <w:sectPr w:rsidR="009969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699A" w:rsidRDefault="003F34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99699A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699A" w:rsidRDefault="0099699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9699A" w:rsidRDefault="0099699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9699A" w:rsidRDefault="0099699A">
            <w:pPr>
              <w:spacing w:after="0"/>
              <w:ind w:left="135"/>
            </w:pPr>
          </w:p>
        </w:tc>
      </w:tr>
      <w:tr w:rsidR="0099699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699A" w:rsidRDefault="009969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699A" w:rsidRDefault="0099699A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9699A" w:rsidRDefault="0099699A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9699A" w:rsidRDefault="0099699A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9699A" w:rsidRDefault="0099699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699A" w:rsidRDefault="0099699A"/>
        </w:tc>
      </w:tr>
      <w:tr w:rsidR="009969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99699A" w:rsidRPr="000B6A4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9699A" w:rsidRPr="000B6A40" w:rsidRDefault="003F34C8">
            <w:pPr>
              <w:spacing w:after="0"/>
              <w:ind w:left="135"/>
              <w:rPr>
                <w:lang w:val="ru-RU"/>
              </w:rPr>
            </w:pPr>
            <w:r w:rsidRPr="000B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 и </w:t>
            </w:r>
            <w:r w:rsidRPr="000B6A40">
              <w:rPr>
                <w:rFonts w:ascii="Times New Roman" w:hAnsi="Times New Roman"/>
                <w:color w:val="000000"/>
                <w:sz w:val="24"/>
                <w:lang w:val="ru-RU"/>
              </w:rPr>
              <w:t>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 w:rsidRPr="000B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9699A" w:rsidRPr="000B6A40" w:rsidRDefault="003F34C8">
            <w:pPr>
              <w:spacing w:after="0"/>
              <w:ind w:left="135"/>
              <w:rPr>
                <w:lang w:val="ru-RU"/>
              </w:rPr>
            </w:pPr>
            <w:r w:rsidRPr="000B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699A" w:rsidRPr="000B6A4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9699A" w:rsidRPr="000B6A40" w:rsidRDefault="003F34C8">
            <w:pPr>
              <w:spacing w:after="0"/>
              <w:ind w:left="135"/>
              <w:rPr>
                <w:lang w:val="ru-RU"/>
              </w:rPr>
            </w:pPr>
            <w:r w:rsidRPr="000B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69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699A" w:rsidRDefault="0099699A"/>
        </w:tc>
      </w:tr>
      <w:tr w:rsidR="009969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9699A" w:rsidRPr="000B6A4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9699A" w:rsidRPr="000B6A40" w:rsidRDefault="003F34C8">
            <w:pPr>
              <w:spacing w:after="0"/>
              <w:ind w:left="135"/>
              <w:rPr>
                <w:lang w:val="ru-RU"/>
              </w:rPr>
            </w:pPr>
            <w:r w:rsidRPr="000B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69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699A" w:rsidRDefault="0099699A"/>
        </w:tc>
      </w:tr>
      <w:tr w:rsidR="009969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99699A" w:rsidRPr="000B6A4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9699A" w:rsidRPr="000B6A40" w:rsidRDefault="003F34C8">
            <w:pPr>
              <w:spacing w:after="0"/>
              <w:ind w:left="135"/>
              <w:rPr>
                <w:lang w:val="ru-RU"/>
              </w:rPr>
            </w:pPr>
            <w:r w:rsidRPr="000B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699A" w:rsidRPr="000B6A4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9699A" w:rsidRPr="000B6A40" w:rsidRDefault="003F34C8">
            <w:pPr>
              <w:spacing w:after="0"/>
              <w:ind w:left="135"/>
              <w:rPr>
                <w:lang w:val="ru-RU"/>
              </w:rPr>
            </w:pPr>
            <w:r w:rsidRPr="000B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69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699A" w:rsidRDefault="0099699A"/>
        </w:tc>
      </w:tr>
      <w:tr w:rsidR="009969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99699A" w:rsidRPr="000B6A4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9699A" w:rsidRPr="000B6A40" w:rsidRDefault="003F34C8">
            <w:pPr>
              <w:spacing w:after="0"/>
              <w:ind w:left="135"/>
              <w:rPr>
                <w:lang w:val="ru-RU"/>
              </w:rPr>
            </w:pPr>
            <w:r w:rsidRPr="000B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699A" w:rsidRPr="000B6A4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9699A" w:rsidRPr="000B6A40" w:rsidRDefault="003F34C8">
            <w:pPr>
              <w:spacing w:after="0"/>
              <w:ind w:left="135"/>
              <w:rPr>
                <w:lang w:val="ru-RU"/>
              </w:rPr>
            </w:pPr>
            <w:r w:rsidRPr="000B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0B6A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 w:rsidRPr="000B6A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9699A" w:rsidRPr="000B6A40" w:rsidRDefault="003F34C8">
            <w:pPr>
              <w:spacing w:after="0"/>
              <w:ind w:left="135"/>
              <w:rPr>
                <w:lang w:val="ru-RU"/>
              </w:rPr>
            </w:pPr>
            <w:r w:rsidRPr="000B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69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699A" w:rsidRDefault="0099699A"/>
        </w:tc>
      </w:tr>
      <w:tr w:rsidR="009969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</w:tr>
      <w:tr w:rsidR="009969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699A" w:rsidRPr="000B6A40" w:rsidRDefault="003F34C8">
            <w:pPr>
              <w:spacing w:after="0"/>
              <w:ind w:left="135"/>
              <w:rPr>
                <w:lang w:val="ru-RU"/>
              </w:rPr>
            </w:pPr>
            <w:r w:rsidRPr="000B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</w:t>
            </w:r>
            <w:r w:rsidRPr="000B6A40">
              <w:rPr>
                <w:rFonts w:ascii="Times New Roman" w:hAnsi="Times New Roman"/>
                <w:color w:val="000000"/>
                <w:sz w:val="24"/>
                <w:lang w:val="ru-RU"/>
              </w:rPr>
              <w:t>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 w:rsidRPr="000B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9699A" w:rsidRDefault="0099699A"/>
        </w:tc>
      </w:tr>
    </w:tbl>
    <w:p w:rsidR="0099699A" w:rsidRDefault="0099699A">
      <w:pPr>
        <w:sectPr w:rsidR="009969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699A" w:rsidRDefault="0099699A">
      <w:pPr>
        <w:sectPr w:rsidR="009969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699A" w:rsidRDefault="003F34C8">
      <w:pPr>
        <w:spacing w:after="0"/>
        <w:ind w:left="120"/>
      </w:pPr>
      <w:bookmarkStart w:id="11" w:name="block-35958746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9699A" w:rsidRDefault="003F34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 w:rsidR="0099699A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699A" w:rsidRDefault="0099699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9699A" w:rsidRDefault="0099699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9699A" w:rsidRDefault="0099699A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9699A" w:rsidRDefault="0099699A">
            <w:pPr>
              <w:spacing w:after="0"/>
              <w:ind w:left="135"/>
            </w:pPr>
          </w:p>
        </w:tc>
      </w:tr>
      <w:tr w:rsidR="0099699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699A" w:rsidRDefault="009969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699A" w:rsidRDefault="0099699A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9699A" w:rsidRDefault="0099699A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9699A" w:rsidRDefault="0099699A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9699A" w:rsidRDefault="0099699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699A" w:rsidRDefault="009969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699A" w:rsidRDefault="0099699A"/>
        </w:tc>
      </w:tr>
      <w:tr w:rsidR="0099699A" w:rsidRPr="000B6A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 w:rsidRPr="000B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</w:t>
            </w:r>
            <w:r w:rsidRPr="000B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699A" w:rsidRPr="000B6A40" w:rsidRDefault="003F34C8">
            <w:pPr>
              <w:spacing w:after="0"/>
              <w:ind w:left="135"/>
              <w:rPr>
                <w:lang w:val="ru-RU"/>
              </w:rPr>
            </w:pPr>
            <w:r w:rsidRPr="000B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699A" w:rsidRPr="000B6A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699A" w:rsidRPr="000B6A40" w:rsidRDefault="003F34C8">
            <w:pPr>
              <w:spacing w:after="0"/>
              <w:ind w:left="135"/>
              <w:rPr>
                <w:lang w:val="ru-RU"/>
              </w:rPr>
            </w:pPr>
            <w:r w:rsidRPr="000B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и современные тенденции </w:t>
            </w:r>
            <w:r w:rsidRPr="000B6A40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 w:rsidRPr="000B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699A" w:rsidRPr="000B6A40" w:rsidRDefault="003F34C8">
            <w:pPr>
              <w:spacing w:after="0"/>
              <w:ind w:left="135"/>
              <w:rPr>
                <w:lang w:val="ru-RU"/>
              </w:rPr>
            </w:pPr>
            <w:r w:rsidRPr="000B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9699A" w:rsidRPr="000B6A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699A" w:rsidRPr="000B6A40" w:rsidRDefault="003F34C8">
            <w:pPr>
              <w:spacing w:after="0"/>
              <w:ind w:left="135"/>
              <w:rPr>
                <w:lang w:val="ru-RU"/>
              </w:rPr>
            </w:pPr>
            <w:r w:rsidRPr="000B6A40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 w:rsidRPr="000B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699A" w:rsidRPr="000B6A40" w:rsidRDefault="003F34C8">
            <w:pPr>
              <w:spacing w:after="0"/>
              <w:ind w:left="135"/>
              <w:rPr>
                <w:lang w:val="ru-RU"/>
              </w:rPr>
            </w:pPr>
            <w:r w:rsidRPr="000B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99699A" w:rsidRPr="000B6A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699A" w:rsidRPr="000B6A40" w:rsidRDefault="003F34C8">
            <w:pPr>
              <w:spacing w:after="0"/>
              <w:ind w:left="135"/>
              <w:rPr>
                <w:lang w:val="ru-RU"/>
              </w:rPr>
            </w:pPr>
            <w:r w:rsidRPr="000B6A40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 w:rsidRPr="000B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699A" w:rsidRPr="000B6A40" w:rsidRDefault="003F34C8">
            <w:pPr>
              <w:spacing w:after="0"/>
              <w:ind w:left="135"/>
              <w:rPr>
                <w:lang w:val="ru-RU"/>
              </w:rPr>
            </w:pPr>
            <w:r w:rsidRPr="000B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9699A" w:rsidRPr="000B6A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699A" w:rsidRPr="000B6A40" w:rsidRDefault="003F34C8">
            <w:pPr>
              <w:spacing w:after="0"/>
              <w:ind w:left="135"/>
              <w:rPr>
                <w:lang w:val="ru-RU"/>
              </w:rPr>
            </w:pPr>
            <w:r w:rsidRPr="000B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Архивация данных. </w:t>
            </w:r>
            <w:r w:rsidRPr="000B6A4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 w:rsidRPr="000B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699A" w:rsidRPr="000B6A40" w:rsidRDefault="003F34C8">
            <w:pPr>
              <w:spacing w:after="0"/>
              <w:ind w:left="135"/>
              <w:rPr>
                <w:lang w:val="ru-RU"/>
              </w:rPr>
            </w:pPr>
            <w:r w:rsidRPr="000B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99699A" w:rsidRPr="000B6A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699A" w:rsidRPr="000B6A40" w:rsidRDefault="003F34C8">
            <w:pPr>
              <w:spacing w:after="0"/>
              <w:ind w:left="135"/>
              <w:rPr>
                <w:lang w:val="ru-RU"/>
              </w:rPr>
            </w:pPr>
            <w:r w:rsidRPr="000B6A40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 w:rsidRPr="000B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699A" w:rsidRPr="000B6A40" w:rsidRDefault="003F34C8">
            <w:pPr>
              <w:spacing w:after="0"/>
              <w:ind w:left="135"/>
              <w:rPr>
                <w:lang w:val="ru-RU"/>
              </w:rPr>
            </w:pPr>
            <w:r w:rsidRPr="000B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9699A" w:rsidRPr="000B6A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699A" w:rsidRPr="000B6A40" w:rsidRDefault="003F34C8">
            <w:pPr>
              <w:spacing w:after="0"/>
              <w:ind w:left="135"/>
              <w:rPr>
                <w:lang w:val="ru-RU"/>
              </w:rPr>
            </w:pPr>
            <w:r w:rsidRPr="000B6A40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 w:rsidRPr="000B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699A" w:rsidRPr="000B6A40" w:rsidRDefault="003F34C8">
            <w:pPr>
              <w:spacing w:after="0"/>
              <w:ind w:left="135"/>
              <w:rPr>
                <w:lang w:val="ru-RU"/>
              </w:rPr>
            </w:pPr>
            <w:r w:rsidRPr="000B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99699A" w:rsidRPr="000B6A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699A" w:rsidRPr="000B6A40" w:rsidRDefault="003F34C8">
            <w:pPr>
              <w:spacing w:after="0"/>
              <w:ind w:left="135"/>
              <w:rPr>
                <w:lang w:val="ru-RU"/>
              </w:rPr>
            </w:pPr>
            <w:r w:rsidRPr="000B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</w:t>
            </w:r>
            <w:r w:rsidRPr="000B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интернет-коммуникаций. Сетевой этикет. Стратегии </w:t>
            </w:r>
            <w:r w:rsidRPr="000B6A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 w:rsidRPr="000B6A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699A" w:rsidRPr="000B6A40" w:rsidRDefault="003F34C8">
            <w:pPr>
              <w:spacing w:after="0"/>
              <w:ind w:left="135"/>
              <w:rPr>
                <w:lang w:val="ru-RU"/>
              </w:rPr>
            </w:pPr>
            <w:r w:rsidRPr="000B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99699A" w:rsidRPr="000B6A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699A" w:rsidRPr="000B6A40" w:rsidRDefault="003F34C8">
            <w:pPr>
              <w:spacing w:after="0"/>
              <w:ind w:left="135"/>
              <w:rPr>
                <w:lang w:val="ru-RU"/>
              </w:rPr>
            </w:pPr>
            <w:r w:rsidRPr="000B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99699A" w:rsidRPr="000B6A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699A" w:rsidRPr="000B6A40" w:rsidRDefault="003F34C8">
            <w:pPr>
              <w:spacing w:after="0"/>
              <w:ind w:left="135"/>
              <w:rPr>
                <w:lang w:val="ru-RU"/>
              </w:rPr>
            </w:pPr>
            <w:r w:rsidRPr="000B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699A" w:rsidRPr="000B6A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699A" w:rsidRPr="000B6A40" w:rsidRDefault="003F34C8">
            <w:pPr>
              <w:spacing w:after="0"/>
              <w:ind w:left="135"/>
              <w:rPr>
                <w:lang w:val="ru-RU"/>
              </w:rPr>
            </w:pPr>
            <w:r w:rsidRPr="000B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языков и алфавитов. Естественные и </w:t>
            </w:r>
            <w:r w:rsidRPr="000B6A40">
              <w:rPr>
                <w:rFonts w:ascii="Times New Roman" w:hAnsi="Times New Roman"/>
                <w:color w:val="000000"/>
                <w:sz w:val="24"/>
                <w:lang w:val="ru-RU"/>
              </w:rPr>
              <w:t>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 w:rsidRPr="000B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699A" w:rsidRPr="000B6A40" w:rsidRDefault="003F34C8">
            <w:pPr>
              <w:spacing w:after="0"/>
              <w:ind w:left="135"/>
              <w:rPr>
                <w:lang w:val="ru-RU"/>
              </w:rPr>
            </w:pPr>
            <w:r w:rsidRPr="000B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99699A" w:rsidRPr="000B6A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699A" w:rsidRPr="000B6A40" w:rsidRDefault="003F34C8">
            <w:pPr>
              <w:spacing w:after="0"/>
              <w:ind w:left="135"/>
              <w:rPr>
                <w:lang w:val="ru-RU"/>
              </w:rPr>
            </w:pPr>
            <w:r w:rsidRPr="000B6A40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 w:rsidRPr="000B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699A" w:rsidRPr="000B6A40" w:rsidRDefault="003F34C8">
            <w:pPr>
              <w:spacing w:after="0"/>
              <w:ind w:left="135"/>
              <w:rPr>
                <w:lang w:val="ru-RU"/>
              </w:rPr>
            </w:pPr>
            <w:r w:rsidRPr="000B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99699A" w:rsidRPr="000B6A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699A" w:rsidRPr="000B6A40" w:rsidRDefault="003F34C8">
            <w:pPr>
              <w:spacing w:after="0"/>
              <w:ind w:left="135"/>
              <w:rPr>
                <w:lang w:val="ru-RU"/>
              </w:rPr>
            </w:pPr>
            <w:r w:rsidRPr="000B6A4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 w:rsidRPr="000B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699A" w:rsidRPr="000B6A40" w:rsidRDefault="003F34C8">
            <w:pPr>
              <w:spacing w:after="0"/>
              <w:ind w:left="135"/>
              <w:rPr>
                <w:lang w:val="ru-RU"/>
              </w:rPr>
            </w:pPr>
            <w:r w:rsidRPr="000B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99699A" w:rsidRPr="000B6A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699A" w:rsidRPr="000B6A40" w:rsidRDefault="003F34C8">
            <w:pPr>
              <w:spacing w:after="0"/>
              <w:ind w:left="135"/>
              <w:rPr>
                <w:lang w:val="ru-RU"/>
              </w:rPr>
            </w:pPr>
            <w:r w:rsidRPr="000B6A40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 w:rsidRPr="000B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699A" w:rsidRPr="000B6A40" w:rsidRDefault="003F34C8">
            <w:pPr>
              <w:spacing w:after="0"/>
              <w:ind w:left="135"/>
              <w:rPr>
                <w:lang w:val="ru-RU"/>
              </w:rPr>
            </w:pPr>
            <w:r w:rsidRPr="000B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699A" w:rsidRPr="000B6A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699A" w:rsidRPr="000B6A40" w:rsidRDefault="003F34C8">
            <w:pPr>
              <w:spacing w:after="0"/>
              <w:ind w:left="135"/>
              <w:rPr>
                <w:lang w:val="ru-RU"/>
              </w:rPr>
            </w:pPr>
            <w:r w:rsidRPr="000B6A40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 w:rsidRPr="000B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699A" w:rsidRPr="000B6A40" w:rsidRDefault="003F34C8">
            <w:pPr>
              <w:spacing w:after="0"/>
              <w:ind w:left="135"/>
              <w:rPr>
                <w:lang w:val="ru-RU"/>
              </w:rPr>
            </w:pPr>
            <w:r w:rsidRPr="000B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699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699A" w:rsidRPr="000B6A40" w:rsidRDefault="003F34C8">
            <w:pPr>
              <w:spacing w:after="0"/>
              <w:ind w:left="135"/>
              <w:rPr>
                <w:lang w:val="ru-RU"/>
              </w:rPr>
            </w:pPr>
            <w:r w:rsidRPr="000B6A40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 w:rsidRPr="000B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</w:tr>
      <w:tr w:rsidR="0099699A" w:rsidRPr="000B6A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699A" w:rsidRPr="000B6A40" w:rsidRDefault="003F34C8">
            <w:pPr>
              <w:spacing w:after="0"/>
              <w:ind w:left="135"/>
              <w:rPr>
                <w:lang w:val="ru-RU"/>
              </w:rPr>
            </w:pPr>
            <w:r w:rsidRPr="000B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99699A" w:rsidRPr="000B6A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699A" w:rsidRPr="000B6A40" w:rsidRDefault="003F34C8">
            <w:pPr>
              <w:spacing w:after="0"/>
              <w:ind w:left="135"/>
              <w:rPr>
                <w:lang w:val="ru-RU"/>
              </w:rPr>
            </w:pPr>
            <w:r w:rsidRPr="000B6A40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 w:rsidRPr="000B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699A" w:rsidRPr="000B6A40" w:rsidRDefault="003F34C8">
            <w:pPr>
              <w:spacing w:after="0"/>
              <w:ind w:left="135"/>
              <w:rPr>
                <w:lang w:val="ru-RU"/>
              </w:rPr>
            </w:pPr>
            <w:r w:rsidRPr="000B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9699A" w:rsidRPr="000B6A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699A" w:rsidRPr="000B6A40" w:rsidRDefault="003F34C8">
            <w:pPr>
              <w:spacing w:after="0"/>
              <w:ind w:left="135"/>
              <w:rPr>
                <w:lang w:val="ru-RU"/>
              </w:rPr>
            </w:pPr>
            <w:r w:rsidRPr="000B6A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6A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9699A" w:rsidRPr="004B66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99699A" w:rsidRPr="004B66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699A" w:rsidRPr="004B66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699A" w:rsidRPr="004B66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9699A" w:rsidRPr="004B66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9699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</w:tr>
      <w:tr w:rsidR="0099699A" w:rsidRPr="004B66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«Текстовые документы».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699A" w:rsidRPr="004B66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99699A" w:rsidRPr="004B66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699A" w:rsidRPr="004B66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9699A" w:rsidRPr="004B66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</w:t>
            </w: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699A" w:rsidRPr="004B66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9699A" w:rsidRPr="004B66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Добавление на слайд </w:t>
            </w: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>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99699A" w:rsidRPr="004B66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«Мультимедийные презентации».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99699A" w:rsidRPr="004B66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9969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699A" w:rsidRDefault="0099699A"/>
        </w:tc>
      </w:tr>
    </w:tbl>
    <w:p w:rsidR="0099699A" w:rsidRDefault="0099699A">
      <w:pPr>
        <w:sectPr w:rsidR="009969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699A" w:rsidRDefault="003F34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99699A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699A" w:rsidRDefault="0099699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9699A" w:rsidRDefault="0099699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9699A" w:rsidRDefault="0099699A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9699A" w:rsidRDefault="0099699A">
            <w:pPr>
              <w:spacing w:after="0"/>
              <w:ind w:left="135"/>
            </w:pPr>
          </w:p>
        </w:tc>
      </w:tr>
      <w:tr w:rsidR="0099699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699A" w:rsidRDefault="009969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699A" w:rsidRDefault="0099699A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9699A" w:rsidRDefault="0099699A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9699A" w:rsidRDefault="0099699A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9699A" w:rsidRDefault="0099699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699A" w:rsidRDefault="009969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699A" w:rsidRDefault="0099699A"/>
        </w:tc>
      </w:tr>
      <w:tr w:rsidR="0099699A" w:rsidRPr="004B66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Непозиционные и позиционные </w:t>
            </w: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699A" w:rsidRPr="004B66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699A" w:rsidRPr="004B66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99699A" w:rsidRPr="004B66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99699A" w:rsidRPr="004B66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699A" w:rsidRPr="004B66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</w:t>
            </w: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>работа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699A" w:rsidRPr="004B66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9699A" w:rsidRPr="004B66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99699A" w:rsidRPr="004B66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69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</w:tr>
      <w:tr w:rsidR="0099699A" w:rsidRPr="004B66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99699A" w:rsidRPr="004B66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</w:t>
            </w: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>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9699A" w:rsidRPr="004B66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699A" w:rsidRPr="004B66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9969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</w:t>
            </w: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</w:tr>
      <w:tr w:rsidR="009969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</w:tr>
      <w:tr w:rsidR="0099699A" w:rsidRPr="004B66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699A" w:rsidRPr="004B66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99699A" w:rsidRPr="004B66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несложных алгоритмов с использованием циклов для управления формальными </w:t>
            </w: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699A" w:rsidRPr="004B66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699A" w:rsidRPr="004B66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699A" w:rsidRPr="004B66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</w:t>
            </w: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знаний. Контрольная работа по </w:t>
            </w: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69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</w:tr>
      <w:tr w:rsidR="009969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</w:tr>
      <w:tr w:rsidR="009969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</w:tr>
      <w:tr w:rsidR="009969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</w:tr>
      <w:tr w:rsidR="009969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</w:tr>
      <w:tr w:rsidR="009969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</w:tr>
      <w:tr w:rsidR="0099699A" w:rsidRPr="004B66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699A" w:rsidRPr="004B66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699A" w:rsidRPr="004B66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699A" w:rsidRPr="004B66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алгоритмов. Определение возможных </w:t>
            </w: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>результатов работы 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69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алгоритмов. Определение возможных входных данных, приводящих к данному </w:t>
            </w: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>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</w:tr>
      <w:tr w:rsidR="0099699A" w:rsidRPr="004B660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 знаний и умений </w:t>
            </w: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курсу информатики 8 класса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9969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699A" w:rsidRDefault="0099699A"/>
        </w:tc>
      </w:tr>
    </w:tbl>
    <w:p w:rsidR="0099699A" w:rsidRDefault="0099699A">
      <w:pPr>
        <w:sectPr w:rsidR="009969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699A" w:rsidRDefault="003F34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917"/>
        <w:gridCol w:w="1215"/>
        <w:gridCol w:w="1841"/>
        <w:gridCol w:w="1910"/>
        <w:gridCol w:w="1347"/>
        <w:gridCol w:w="2861"/>
      </w:tblGrid>
      <w:tr w:rsidR="0099699A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699A" w:rsidRDefault="0099699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9699A" w:rsidRDefault="0099699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9699A" w:rsidRDefault="0099699A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9699A" w:rsidRDefault="0099699A">
            <w:pPr>
              <w:spacing w:after="0"/>
              <w:ind w:left="135"/>
            </w:pPr>
          </w:p>
        </w:tc>
      </w:tr>
      <w:tr w:rsidR="0099699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699A" w:rsidRDefault="009969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699A" w:rsidRDefault="0099699A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9699A" w:rsidRDefault="0099699A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9699A" w:rsidRDefault="0099699A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9699A" w:rsidRDefault="0099699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699A" w:rsidRDefault="009969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699A" w:rsidRDefault="0099699A"/>
        </w:tc>
      </w:tr>
      <w:tr w:rsidR="0099699A" w:rsidRPr="004B66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Большие </w:t>
            </w:r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99699A" w:rsidRPr="004B66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99699A" w:rsidRPr="004B66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Учет </w:t>
            </w: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>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99699A" w:rsidRPr="004B66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699A" w:rsidRPr="004B66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699A" w:rsidRPr="004B66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9699A" w:rsidRPr="004B66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99699A" w:rsidRPr="004B66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699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</w:tr>
      <w:tr w:rsidR="0099699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Весовая матрица графа. Длина пути между вершинами графа. Вычисление количества </w:t>
            </w: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>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</w:tr>
      <w:tr w:rsidR="0099699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</w:tr>
      <w:tr w:rsidR="0099699A" w:rsidRPr="004B66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99699A" w:rsidRPr="004B66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9699A" w:rsidRPr="004B66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699A" w:rsidRPr="004B66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9699A" w:rsidRPr="004B66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699A" w:rsidRPr="004B66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9699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</w:tr>
      <w:tr w:rsidR="0099699A" w:rsidRPr="004B66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699A" w:rsidRPr="004B66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9699A" w:rsidRPr="004B66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Управление. Сигнал. </w:t>
            </w:r>
            <w:r>
              <w:rPr>
                <w:rFonts w:ascii="Times New Roman" w:hAnsi="Times New Roman"/>
                <w:color w:val="000000"/>
                <w:sz w:val="24"/>
              </w:rPr>
              <w:t>Обратная связь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699A" w:rsidRPr="004B66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99699A" w:rsidRPr="004B66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99699A" w:rsidRPr="004B66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99699A" w:rsidRPr="004B66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99699A" w:rsidRPr="004B66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99699A" w:rsidRPr="004B66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699A" w:rsidRPr="004B66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9699A" w:rsidRPr="004B66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9699A" w:rsidRPr="004B66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699A" w:rsidRPr="004B66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99699A" w:rsidRPr="004B66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</w:t>
            </w: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699A" w:rsidRPr="004B66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9699A" w:rsidRPr="004B660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699A" w:rsidRDefault="0099699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4B66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69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699A" w:rsidRPr="004B660E" w:rsidRDefault="003F34C8">
            <w:pPr>
              <w:spacing w:after="0"/>
              <w:ind w:left="135"/>
              <w:rPr>
                <w:lang w:val="ru-RU"/>
              </w:rPr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 w:rsidRPr="004B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699A" w:rsidRDefault="003F3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699A" w:rsidRDefault="0099699A"/>
        </w:tc>
      </w:tr>
    </w:tbl>
    <w:p w:rsidR="0099699A" w:rsidRDefault="0099699A">
      <w:pPr>
        <w:sectPr w:rsidR="009969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699A" w:rsidRDefault="0099699A">
      <w:pPr>
        <w:sectPr w:rsidR="009969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699A" w:rsidRDefault="003F34C8">
      <w:pPr>
        <w:spacing w:after="0"/>
        <w:ind w:left="120"/>
      </w:pPr>
      <w:bookmarkStart w:id="12" w:name="block-35958744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9699A" w:rsidRDefault="003F34C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9699A" w:rsidRPr="004B660E" w:rsidRDefault="003F34C8">
      <w:pPr>
        <w:spacing w:after="0" w:line="480" w:lineRule="auto"/>
        <w:ind w:left="120"/>
        <w:rPr>
          <w:lang w:val="ru-RU"/>
        </w:rPr>
      </w:pPr>
      <w:r w:rsidRPr="004B660E">
        <w:rPr>
          <w:rFonts w:ascii="Times New Roman" w:hAnsi="Times New Roman"/>
          <w:color w:val="000000"/>
          <w:sz w:val="28"/>
          <w:lang w:val="ru-RU"/>
        </w:rPr>
        <w:t xml:space="preserve">• Информатика, 7 класс/ Босова Л.Л., Босова А.Ю., </w:t>
      </w:r>
      <w:r w:rsidRPr="004B660E">
        <w:rPr>
          <w:rFonts w:ascii="Times New Roman" w:hAnsi="Times New Roman"/>
          <w:color w:val="000000"/>
          <w:sz w:val="28"/>
          <w:lang w:val="ru-RU"/>
        </w:rPr>
        <w:t>Акционерное общество «Издательство «Просвещение»</w:t>
      </w:r>
      <w:r w:rsidRPr="004B660E">
        <w:rPr>
          <w:sz w:val="28"/>
          <w:lang w:val="ru-RU"/>
        </w:rPr>
        <w:br/>
      </w:r>
      <w:r w:rsidRPr="004B660E">
        <w:rPr>
          <w:rFonts w:ascii="Times New Roman" w:hAnsi="Times New Roman"/>
          <w:color w:val="000000"/>
          <w:sz w:val="28"/>
          <w:lang w:val="ru-RU"/>
        </w:rPr>
        <w:t xml:space="preserve"> • Информатика, 9 класс/ Босова Л.Л., Босова А.Ю. Общество с ограниченной ответственностью «БИНОМ. Лаборатория знаний»; Акционерное общество «Издательство «Просвещение»</w:t>
      </w:r>
      <w:r w:rsidRPr="004B660E">
        <w:rPr>
          <w:sz w:val="28"/>
          <w:lang w:val="ru-RU"/>
        </w:rPr>
        <w:br/>
      </w:r>
      <w:bookmarkStart w:id="13" w:name="1fdd9878-aabe-49b3-a26b-db65386f5009"/>
      <w:r w:rsidRPr="004B660E">
        <w:rPr>
          <w:rFonts w:ascii="Times New Roman" w:hAnsi="Times New Roman"/>
          <w:color w:val="000000"/>
          <w:sz w:val="28"/>
          <w:lang w:val="ru-RU"/>
        </w:rPr>
        <w:t xml:space="preserve"> • Информатика: 8-й класс/ базовый уровень: учебник; 5-е издание, переработанное, 8 класс/ Босова Л.Л., Босова А.Ю. Акционерное общество «Издательство «Просвещение»</w:t>
      </w:r>
      <w:bookmarkEnd w:id="13"/>
    </w:p>
    <w:p w:rsidR="0099699A" w:rsidRPr="004B660E" w:rsidRDefault="0099699A">
      <w:pPr>
        <w:spacing w:after="0" w:line="480" w:lineRule="auto"/>
        <w:ind w:left="120"/>
        <w:rPr>
          <w:lang w:val="ru-RU"/>
        </w:rPr>
      </w:pPr>
    </w:p>
    <w:p w:rsidR="0099699A" w:rsidRPr="004B660E" w:rsidRDefault="0099699A">
      <w:pPr>
        <w:spacing w:after="0"/>
        <w:ind w:left="120"/>
        <w:rPr>
          <w:lang w:val="ru-RU"/>
        </w:rPr>
      </w:pPr>
    </w:p>
    <w:p w:rsidR="0099699A" w:rsidRPr="004B660E" w:rsidRDefault="003F34C8">
      <w:pPr>
        <w:spacing w:after="0" w:line="480" w:lineRule="auto"/>
        <w:ind w:left="120"/>
        <w:rPr>
          <w:lang w:val="ru-RU"/>
        </w:rPr>
      </w:pPr>
      <w:r w:rsidRPr="004B660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9699A" w:rsidRPr="004B660E" w:rsidRDefault="003F34C8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4B660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edsoo</w:t>
      </w:r>
      <w:r w:rsidRPr="004B660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B660E">
        <w:rPr>
          <w:sz w:val="28"/>
          <w:lang w:val="ru-RU"/>
        </w:rPr>
        <w:br/>
      </w:r>
      <w:bookmarkStart w:id="14" w:name="5a8af3fe-6634-4595-ad67-2c1d899ea773"/>
      <w:r w:rsidRPr="004B660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4B660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myschool</w:t>
      </w:r>
      <w:r w:rsidRPr="004B660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4B660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B660E">
        <w:rPr>
          <w:rFonts w:ascii="Times New Roman" w:hAnsi="Times New Roman"/>
          <w:color w:val="000000"/>
          <w:sz w:val="28"/>
          <w:lang w:val="ru-RU"/>
        </w:rPr>
        <w:t>/</w:t>
      </w:r>
      <w:bookmarkEnd w:id="14"/>
    </w:p>
    <w:p w:rsidR="0099699A" w:rsidRPr="004B660E" w:rsidRDefault="0099699A">
      <w:pPr>
        <w:spacing w:after="0"/>
        <w:ind w:left="120"/>
        <w:rPr>
          <w:lang w:val="ru-RU"/>
        </w:rPr>
      </w:pPr>
    </w:p>
    <w:p w:rsidR="0099699A" w:rsidRPr="004B660E" w:rsidRDefault="003F34C8">
      <w:pPr>
        <w:spacing w:after="0" w:line="480" w:lineRule="auto"/>
        <w:ind w:left="120"/>
        <w:rPr>
          <w:lang w:val="ru-RU"/>
        </w:rPr>
      </w:pPr>
      <w:r w:rsidRPr="004B660E">
        <w:rPr>
          <w:rFonts w:ascii="Times New Roman" w:hAnsi="Times New Roman"/>
          <w:b/>
          <w:color w:val="000000"/>
          <w:sz w:val="28"/>
          <w:lang w:val="ru-RU"/>
        </w:rPr>
        <w:t>ЦИФРОВЫЕ О</w:t>
      </w:r>
      <w:r w:rsidRPr="004B660E">
        <w:rPr>
          <w:rFonts w:ascii="Times New Roman" w:hAnsi="Times New Roman"/>
          <w:b/>
          <w:color w:val="000000"/>
          <w:sz w:val="28"/>
          <w:lang w:val="ru-RU"/>
        </w:rPr>
        <w:t>БРАЗОВАТЕЛЬНЫЕ РЕСУРСЫ И РЕСУРСЫ СЕТИ ИНТЕРНЕТ</w:t>
      </w:r>
    </w:p>
    <w:p w:rsidR="0099699A" w:rsidRPr="004B660E" w:rsidRDefault="003F34C8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4B660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edsoo</w:t>
      </w:r>
      <w:r w:rsidRPr="004B660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B660E">
        <w:rPr>
          <w:sz w:val="28"/>
          <w:lang w:val="ru-RU"/>
        </w:rPr>
        <w:br/>
      </w:r>
      <w:bookmarkStart w:id="15" w:name="bbd0f172-0fc7-47ad-bd72-029d95fdc8ad"/>
      <w:r w:rsidRPr="004B660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4B660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myschool</w:t>
      </w:r>
      <w:r w:rsidRPr="004B660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4B660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B660E">
        <w:rPr>
          <w:rFonts w:ascii="Times New Roman" w:hAnsi="Times New Roman"/>
          <w:color w:val="000000"/>
          <w:sz w:val="28"/>
          <w:lang w:val="ru-RU"/>
        </w:rPr>
        <w:t>/</w:t>
      </w:r>
      <w:bookmarkEnd w:id="15"/>
    </w:p>
    <w:p w:rsidR="0099699A" w:rsidRPr="004B660E" w:rsidRDefault="0099699A">
      <w:pPr>
        <w:rPr>
          <w:lang w:val="ru-RU"/>
        </w:rPr>
        <w:sectPr w:rsidR="0099699A" w:rsidRPr="004B660E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3F34C8" w:rsidRPr="004B660E" w:rsidRDefault="003F34C8">
      <w:pPr>
        <w:rPr>
          <w:lang w:val="ru-RU"/>
        </w:rPr>
      </w:pPr>
    </w:p>
    <w:sectPr w:rsidR="003F34C8" w:rsidRPr="004B660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99699A"/>
    <w:rsid w:val="000B6A40"/>
    <w:rsid w:val="003F34C8"/>
    <w:rsid w:val="004B660E"/>
    <w:rsid w:val="0099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61CFB"/>
  <w15:docId w15:val="{32575562-0D7C-4E68-B21D-3C47907C6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826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d02" TargetMode="External"/><Relationship Id="rId47" Type="http://schemas.openxmlformats.org/officeDocument/2006/relationships/hyperlink" Target="https://m.edsoo.ru/8a1635c2" TargetMode="External"/><Relationship Id="rId63" Type="http://schemas.openxmlformats.org/officeDocument/2006/relationships/hyperlink" Target="https://m.edsoo.ru/8a165b56" TargetMode="External"/><Relationship Id="rId68" Type="http://schemas.openxmlformats.org/officeDocument/2006/relationships/hyperlink" Target="https://m.edsoo.ru/8a179606" TargetMode="External"/><Relationship Id="rId84" Type="http://schemas.openxmlformats.org/officeDocument/2006/relationships/hyperlink" Target="https://m.edsoo.ru/8a17ba1e" TargetMode="External"/><Relationship Id="rId89" Type="http://schemas.openxmlformats.org/officeDocument/2006/relationships/hyperlink" Target="https://m.edsoo.ru/8a17c4aa" TargetMode="External"/><Relationship Id="rId16" Type="http://schemas.openxmlformats.org/officeDocument/2006/relationships/hyperlink" Target="https://m.edsoo.ru/7f418516" TargetMode="External"/><Relationship Id="rId107" Type="http://schemas.openxmlformats.org/officeDocument/2006/relationships/hyperlink" Target="https://m.edsoo.ru/8a17ec3c" TargetMode="External"/><Relationship Id="rId11" Type="http://schemas.openxmlformats.org/officeDocument/2006/relationships/hyperlink" Target="https://m.edsoo.ru/7f41646e" TargetMode="External"/><Relationship Id="rId32" Type="http://schemas.openxmlformats.org/officeDocument/2006/relationships/hyperlink" Target="https://m.edsoo.ru/8a161966" TargetMode="External"/><Relationship Id="rId37" Type="http://schemas.openxmlformats.org/officeDocument/2006/relationships/hyperlink" Target="https://m.edsoo.ru/8a16249c" TargetMode="External"/><Relationship Id="rId53" Type="http://schemas.openxmlformats.org/officeDocument/2006/relationships/hyperlink" Target="https://m.edsoo.ru/8a164472" TargetMode="External"/><Relationship Id="rId58" Type="http://schemas.openxmlformats.org/officeDocument/2006/relationships/hyperlink" Target="https://m.edsoo.ru/8a164d96" TargetMode="External"/><Relationship Id="rId74" Type="http://schemas.openxmlformats.org/officeDocument/2006/relationships/hyperlink" Target="https://m.edsoo.ru/8a17a18c" TargetMode="External"/><Relationship Id="rId79" Type="http://schemas.openxmlformats.org/officeDocument/2006/relationships/hyperlink" Target="https://m.edsoo.ru/8a17b456" TargetMode="External"/><Relationship Id="rId102" Type="http://schemas.openxmlformats.org/officeDocument/2006/relationships/hyperlink" Target="https://m.edsoo.ru/8a17e08e" TargetMode="External"/><Relationship Id="rId5" Type="http://schemas.openxmlformats.org/officeDocument/2006/relationships/hyperlink" Target="https://m.edsoo.ru/7f41646e" TargetMode="External"/><Relationship Id="rId90" Type="http://schemas.openxmlformats.org/officeDocument/2006/relationships/hyperlink" Target="https://m.edsoo.ru/8a17c9c8" TargetMode="External"/><Relationship Id="rId95" Type="http://schemas.openxmlformats.org/officeDocument/2006/relationships/hyperlink" Target="https://m.edsoo.ru/8a17d1ca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a74" TargetMode="External"/><Relationship Id="rId43" Type="http://schemas.openxmlformats.org/officeDocument/2006/relationships/hyperlink" Target="https://m.edsoo.ru/8a162e7e" TargetMode="External"/><Relationship Id="rId48" Type="http://schemas.openxmlformats.org/officeDocument/2006/relationships/hyperlink" Target="https://m.edsoo.ru/8a163874" TargetMode="External"/><Relationship Id="rId64" Type="http://schemas.openxmlformats.org/officeDocument/2006/relationships/hyperlink" Target="https://m.edsoo.ru/8a165cf0" TargetMode="External"/><Relationship Id="rId69" Type="http://schemas.openxmlformats.org/officeDocument/2006/relationships/hyperlink" Target="https://m.edsoo.ru/8a17998a" TargetMode="External"/><Relationship Id="rId80" Type="http://schemas.openxmlformats.org/officeDocument/2006/relationships/hyperlink" Target="https://m.edsoo.ru/8a17b578" TargetMode="External"/><Relationship Id="rId85" Type="http://schemas.openxmlformats.org/officeDocument/2006/relationships/hyperlink" Target="https://m.edsoo.ru/8a17bb36" TargetMode="External"/><Relationship Id="rId12" Type="http://schemas.openxmlformats.org/officeDocument/2006/relationships/hyperlink" Target="https://m.edsoo.ru/7f418516" TargetMode="External"/><Relationship Id="rId17" Type="http://schemas.openxmlformats.org/officeDocument/2006/relationships/hyperlink" Target="https://m.edsoo.ru/7f41a7d0" TargetMode="External"/><Relationship Id="rId33" Type="http://schemas.openxmlformats.org/officeDocument/2006/relationships/hyperlink" Target="https://m.edsoo.ru/8a161e2a" TargetMode="External"/><Relationship Id="rId38" Type="http://schemas.openxmlformats.org/officeDocument/2006/relationships/hyperlink" Target="https://m.edsoo.ru/8a1625f0" TargetMode="External"/><Relationship Id="rId59" Type="http://schemas.openxmlformats.org/officeDocument/2006/relationships/hyperlink" Target="https://m.edsoo.ru/8a165296" TargetMode="External"/><Relationship Id="rId103" Type="http://schemas.openxmlformats.org/officeDocument/2006/relationships/hyperlink" Target="https://m.edsoo.ru/8a17e2b4" TargetMode="External"/><Relationship Id="rId108" Type="http://schemas.openxmlformats.org/officeDocument/2006/relationships/hyperlink" Target="https://m.edsoo.ru/8a17ed54" TargetMode="External"/><Relationship Id="rId54" Type="http://schemas.openxmlformats.org/officeDocument/2006/relationships/hyperlink" Target="https://m.edsoo.ru/8a164652" TargetMode="External"/><Relationship Id="rId70" Type="http://schemas.openxmlformats.org/officeDocument/2006/relationships/hyperlink" Target="https://m.edsoo.ru/8a179aac" TargetMode="External"/><Relationship Id="rId75" Type="http://schemas.openxmlformats.org/officeDocument/2006/relationships/hyperlink" Target="https://m.edsoo.ru/8a17ac4a" TargetMode="External"/><Relationship Id="rId91" Type="http://schemas.openxmlformats.org/officeDocument/2006/relationships/hyperlink" Target="https://m.edsoo.ru/8a17cb12" TargetMode="External"/><Relationship Id="rId96" Type="http://schemas.openxmlformats.org/officeDocument/2006/relationships/hyperlink" Target="https://m.edsoo.ru/8a17d4d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cfe" TargetMode="External"/><Relationship Id="rId36" Type="http://schemas.openxmlformats.org/officeDocument/2006/relationships/hyperlink" Target="https://m.edsoo.ru/8a162316" TargetMode="External"/><Relationship Id="rId49" Type="http://schemas.openxmlformats.org/officeDocument/2006/relationships/hyperlink" Target="https://m.edsoo.ru/8a1639d2" TargetMode="External"/><Relationship Id="rId57" Type="http://schemas.openxmlformats.org/officeDocument/2006/relationships/hyperlink" Target="https://m.edsoo.ru/8a164ba2" TargetMode="External"/><Relationship Id="rId106" Type="http://schemas.openxmlformats.org/officeDocument/2006/relationships/hyperlink" Target="https://m.edsoo.ru/8a17eaca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460" TargetMode="External"/><Relationship Id="rId44" Type="http://schemas.openxmlformats.org/officeDocument/2006/relationships/hyperlink" Target="https://m.edsoo.ru/8a162fe6" TargetMode="External"/><Relationship Id="rId52" Type="http://schemas.openxmlformats.org/officeDocument/2006/relationships/hyperlink" Target="https://m.edsoo.ru/8a1642c4" TargetMode="External"/><Relationship Id="rId60" Type="http://schemas.openxmlformats.org/officeDocument/2006/relationships/hyperlink" Target="https://m.edsoo.ru/8a16549e" TargetMode="External"/><Relationship Id="rId65" Type="http://schemas.openxmlformats.org/officeDocument/2006/relationships/hyperlink" Target="https://m.edsoo.ru/8a165e94" TargetMode="External"/><Relationship Id="rId73" Type="http://schemas.openxmlformats.org/officeDocument/2006/relationships/hyperlink" Target="https://m.edsoo.ru/8a17a06a" TargetMode="External"/><Relationship Id="rId78" Type="http://schemas.openxmlformats.org/officeDocument/2006/relationships/hyperlink" Target="https://m.edsoo.ru/8a17afa6" TargetMode="External"/><Relationship Id="rId81" Type="http://schemas.openxmlformats.org/officeDocument/2006/relationships/hyperlink" Target="https://m.edsoo.ru/8a17b690" TargetMode="External"/><Relationship Id="rId86" Type="http://schemas.openxmlformats.org/officeDocument/2006/relationships/hyperlink" Target="https://m.edsoo.ru/8a17be06" TargetMode="External"/><Relationship Id="rId94" Type="http://schemas.openxmlformats.org/officeDocument/2006/relationships/hyperlink" Target="https://m.edsoo.ru/8a17d01c" TargetMode="External"/><Relationship Id="rId99" Type="http://schemas.openxmlformats.org/officeDocument/2006/relationships/hyperlink" Target="https://m.edsoo.ru/8a17d832" TargetMode="External"/><Relationship Id="rId101" Type="http://schemas.openxmlformats.org/officeDocument/2006/relationships/hyperlink" Target="https://m.edsoo.ru/8a17db70" TargetMode="External"/><Relationship Id="rId4" Type="http://schemas.openxmlformats.org/officeDocument/2006/relationships/hyperlink" Target="https://m.edsoo.ru/7f41646e" TargetMode="Externa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848" TargetMode="External"/><Relationship Id="rId109" Type="http://schemas.openxmlformats.org/officeDocument/2006/relationships/hyperlink" Target="https://m.edsoo.ru/8a17ee6c" TargetMode="External"/><Relationship Id="rId34" Type="http://schemas.openxmlformats.org/officeDocument/2006/relationships/hyperlink" Target="https://m.edsoo.ru/8a161fec" TargetMode="External"/><Relationship Id="rId50" Type="http://schemas.openxmlformats.org/officeDocument/2006/relationships/hyperlink" Target="https://m.edsoo.ru/8a163b30" TargetMode="External"/><Relationship Id="rId55" Type="http://schemas.openxmlformats.org/officeDocument/2006/relationships/hyperlink" Target="https://m.edsoo.ru/8a164828" TargetMode="External"/><Relationship Id="rId76" Type="http://schemas.openxmlformats.org/officeDocument/2006/relationships/hyperlink" Target="https://m.edsoo.ru/8a17ad6c" TargetMode="External"/><Relationship Id="rId97" Type="http://schemas.openxmlformats.org/officeDocument/2006/relationships/hyperlink" Target="https://m.edsoo.ru/8a17d602" TargetMode="External"/><Relationship Id="rId104" Type="http://schemas.openxmlformats.org/officeDocument/2006/relationships/hyperlink" Target="https://m.edsoo.ru/8a17e6ba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e1c" TargetMode="External"/><Relationship Id="rId92" Type="http://schemas.openxmlformats.org/officeDocument/2006/relationships/hyperlink" Target="https://m.edsoo.ru/8a17cc3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8a152f74" TargetMode="External"/><Relationship Id="rId24" Type="http://schemas.openxmlformats.org/officeDocument/2006/relationships/hyperlink" Target="https://m.edsoo.ru/8a1521d2" TargetMode="External"/><Relationship Id="rId40" Type="http://schemas.openxmlformats.org/officeDocument/2006/relationships/hyperlink" Target="https://m.edsoo.ru/8a1629ec" TargetMode="External"/><Relationship Id="rId45" Type="http://schemas.openxmlformats.org/officeDocument/2006/relationships/hyperlink" Target="https://m.edsoo.ru/8a1632d4" TargetMode="External"/><Relationship Id="rId66" Type="http://schemas.openxmlformats.org/officeDocument/2006/relationships/hyperlink" Target="https://m.edsoo.ru/8a178c38" TargetMode="External"/><Relationship Id="rId87" Type="http://schemas.openxmlformats.org/officeDocument/2006/relationships/hyperlink" Target="https://m.edsoo.ru/8a17c04a" TargetMode="External"/><Relationship Id="rId110" Type="http://schemas.openxmlformats.org/officeDocument/2006/relationships/fontTable" Target="fontTable.xml"/><Relationship Id="rId61" Type="http://schemas.openxmlformats.org/officeDocument/2006/relationships/hyperlink" Target="https://m.edsoo.ru/8a16564c" TargetMode="External"/><Relationship Id="rId82" Type="http://schemas.openxmlformats.org/officeDocument/2006/relationships/hyperlink" Target="https://m.edsoo.ru/8a17b7bc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30" Type="http://schemas.openxmlformats.org/officeDocument/2006/relationships/hyperlink" Target="https://m.edsoo.ru/8a153244" TargetMode="External"/><Relationship Id="rId35" Type="http://schemas.openxmlformats.org/officeDocument/2006/relationships/hyperlink" Target="https://m.edsoo.ru/8a162186" TargetMode="External"/><Relationship Id="rId56" Type="http://schemas.openxmlformats.org/officeDocument/2006/relationships/hyperlink" Target="https://m.edsoo.ru/8a1649e0" TargetMode="External"/><Relationship Id="rId77" Type="http://schemas.openxmlformats.org/officeDocument/2006/relationships/hyperlink" Target="https://m.edsoo.ru/8a17ae8e" TargetMode="External"/><Relationship Id="rId100" Type="http://schemas.openxmlformats.org/officeDocument/2006/relationships/hyperlink" Target="https://m.edsoo.ru/8a17d990" TargetMode="External"/><Relationship Id="rId105" Type="http://schemas.openxmlformats.org/officeDocument/2006/relationships/hyperlink" Target="https://m.edsoo.ru/8a17e87c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404e" TargetMode="External"/><Relationship Id="rId72" Type="http://schemas.openxmlformats.org/officeDocument/2006/relationships/hyperlink" Target="https://m.edsoo.ru/8a179e1c" TargetMode="External"/><Relationship Id="rId93" Type="http://schemas.openxmlformats.org/officeDocument/2006/relationships/hyperlink" Target="https://m.edsoo.ru/8a17cd60" TargetMode="External"/><Relationship Id="rId98" Type="http://schemas.openxmlformats.org/officeDocument/2006/relationships/hyperlink" Target="https://m.edsoo.ru/8a17d710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8a1523ee" TargetMode="External"/><Relationship Id="rId46" Type="http://schemas.openxmlformats.org/officeDocument/2006/relationships/hyperlink" Target="https://m.edsoo.ru/8a1632d4" TargetMode="External"/><Relationship Id="rId67" Type="http://schemas.openxmlformats.org/officeDocument/2006/relationships/hyperlink" Target="https://m.edsoo.ru/8a17949e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b72" TargetMode="External"/><Relationship Id="rId62" Type="http://schemas.openxmlformats.org/officeDocument/2006/relationships/hyperlink" Target="https://m.edsoo.ru/8a1657fa" TargetMode="External"/><Relationship Id="rId83" Type="http://schemas.openxmlformats.org/officeDocument/2006/relationships/hyperlink" Target="https://m.edsoo.ru/8a17b8e8" TargetMode="External"/><Relationship Id="rId88" Type="http://schemas.openxmlformats.org/officeDocument/2006/relationships/hyperlink" Target="https://m.edsoo.ru/8a17c392" TargetMode="External"/><Relationship Id="rId11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41</Pages>
  <Words>8622</Words>
  <Characters>49150</Characters>
  <Application>Microsoft Office Word</Application>
  <DocSecurity>0</DocSecurity>
  <Lines>409</Lines>
  <Paragraphs>115</Paragraphs>
  <ScaleCrop>false</ScaleCrop>
  <Company/>
  <LinksUpToDate>false</LinksUpToDate>
  <CharactersWithSpaces>57657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МОБУСОШ-7-VR</cp:lastModifiedBy>
  <cp:revision>3</cp:revision>
  <dcterms:created xsi:type="dcterms:W3CDTF">2024-08-27T17:50:00Z</dcterms:created>
  <dcterms:modified xsi:type="dcterms:W3CDTF">2024-08-27T17:50:00Z</dcterms:modified>
</cp:coreProperties>
</file>