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BC" w:rsidRDefault="0020091D" w:rsidP="00F909BC">
      <w:pPr>
        <w:pStyle w:val="a3"/>
        <w:ind w:left="113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in;height:55.5pt" fillcolor="#06c" strokecolor="#9cf" strokeweight="1.5pt">
            <v:fill r:id="rId5" o:title=""/>
            <v:stroke r:id="rId5" o:title=""/>
            <v:shadow on="t" color="#900"/>
            <v:textpath style="font-family:&quot;Impact&quot;;v-text-kern:t" trim="t" fitpath="t" string="Комитет &quot;Досуг&quot;"/>
          </v:shape>
        </w:pict>
      </w:r>
    </w:p>
    <w:p w:rsidR="00F909BC" w:rsidRPr="00F909BC" w:rsidRDefault="00F909BC" w:rsidP="00F909BC">
      <w:pPr>
        <w:pStyle w:val="a3"/>
        <w:jc w:val="center"/>
        <w:rPr>
          <w:rFonts w:ascii="Georgia" w:hAnsi="Georgia"/>
          <w:b/>
          <w:color w:val="C00000"/>
          <w:sz w:val="72"/>
          <w:szCs w:val="72"/>
          <w:u w:val="single"/>
        </w:rPr>
      </w:pPr>
      <w:r w:rsidRPr="00F909BC">
        <w:rPr>
          <w:rFonts w:ascii="Georgia" w:hAnsi="Georgia"/>
          <w:b/>
          <w:color w:val="C00000"/>
          <w:sz w:val="72"/>
          <w:szCs w:val="72"/>
          <w:u w:val="single"/>
        </w:rPr>
        <w:t>Состав комитета:</w:t>
      </w:r>
    </w:p>
    <w:p w:rsidR="00F909BC" w:rsidRPr="00F909BC" w:rsidRDefault="00F909BC" w:rsidP="00F909BC">
      <w:pPr>
        <w:pStyle w:val="a3"/>
        <w:jc w:val="center"/>
        <w:rPr>
          <w:rFonts w:ascii="Georgia" w:hAnsi="Georgia"/>
          <w:b/>
          <w:color w:val="C00000"/>
          <w:sz w:val="28"/>
          <w:szCs w:val="28"/>
          <w:u w:val="single"/>
        </w:rPr>
      </w:pPr>
    </w:p>
    <w:p w:rsidR="00F909BC" w:rsidRPr="00F909BC" w:rsidRDefault="00FF171B" w:rsidP="00F909BC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proofErr w:type="spellStart"/>
      <w:r>
        <w:rPr>
          <w:rFonts w:ascii="Georgia" w:hAnsi="Georgia"/>
          <w:b/>
          <w:i/>
          <w:sz w:val="52"/>
          <w:szCs w:val="52"/>
        </w:rPr>
        <w:t>Мезина</w:t>
      </w:r>
      <w:proofErr w:type="spellEnd"/>
      <w:r>
        <w:rPr>
          <w:rFonts w:ascii="Georgia" w:hAnsi="Georgia"/>
          <w:b/>
          <w:i/>
          <w:sz w:val="52"/>
          <w:szCs w:val="52"/>
        </w:rPr>
        <w:t xml:space="preserve"> Валерия</w:t>
      </w:r>
      <w:r w:rsidR="00F909BC" w:rsidRPr="00F909BC">
        <w:rPr>
          <w:rFonts w:ascii="Georgia" w:hAnsi="Georgia"/>
          <w:b/>
          <w:i/>
          <w:sz w:val="52"/>
          <w:szCs w:val="52"/>
        </w:rPr>
        <w:t xml:space="preserve"> – 5 класс</w:t>
      </w:r>
    </w:p>
    <w:p w:rsidR="00F909BC" w:rsidRPr="00F909BC" w:rsidRDefault="00FF171B" w:rsidP="00F909BC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proofErr w:type="spellStart"/>
      <w:r>
        <w:rPr>
          <w:rFonts w:ascii="Georgia" w:hAnsi="Georgia"/>
          <w:b/>
          <w:i/>
          <w:sz w:val="52"/>
          <w:szCs w:val="52"/>
        </w:rPr>
        <w:t>Рахманин</w:t>
      </w:r>
      <w:proofErr w:type="spellEnd"/>
      <w:r>
        <w:rPr>
          <w:rFonts w:ascii="Georgia" w:hAnsi="Georgia"/>
          <w:b/>
          <w:i/>
          <w:sz w:val="52"/>
          <w:szCs w:val="52"/>
        </w:rPr>
        <w:t xml:space="preserve"> Элизабет</w:t>
      </w:r>
      <w:r w:rsidR="00F909BC" w:rsidRPr="00F909BC">
        <w:rPr>
          <w:rFonts w:ascii="Georgia" w:hAnsi="Georgia"/>
          <w:b/>
          <w:i/>
          <w:sz w:val="52"/>
          <w:szCs w:val="52"/>
        </w:rPr>
        <w:t xml:space="preserve"> – 6 класс</w:t>
      </w:r>
    </w:p>
    <w:p w:rsidR="00F909BC" w:rsidRDefault="00FF171B" w:rsidP="00F909BC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Пашкова Юлия</w:t>
      </w:r>
      <w:r w:rsidR="00F909BC" w:rsidRPr="00F909BC">
        <w:rPr>
          <w:rFonts w:ascii="Georgia" w:hAnsi="Georgia"/>
          <w:b/>
          <w:i/>
          <w:sz w:val="52"/>
          <w:szCs w:val="52"/>
        </w:rPr>
        <w:t xml:space="preserve"> –</w:t>
      </w:r>
      <w:r w:rsidR="00366B0D">
        <w:rPr>
          <w:rFonts w:ascii="Georgia" w:hAnsi="Georgia"/>
          <w:b/>
          <w:i/>
          <w:sz w:val="52"/>
          <w:szCs w:val="52"/>
        </w:rPr>
        <w:t xml:space="preserve"> </w:t>
      </w:r>
      <w:r w:rsidR="00F909BC" w:rsidRPr="00F909BC">
        <w:rPr>
          <w:rFonts w:ascii="Georgia" w:hAnsi="Georgia"/>
          <w:b/>
          <w:i/>
          <w:sz w:val="52"/>
          <w:szCs w:val="52"/>
        </w:rPr>
        <w:t>7 класс</w:t>
      </w:r>
    </w:p>
    <w:p w:rsidR="00FF171B" w:rsidRPr="00F909BC" w:rsidRDefault="00FF171B" w:rsidP="00F909BC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proofErr w:type="spellStart"/>
      <w:r>
        <w:rPr>
          <w:rFonts w:ascii="Georgia" w:hAnsi="Georgia"/>
          <w:b/>
          <w:i/>
          <w:sz w:val="52"/>
          <w:szCs w:val="52"/>
        </w:rPr>
        <w:t>Суровецкая</w:t>
      </w:r>
      <w:proofErr w:type="spellEnd"/>
      <w:r>
        <w:rPr>
          <w:rFonts w:ascii="Georgia" w:hAnsi="Georgia"/>
          <w:b/>
          <w:i/>
          <w:sz w:val="52"/>
          <w:szCs w:val="52"/>
        </w:rPr>
        <w:t xml:space="preserve"> Любовь – 8 класс</w:t>
      </w:r>
    </w:p>
    <w:p w:rsidR="00F909BC" w:rsidRPr="00F909BC" w:rsidRDefault="00FF171B" w:rsidP="00F909BC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Кайзер Софья</w:t>
      </w:r>
      <w:r w:rsidR="00366B0D">
        <w:rPr>
          <w:rFonts w:ascii="Georgia" w:hAnsi="Georgia"/>
          <w:b/>
          <w:i/>
          <w:sz w:val="52"/>
          <w:szCs w:val="52"/>
        </w:rPr>
        <w:t xml:space="preserve"> </w:t>
      </w:r>
      <w:r w:rsidR="00F909BC" w:rsidRPr="00F909BC">
        <w:rPr>
          <w:rFonts w:ascii="Georgia" w:hAnsi="Georgia"/>
          <w:b/>
          <w:i/>
          <w:sz w:val="52"/>
          <w:szCs w:val="52"/>
        </w:rPr>
        <w:t>–</w:t>
      </w:r>
      <w:r>
        <w:rPr>
          <w:rFonts w:ascii="Georgia" w:hAnsi="Georgia"/>
          <w:b/>
          <w:i/>
          <w:sz w:val="52"/>
          <w:szCs w:val="52"/>
        </w:rPr>
        <w:t xml:space="preserve"> 9</w:t>
      </w:r>
      <w:r w:rsidR="00F909BC" w:rsidRPr="00F909BC">
        <w:rPr>
          <w:rFonts w:ascii="Georgia" w:hAnsi="Georgia"/>
          <w:b/>
          <w:i/>
          <w:sz w:val="52"/>
          <w:szCs w:val="52"/>
        </w:rPr>
        <w:t xml:space="preserve"> «</w:t>
      </w:r>
      <w:r w:rsidR="00366B0D">
        <w:rPr>
          <w:rFonts w:ascii="Georgia" w:hAnsi="Georgia"/>
          <w:b/>
          <w:i/>
          <w:sz w:val="52"/>
          <w:szCs w:val="52"/>
        </w:rPr>
        <w:t>А</w:t>
      </w:r>
      <w:r w:rsidR="00F909BC" w:rsidRPr="00F909BC">
        <w:rPr>
          <w:rFonts w:ascii="Georgia" w:hAnsi="Georgia"/>
          <w:b/>
          <w:i/>
          <w:sz w:val="52"/>
          <w:szCs w:val="52"/>
        </w:rPr>
        <w:t>» класс</w:t>
      </w:r>
    </w:p>
    <w:p w:rsidR="00F909BC" w:rsidRPr="00F909BC" w:rsidRDefault="00366B0D" w:rsidP="00F909BC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Петрова Ольга</w:t>
      </w:r>
      <w:r w:rsidR="00F909BC" w:rsidRPr="00F909BC">
        <w:rPr>
          <w:rFonts w:ascii="Georgia" w:hAnsi="Georgia"/>
          <w:b/>
          <w:i/>
          <w:sz w:val="52"/>
          <w:szCs w:val="52"/>
        </w:rPr>
        <w:t xml:space="preserve"> – </w:t>
      </w:r>
      <w:r w:rsidR="00FF171B">
        <w:rPr>
          <w:rFonts w:ascii="Georgia" w:hAnsi="Georgia"/>
          <w:b/>
          <w:i/>
          <w:sz w:val="52"/>
          <w:szCs w:val="52"/>
        </w:rPr>
        <w:t>9</w:t>
      </w:r>
      <w:r>
        <w:rPr>
          <w:rFonts w:ascii="Georgia" w:hAnsi="Georgia"/>
          <w:b/>
          <w:i/>
          <w:sz w:val="52"/>
          <w:szCs w:val="52"/>
        </w:rPr>
        <w:t>«Б»</w:t>
      </w:r>
      <w:r w:rsidR="00F909BC" w:rsidRPr="00F909BC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F909BC" w:rsidRPr="00F909BC" w:rsidRDefault="00366B0D" w:rsidP="00F909BC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proofErr w:type="spellStart"/>
      <w:r>
        <w:rPr>
          <w:rFonts w:ascii="Georgia" w:hAnsi="Georgia"/>
          <w:b/>
          <w:i/>
          <w:sz w:val="52"/>
          <w:szCs w:val="52"/>
        </w:rPr>
        <w:t>Рябенко</w:t>
      </w:r>
      <w:proofErr w:type="spellEnd"/>
      <w:r>
        <w:rPr>
          <w:rFonts w:ascii="Georgia" w:hAnsi="Georgia"/>
          <w:b/>
          <w:i/>
          <w:sz w:val="52"/>
          <w:szCs w:val="52"/>
        </w:rPr>
        <w:t xml:space="preserve"> Наталь</w:t>
      </w:r>
      <w:r w:rsidR="00F909BC" w:rsidRPr="00F909BC">
        <w:rPr>
          <w:rFonts w:ascii="Georgia" w:hAnsi="Georgia"/>
          <w:b/>
          <w:i/>
          <w:sz w:val="52"/>
          <w:szCs w:val="52"/>
        </w:rPr>
        <w:t xml:space="preserve">я – </w:t>
      </w:r>
      <w:bookmarkStart w:id="0" w:name="_GoBack"/>
      <w:bookmarkEnd w:id="0"/>
      <w:r w:rsidR="00FF171B">
        <w:rPr>
          <w:rFonts w:ascii="Georgia" w:hAnsi="Georgia"/>
          <w:b/>
          <w:i/>
          <w:sz w:val="52"/>
          <w:szCs w:val="52"/>
        </w:rPr>
        <w:t>10</w:t>
      </w:r>
      <w:r w:rsidR="00F909BC" w:rsidRPr="00F909BC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F909BC" w:rsidRPr="00F909BC" w:rsidRDefault="00FF171B" w:rsidP="00F909BC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Рогачева Полина</w:t>
      </w:r>
      <w:r w:rsidR="00F909BC" w:rsidRPr="00F909BC">
        <w:rPr>
          <w:rFonts w:ascii="Georgia" w:hAnsi="Georgia"/>
          <w:b/>
          <w:i/>
          <w:sz w:val="52"/>
          <w:szCs w:val="52"/>
        </w:rPr>
        <w:t xml:space="preserve"> –1</w:t>
      </w:r>
      <w:r>
        <w:rPr>
          <w:rFonts w:ascii="Georgia" w:hAnsi="Georgia"/>
          <w:b/>
          <w:i/>
          <w:sz w:val="52"/>
          <w:szCs w:val="52"/>
        </w:rPr>
        <w:t>1</w:t>
      </w:r>
      <w:r w:rsidR="00F909BC" w:rsidRPr="00F909BC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F909BC" w:rsidRPr="00F909BC" w:rsidRDefault="00F909BC" w:rsidP="00F909BC">
      <w:pPr>
        <w:pStyle w:val="a3"/>
        <w:jc w:val="center"/>
        <w:rPr>
          <w:rFonts w:ascii="Georgia" w:hAnsi="Georgia"/>
          <w:b/>
          <w:sz w:val="28"/>
          <w:szCs w:val="28"/>
          <w:u w:val="single"/>
        </w:rPr>
      </w:pPr>
    </w:p>
    <w:p w:rsidR="00F909BC" w:rsidRPr="00F909BC" w:rsidRDefault="00F909BC" w:rsidP="00F909BC">
      <w:pPr>
        <w:pStyle w:val="a3"/>
        <w:jc w:val="center"/>
        <w:rPr>
          <w:rFonts w:ascii="Georgia" w:hAnsi="Georgia"/>
          <w:b/>
          <w:color w:val="C00000"/>
          <w:sz w:val="72"/>
          <w:szCs w:val="72"/>
          <w:u w:val="single"/>
        </w:rPr>
      </w:pPr>
      <w:r w:rsidRPr="00F909BC">
        <w:rPr>
          <w:rFonts w:ascii="Georgia" w:hAnsi="Georgia"/>
          <w:b/>
          <w:color w:val="C00000"/>
          <w:sz w:val="72"/>
          <w:szCs w:val="72"/>
          <w:u w:val="single"/>
        </w:rPr>
        <w:t>Задачи комитета:</w:t>
      </w:r>
    </w:p>
    <w:p w:rsidR="00F909BC" w:rsidRPr="00F909BC" w:rsidRDefault="00F909BC" w:rsidP="00F909BC">
      <w:pPr>
        <w:pStyle w:val="a3"/>
        <w:jc w:val="center"/>
        <w:rPr>
          <w:rFonts w:ascii="Georgia" w:hAnsi="Georgia"/>
          <w:b/>
          <w:sz w:val="28"/>
          <w:szCs w:val="28"/>
          <w:u w:val="single"/>
        </w:rPr>
      </w:pPr>
    </w:p>
    <w:p w:rsidR="00F909BC" w:rsidRPr="00F909BC" w:rsidRDefault="00F909BC" w:rsidP="00F909BC">
      <w:pPr>
        <w:pStyle w:val="a3"/>
        <w:numPr>
          <w:ilvl w:val="0"/>
          <w:numId w:val="1"/>
        </w:numPr>
        <w:ind w:left="284" w:hanging="284"/>
        <w:jc w:val="center"/>
        <w:rPr>
          <w:rFonts w:ascii="Georgia" w:hAnsi="Georgia"/>
          <w:i/>
          <w:sz w:val="52"/>
          <w:szCs w:val="52"/>
        </w:rPr>
      </w:pPr>
      <w:r w:rsidRPr="00F909BC">
        <w:rPr>
          <w:rFonts w:ascii="Georgia" w:hAnsi="Georgia"/>
          <w:i/>
          <w:sz w:val="52"/>
          <w:szCs w:val="52"/>
        </w:rPr>
        <w:t>организация досуга учащихся школы;</w:t>
      </w:r>
    </w:p>
    <w:p w:rsidR="00F909BC" w:rsidRPr="00F909BC" w:rsidRDefault="00F909BC" w:rsidP="00F909BC">
      <w:pPr>
        <w:pStyle w:val="a3"/>
        <w:numPr>
          <w:ilvl w:val="0"/>
          <w:numId w:val="1"/>
        </w:numPr>
        <w:ind w:left="284" w:hanging="284"/>
        <w:jc w:val="center"/>
        <w:rPr>
          <w:rFonts w:ascii="Georgia" w:hAnsi="Georgia"/>
          <w:i/>
          <w:sz w:val="52"/>
          <w:szCs w:val="52"/>
        </w:rPr>
      </w:pPr>
      <w:r w:rsidRPr="00F909BC">
        <w:rPr>
          <w:rFonts w:ascii="Georgia" w:hAnsi="Georgia"/>
          <w:i/>
          <w:sz w:val="52"/>
          <w:szCs w:val="52"/>
        </w:rPr>
        <w:t>проведение акций различной направленности;</w:t>
      </w:r>
    </w:p>
    <w:p w:rsidR="00F909BC" w:rsidRPr="00F909BC" w:rsidRDefault="00F909BC" w:rsidP="00F909BC">
      <w:pPr>
        <w:pStyle w:val="a3"/>
        <w:numPr>
          <w:ilvl w:val="0"/>
          <w:numId w:val="1"/>
        </w:numPr>
        <w:ind w:left="284" w:hanging="284"/>
        <w:jc w:val="center"/>
        <w:rPr>
          <w:rFonts w:ascii="Georgia" w:hAnsi="Georgia"/>
          <w:i/>
          <w:sz w:val="52"/>
          <w:szCs w:val="52"/>
        </w:rPr>
      </w:pPr>
      <w:r w:rsidRPr="00F909BC">
        <w:rPr>
          <w:rFonts w:ascii="Georgia" w:hAnsi="Georgia"/>
          <w:i/>
          <w:sz w:val="52"/>
          <w:szCs w:val="52"/>
        </w:rPr>
        <w:t>участие в подготовке и проведении мероприятий;</w:t>
      </w:r>
    </w:p>
    <w:p w:rsidR="00F909BC" w:rsidRPr="00F909BC" w:rsidRDefault="00F909BC" w:rsidP="00F909BC">
      <w:pPr>
        <w:pStyle w:val="a3"/>
        <w:numPr>
          <w:ilvl w:val="0"/>
          <w:numId w:val="1"/>
        </w:numPr>
        <w:ind w:left="284" w:hanging="284"/>
        <w:jc w:val="center"/>
        <w:rPr>
          <w:rFonts w:ascii="Georgia" w:hAnsi="Georgia"/>
          <w:i/>
          <w:sz w:val="52"/>
          <w:szCs w:val="52"/>
        </w:rPr>
      </w:pPr>
      <w:r w:rsidRPr="00F909BC">
        <w:rPr>
          <w:rFonts w:ascii="Georgia" w:hAnsi="Georgia"/>
          <w:i/>
          <w:sz w:val="52"/>
          <w:szCs w:val="52"/>
        </w:rPr>
        <w:t>привлечение учащихся к активному участию в жизни школы;</w:t>
      </w:r>
    </w:p>
    <w:p w:rsidR="00F909BC" w:rsidRPr="00F909BC" w:rsidRDefault="00F909BC" w:rsidP="00F909BC">
      <w:pPr>
        <w:pStyle w:val="a3"/>
        <w:numPr>
          <w:ilvl w:val="0"/>
          <w:numId w:val="1"/>
        </w:numPr>
        <w:ind w:left="284" w:hanging="284"/>
        <w:jc w:val="center"/>
        <w:rPr>
          <w:rFonts w:ascii="Georgia" w:hAnsi="Georgia"/>
          <w:i/>
          <w:sz w:val="52"/>
          <w:szCs w:val="52"/>
        </w:rPr>
      </w:pPr>
      <w:r w:rsidRPr="00F909BC">
        <w:rPr>
          <w:rFonts w:ascii="Georgia" w:hAnsi="Georgia"/>
          <w:i/>
          <w:sz w:val="52"/>
          <w:szCs w:val="52"/>
        </w:rPr>
        <w:t>организация шефской и тимуровской работы;</w:t>
      </w:r>
    </w:p>
    <w:p w:rsidR="00613233" w:rsidRPr="00F909BC" w:rsidRDefault="00F909BC" w:rsidP="00F909BC">
      <w:pPr>
        <w:pStyle w:val="a3"/>
        <w:numPr>
          <w:ilvl w:val="0"/>
          <w:numId w:val="1"/>
        </w:numPr>
        <w:ind w:left="284" w:hanging="284"/>
        <w:jc w:val="center"/>
        <w:rPr>
          <w:rFonts w:ascii="Georgia" w:hAnsi="Georgia"/>
          <w:sz w:val="52"/>
          <w:szCs w:val="52"/>
        </w:rPr>
      </w:pPr>
      <w:r w:rsidRPr="00F909BC">
        <w:rPr>
          <w:rFonts w:ascii="Georgia" w:hAnsi="Georgia"/>
          <w:i/>
          <w:sz w:val="52"/>
          <w:szCs w:val="52"/>
        </w:rPr>
        <w:t>проведение анкетирования и социологических опросов</w:t>
      </w:r>
      <w:r w:rsidRPr="00F909BC">
        <w:rPr>
          <w:rFonts w:ascii="Georgia" w:hAnsi="Georgia"/>
          <w:sz w:val="52"/>
          <w:szCs w:val="52"/>
        </w:rPr>
        <w:t>.</w:t>
      </w:r>
    </w:p>
    <w:sectPr w:rsidR="00613233" w:rsidRPr="00F909BC" w:rsidSect="00F909BC">
      <w:pgSz w:w="11906" w:h="16838"/>
      <w:pgMar w:top="851" w:right="737" w:bottom="851" w:left="737" w:header="709" w:footer="709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11CE4"/>
    <w:multiLevelType w:val="hybridMultilevel"/>
    <w:tmpl w:val="31D2A0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8DD"/>
    <w:rsid w:val="0020091D"/>
    <w:rsid w:val="00366B0D"/>
    <w:rsid w:val="00813C9F"/>
    <w:rsid w:val="00C05F5E"/>
    <w:rsid w:val="00C418DD"/>
    <w:rsid w:val="00F909BC"/>
    <w:rsid w:val="00FF1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09B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09B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штаб ВР</cp:lastModifiedBy>
  <cp:revision>6</cp:revision>
  <cp:lastPrinted>2013-09-23T05:41:00Z</cp:lastPrinted>
  <dcterms:created xsi:type="dcterms:W3CDTF">2013-02-07T08:00:00Z</dcterms:created>
  <dcterms:modified xsi:type="dcterms:W3CDTF">2014-09-23T10:07:00Z</dcterms:modified>
</cp:coreProperties>
</file>