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81177" w14:textId="77777777" w:rsidR="006D5DF9" w:rsidRPr="006A10C9" w:rsidRDefault="00000000">
      <w:pPr>
        <w:spacing w:after="0"/>
        <w:ind w:left="120"/>
        <w:rPr>
          <w:lang w:val="ru-RU"/>
        </w:rPr>
      </w:pPr>
      <w:bookmarkStart w:id="0" w:name="block-32689841"/>
      <w:r w:rsidRPr="006A10C9">
        <w:rPr>
          <w:rFonts w:ascii="Times New Roman" w:hAnsi="Times New Roman"/>
          <w:b/>
          <w:color w:val="000000"/>
          <w:sz w:val="28"/>
          <w:lang w:val="ru-RU"/>
        </w:rPr>
        <w:t xml:space="preserve"> ВАРИАНТ 1. ПОУРОЧНОЕ ПЛАНИРОВАНИЕ ДЛЯ ПЕДАГОГОВ, ИСПОЛЬЗУЮЩИХ УЧЕБНИКИ «АЗБУКА» (АВТОРЫ В.Г.ГОРЕЦКИЙ И ДР.), «ЛИТЕРАТУРНОЕ ЧТЕНИЕ. 1-4 КЛАСС (АВТОРЫ КЛИМАНОВА Л. Ф., ГОРЕЦКИЙ В. Г., ГОЛОВАНОВА М. В. И ДР.) </w:t>
      </w:r>
    </w:p>
    <w:p w14:paraId="6AF2C85C" w14:textId="77777777" w:rsidR="006D5DF9" w:rsidRDefault="00000000">
      <w:pPr>
        <w:spacing w:after="0"/>
        <w:ind w:left="120"/>
      </w:pPr>
      <w:r w:rsidRPr="006A10C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546"/>
        <w:gridCol w:w="1178"/>
        <w:gridCol w:w="1841"/>
        <w:gridCol w:w="1910"/>
        <w:gridCol w:w="1423"/>
        <w:gridCol w:w="2221"/>
      </w:tblGrid>
      <w:tr w:rsidR="006D5DF9" w14:paraId="278A174F" w14:textId="77777777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FD7238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C13D7D6" w14:textId="77777777" w:rsidR="006D5DF9" w:rsidRDefault="006D5DF9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4C1293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1713F1D" w14:textId="77777777" w:rsidR="006D5DF9" w:rsidRDefault="006D5D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8EE75E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4EF354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0D9A539" w14:textId="77777777" w:rsidR="006D5DF9" w:rsidRDefault="006D5DF9">
            <w:pPr>
              <w:spacing w:after="0"/>
              <w:ind w:left="135"/>
            </w:pPr>
          </w:p>
        </w:tc>
        <w:tc>
          <w:tcPr>
            <w:tcW w:w="19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7898C8" w14:textId="25A551E3" w:rsidR="006D5DF9" w:rsidRPr="006A10C9" w:rsidRDefault="00000000" w:rsidP="006A10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6D5DF9" w14:paraId="1F68B9B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AD05B1" w14:textId="77777777" w:rsidR="006D5DF9" w:rsidRDefault="006D5D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C048E4" w14:textId="77777777" w:rsidR="006D5DF9" w:rsidRDefault="006D5DF9"/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42B93AC1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70FD57B" w14:textId="77777777" w:rsidR="006D5DF9" w:rsidRDefault="006D5DF9">
            <w:pPr>
              <w:spacing w:after="0"/>
              <w:ind w:left="135"/>
            </w:pP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157DA195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FAC9910" w14:textId="77777777" w:rsidR="006D5DF9" w:rsidRPr="006A10C9" w:rsidRDefault="006D5DF9" w:rsidP="006A10C9">
            <w:pPr>
              <w:spacing w:after="0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6B78BCAC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1EB05BA" w14:textId="77777777" w:rsidR="006D5DF9" w:rsidRDefault="006D5D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477223" w14:textId="77777777" w:rsidR="006D5DF9" w:rsidRDefault="006D5D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F259B8" w14:textId="77777777" w:rsidR="006D5DF9" w:rsidRDefault="006D5DF9"/>
        </w:tc>
      </w:tr>
      <w:tr w:rsidR="006D5DF9" w14:paraId="51C6165A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FAA8458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BA3E10A" w14:textId="77777777" w:rsidR="006D5DF9" w:rsidRDefault="00000000">
            <w:pPr>
              <w:spacing w:after="0"/>
              <w:ind w:left="135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предложения из речевого потока. </w:t>
            </w:r>
            <w:r>
              <w:rPr>
                <w:rFonts w:ascii="Times New Roman" w:hAnsi="Times New Roman"/>
                <w:color w:val="000000"/>
                <w:sz w:val="24"/>
              </w:rPr>
              <w:t>Устная и письменная речь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78FCF187" w14:textId="77777777" w:rsidR="006D5DF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1ACAD164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71CF9ADA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4749FDF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925FF75" w14:textId="77777777" w:rsidR="006D5DF9" w:rsidRDefault="006D5DF9">
            <w:pPr>
              <w:spacing w:after="0"/>
              <w:ind w:left="135"/>
            </w:pPr>
          </w:p>
        </w:tc>
      </w:tr>
      <w:tr w:rsidR="006D5DF9" w14:paraId="0E0E24E1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7545549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9589C26" w14:textId="77777777" w:rsidR="006D5DF9" w:rsidRDefault="00000000">
            <w:pPr>
              <w:spacing w:after="0"/>
              <w:ind w:left="135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рассказов по сюжетным картинкам.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176B345A" w14:textId="77777777" w:rsidR="006D5DF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06C40C4F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2A18DB3D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69F70E7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DBB1B2A" w14:textId="77777777" w:rsidR="006D5DF9" w:rsidRDefault="006D5DF9">
            <w:pPr>
              <w:spacing w:after="0"/>
              <w:ind w:left="135"/>
            </w:pPr>
          </w:p>
        </w:tc>
      </w:tr>
      <w:tr w:rsidR="006D5DF9" w14:paraId="7AFAA392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4FA980B6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4BBB011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состава предложения. Предложение и слово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1F5E4FDF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002AF3BC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0AD51EFC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D12590E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3EF3615" w14:textId="77777777" w:rsidR="006D5DF9" w:rsidRDefault="006D5DF9">
            <w:pPr>
              <w:spacing w:after="0"/>
              <w:ind w:left="135"/>
            </w:pPr>
          </w:p>
        </w:tc>
      </w:tr>
      <w:tr w:rsidR="006D5DF9" w14:paraId="48C0D879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C621BB9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ACE7E38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Родине. Произведение по выбору, например, С.Д. Дрожжин "Привет"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3ECD077B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5AA4CB0E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7F0EBBF6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34DD170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B68A64F" w14:textId="77777777" w:rsidR="006D5DF9" w:rsidRDefault="006D5DF9">
            <w:pPr>
              <w:spacing w:after="0"/>
              <w:ind w:left="135"/>
            </w:pPr>
          </w:p>
        </w:tc>
      </w:tr>
      <w:tr w:rsidR="006D5DF9" w14:paraId="61D147EA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293D8781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88428C5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411CDD4A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0B6243EA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53D42E4A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E00B543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C367FCA" w14:textId="77777777" w:rsidR="006D5DF9" w:rsidRDefault="006D5DF9">
            <w:pPr>
              <w:spacing w:after="0"/>
              <w:ind w:left="135"/>
            </w:pPr>
          </w:p>
        </w:tc>
      </w:tr>
      <w:tr w:rsidR="006D5DF9" w14:paraId="2E370B1C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4C0CC8D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3741051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Слово и слог. Как образуется слог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76A2DE1F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61303E46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12D1FCBE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CD9BB6D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7F7F320" w14:textId="77777777" w:rsidR="006D5DF9" w:rsidRDefault="006D5DF9">
            <w:pPr>
              <w:spacing w:after="0"/>
              <w:ind w:left="135"/>
            </w:pPr>
          </w:p>
        </w:tc>
      </w:tr>
      <w:tr w:rsidR="006D5DF9" w14:paraId="4F2A7077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0B20E03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9D03E97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первого звука в слове. Выделение гласных звуков в слове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64FDF4DB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7DA752C4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171F27E9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14ACF1E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DF87196" w14:textId="77777777" w:rsidR="006D5DF9" w:rsidRDefault="006D5DF9">
            <w:pPr>
              <w:spacing w:after="0"/>
              <w:ind w:left="135"/>
            </w:pPr>
          </w:p>
        </w:tc>
      </w:tr>
      <w:tr w:rsidR="006D5DF9" w14:paraId="54AC060B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2A29716E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2F14787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слова. Выделение гласных звуков в слове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4D51D338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5720E8A1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248947CD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19438BF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E51D6D8" w14:textId="77777777" w:rsidR="006D5DF9" w:rsidRDefault="006D5DF9">
            <w:pPr>
              <w:spacing w:after="0"/>
              <w:ind w:left="135"/>
            </w:pPr>
          </w:p>
        </w:tc>
      </w:tr>
      <w:tr w:rsidR="006D5DF9" w14:paraId="3FBE8293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670AB49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B6800D1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и согласные звуки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2FF3F79E" w14:textId="77777777" w:rsidR="006D5DF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3D6F29E3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6CA6B9DC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335294D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97E5CE5" w14:textId="77777777" w:rsidR="006D5DF9" w:rsidRDefault="006D5DF9">
            <w:pPr>
              <w:spacing w:after="0"/>
              <w:ind w:left="135"/>
            </w:pPr>
          </w:p>
        </w:tc>
      </w:tr>
      <w:tr w:rsidR="006D5DF9" w14:paraId="4153DB8A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AA422E3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5DB1E01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звуков по твёрдости-мягкости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521AE766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6D2C287E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521A4DF4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62D5DEF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57980ED" w14:textId="77777777" w:rsidR="006D5DF9" w:rsidRDefault="006D5DF9">
            <w:pPr>
              <w:spacing w:after="0"/>
              <w:ind w:left="135"/>
            </w:pPr>
          </w:p>
        </w:tc>
      </w:tr>
      <w:tr w:rsidR="006D5DF9" w14:paraId="73DF1ED4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491A15FF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8CAC1D0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качественных характеристик звуков в моделях слов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657A0ACC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15FD23D5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2B544F30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C6EAFBD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D58D48E" w14:textId="77777777" w:rsidR="006D5DF9" w:rsidRDefault="006D5DF9">
            <w:pPr>
              <w:spacing w:after="0"/>
              <w:ind w:left="135"/>
            </w:pPr>
          </w:p>
        </w:tc>
      </w:tr>
      <w:tr w:rsidR="006D5DF9" w14:paraId="6114C813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1AEA3A6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3C9023A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и согласные звуки. Участие в диалоге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41674CA1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32F382FF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42F5478E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6C6E109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6B3F6EE" w14:textId="77777777" w:rsidR="006D5DF9" w:rsidRDefault="006D5DF9">
            <w:pPr>
              <w:spacing w:after="0"/>
              <w:ind w:left="135"/>
            </w:pPr>
          </w:p>
        </w:tc>
      </w:tr>
      <w:tr w:rsidR="006D5DF9" w14:paraId="14472485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54C62E8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E7B4E9A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Родине. Произведение по выбору, например, Е.В. Серова "Мой дом"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2B832836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61AA7748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63AEF2ED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9AA4BE8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52EED02" w14:textId="77777777" w:rsidR="006D5DF9" w:rsidRDefault="006D5DF9">
            <w:pPr>
              <w:spacing w:after="0"/>
              <w:ind w:left="135"/>
            </w:pPr>
          </w:p>
        </w:tc>
      </w:tr>
      <w:tr w:rsidR="006D5DF9" w14:paraId="207DAA02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850BE0A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C973032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проводить звуковой анализ слова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6F20A83B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52E2D6DE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6359F12A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C85D564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5581DD8" w14:textId="77777777" w:rsidR="006D5DF9" w:rsidRDefault="006D5DF9">
            <w:pPr>
              <w:spacing w:after="0"/>
              <w:ind w:left="135"/>
            </w:pPr>
          </w:p>
        </w:tc>
      </w:tr>
      <w:tr w:rsidR="006D5DF9" w14:paraId="2B78AB5B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FEFCD98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DAF02E7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Родине. Произведение по выбору, например, С.Д. Дрожжин "Привет"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3E0F4B15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6BC04582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4A37871C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F4712D0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4A9A700" w14:textId="77777777" w:rsidR="006D5DF9" w:rsidRDefault="006D5DF9">
            <w:pPr>
              <w:spacing w:after="0"/>
              <w:ind w:left="135"/>
            </w:pPr>
          </w:p>
        </w:tc>
      </w:tr>
      <w:tr w:rsidR="006D5DF9" w14:paraId="68D8690D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4F527B61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A54105B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А, а. Звук [а]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76043DE9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1BC7FF18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6292017A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64F8349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36C3275" w14:textId="77777777" w:rsidR="006D5DF9" w:rsidRDefault="006D5DF9">
            <w:pPr>
              <w:spacing w:after="0"/>
              <w:ind w:left="135"/>
            </w:pPr>
          </w:p>
        </w:tc>
      </w:tr>
      <w:tr w:rsidR="006D5DF9" w14:paraId="34583CCF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142FA8D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192E378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буквы А, а в слоге-слиянии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4B2D29D1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1EAA0BBF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7C916989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18AB416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12BB1FD" w14:textId="77777777" w:rsidR="006D5DF9" w:rsidRDefault="006D5DF9">
            <w:pPr>
              <w:spacing w:after="0"/>
              <w:ind w:left="135"/>
            </w:pPr>
          </w:p>
        </w:tc>
      </w:tr>
      <w:tr w:rsidR="006D5DF9" w14:paraId="72F53CA0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8219B74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C558B33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О, о. Звук [о]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78CA3077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7FB238B1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7335DB0E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421928E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7005622" w14:textId="77777777" w:rsidR="006D5DF9" w:rsidRDefault="006D5DF9">
            <w:pPr>
              <w:spacing w:after="0"/>
              <w:ind w:left="135"/>
            </w:pPr>
          </w:p>
        </w:tc>
      </w:tr>
      <w:tr w:rsidR="006D5DF9" w14:paraId="17304D8E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4523C401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8233A33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буквы О, о в слоге-слиянии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4A7C7637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23D004F5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7E5AF0D5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1D626AD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F9661BD" w14:textId="77777777" w:rsidR="006D5DF9" w:rsidRDefault="006D5DF9">
            <w:pPr>
              <w:spacing w:after="0"/>
              <w:ind w:left="135"/>
            </w:pPr>
          </w:p>
        </w:tc>
      </w:tr>
      <w:tr w:rsidR="006D5DF9" w14:paraId="7687F3FF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31C0C6A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6151174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И, и. Звук [и]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014B6BE8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457751D0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0D8A6AB0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22BA3E1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F3A9C39" w14:textId="77777777" w:rsidR="006D5DF9" w:rsidRDefault="006D5DF9">
            <w:pPr>
              <w:spacing w:after="0"/>
              <w:ind w:left="135"/>
            </w:pPr>
          </w:p>
        </w:tc>
      </w:tr>
      <w:tr w:rsidR="006D5DF9" w14:paraId="35120BA7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8A86DCE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0894E87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Буквы И, и, их функция в слоге-слиянии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3E9670F4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2C78074D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13BCD377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E094270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5446A418" w14:textId="77777777" w:rsidR="006D5DF9" w:rsidRDefault="006D5DF9">
            <w:pPr>
              <w:spacing w:after="0"/>
              <w:ind w:left="135"/>
            </w:pPr>
          </w:p>
        </w:tc>
      </w:tr>
      <w:tr w:rsidR="006D5DF9" w14:paraId="06E050B5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055E4D5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A3866B7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буквой ы. Звук </w:t>
            </w: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[ы]. Буква ы, её функция в слоге-слиянии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70C9622E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78C86788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3B38D11B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DBAC6AA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516410AB" w14:textId="77777777" w:rsidR="006D5DF9" w:rsidRDefault="006D5DF9">
            <w:pPr>
              <w:spacing w:after="0"/>
              <w:ind w:left="135"/>
            </w:pPr>
          </w:p>
        </w:tc>
      </w:tr>
      <w:tr w:rsidR="006D5DF9" w14:paraId="10AFA1F1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684E866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3D4772F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У, у. Звук [у]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58ED0FA7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197E61BF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20789B54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DEBAF2B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5ABF3AA" w14:textId="77777777" w:rsidR="006D5DF9" w:rsidRDefault="006D5DF9">
            <w:pPr>
              <w:spacing w:after="0"/>
              <w:ind w:left="135"/>
            </w:pPr>
          </w:p>
        </w:tc>
      </w:tr>
      <w:tr w:rsidR="006D5DF9" w14:paraId="30AD0ED6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CE46495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0F36D4A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родной природе. Произведение по выбору, например, И.С. Соколов-Микитов "Русский лес"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35B47C76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681786C4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699A0D7A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6040053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28D456B" w14:textId="77777777" w:rsidR="006D5DF9" w:rsidRDefault="006D5DF9">
            <w:pPr>
              <w:spacing w:after="0"/>
              <w:ind w:left="135"/>
            </w:pPr>
          </w:p>
        </w:tc>
      </w:tr>
      <w:tr w:rsidR="006D5DF9" w14:paraId="7B2439B2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A1EF00B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FEBE111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У, у. Буквы У, у, их функция в слоге-слиянии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67260172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38125C10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3362B000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C06AFD6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57949BA7" w14:textId="77777777" w:rsidR="006D5DF9" w:rsidRDefault="006D5DF9">
            <w:pPr>
              <w:spacing w:after="0"/>
              <w:ind w:left="135"/>
            </w:pPr>
          </w:p>
        </w:tc>
      </w:tr>
      <w:tr w:rsidR="006D5DF9" w14:paraId="1197EA00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7C64E50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DB71539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родной природе. Произведение по выбору, например, М.Л. Михайлов "Лесные хоромы"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03B61476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7B3BA3CB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3A07940A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FC70FAF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2B1946D" w14:textId="77777777" w:rsidR="006D5DF9" w:rsidRDefault="006D5DF9">
            <w:pPr>
              <w:spacing w:after="0"/>
              <w:ind w:left="135"/>
            </w:pPr>
          </w:p>
        </w:tc>
      </w:tr>
      <w:tr w:rsidR="006D5DF9" w14:paraId="6BAA8229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BF8B1A8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EC44196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Н, н. Звуки [н], [н’]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2A15033E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032A1CA5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0199A57C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E6E3AB8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5CFB047" w14:textId="77777777" w:rsidR="006D5DF9" w:rsidRDefault="006D5DF9">
            <w:pPr>
              <w:spacing w:after="0"/>
              <w:ind w:left="135"/>
            </w:pPr>
          </w:p>
        </w:tc>
      </w:tr>
      <w:tr w:rsidR="006D5DF9" w14:paraId="3F7A5C10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7504E18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ED0911D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Н, н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125BC753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65FA810F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56360858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1EB0762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0873EA0" w14:textId="77777777" w:rsidR="006D5DF9" w:rsidRDefault="006D5DF9">
            <w:pPr>
              <w:spacing w:after="0"/>
              <w:ind w:left="135"/>
            </w:pPr>
          </w:p>
        </w:tc>
      </w:tr>
      <w:tr w:rsidR="006D5DF9" w14:paraId="6472115A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42AA6C8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34D1FC0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С, с. Звуки [с], [с’]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40C7BB1A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4961B0AF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43C40B0E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2E8FDFD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F64ADF3" w14:textId="77777777" w:rsidR="006D5DF9" w:rsidRDefault="006D5DF9">
            <w:pPr>
              <w:spacing w:after="0"/>
              <w:ind w:left="135"/>
            </w:pPr>
          </w:p>
        </w:tc>
      </w:tr>
      <w:tr w:rsidR="006D5DF9" w14:paraId="211BDFED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7108DE1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11F9E99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С, с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55140D5A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7D511141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2A0FE978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F7C6800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2AEA5D0" w14:textId="77777777" w:rsidR="006D5DF9" w:rsidRDefault="006D5DF9">
            <w:pPr>
              <w:spacing w:after="0"/>
              <w:ind w:left="135"/>
            </w:pPr>
          </w:p>
        </w:tc>
      </w:tr>
      <w:tr w:rsidR="006D5DF9" w14:paraId="6E7957DA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456A45E3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907F78C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К, к. Звуки [к], [к’]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61B086C8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4C2F8717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565E4E6D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AF399F7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E6687EC" w14:textId="77777777" w:rsidR="006D5DF9" w:rsidRDefault="006D5DF9">
            <w:pPr>
              <w:spacing w:after="0"/>
              <w:ind w:left="135"/>
            </w:pPr>
          </w:p>
        </w:tc>
      </w:tr>
      <w:tr w:rsidR="006D5DF9" w14:paraId="0509B547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402C2E6C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9FDB22F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К, к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14A9A3D2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4AFE74BF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1ED1ABD7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CBA1285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9657A18" w14:textId="77777777" w:rsidR="006D5DF9" w:rsidRDefault="006D5DF9">
            <w:pPr>
              <w:spacing w:after="0"/>
              <w:ind w:left="135"/>
            </w:pPr>
          </w:p>
        </w:tc>
      </w:tr>
      <w:tr w:rsidR="006D5DF9" w14:paraId="13B7EB9B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07C0E00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2321276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</w:t>
            </w: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буквами Т, т. Проведение звукового анализа слов с буквами Т, т. Согласные звуки [т], [т’]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25FAE108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2497B12C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6A74A07A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73D4AB4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567A1D3" w14:textId="77777777" w:rsidR="006D5DF9" w:rsidRDefault="006D5DF9">
            <w:pPr>
              <w:spacing w:after="0"/>
              <w:ind w:left="135"/>
            </w:pPr>
          </w:p>
        </w:tc>
      </w:tr>
      <w:tr w:rsidR="006D5DF9" w14:paraId="1A124B8F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1D64585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435B93C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Л, л. Согласные звуки [л], [л’]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7C101C4B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111A5FDC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3BDC4314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C062D09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3FA72C8" w14:textId="77777777" w:rsidR="006D5DF9" w:rsidRDefault="006D5DF9">
            <w:pPr>
              <w:spacing w:after="0"/>
              <w:ind w:left="135"/>
            </w:pPr>
          </w:p>
        </w:tc>
      </w:tr>
      <w:tr w:rsidR="006D5DF9" w14:paraId="4A928D3B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4AE96BD0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7D9F39C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Л, 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7F639AD5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2B37E4A0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1A4AA2B9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C514975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57BD477" w14:textId="77777777" w:rsidR="006D5DF9" w:rsidRDefault="006D5DF9">
            <w:pPr>
              <w:spacing w:after="0"/>
              <w:ind w:left="135"/>
            </w:pPr>
          </w:p>
        </w:tc>
      </w:tr>
      <w:tr w:rsidR="006D5DF9" w14:paraId="7B6542D6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340EC85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CBE8D39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Р, р. Согласные звуки [р], [р’]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553C948E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101BE50E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192EF8EB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A101701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64F4DB8" w14:textId="77777777" w:rsidR="006D5DF9" w:rsidRDefault="006D5DF9">
            <w:pPr>
              <w:spacing w:after="0"/>
              <w:ind w:left="135"/>
            </w:pPr>
          </w:p>
        </w:tc>
      </w:tr>
      <w:tr w:rsidR="006D5DF9" w14:paraId="242FFA8E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6C21861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F2E3F32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Р, р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7C3B21AD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0387D2C0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0CACCE9E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C7F4615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9B086CC" w14:textId="77777777" w:rsidR="006D5DF9" w:rsidRDefault="006D5DF9">
            <w:pPr>
              <w:spacing w:after="0"/>
              <w:ind w:left="135"/>
            </w:pPr>
          </w:p>
        </w:tc>
      </w:tr>
      <w:tr w:rsidR="006D5DF9" w14:paraId="77D77F49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FABE723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0CF037A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В, в. Согласные звуки [в], [в’]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00C55064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2CA9C37A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07BCED2D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5E38BC2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57580B5" w14:textId="77777777" w:rsidR="006D5DF9" w:rsidRDefault="006D5DF9">
            <w:pPr>
              <w:spacing w:after="0"/>
              <w:ind w:left="135"/>
            </w:pPr>
          </w:p>
        </w:tc>
      </w:tr>
      <w:tr w:rsidR="006D5DF9" w14:paraId="07FDE4B4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213B0410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017AD0E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В, в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5756EAB8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3C777FC4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4F6D63C2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298F659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12F8B40" w14:textId="77777777" w:rsidR="006D5DF9" w:rsidRDefault="006D5DF9">
            <w:pPr>
              <w:spacing w:after="0"/>
              <w:ind w:left="135"/>
            </w:pPr>
          </w:p>
        </w:tc>
      </w:tr>
      <w:tr w:rsidR="006D5DF9" w14:paraId="0128B9A0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23B87B0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0D12A8E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Е, е. Звуки [й’э], [’э]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635A453A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191EB264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49AE6485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2531304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80D4BFC" w14:textId="77777777" w:rsidR="006D5DF9" w:rsidRDefault="006D5DF9">
            <w:pPr>
              <w:spacing w:after="0"/>
              <w:ind w:left="135"/>
            </w:pPr>
          </w:p>
        </w:tc>
      </w:tr>
      <w:tr w:rsidR="006D5DF9" w14:paraId="7BBC16F2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265CFA6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6DBC056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Е, 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176E8EF4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076EF16C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46307A5A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CD2986D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62E5D3F" w14:textId="77777777" w:rsidR="006D5DF9" w:rsidRDefault="006D5DF9">
            <w:pPr>
              <w:spacing w:after="0"/>
              <w:ind w:left="135"/>
            </w:pPr>
          </w:p>
        </w:tc>
      </w:tr>
      <w:tr w:rsidR="006D5DF9" w14:paraId="2CB7B8C5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9C932AE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6AA254A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П, п. Согласные звуки [п], [п’]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386546E6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205DB62E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4622C745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F4383A0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C1D57A3" w14:textId="77777777" w:rsidR="006D5DF9" w:rsidRDefault="006D5DF9">
            <w:pPr>
              <w:spacing w:after="0"/>
              <w:ind w:left="135"/>
            </w:pPr>
          </w:p>
        </w:tc>
      </w:tr>
      <w:tr w:rsidR="006D5DF9" w14:paraId="7B9D8E83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F382C05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8FD761C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П, п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3EA8F626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72F7F1CF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2D048285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10FE696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A0DB9CB" w14:textId="77777777" w:rsidR="006D5DF9" w:rsidRDefault="006D5DF9">
            <w:pPr>
              <w:spacing w:after="0"/>
              <w:ind w:left="135"/>
            </w:pPr>
          </w:p>
        </w:tc>
      </w:tr>
      <w:tr w:rsidR="006D5DF9" w14:paraId="6A54A00F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6713BD6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1117183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М, м. Согласные звуки [м], [м’]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353C703A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6AAA3F67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204F468F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C52A442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9743652" w14:textId="77777777" w:rsidR="006D5DF9" w:rsidRDefault="006D5DF9">
            <w:pPr>
              <w:spacing w:after="0"/>
              <w:ind w:left="135"/>
            </w:pPr>
          </w:p>
        </w:tc>
      </w:tr>
      <w:tr w:rsidR="006D5DF9" w14:paraId="016B8D88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4B8D4919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63A2245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М, м. Согласные звуки [м], [м’]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7F4170E7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0C9544D5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557E5D0B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BC45BA4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6FC8AF4" w14:textId="77777777" w:rsidR="006D5DF9" w:rsidRDefault="006D5DF9">
            <w:pPr>
              <w:spacing w:after="0"/>
              <w:ind w:left="135"/>
            </w:pPr>
          </w:p>
        </w:tc>
      </w:tr>
      <w:tr w:rsidR="006D5DF9" w14:paraId="54411FE2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6215A8C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89B72EC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З, з. Звуки [з], [з’]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1E948058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420C7F6E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74817DC8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6C34982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CE7D0C7" w14:textId="77777777" w:rsidR="006D5DF9" w:rsidRDefault="006D5DF9">
            <w:pPr>
              <w:spacing w:after="0"/>
              <w:ind w:left="135"/>
            </w:pPr>
          </w:p>
        </w:tc>
      </w:tr>
      <w:tr w:rsidR="006D5DF9" w14:paraId="1AD1DC1A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17106C7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81DECCA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З, з. Отработка навыка чтения предложений с буквами З, з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3F11DBD2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2B2AEA59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286D10C1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B288D55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5DC2F22F" w14:textId="77777777" w:rsidR="006D5DF9" w:rsidRDefault="006D5DF9">
            <w:pPr>
              <w:spacing w:after="0"/>
              <w:ind w:left="135"/>
            </w:pPr>
          </w:p>
        </w:tc>
      </w:tr>
      <w:tr w:rsidR="006D5DF9" w14:paraId="203194EA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FF5A1EA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D51915C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Б, б. Проведение звукового анализа слов с буквами Б, б. Согласные звуки [б], [б’].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0D4239F0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40B5528D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072CC511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B90C87C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5C68166F" w14:textId="77777777" w:rsidR="006D5DF9" w:rsidRDefault="006D5DF9">
            <w:pPr>
              <w:spacing w:after="0"/>
              <w:ind w:left="135"/>
            </w:pPr>
          </w:p>
        </w:tc>
      </w:tr>
      <w:tr w:rsidR="006D5DF9" w14:paraId="74627EA9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292AA0C3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36624D1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знаний о буквах Б, б. Сопоставление звуков [б] - [п]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609F46CE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596C47B8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2A08337D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7AC0D7E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E8E4E66" w14:textId="77777777" w:rsidR="006D5DF9" w:rsidRDefault="006D5DF9">
            <w:pPr>
              <w:spacing w:after="0"/>
              <w:ind w:left="135"/>
            </w:pPr>
          </w:p>
        </w:tc>
      </w:tr>
      <w:tr w:rsidR="006D5DF9" w14:paraId="3DBD9A7D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1A210E9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16F6355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Д, д. Согласные звуки [д], [д’]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69427F8E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3724616C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09BA4939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A97D324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D8BF833" w14:textId="77777777" w:rsidR="006D5DF9" w:rsidRDefault="006D5DF9">
            <w:pPr>
              <w:spacing w:after="0"/>
              <w:ind w:left="135"/>
            </w:pPr>
          </w:p>
        </w:tc>
      </w:tr>
      <w:tr w:rsidR="006D5DF9" w14:paraId="2469DBCB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2DDC7EB5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EF5C2A9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Д, д. Сопоставление звуков [д] - [т]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3539D697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06EA28D0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602C71C0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414C9D0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C8EFC17" w14:textId="77777777" w:rsidR="006D5DF9" w:rsidRDefault="006D5DF9">
            <w:pPr>
              <w:spacing w:after="0"/>
              <w:ind w:left="135"/>
            </w:pPr>
          </w:p>
        </w:tc>
      </w:tr>
      <w:tr w:rsidR="006D5DF9" w14:paraId="485FD619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C21C1A2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60E10E3" w14:textId="77777777" w:rsidR="006D5DF9" w:rsidRDefault="00000000">
            <w:pPr>
              <w:spacing w:after="0"/>
              <w:ind w:left="135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Я, я. Звуки [й’а], [’а]. </w:t>
            </w:r>
            <w:r>
              <w:rPr>
                <w:rFonts w:ascii="Times New Roman" w:hAnsi="Times New Roman"/>
                <w:color w:val="000000"/>
                <w:sz w:val="24"/>
              </w:rPr>
              <w:t>Двойная роль букв Я, 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64AA8E4F" w14:textId="77777777" w:rsidR="006D5DF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7E224F3A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05465ECF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7AFCCB0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E4C838F" w14:textId="77777777" w:rsidR="006D5DF9" w:rsidRDefault="006D5DF9">
            <w:pPr>
              <w:spacing w:after="0"/>
              <w:ind w:left="135"/>
            </w:pPr>
          </w:p>
        </w:tc>
      </w:tr>
      <w:tr w:rsidR="006D5DF9" w14:paraId="12FF04B3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FA54C0F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363A029" w14:textId="77777777" w:rsidR="006D5DF9" w:rsidRDefault="00000000">
            <w:pPr>
              <w:spacing w:after="0"/>
              <w:ind w:left="135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произведения. Произведение по выбору, например, В.Г.Сутеев "Дядя Миша". </w:t>
            </w:r>
            <w:r>
              <w:rPr>
                <w:rFonts w:ascii="Times New Roman" w:hAnsi="Times New Roman"/>
                <w:color w:val="000000"/>
                <w:sz w:val="24"/>
              </w:rPr>
              <w:t>Чтение текстов с изученными буквами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40040E06" w14:textId="77777777" w:rsidR="006D5DF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769AE0CE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2EAF3CDE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3BED835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B792EA4" w14:textId="77777777" w:rsidR="006D5DF9" w:rsidRDefault="006D5DF9">
            <w:pPr>
              <w:spacing w:after="0"/>
              <w:ind w:left="135"/>
            </w:pPr>
          </w:p>
        </w:tc>
      </w:tr>
      <w:tr w:rsidR="006D5DF9" w14:paraId="6A1999CF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C640691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45CC3B8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Г, г. Проведение звукового анализа слов с буквами Г, г. Согласные звуки [г], [г’]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75CD118E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572758C4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1B852B80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EE28E3D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477919A" w14:textId="77777777" w:rsidR="006D5DF9" w:rsidRDefault="006D5DF9">
            <w:pPr>
              <w:spacing w:after="0"/>
              <w:ind w:left="135"/>
            </w:pPr>
          </w:p>
        </w:tc>
      </w:tr>
      <w:tr w:rsidR="006D5DF9" w14:paraId="2CE80977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32E845F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A99191C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знаний о буквах Г, г. </w:t>
            </w: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Сопоставление звуков [г] - [к].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3E6536E4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4BF79C00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7528774D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C75B3DE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A821EE5" w14:textId="77777777" w:rsidR="006D5DF9" w:rsidRDefault="006D5DF9">
            <w:pPr>
              <w:spacing w:after="0"/>
              <w:ind w:left="135"/>
            </w:pPr>
          </w:p>
        </w:tc>
      </w:tr>
      <w:tr w:rsidR="006D5DF9" w14:paraId="2FC3FAC4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CBFDEA3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7CD0D33" w14:textId="77777777" w:rsidR="006D5DF9" w:rsidRDefault="00000000">
            <w:pPr>
              <w:spacing w:after="0"/>
              <w:ind w:left="135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Ч, ч. Звук [ч’]. </w:t>
            </w:r>
            <w:r>
              <w:rPr>
                <w:rFonts w:ascii="Times New Roman" w:hAnsi="Times New Roman"/>
                <w:color w:val="000000"/>
                <w:sz w:val="24"/>
              </w:rPr>
              <w:t>Сочетания ЧА — ЧУ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20802C47" w14:textId="77777777" w:rsidR="006D5DF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702F75F5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67CD33DC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64B6280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550EB1B3" w14:textId="77777777" w:rsidR="006D5DF9" w:rsidRDefault="006D5DF9">
            <w:pPr>
              <w:spacing w:after="0"/>
              <w:ind w:left="135"/>
            </w:pPr>
          </w:p>
        </w:tc>
      </w:tr>
      <w:tr w:rsidR="006D5DF9" w14:paraId="37A6FE9E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C7809C6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41B98DD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Ч, ч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61C44F5E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4325B75E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18F87268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E49D0C8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0DB49B2" w14:textId="77777777" w:rsidR="006D5DF9" w:rsidRDefault="006D5DF9">
            <w:pPr>
              <w:spacing w:after="0"/>
              <w:ind w:left="135"/>
            </w:pPr>
          </w:p>
        </w:tc>
      </w:tr>
      <w:tr w:rsidR="006D5DF9" w14:paraId="203F5333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C82BBC8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E6AACF7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буквой ь. Различение функций буквы ь.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3D7A5A3F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19E4E68D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7D6D6385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88FDD46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228BF49" w14:textId="77777777" w:rsidR="006D5DF9" w:rsidRDefault="006D5DF9">
            <w:pPr>
              <w:spacing w:after="0"/>
              <w:ind w:left="135"/>
            </w:pPr>
          </w:p>
        </w:tc>
      </w:tr>
      <w:tr w:rsidR="006D5DF9" w14:paraId="02EA128F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86792C9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876F8E4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детях. Произведение по выбору, например, А.Л.Барто "В школу".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073734CC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6BF13439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1F6D5ECD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1DAAE1F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D56B852" w14:textId="77777777" w:rsidR="006D5DF9" w:rsidRDefault="006D5DF9">
            <w:pPr>
              <w:spacing w:after="0"/>
              <w:ind w:left="135"/>
            </w:pPr>
          </w:p>
        </w:tc>
      </w:tr>
      <w:tr w:rsidR="006D5DF9" w14:paraId="12EEDA7E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8D6B9A9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09D6DB4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Ш, ш. Проведение звукового анализа слов с буквами Ш, ш. Звук [ш]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02864CB0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7538BB8C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1C7FF23C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37CA277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F7191B1" w14:textId="77777777" w:rsidR="006D5DF9" w:rsidRDefault="006D5DF9">
            <w:pPr>
              <w:spacing w:after="0"/>
              <w:ind w:left="135"/>
            </w:pPr>
          </w:p>
        </w:tc>
      </w:tr>
      <w:tr w:rsidR="006D5DF9" w14:paraId="63500292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040C72C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025D40E" w14:textId="77777777" w:rsidR="006D5DF9" w:rsidRDefault="00000000">
            <w:pPr>
              <w:spacing w:after="0"/>
              <w:ind w:left="135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навыка чтения предложений с буквами Ш, ш. Слушание литературного произведения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 по выбору, например, М.М. Пришвин "Лисичкин хлеб"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4644D44F" w14:textId="77777777" w:rsidR="006D5DF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5991AF85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45075ADB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6355FB8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8A5FFB9" w14:textId="77777777" w:rsidR="006D5DF9" w:rsidRDefault="006D5DF9">
            <w:pPr>
              <w:spacing w:after="0"/>
              <w:ind w:left="135"/>
            </w:pPr>
          </w:p>
        </w:tc>
      </w:tr>
      <w:tr w:rsidR="006D5DF9" w14:paraId="6DF632DC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F7F74E2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7B3AD69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Ж, ж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33106E89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186D4BFF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34094164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21E654E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3214238" w14:textId="77777777" w:rsidR="006D5DF9" w:rsidRDefault="006D5DF9">
            <w:pPr>
              <w:spacing w:after="0"/>
              <w:ind w:left="135"/>
            </w:pPr>
          </w:p>
        </w:tc>
      </w:tr>
      <w:tr w:rsidR="006D5DF9" w14:paraId="4B4016C5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90A1DEE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42AFE9D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Ж, ж. Сочетания ЖИ — ШИ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7076ADFD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13FDC4C4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09723E71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ED2211B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5E4D0184" w14:textId="77777777" w:rsidR="006D5DF9" w:rsidRDefault="006D5DF9">
            <w:pPr>
              <w:spacing w:after="0"/>
              <w:ind w:left="135"/>
            </w:pPr>
          </w:p>
        </w:tc>
      </w:tr>
      <w:tr w:rsidR="006D5DF9" w14:paraId="265DCC4E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4B65A08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2A8D647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Ё, ё. Звуки [й’о], [’о]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72310E86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5F071560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2DCBF6E4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4CB5BB4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889B7D3" w14:textId="77777777" w:rsidR="006D5DF9" w:rsidRDefault="006D5DF9">
            <w:pPr>
              <w:spacing w:after="0"/>
              <w:ind w:left="135"/>
            </w:pPr>
          </w:p>
        </w:tc>
      </w:tr>
      <w:tr w:rsidR="006D5DF9" w14:paraId="08644438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7739E14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9846BFD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Ё, ё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582F932A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342D8C53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526D0C5D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C803F2D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F0470B3" w14:textId="77777777" w:rsidR="006D5DF9" w:rsidRDefault="006D5DF9">
            <w:pPr>
              <w:spacing w:after="0"/>
              <w:ind w:left="135"/>
            </w:pPr>
          </w:p>
        </w:tc>
      </w:tr>
      <w:tr w:rsidR="006D5DF9" w14:paraId="45EFFFED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999CCDF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C554726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Й, й. Проведение звукового анализа слов с буквами Й, й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1E97693A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31ACA99E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47F3DA2E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105F0FF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BFB621F" w14:textId="77777777" w:rsidR="006D5DF9" w:rsidRDefault="006D5DF9">
            <w:pPr>
              <w:spacing w:after="0"/>
              <w:ind w:left="135"/>
            </w:pPr>
          </w:p>
        </w:tc>
      </w:tr>
      <w:tr w:rsidR="006D5DF9" w14:paraId="59D90FF4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2339F793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1DB7907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детях. Произведение по выбору, например, В.К. Железников " История с азбукой".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5BBEC4FA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409796F2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12869084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F62E02F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F3F48D0" w14:textId="77777777" w:rsidR="006D5DF9" w:rsidRDefault="006D5DF9">
            <w:pPr>
              <w:spacing w:after="0"/>
              <w:ind w:left="135"/>
            </w:pPr>
          </w:p>
        </w:tc>
      </w:tr>
      <w:tr w:rsidR="006D5DF9" w14:paraId="0FBA1410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745ECE9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09EAEB7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Х, х.Проведение звукового анализа слов с буквами Х, 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72A176EC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375C30C6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66C7EB47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E99EA59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1C00CDC" w14:textId="77777777" w:rsidR="006D5DF9" w:rsidRDefault="006D5DF9">
            <w:pPr>
              <w:spacing w:after="0"/>
              <w:ind w:left="135"/>
            </w:pPr>
          </w:p>
        </w:tc>
      </w:tr>
      <w:tr w:rsidR="006D5DF9" w14:paraId="5ADDB538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0A06FDE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5F0917B" w14:textId="77777777" w:rsidR="006D5DF9" w:rsidRDefault="00000000">
            <w:pPr>
              <w:spacing w:after="0"/>
              <w:ind w:left="135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Ю, ю. Проведение звукового анализа слов с буквами Ю, ю. </w:t>
            </w:r>
            <w:r>
              <w:rPr>
                <w:rFonts w:ascii="Times New Roman" w:hAnsi="Times New Roman"/>
                <w:color w:val="000000"/>
                <w:sz w:val="24"/>
              </w:rPr>
              <w:t>Звуки [й’у], [’у]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090A0303" w14:textId="77777777" w:rsidR="006D5DF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60225012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1F66B568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24A1BB7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0161984" w14:textId="77777777" w:rsidR="006D5DF9" w:rsidRDefault="006D5DF9">
            <w:pPr>
              <w:spacing w:after="0"/>
              <w:ind w:left="135"/>
            </w:pPr>
          </w:p>
        </w:tc>
      </w:tr>
      <w:tr w:rsidR="006D5DF9" w14:paraId="47AA2856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67DFE23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A8B418F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навыка чтения. На примере произведения Л.Н. Толстого "Ехали два мужика..."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3B5ED14F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3F908CAE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2771C5E8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2C20ED3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9BFA1AB" w14:textId="77777777" w:rsidR="006D5DF9" w:rsidRDefault="006D5DF9">
            <w:pPr>
              <w:spacing w:after="0"/>
              <w:ind w:left="135"/>
            </w:pPr>
          </w:p>
        </w:tc>
      </w:tr>
      <w:tr w:rsidR="006D5DF9" w14:paraId="5B178BC0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5DA57F6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46D67B7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Ц, ц. Проведение звукового анализа слов с буквами Ц, ц. Согласный звук [ц]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743087CE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04D6F01D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44C628D4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11931E0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E9AFE38" w14:textId="77777777" w:rsidR="006D5DF9" w:rsidRDefault="006D5DF9">
            <w:pPr>
              <w:spacing w:after="0"/>
              <w:ind w:left="135"/>
            </w:pPr>
          </w:p>
        </w:tc>
      </w:tr>
      <w:tr w:rsidR="006D5DF9" w14:paraId="2DB890CD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1592F26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5729BF2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стихотворений о животных. Произведение по выбору, например, А.А. Блок "Зайчик"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58D57645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1027095D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449EF586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13DED20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5FBE9720" w14:textId="77777777" w:rsidR="006D5DF9" w:rsidRDefault="006D5DF9">
            <w:pPr>
              <w:spacing w:after="0"/>
              <w:ind w:left="135"/>
            </w:pPr>
          </w:p>
        </w:tc>
      </w:tr>
      <w:tr w:rsidR="006D5DF9" w14:paraId="2CF2A758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C97CAB6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648717A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Э, э. Проведение звукового анализа слов с буквами Э, э. Звук [э]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24360221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46FC774B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5E7940C6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CB6E589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F90B168" w14:textId="77777777" w:rsidR="006D5DF9" w:rsidRDefault="006D5DF9">
            <w:pPr>
              <w:spacing w:after="0"/>
              <w:ind w:left="135"/>
            </w:pPr>
          </w:p>
        </w:tc>
      </w:tr>
      <w:tr w:rsidR="006D5DF9" w14:paraId="05C12A95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40A9629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52F8FC4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техники чтения. На примере </w:t>
            </w: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проивзедений В. Д. Берестов. «Читалочка». Е. И. Чарушин. «Как мальчик Женя научился говорить букву «р»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1CAB2933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6D583894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6C7F88AA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3AAC82F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9CE9899" w14:textId="77777777" w:rsidR="006D5DF9" w:rsidRDefault="006D5DF9">
            <w:pPr>
              <w:spacing w:after="0"/>
              <w:ind w:left="135"/>
            </w:pPr>
          </w:p>
        </w:tc>
      </w:tr>
      <w:tr w:rsidR="006D5DF9" w14:paraId="608F3FD1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E8B597D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2F4F591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Щ, щ. Звук [щ’]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2A7D7765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2A5A2E9E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60BB1D77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56655AC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1F14921" w14:textId="77777777" w:rsidR="006D5DF9" w:rsidRDefault="006D5DF9">
            <w:pPr>
              <w:spacing w:after="0"/>
              <w:ind w:left="135"/>
            </w:pPr>
          </w:p>
        </w:tc>
      </w:tr>
      <w:tr w:rsidR="006D5DF9" w14:paraId="50803B75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290240B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EC3A226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Щ, щ. Сочетания ЧА — ЩА, ЧУ — ЩУ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523051DD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22C15EC2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6F5CF949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CD46A4B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5BFE93FD" w14:textId="77777777" w:rsidR="006D5DF9" w:rsidRDefault="006D5DF9">
            <w:pPr>
              <w:spacing w:after="0"/>
              <w:ind w:left="135"/>
            </w:pPr>
          </w:p>
        </w:tc>
      </w:tr>
      <w:tr w:rsidR="006D5DF9" w14:paraId="0863D418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275DC95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E9C1B3D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Ф, ф. Звук [ф]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25CDEE92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684610BB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62FCD0E4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7E69771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44C9103" w14:textId="77777777" w:rsidR="006D5DF9" w:rsidRDefault="006D5DF9">
            <w:pPr>
              <w:spacing w:after="0"/>
              <w:ind w:left="135"/>
            </w:pPr>
          </w:p>
        </w:tc>
      </w:tr>
      <w:tr w:rsidR="006D5DF9" w14:paraId="36487347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8CC5270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1839BF5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особенностями буквы ъ. Буквы Ь и Ъ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4102D6DA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24F942A9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097F2297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D5EC27C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75801C3" w14:textId="77777777" w:rsidR="006D5DF9" w:rsidRDefault="006D5DF9">
            <w:pPr>
              <w:spacing w:after="0"/>
              <w:ind w:left="135"/>
            </w:pPr>
          </w:p>
        </w:tc>
      </w:tr>
      <w:tr w:rsidR="006D5DF9" w14:paraId="034C9ACE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47B31AE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52D8D3E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Осознанное чтение слов, словосочетаний, предложений. Чтение с интонациями и паузами в соответствии со знаками препинания на примере сказки К. И. Чуковского «Телефон»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4F9063BB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714EDF76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79DFAC99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4ED57CE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04E34CD" w14:textId="77777777" w:rsidR="006D5DF9" w:rsidRDefault="006D5DF9">
            <w:pPr>
              <w:spacing w:after="0"/>
              <w:ind w:left="135"/>
            </w:pPr>
          </w:p>
        </w:tc>
      </w:tr>
      <w:tr w:rsidR="006D5DF9" w14:paraId="183F6A68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2CDB8DE7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DDFB22E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на примере стихотворений А.Л.Барто "Помощница", "Зайка", "Игра в слова"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09C388B3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2D5FE36A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52A42FAD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FC5D556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3964E1C" w14:textId="77777777" w:rsidR="006D5DF9" w:rsidRDefault="006D5DF9">
            <w:pPr>
              <w:spacing w:after="0"/>
              <w:ind w:left="135"/>
            </w:pPr>
          </w:p>
        </w:tc>
      </w:tr>
      <w:tr w:rsidR="006D5DF9" w14:paraId="414979AB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3E1D047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9000BFC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буквах. Русский алфавит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31D8945F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5CC0C179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69CB2B4D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2491BD7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9BDCC0A" w14:textId="77777777" w:rsidR="006D5DF9" w:rsidRDefault="006D5DF9">
            <w:pPr>
              <w:spacing w:after="0"/>
              <w:ind w:left="135"/>
            </w:pPr>
          </w:p>
        </w:tc>
      </w:tr>
      <w:tr w:rsidR="006D5DF9" w14:paraId="4ABF0233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ACD6D63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5EA47C0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произведений о буквах алфавита. С.Я.Маршак "Ты эти буквы заучи"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37CF9A52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32600226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283F34C9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BD8D9B7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924FB06" w14:textId="77777777" w:rsidR="006D5DF9" w:rsidRDefault="006D5DF9">
            <w:pPr>
              <w:spacing w:after="0"/>
              <w:ind w:left="135"/>
            </w:pPr>
          </w:p>
        </w:tc>
      </w:tr>
      <w:tr w:rsidR="006D5DF9" w14:paraId="5D0A36B2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CC44362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059CCD0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навыка чтения. А.А. Шибаев "Беспокойные соседки", </w:t>
            </w: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"Познакомились"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0013029C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7457D33D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684FD0AE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905A50F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89A2856" w14:textId="77777777" w:rsidR="006D5DF9" w:rsidRDefault="006D5DF9">
            <w:pPr>
              <w:spacing w:after="0"/>
              <w:ind w:left="135"/>
            </w:pPr>
          </w:p>
        </w:tc>
      </w:tr>
      <w:tr w:rsidR="006D5DF9" w14:paraId="2DD6982C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BE12121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6C0E05B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литературных (авторских) сказок. Сказка К.Чуковского "Муха-Цокотуха"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206BD628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640380DD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7573914C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D9A09D7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9787969" w14:textId="77777777" w:rsidR="006D5DF9" w:rsidRDefault="006D5DF9">
            <w:pPr>
              <w:spacing w:after="0"/>
              <w:ind w:left="135"/>
            </w:pPr>
          </w:p>
        </w:tc>
      </w:tr>
      <w:tr w:rsidR="006D5DF9" w14:paraId="60031987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C98A076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650857E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о животных. На примере произведений Е.И. Чарушина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7A1DF635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6A7B3B60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14A1AFEA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9E655EA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47AA470" w14:textId="77777777" w:rsidR="006D5DF9" w:rsidRDefault="006D5DF9">
            <w:pPr>
              <w:spacing w:after="0"/>
              <w:ind w:left="135"/>
            </w:pPr>
          </w:p>
        </w:tc>
      </w:tr>
      <w:tr w:rsidR="006D5DF9" w14:paraId="410534A0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1F73CC3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4E2F42F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небольших произведений о животных Н.И. Сладкова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01BE85EC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05244FDB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5D1842FA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6CE470F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288B143" w14:textId="77777777" w:rsidR="006D5DF9" w:rsidRDefault="006D5DF9">
            <w:pPr>
              <w:spacing w:after="0"/>
              <w:ind w:left="135"/>
            </w:pPr>
          </w:p>
        </w:tc>
      </w:tr>
      <w:tr w:rsidR="006D5DF9" w14:paraId="0E81701C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FC0BD6E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03026F7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Чтение рассказов о животных. Ответы на вопросы по содержанию произведения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72538AE6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0A048A1A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6B32B453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33CCCCA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E8925F2" w14:textId="77777777" w:rsidR="006D5DF9" w:rsidRDefault="006D5DF9">
            <w:pPr>
              <w:spacing w:after="0"/>
              <w:ind w:left="135"/>
            </w:pPr>
          </w:p>
        </w:tc>
      </w:tr>
      <w:tr w:rsidR="006D5DF9" w14:paraId="784717DB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6B6A8AF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871F220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литературных (авторских) сказок. Русская народная сказка "Лисичка-сестричка и волк"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4662AA70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52316B6B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4CF2D4D1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ADB33D0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65F7CE4" w14:textId="77777777" w:rsidR="006D5DF9" w:rsidRDefault="006D5DF9">
            <w:pPr>
              <w:spacing w:after="0"/>
              <w:ind w:left="135"/>
            </w:pPr>
          </w:p>
        </w:tc>
      </w:tr>
      <w:tr w:rsidR="006D5DF9" w14:paraId="223F34DF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A6B3560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DEB97CA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небольших произведений Л.Н. Толстого о детях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322AFA26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35CB4E82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538FAEBC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A2F5683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516AEDE" w14:textId="77777777" w:rsidR="006D5DF9" w:rsidRDefault="006D5DF9">
            <w:pPr>
              <w:spacing w:after="0"/>
              <w:ind w:left="135"/>
            </w:pPr>
          </w:p>
        </w:tc>
      </w:tr>
      <w:tr w:rsidR="006D5DF9" w14:paraId="08E0D344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DDC07A8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D1E9E29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произведений о детях Н.Н. Носова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0AA6548D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2A066DE8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53B31819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8B0677A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27E787B" w14:textId="77777777" w:rsidR="006D5DF9" w:rsidRDefault="006D5DF9">
            <w:pPr>
              <w:spacing w:after="0"/>
              <w:ind w:left="135"/>
            </w:pPr>
          </w:p>
        </w:tc>
      </w:tr>
      <w:tr w:rsidR="006D5DF9" w14:paraId="3144267C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4157D3E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7728D70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Чтение рассказов о детях. Ответы на вопросы по содержанию произведения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40A8DA54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28CC9DC9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4CCDF69E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47AF9FF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CD56302" w14:textId="77777777" w:rsidR="006D5DF9" w:rsidRDefault="006D5DF9">
            <w:pPr>
              <w:spacing w:after="0"/>
              <w:ind w:left="135"/>
            </w:pPr>
          </w:p>
        </w:tc>
      </w:tr>
      <w:tr w:rsidR="006D5DF9" w14:paraId="130C5DEE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E8525F6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50E09B5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литературных произведений. Е.Ф. Трутнева "Когда это бывает?"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36975F90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6839E60F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103BC9FC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0C077AD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52BC0B5A" w14:textId="77777777" w:rsidR="006D5DF9" w:rsidRDefault="006D5DF9">
            <w:pPr>
              <w:spacing w:after="0"/>
              <w:ind w:left="135"/>
            </w:pPr>
          </w:p>
        </w:tc>
      </w:tr>
      <w:tr w:rsidR="006D5DF9" w14:paraId="4D3DB0F1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C7C2BF5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2AF2E32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Ориентировка в книге: Обложка, оглавление, иллюстрации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358C05FD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57CE7BDF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2773065C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2C7C3ED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4B42008" w14:textId="77777777" w:rsidR="006D5DF9" w:rsidRDefault="006D5DF9">
            <w:pPr>
              <w:spacing w:after="0"/>
              <w:ind w:left="135"/>
            </w:pPr>
          </w:p>
        </w:tc>
      </w:tr>
      <w:tr w:rsidR="006D5DF9" w14:paraId="131B349F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2B9FCD2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424D403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Реальность и волшебство в сказке. На примере сказки И. Токмаковой «Аля, Кляксич и буква «А»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53E65B1E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47427A8B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5C640EDF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59B5BD4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41E8D30" w14:textId="77777777" w:rsidR="006D5DF9" w:rsidRDefault="006D5DF9">
            <w:pPr>
              <w:spacing w:after="0"/>
              <w:ind w:left="135"/>
            </w:pPr>
          </w:p>
        </w:tc>
      </w:tr>
      <w:tr w:rsidR="006D5DF9" w14:paraId="6C3CA1BC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5BE647F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4222079" w14:textId="77777777" w:rsidR="006D5DF9" w:rsidRDefault="00000000">
            <w:pPr>
              <w:spacing w:after="0"/>
              <w:ind w:left="135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 в фольклорных (народных) сказках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сказок «Лисица и тетерев», «Лиса и рак»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6C448E9B" w14:textId="77777777" w:rsidR="006D5DF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1D1FC98C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6783AF70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1EE42A4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C7F5715" w14:textId="77777777" w:rsidR="006D5DF9" w:rsidRDefault="006D5DF9">
            <w:pPr>
              <w:spacing w:after="0"/>
              <w:ind w:left="135"/>
            </w:pPr>
          </w:p>
        </w:tc>
      </w:tr>
      <w:tr w:rsidR="006D5DF9" w14:paraId="66D066FD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D1592B8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FAA8C8F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Реальность и волшебство в литературных (авторских) сказках. На примере произведений В.Г. Сутеева "Под грибом", "Кораблик"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7CDF438E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1C2F974C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68CC0A0F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6AADE47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41E3B2A" w14:textId="77777777" w:rsidR="006D5DF9" w:rsidRDefault="006D5DF9">
            <w:pPr>
              <w:spacing w:after="0"/>
              <w:ind w:left="135"/>
            </w:pPr>
          </w:p>
        </w:tc>
      </w:tr>
      <w:tr w:rsidR="006D5DF9" w14:paraId="4D6C7DB9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40BE29B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7014753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фольклорной и литературной (авторской) сказками: событийная сторона сказок (последовательность событий). На примере сказки Е. Чарушина «Теремок» и русской народной сказки «Рукавичка»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471A0E06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4D98D1F9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7ABC1678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CB6F1B5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16366D3" w14:textId="77777777" w:rsidR="006D5DF9" w:rsidRDefault="006D5DF9">
            <w:pPr>
              <w:spacing w:after="0"/>
              <w:ind w:left="135"/>
            </w:pPr>
          </w:p>
        </w:tc>
      </w:tr>
      <w:tr w:rsidR="006D5DF9" w14:paraId="121EA366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6201093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728C699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сюжета произведения в иллюстрациях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6257A456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57485F64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0E806B9A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FACB87A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502E0FBD" w14:textId="77777777" w:rsidR="006D5DF9" w:rsidRDefault="006D5DF9">
            <w:pPr>
              <w:spacing w:after="0"/>
              <w:ind w:left="135"/>
            </w:pPr>
          </w:p>
        </w:tc>
      </w:tr>
      <w:tr w:rsidR="006D5DF9" w14:paraId="103FC16A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C6F3C73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26ECAB1" w14:textId="77777777" w:rsidR="006D5DF9" w:rsidRDefault="00000000">
            <w:pPr>
              <w:spacing w:after="0"/>
              <w:ind w:left="135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героев фольклорных (народных) и литературных (авторских) сказок: сходство и различия.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К.Д.Ушинского «Петух и собака»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3F62A3A5" w14:textId="77777777" w:rsidR="006D5DF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462CC563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3E9D35A4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01FA3C7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8DAE2E8" w14:textId="77777777" w:rsidR="006D5DF9" w:rsidRDefault="006D5DF9">
            <w:pPr>
              <w:spacing w:after="0"/>
              <w:ind w:left="135"/>
            </w:pPr>
          </w:p>
        </w:tc>
      </w:tr>
      <w:tr w:rsidR="006D5DF9" w14:paraId="42A449C2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8EBBEE5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7074AA9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малыми жанрами устного народного творчества: потешка, загадка, пословица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3DC7E56D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38B94AA2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3770FFFE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51996A2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1B472C8" w14:textId="77777777" w:rsidR="006D5DF9" w:rsidRDefault="006D5DF9">
            <w:pPr>
              <w:spacing w:after="0"/>
              <w:ind w:left="135"/>
            </w:pPr>
          </w:p>
        </w:tc>
      </w:tr>
      <w:tr w:rsidR="006D5DF9" w14:paraId="2BC1DA83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3AE6EEB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5E2063C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Загадка - средство воспитания живости ума, сообразительности.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0B1615F9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6955B3B1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17DB7D06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A57FBFC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C6AE436" w14:textId="77777777" w:rsidR="006D5DF9" w:rsidRDefault="006D5DF9">
            <w:pPr>
              <w:spacing w:after="0"/>
              <w:ind w:left="135"/>
            </w:pPr>
          </w:p>
        </w:tc>
      </w:tr>
      <w:tr w:rsidR="006D5DF9" w14:paraId="6E6E5216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46E8A6D6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6553203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Игровой народный фольклор: потешки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6D6C87DC" w14:textId="77777777" w:rsidR="006D5DF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77A4FCE7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0F871F09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DBE4C26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87C2A45" w14:textId="77777777" w:rsidR="006D5DF9" w:rsidRDefault="006D5DF9">
            <w:pPr>
              <w:spacing w:after="0"/>
              <w:ind w:left="135"/>
            </w:pPr>
          </w:p>
        </w:tc>
      </w:tr>
      <w:tr w:rsidR="006D5DF9" w14:paraId="6E2B9CE1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94FF89A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C00E0EC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чудесах и фантазии: способность автора замечать необычное в окружающем мире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38C18152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728AFA7B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58B83CC3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EFFFD40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DA3561F" w14:textId="77777777" w:rsidR="006D5DF9" w:rsidRDefault="006D5DF9">
            <w:pPr>
              <w:spacing w:after="0"/>
              <w:ind w:left="135"/>
            </w:pPr>
          </w:p>
        </w:tc>
      </w:tr>
      <w:tr w:rsidR="006D5DF9" w14:paraId="245C5EF3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A2E57BB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EE85B4D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Мир фантазий и чудес в произведениях Б. В. Заходер "Моя Вообразилия", Ю. Мориц "Сто фантазий" и других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330385EB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29356668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00A67C0D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DF1B127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C25E204" w14:textId="77777777" w:rsidR="006D5DF9" w:rsidRDefault="006D5DF9">
            <w:pPr>
              <w:spacing w:after="0"/>
              <w:ind w:left="135"/>
            </w:pPr>
          </w:p>
        </w:tc>
      </w:tr>
      <w:tr w:rsidR="006D5DF9" w14:paraId="03F581B2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6B367E9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BA60663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Открытие чудесного в обыкновенных явлениях. На примере стихотворений В.В. Лунина «Я видел чудо», Р.С. Сефа «Чудо»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1B4FD0A8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60048034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27B731CE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9FE8500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44130AE" w14:textId="77777777" w:rsidR="006D5DF9" w:rsidRDefault="006D5DF9">
            <w:pPr>
              <w:spacing w:after="0"/>
              <w:ind w:left="135"/>
            </w:pPr>
          </w:p>
        </w:tc>
      </w:tr>
      <w:tr w:rsidR="006D5DF9" w14:paraId="78A1BA8C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C7D2E27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960799D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авторских и фольклорных произведений о чудесах и фантазии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35266828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1D76A47E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6B914711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F605A73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E7AD09B" w14:textId="77777777" w:rsidR="006D5DF9" w:rsidRDefault="006D5DF9">
            <w:pPr>
              <w:spacing w:after="0"/>
              <w:ind w:left="135"/>
            </w:pPr>
          </w:p>
        </w:tc>
      </w:tr>
      <w:tr w:rsidR="006D5DF9" w14:paraId="15CA3CAD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F7E90F5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58BE9D5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пословиц как средства проявления народной мудрости, краткого изречения жизненных правил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439680B2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7FD41137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05A5620C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4AF0B9A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A5CD0FD" w14:textId="77777777" w:rsidR="006D5DF9" w:rsidRDefault="006D5DF9">
            <w:pPr>
              <w:spacing w:after="0"/>
              <w:ind w:left="135"/>
            </w:pPr>
          </w:p>
        </w:tc>
      </w:tr>
      <w:tr w:rsidR="006D5DF9" w14:paraId="66EEF671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A866642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10DA84C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изображение природы в разные времена года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63FE5FE5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30B1D0CC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30A3FE92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E6A066D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4853FD7" w14:textId="77777777" w:rsidR="006D5DF9" w:rsidRDefault="006D5DF9">
            <w:pPr>
              <w:spacing w:after="0"/>
              <w:ind w:left="135"/>
            </w:pPr>
          </w:p>
        </w:tc>
      </w:tr>
      <w:tr w:rsidR="006D5DF9" w14:paraId="6EC9377B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87136FF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A57CEB2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особенностями стихотворной речи: рифма, ритм. Роль интонации при выразительном чтении: темп, сила голоса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05A15876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19CB5985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29361511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AD2E72C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7FB4D17" w14:textId="77777777" w:rsidR="006D5DF9" w:rsidRDefault="006D5DF9">
            <w:pPr>
              <w:spacing w:after="0"/>
              <w:ind w:left="135"/>
            </w:pPr>
          </w:p>
        </w:tc>
      </w:tr>
      <w:tr w:rsidR="006D5DF9" w14:paraId="1A0FF406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8625881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FEA1937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родной природе: краски и звуки весны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42D63057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2E095FE2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38B0389E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B78E53B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7FEEE7C" w14:textId="77777777" w:rsidR="006D5DF9" w:rsidRDefault="006D5DF9">
            <w:pPr>
              <w:spacing w:after="0"/>
              <w:ind w:left="135"/>
            </w:pPr>
          </w:p>
        </w:tc>
      </w:tr>
      <w:tr w:rsidR="006D5DF9" w14:paraId="4CC7D541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1115003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0376805" w14:textId="77777777" w:rsidR="006D5DF9" w:rsidRDefault="00000000">
            <w:pPr>
              <w:spacing w:after="0"/>
              <w:ind w:left="135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темы произведения: изображение природы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Настроение, которое рождает стихотворение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289E5512" w14:textId="77777777" w:rsidR="006D5DF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5D32516E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6E6AC425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0F3C1D2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25F4ADC" w14:textId="77777777" w:rsidR="006D5DF9" w:rsidRDefault="006D5DF9">
            <w:pPr>
              <w:spacing w:after="0"/>
              <w:ind w:left="135"/>
            </w:pPr>
          </w:p>
        </w:tc>
      </w:tr>
      <w:tr w:rsidR="006D5DF9" w14:paraId="736EF389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294CF7DB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8CD4CDA" w14:textId="77777777" w:rsidR="006D5DF9" w:rsidRDefault="00000000">
            <w:pPr>
              <w:spacing w:after="0"/>
              <w:ind w:left="135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Выявление главной мысли (идеи) в произведениях о природе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к Родине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4709F4D4" w14:textId="77777777" w:rsidR="006D5DF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6402343E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439B1673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FB91125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9D38A56" w14:textId="77777777" w:rsidR="006D5DF9" w:rsidRDefault="006D5DF9">
            <w:pPr>
              <w:spacing w:after="0"/>
              <w:ind w:left="135"/>
            </w:pPr>
          </w:p>
        </w:tc>
      </w:tr>
      <w:tr w:rsidR="006D5DF9" w14:paraId="1553DDE1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281B700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5562197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Отражении в иллюстрации эмоционального отклика на произведение.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1453663E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5E860E78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57E60967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F039F44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901CE4B" w14:textId="77777777" w:rsidR="006D5DF9" w:rsidRDefault="006D5DF9">
            <w:pPr>
              <w:spacing w:after="0"/>
              <w:ind w:left="135"/>
            </w:pPr>
          </w:p>
        </w:tc>
      </w:tr>
      <w:tr w:rsidR="006D5DF9" w14:paraId="6CD9364C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4D73B0EB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A56F957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о жизни, играх, делах детей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25A873DF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4A71EFC1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10078C5E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CA0B00B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B8E4AD3" w14:textId="77777777" w:rsidR="006D5DF9" w:rsidRDefault="006D5DF9">
            <w:pPr>
              <w:spacing w:after="0"/>
              <w:ind w:left="135"/>
            </w:pPr>
          </w:p>
        </w:tc>
      </w:tr>
      <w:tr w:rsidR="006D5DF9" w14:paraId="02B42D79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40503E8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F73D6B1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произведения. На примере текста К. Д. Ушинского "Худо тому, кто добра не делает никому" и другие: сказка М.С. Пляцковского "Помощник"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09FFFE00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3CBFF43B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2B09580C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0838B52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1847CC9" w14:textId="77777777" w:rsidR="006D5DF9" w:rsidRDefault="006D5DF9">
            <w:pPr>
              <w:spacing w:after="0"/>
              <w:ind w:left="135"/>
            </w:pPr>
          </w:p>
        </w:tc>
      </w:tr>
      <w:tr w:rsidR="006D5DF9" w14:paraId="0C37E269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5413793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1FDDA39" w14:textId="77777777" w:rsidR="006D5DF9" w:rsidRDefault="00000000">
            <w:pPr>
              <w:spacing w:after="0"/>
              <w:ind w:left="135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Заголовок произведения, его значение для понимания содержания.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о дружбе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42A982B1" w14:textId="77777777" w:rsidR="006D5DF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7C078CCD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48B17FC5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C7F869A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35B9A37" w14:textId="77777777" w:rsidR="006D5DF9" w:rsidRDefault="006D5DF9">
            <w:pPr>
              <w:spacing w:after="0"/>
              <w:ind w:left="135"/>
            </w:pPr>
          </w:p>
        </w:tc>
      </w:tr>
      <w:tr w:rsidR="006D5DF9" w14:paraId="2EB3F7FD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6F592FC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614BA45" w14:textId="77777777" w:rsidR="006D5DF9" w:rsidRDefault="00000000">
            <w:pPr>
              <w:spacing w:after="0"/>
              <w:ind w:left="135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произведения: осознание понятий друг, дружба, забота.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Ю.И. Ермолаев «Лучший друг»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043AB20D" w14:textId="77777777" w:rsidR="006D5DF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5ACD4D0D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1111CBA2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2BDCC82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65B7C14" w14:textId="77777777" w:rsidR="006D5DF9" w:rsidRDefault="006D5DF9">
            <w:pPr>
              <w:spacing w:after="0"/>
              <w:ind w:left="135"/>
            </w:pPr>
          </w:p>
        </w:tc>
      </w:tr>
      <w:tr w:rsidR="006D5DF9" w14:paraId="48618461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493D6DF7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4B07A64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детях. На примере произведений В.А. Осеевой «Три товарища», Е. А. Благининой "Подарок", В. Н. Орлова "Кто кого?"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11542A1E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64E087EE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14CB96CC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164C1B6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1684665" w14:textId="77777777" w:rsidR="006D5DF9" w:rsidRDefault="006D5DF9">
            <w:pPr>
              <w:spacing w:after="0"/>
              <w:ind w:left="135"/>
            </w:pPr>
          </w:p>
        </w:tc>
      </w:tr>
      <w:tr w:rsidR="006D5DF9" w14:paraId="7BB0F405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0206876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6544DEF" w14:textId="77777777" w:rsidR="006D5DF9" w:rsidRDefault="00000000">
            <w:pPr>
              <w:spacing w:after="0"/>
              <w:ind w:left="135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произведения: оценка поступков и поведения.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Е.А. Пермяка «Торопливый ножик»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7B3EA635" w14:textId="77777777" w:rsidR="006D5DF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2D7B3E09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6C079FA1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B83E4D0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DEDED30" w14:textId="77777777" w:rsidR="006D5DF9" w:rsidRDefault="006D5DF9">
            <w:pPr>
              <w:spacing w:after="0"/>
              <w:ind w:left="135"/>
            </w:pPr>
          </w:p>
        </w:tc>
      </w:tr>
      <w:tr w:rsidR="006D5DF9" w14:paraId="1134E796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4E8E5CC0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689122F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о детях. На примере произведения Л.Н. Толстого «Косточка»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138B6626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65DA87CF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0B98FF65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78A8E73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9879390" w14:textId="77777777" w:rsidR="006D5DF9" w:rsidRDefault="006D5DF9">
            <w:pPr>
              <w:spacing w:after="0"/>
              <w:ind w:left="135"/>
            </w:pPr>
          </w:p>
        </w:tc>
      </w:tr>
      <w:tr w:rsidR="006D5DF9" w14:paraId="10F46C17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5A52B07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C70749A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 детях. На примере произведений А.Л. Барто «Я – лишний», Р. С. Сефа "Совет", В. Н. Орлова "Если дружбой..."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2135EF3F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2D27F950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71943918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E5F2F0D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49CDDC4" w14:textId="77777777" w:rsidR="006D5DF9" w:rsidRDefault="006D5DF9">
            <w:pPr>
              <w:spacing w:after="0"/>
              <w:ind w:left="135"/>
            </w:pPr>
          </w:p>
        </w:tc>
      </w:tr>
      <w:tr w:rsidR="006D5DF9" w14:paraId="0E09D2A8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BE37790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06E948C" w14:textId="77777777" w:rsidR="006D5DF9" w:rsidRDefault="00000000">
            <w:pPr>
              <w:spacing w:after="0"/>
              <w:ind w:left="135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произведения: осознание понятий труд, взаимопомощь.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М. С. Пляцковского "Сердитый дог Буль"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1D459268" w14:textId="77777777" w:rsidR="006D5DF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110E6791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70A7D999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253BE10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1AF52D8" w14:textId="77777777" w:rsidR="006D5DF9" w:rsidRDefault="006D5DF9">
            <w:pPr>
              <w:spacing w:after="0"/>
              <w:ind w:left="135"/>
            </w:pPr>
          </w:p>
        </w:tc>
      </w:tr>
      <w:tr w:rsidR="006D5DF9" w14:paraId="6884AC57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29E334A0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C669D71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и самостоятельное чтение произведений о маме: проявление любви и заботы о родных людях на примере произведений А.Л. Барто «Мама», С. Я. Маршака "Хороший день" и других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57B2BE2F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7F36EB82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78F5E3A4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C2B0FE1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B0CE39B" w14:textId="77777777" w:rsidR="006D5DF9" w:rsidRDefault="006D5DF9">
            <w:pPr>
              <w:spacing w:after="0"/>
              <w:ind w:left="135"/>
            </w:pPr>
          </w:p>
        </w:tc>
      </w:tr>
      <w:tr w:rsidR="006D5DF9" w14:paraId="37E5599C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44D46956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3D9D904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(идеи): заботливое и внимательное отношение к родным и близким людям. На примере стихотворения Е.А. Благинина «Посидим в тишине» и других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776740F2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4F338397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064C257B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2468932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570A0EC4" w14:textId="77777777" w:rsidR="006D5DF9" w:rsidRDefault="006D5DF9">
            <w:pPr>
              <w:spacing w:after="0"/>
              <w:ind w:left="135"/>
            </w:pPr>
          </w:p>
        </w:tc>
      </w:tr>
      <w:tr w:rsidR="006D5DF9" w14:paraId="625DB104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4AB786E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1380E17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отражённых в произведении понятий: чувство любви матери к ребёнку, детей к матери, близким. На примере произведений А.В. Митяева «За что я люблю маму», С. Я. Маршака "Хороший день"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0E818B8F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1AD3A287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440EC3A6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5749066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3D44B68" w14:textId="77777777" w:rsidR="006D5DF9" w:rsidRDefault="006D5DF9">
            <w:pPr>
              <w:spacing w:after="0"/>
              <w:ind w:left="135"/>
            </w:pPr>
          </w:p>
        </w:tc>
      </w:tr>
      <w:tr w:rsidR="006D5DF9" w14:paraId="34BC4BBC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F5CD74C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7BC4736" w14:textId="77777777" w:rsidR="006D5DF9" w:rsidRDefault="00000000">
            <w:pPr>
              <w:spacing w:after="0"/>
              <w:ind w:left="135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темы произведения: о </w:t>
            </w: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взаимоотношениях человека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рассказа о самостоятельно прочитанной книге о животных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3D04E332" w14:textId="77777777" w:rsidR="006D5DF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7F8CC350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562DBF35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40D4ADE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14.05.2025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CFDEEBA" w14:textId="77777777" w:rsidR="006D5DF9" w:rsidRDefault="006D5DF9">
            <w:pPr>
              <w:spacing w:after="0"/>
              <w:ind w:left="135"/>
            </w:pPr>
          </w:p>
        </w:tc>
      </w:tr>
      <w:tr w:rsidR="006D5DF9" w14:paraId="5DC20154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6B23002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CE885DB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героя произведения, его внешности, действий. На примере произведений В.В. Бианки "Лис и Мышонок", С. В. Михалкова "Трезор"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2F640730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2B74942E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32657716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99660AE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907DD50" w14:textId="77777777" w:rsidR="006D5DF9" w:rsidRDefault="006D5DF9">
            <w:pPr>
              <w:spacing w:after="0"/>
              <w:ind w:left="135"/>
            </w:pPr>
          </w:p>
        </w:tc>
      </w:tr>
      <w:tr w:rsidR="006D5DF9" w14:paraId="34B2C218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6B9E75A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4ED60DA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произведениях понятий: любовь и забота о животных. На примере произведения М.М. Пришвина "Ёж" и других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31A98076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4EB1EC9C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1ACEE9ED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EF0E6FE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ADA5319" w14:textId="77777777" w:rsidR="006D5DF9" w:rsidRDefault="006D5DF9">
            <w:pPr>
              <w:spacing w:after="0"/>
              <w:ind w:left="135"/>
            </w:pPr>
          </w:p>
        </w:tc>
      </w:tr>
      <w:tr w:rsidR="006D5DF9" w14:paraId="7A9A5738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48CCEEA8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8EC77FF" w14:textId="77777777" w:rsidR="006D5DF9" w:rsidRDefault="00000000">
            <w:pPr>
              <w:spacing w:after="0"/>
              <w:ind w:left="135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 в произведениях о братьях наших меньших: бережное отношение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В. А. Осеевой "Плохо"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22C47118" w14:textId="77777777" w:rsidR="006D5DF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65335825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7DC966A5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273B4AA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BE6A6D1" w14:textId="77777777" w:rsidR="006D5DF9" w:rsidRDefault="006D5DF9">
            <w:pPr>
              <w:spacing w:after="0"/>
              <w:ind w:left="135"/>
            </w:pPr>
          </w:p>
        </w:tc>
      </w:tr>
      <w:tr w:rsidR="006D5DF9" w14:paraId="0CE087FF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E11017F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D732C3F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художественных и научно-познавательных текстов: описание героя-животного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06752ED4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5892287F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7A2873CA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CEEFC8C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75B83E9" w14:textId="77777777" w:rsidR="006D5DF9" w:rsidRDefault="006D5DF9">
            <w:pPr>
              <w:spacing w:after="0"/>
              <w:ind w:left="135"/>
            </w:pPr>
          </w:p>
        </w:tc>
      </w:tr>
      <w:tr w:rsidR="006D5DF9" w14:paraId="790DCE50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CCDE8FA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26F8029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текстом произведения: характеристика героя, его внешности, действий. На примере произведений Е.И. Чарушина «Про Томку», Сладкова "Лисица и Ёж"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2A94675C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1A4DEC52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3A6FCC99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E08D602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406EF0E" w14:textId="77777777" w:rsidR="006D5DF9" w:rsidRDefault="006D5DF9">
            <w:pPr>
              <w:spacing w:after="0"/>
              <w:ind w:left="135"/>
            </w:pPr>
          </w:p>
        </w:tc>
      </w:tr>
      <w:tr w:rsidR="006D5DF9" w14:paraId="4FEA2003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21B0D84A" w14:textId="77777777" w:rsidR="006D5DF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86640DD" w14:textId="77777777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Собаки — защитники Родины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25D317AF" w14:textId="77777777" w:rsidR="006D5DF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2E404D4C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73E22357" w14:textId="77777777" w:rsidR="006D5DF9" w:rsidRDefault="006D5DF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572AC6D" w14:textId="52433BB8" w:rsidR="006D5DF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6.05.2025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5B4DBA1F" w14:textId="77777777" w:rsidR="006D5DF9" w:rsidRDefault="006D5DF9">
            <w:pPr>
              <w:spacing w:after="0"/>
              <w:ind w:left="135"/>
            </w:pPr>
          </w:p>
        </w:tc>
      </w:tr>
      <w:tr w:rsidR="006D5DF9" w14:paraId="6F37328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DAEA61" w14:textId="77777777" w:rsidR="006D5DF9" w:rsidRPr="006A10C9" w:rsidRDefault="00000000">
            <w:pPr>
              <w:spacing w:after="0"/>
              <w:ind w:left="135"/>
              <w:rPr>
                <w:lang w:val="ru-RU"/>
              </w:rPr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05E7C87" w14:textId="77777777" w:rsidR="006D5DF9" w:rsidRDefault="00000000">
            <w:pPr>
              <w:spacing w:after="0"/>
              <w:ind w:left="135"/>
              <w:jc w:val="center"/>
            </w:pPr>
            <w:r w:rsidRPr="006A1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23DC3976" w14:textId="77777777" w:rsidR="006D5DF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5295255B" w14:textId="77777777" w:rsidR="006D5DF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C6E475" w14:textId="77777777" w:rsidR="006D5DF9" w:rsidRDefault="006D5DF9"/>
        </w:tc>
      </w:tr>
    </w:tbl>
    <w:p w14:paraId="339A063D" w14:textId="77777777" w:rsidR="006D5DF9" w:rsidRDefault="006D5DF9">
      <w:pPr>
        <w:sectPr w:rsidR="006D5DF9">
          <w:footerReference w:type="default" r:id="rId7"/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0"/>
    <w:p w14:paraId="1F756BD1" w14:textId="77777777" w:rsidR="008B77F5" w:rsidRPr="00E909C8" w:rsidRDefault="008B77F5" w:rsidP="008B77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09C8">
        <w:rPr>
          <w:rFonts w:ascii="Times New Roman" w:hAnsi="Times New Roman"/>
          <w:sz w:val="24"/>
          <w:szCs w:val="24"/>
        </w:rPr>
        <w:lastRenderedPageBreak/>
        <w:t xml:space="preserve">            </w:t>
      </w:r>
    </w:p>
    <w:p w14:paraId="76B5F82E" w14:textId="77777777" w:rsidR="008B77F5" w:rsidRPr="00EB2064" w:rsidRDefault="008B77F5" w:rsidP="008B77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СОГЛАСОВАНО</w:t>
      </w:r>
    </w:p>
    <w:p w14:paraId="3DFEF2F3" w14:textId="77777777" w:rsidR="008B77F5" w:rsidRPr="00EB2064" w:rsidRDefault="008B77F5" w:rsidP="008B77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EB2064">
        <w:rPr>
          <w:rFonts w:ascii="Times New Roman" w:hAnsi="Times New Roman"/>
          <w:sz w:val="28"/>
          <w:szCs w:val="24"/>
        </w:rPr>
        <w:t>Заместитель директора по УВР</w:t>
      </w:r>
    </w:p>
    <w:p w14:paraId="78BB2007" w14:textId="77777777" w:rsidR="008B77F5" w:rsidRPr="00EB2064" w:rsidRDefault="008B77F5" w:rsidP="008B77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EB2064">
        <w:rPr>
          <w:rFonts w:ascii="Times New Roman" w:hAnsi="Times New Roman"/>
          <w:sz w:val="28"/>
          <w:szCs w:val="24"/>
        </w:rPr>
        <w:t>____________  Давыденко О.Н.</w:t>
      </w:r>
    </w:p>
    <w:p w14:paraId="3DC89EE2" w14:textId="43D6200C" w:rsidR="008B77F5" w:rsidRPr="00EB2064" w:rsidRDefault="008B77F5" w:rsidP="008B77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«___» __________      202</w:t>
      </w:r>
      <w:r>
        <w:rPr>
          <w:rFonts w:ascii="Times New Roman" w:hAnsi="Times New Roman"/>
          <w:sz w:val="28"/>
          <w:szCs w:val="24"/>
          <w:lang w:val="ru-RU"/>
        </w:rPr>
        <w:t>4</w:t>
      </w:r>
      <w:r w:rsidRPr="00EB2064">
        <w:rPr>
          <w:rFonts w:ascii="Times New Roman" w:hAnsi="Times New Roman"/>
          <w:sz w:val="28"/>
          <w:szCs w:val="24"/>
        </w:rPr>
        <w:t xml:space="preserve"> года</w:t>
      </w:r>
    </w:p>
    <w:p w14:paraId="54842522" w14:textId="77777777" w:rsidR="008B77F5" w:rsidRDefault="008B77F5" w:rsidP="008B77F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32"/>
          <w:szCs w:val="32"/>
        </w:rPr>
      </w:pPr>
    </w:p>
    <w:p w14:paraId="6C916BCE" w14:textId="77777777" w:rsidR="008B77F5" w:rsidRDefault="008B77F5" w:rsidP="008B77F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32"/>
          <w:szCs w:val="32"/>
        </w:rPr>
      </w:pPr>
    </w:p>
    <w:p w14:paraId="21E1B19A" w14:textId="77777777" w:rsidR="008B77F5" w:rsidRDefault="008B77F5" w:rsidP="008B77F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32"/>
          <w:szCs w:val="32"/>
        </w:rPr>
      </w:pPr>
    </w:p>
    <w:p w14:paraId="6A672CD8" w14:textId="77777777" w:rsidR="008B77F5" w:rsidRPr="00E909C8" w:rsidRDefault="008B77F5" w:rsidP="008B77F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32"/>
          <w:szCs w:val="32"/>
        </w:rPr>
      </w:pPr>
    </w:p>
    <w:p w14:paraId="13305AC0" w14:textId="77777777" w:rsidR="008B77F5" w:rsidRPr="008B77F5" w:rsidRDefault="008B77F5" w:rsidP="008B77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8B77F5">
        <w:rPr>
          <w:rFonts w:ascii="Times New Roman" w:hAnsi="Times New Roman"/>
          <w:sz w:val="28"/>
          <w:szCs w:val="28"/>
          <w:lang w:val="ru-RU"/>
        </w:rPr>
        <w:t>Муниципальное образование Новокубанский район, х. Кирова</w:t>
      </w:r>
    </w:p>
    <w:p w14:paraId="41162A07" w14:textId="77777777" w:rsidR="008B77F5" w:rsidRPr="008B77F5" w:rsidRDefault="008B77F5" w:rsidP="008B77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8B77F5">
        <w:rPr>
          <w:rFonts w:ascii="Times New Roman" w:hAnsi="Times New Roman"/>
          <w:sz w:val="28"/>
          <w:szCs w:val="28"/>
          <w:lang w:val="ru-RU"/>
        </w:rPr>
        <w:t>муниципальное общеобразовательное бюджетное учреждение</w:t>
      </w:r>
    </w:p>
    <w:p w14:paraId="0A5723D1" w14:textId="77777777" w:rsidR="008B77F5" w:rsidRPr="008B77F5" w:rsidRDefault="008B77F5" w:rsidP="008B77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8B77F5">
        <w:rPr>
          <w:rFonts w:ascii="Times New Roman" w:hAnsi="Times New Roman"/>
          <w:sz w:val="28"/>
          <w:szCs w:val="28"/>
          <w:lang w:val="ru-RU"/>
        </w:rPr>
        <w:t xml:space="preserve">средняя общеобразовательная школа № 7 им. С.Ф. Борякова  </w:t>
      </w:r>
    </w:p>
    <w:p w14:paraId="4C05B129" w14:textId="77777777" w:rsidR="008B77F5" w:rsidRPr="008B77F5" w:rsidRDefault="008B77F5" w:rsidP="008B77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8B77F5">
        <w:rPr>
          <w:rFonts w:ascii="Times New Roman" w:hAnsi="Times New Roman"/>
          <w:sz w:val="28"/>
          <w:szCs w:val="28"/>
          <w:lang w:val="ru-RU"/>
        </w:rPr>
        <w:t>х. Кирова муниципального образования Новокубанский район</w:t>
      </w:r>
    </w:p>
    <w:p w14:paraId="116A607E" w14:textId="77777777" w:rsidR="008B77F5" w:rsidRPr="008B77F5" w:rsidRDefault="008B77F5" w:rsidP="008B77F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40"/>
          <w:szCs w:val="40"/>
          <w:lang w:val="ru-RU"/>
        </w:rPr>
      </w:pPr>
    </w:p>
    <w:p w14:paraId="39047925" w14:textId="77777777" w:rsidR="008B77F5" w:rsidRPr="008B77F5" w:rsidRDefault="008B77F5" w:rsidP="008B77F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40"/>
          <w:szCs w:val="40"/>
          <w:lang w:val="ru-RU"/>
        </w:rPr>
      </w:pPr>
    </w:p>
    <w:p w14:paraId="7BA86332" w14:textId="77777777" w:rsidR="008B77F5" w:rsidRPr="008B77F5" w:rsidRDefault="008B77F5" w:rsidP="008B77F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40"/>
          <w:szCs w:val="40"/>
          <w:lang w:val="ru-RU"/>
        </w:rPr>
      </w:pPr>
    </w:p>
    <w:p w14:paraId="05F25E71" w14:textId="77777777" w:rsidR="008B77F5" w:rsidRPr="008B77F5" w:rsidRDefault="008B77F5" w:rsidP="008B77F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40"/>
          <w:szCs w:val="40"/>
          <w:lang w:val="ru-RU"/>
        </w:rPr>
      </w:pPr>
      <w:r w:rsidRPr="008B77F5">
        <w:rPr>
          <w:rFonts w:ascii="Times New Roman" w:hAnsi="Times New Roman"/>
          <w:b/>
          <w:bCs/>
          <w:sz w:val="40"/>
          <w:szCs w:val="40"/>
          <w:lang w:val="ru-RU"/>
        </w:rPr>
        <w:t>КАЛЕНДАРНО-ТЕМАТИЧЕСКОЕ</w:t>
      </w:r>
    </w:p>
    <w:p w14:paraId="3E1DD078" w14:textId="77777777" w:rsidR="008B77F5" w:rsidRPr="008B77F5" w:rsidRDefault="008B77F5" w:rsidP="008B77F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40"/>
          <w:szCs w:val="40"/>
          <w:lang w:val="ru-RU"/>
        </w:rPr>
      </w:pPr>
      <w:r w:rsidRPr="008B77F5">
        <w:rPr>
          <w:rFonts w:ascii="Times New Roman" w:hAnsi="Times New Roman"/>
          <w:b/>
          <w:bCs/>
          <w:sz w:val="40"/>
          <w:szCs w:val="40"/>
          <w:lang w:val="ru-RU"/>
        </w:rPr>
        <w:t>ПЛАНИРОВАНИЕ</w:t>
      </w:r>
    </w:p>
    <w:p w14:paraId="18D36702" w14:textId="77777777" w:rsidR="008B77F5" w:rsidRPr="008B77F5" w:rsidRDefault="008B77F5" w:rsidP="008B77F5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ru-RU"/>
        </w:rPr>
      </w:pPr>
    </w:p>
    <w:p w14:paraId="01238249" w14:textId="77777777" w:rsidR="008B77F5" w:rsidRPr="008B77F5" w:rsidRDefault="008B77F5" w:rsidP="008B77F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8B77F5">
        <w:rPr>
          <w:rFonts w:ascii="Times New Roman" w:hAnsi="Times New Roman"/>
          <w:sz w:val="28"/>
          <w:szCs w:val="28"/>
          <w:lang w:val="ru-RU"/>
        </w:rPr>
        <w:t>по литературному чтению</w:t>
      </w:r>
    </w:p>
    <w:p w14:paraId="4A49D3BB" w14:textId="77777777" w:rsidR="008B77F5" w:rsidRPr="008B77F5" w:rsidRDefault="008B77F5" w:rsidP="008B77F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ru-RU"/>
        </w:rPr>
      </w:pPr>
    </w:p>
    <w:p w14:paraId="0D4C8308" w14:textId="56EEEB7F" w:rsidR="008B77F5" w:rsidRPr="008B77F5" w:rsidRDefault="008B77F5" w:rsidP="008B77F5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ru-RU"/>
        </w:rPr>
      </w:pPr>
      <w:r w:rsidRPr="008B77F5">
        <w:rPr>
          <w:rFonts w:ascii="Times New Roman" w:hAnsi="Times New Roman"/>
          <w:sz w:val="28"/>
          <w:szCs w:val="28"/>
          <w:lang w:val="ru-RU"/>
        </w:rPr>
        <w:t xml:space="preserve">Класс: </w:t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Pr="008B77F5">
        <w:rPr>
          <w:rFonts w:ascii="Times New Roman" w:hAnsi="Times New Roman"/>
          <w:sz w:val="28"/>
          <w:szCs w:val="28"/>
          <w:lang w:val="ru-RU"/>
        </w:rPr>
        <w:t xml:space="preserve"> «А»</w:t>
      </w:r>
    </w:p>
    <w:p w14:paraId="4B4B7D88" w14:textId="77777777" w:rsidR="008B77F5" w:rsidRPr="008B77F5" w:rsidRDefault="008B77F5" w:rsidP="008B77F5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ru-RU"/>
        </w:rPr>
      </w:pPr>
    </w:p>
    <w:p w14:paraId="2A1BAA04" w14:textId="77777777" w:rsidR="008B77F5" w:rsidRPr="008B77F5" w:rsidRDefault="008B77F5" w:rsidP="008B77F5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ru-RU"/>
        </w:rPr>
      </w:pPr>
      <w:r w:rsidRPr="008B77F5">
        <w:rPr>
          <w:rFonts w:ascii="Times New Roman" w:hAnsi="Times New Roman"/>
          <w:sz w:val="28"/>
          <w:szCs w:val="28"/>
          <w:lang w:val="ru-RU"/>
        </w:rPr>
        <w:t>Учитель: Екатерина Сергеевна Браткова</w:t>
      </w:r>
    </w:p>
    <w:p w14:paraId="02562C9B" w14:textId="77777777" w:rsidR="008B77F5" w:rsidRPr="008B77F5" w:rsidRDefault="008B77F5" w:rsidP="008B77F5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ru-RU"/>
        </w:rPr>
      </w:pPr>
    </w:p>
    <w:p w14:paraId="3EF9DEEC" w14:textId="3467D152" w:rsidR="008B77F5" w:rsidRPr="008B77F5" w:rsidRDefault="008B77F5" w:rsidP="008B77F5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ru-RU"/>
        </w:rPr>
      </w:pPr>
      <w:r w:rsidRPr="008B77F5">
        <w:rPr>
          <w:rFonts w:ascii="Times New Roman" w:hAnsi="Times New Roman"/>
          <w:sz w:val="28"/>
          <w:szCs w:val="28"/>
          <w:lang w:val="ru-RU"/>
        </w:rPr>
        <w:t>Количество часов: всего 13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Pr="008B77F5">
        <w:rPr>
          <w:rFonts w:ascii="Times New Roman" w:hAnsi="Times New Roman"/>
          <w:sz w:val="28"/>
          <w:szCs w:val="28"/>
          <w:lang w:val="ru-RU"/>
        </w:rPr>
        <w:t>;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B77F5">
        <w:rPr>
          <w:rFonts w:ascii="Times New Roman" w:hAnsi="Times New Roman"/>
          <w:sz w:val="28"/>
          <w:szCs w:val="28"/>
          <w:lang w:val="ru-RU"/>
        </w:rPr>
        <w:t>в неделю 4 часа.</w:t>
      </w:r>
    </w:p>
    <w:p w14:paraId="12E9C873" w14:textId="77777777" w:rsidR="008B77F5" w:rsidRPr="008B77F5" w:rsidRDefault="008B77F5" w:rsidP="008B77F5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2DBB9D8C" w14:textId="14E416E3" w:rsidR="008B77F5" w:rsidRPr="00E909C8" w:rsidRDefault="008B77F5" w:rsidP="008B77F5">
      <w:pPr>
        <w:pStyle w:val="af0"/>
        <w:rPr>
          <w:rFonts w:ascii="Times New Roman" w:hAnsi="Times New Roman"/>
          <w:sz w:val="28"/>
        </w:rPr>
      </w:pPr>
      <w:r w:rsidRPr="00E909C8">
        <w:rPr>
          <w:rFonts w:ascii="Times New Roman" w:hAnsi="Times New Roman"/>
          <w:sz w:val="28"/>
        </w:rPr>
        <w:t xml:space="preserve">Планирование составлено на основе рабочей программы </w:t>
      </w:r>
      <w:r w:rsidRPr="007B78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ID </w:t>
      </w:r>
      <w:r w:rsidRPr="00DD7871">
        <w:rPr>
          <w:rFonts w:ascii="Times New Roman" w:hAnsi="Times New Roman"/>
          <w:color w:val="000000"/>
          <w:sz w:val="28"/>
        </w:rPr>
        <w:t>4303832</w:t>
      </w:r>
      <w:r w:rsidRPr="00E909C8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 w:rsidRPr="00E909C8">
        <w:rPr>
          <w:rFonts w:ascii="Times New Roman" w:hAnsi="Times New Roman"/>
          <w:sz w:val="28"/>
        </w:rPr>
        <w:t>утверждённой     решением педагогического совета, протокол № 1 от 3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 августа 202</w:t>
      </w:r>
      <w:r>
        <w:rPr>
          <w:rFonts w:ascii="Times New Roman" w:hAnsi="Times New Roman"/>
          <w:sz w:val="28"/>
        </w:rPr>
        <w:t>4</w:t>
      </w:r>
      <w:r w:rsidRPr="00E909C8">
        <w:rPr>
          <w:rFonts w:ascii="Times New Roman" w:hAnsi="Times New Roman"/>
          <w:sz w:val="28"/>
        </w:rPr>
        <w:t xml:space="preserve"> года.</w:t>
      </w:r>
    </w:p>
    <w:p w14:paraId="1197DF6D" w14:textId="77777777" w:rsidR="008B77F5" w:rsidRPr="008B77F5" w:rsidRDefault="008B77F5" w:rsidP="008B77F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0A630ABA" w14:textId="77777777" w:rsidR="008B77F5" w:rsidRPr="008B77F5" w:rsidRDefault="008B77F5" w:rsidP="008B77F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149F48E8" w14:textId="77777777" w:rsidR="008B77F5" w:rsidRPr="008B77F5" w:rsidRDefault="008B77F5" w:rsidP="008B77F5">
      <w:pPr>
        <w:rPr>
          <w:rFonts w:ascii="Times New Roman" w:hAnsi="Times New Roman"/>
          <w:sz w:val="28"/>
          <w:szCs w:val="28"/>
          <w:lang w:val="ru-RU"/>
        </w:rPr>
      </w:pPr>
    </w:p>
    <w:p w14:paraId="3DBC9CC3" w14:textId="77777777" w:rsidR="008B77F5" w:rsidRPr="008B77F5" w:rsidRDefault="008B77F5" w:rsidP="008B77F5">
      <w:pPr>
        <w:rPr>
          <w:rFonts w:ascii="Times New Roman" w:hAnsi="Times New Roman"/>
          <w:sz w:val="28"/>
          <w:szCs w:val="28"/>
          <w:lang w:val="ru-RU"/>
        </w:rPr>
      </w:pPr>
    </w:p>
    <w:p w14:paraId="1512CA66" w14:textId="77777777" w:rsidR="00F338DE" w:rsidRPr="006A10C9" w:rsidRDefault="00F338DE" w:rsidP="006A10C9">
      <w:pPr>
        <w:spacing w:after="0"/>
        <w:ind w:left="120"/>
        <w:rPr>
          <w:lang w:val="ru-RU"/>
        </w:rPr>
      </w:pPr>
    </w:p>
    <w:sectPr w:rsidR="00F338DE" w:rsidRPr="006A10C9" w:rsidSect="006A10C9">
      <w:pgSz w:w="11906" w:h="16383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BA7F1" w14:textId="77777777" w:rsidR="00A66C92" w:rsidRDefault="00A66C92" w:rsidP="006A10C9">
      <w:pPr>
        <w:spacing w:after="0" w:line="240" w:lineRule="auto"/>
      </w:pPr>
      <w:r>
        <w:separator/>
      </w:r>
    </w:p>
  </w:endnote>
  <w:endnote w:type="continuationSeparator" w:id="0">
    <w:p w14:paraId="2B7C8F0F" w14:textId="77777777" w:rsidR="00A66C92" w:rsidRDefault="00A66C92" w:rsidP="006A1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E7B44" w14:textId="1DE2CDBB" w:rsidR="006A10C9" w:rsidRDefault="006A10C9">
    <w:pPr>
      <w:pStyle w:val="ae"/>
      <w:jc w:val="right"/>
    </w:pPr>
  </w:p>
  <w:p w14:paraId="7A82E662" w14:textId="77777777" w:rsidR="006A10C9" w:rsidRDefault="006A10C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8FE38" w14:textId="77777777" w:rsidR="00A66C92" w:rsidRDefault="00A66C92" w:rsidP="006A10C9">
      <w:pPr>
        <w:spacing w:after="0" w:line="240" w:lineRule="auto"/>
      </w:pPr>
      <w:r>
        <w:separator/>
      </w:r>
    </w:p>
  </w:footnote>
  <w:footnote w:type="continuationSeparator" w:id="0">
    <w:p w14:paraId="0A0BAEAF" w14:textId="77777777" w:rsidR="00A66C92" w:rsidRDefault="00A66C92" w:rsidP="006A10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612DE"/>
    <w:multiLevelType w:val="multilevel"/>
    <w:tmpl w:val="0622AC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EE0A20"/>
    <w:multiLevelType w:val="multilevel"/>
    <w:tmpl w:val="362EFB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B258FA"/>
    <w:multiLevelType w:val="multilevel"/>
    <w:tmpl w:val="5A9215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820C6F"/>
    <w:multiLevelType w:val="multilevel"/>
    <w:tmpl w:val="6734A9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6C4F40"/>
    <w:multiLevelType w:val="multilevel"/>
    <w:tmpl w:val="1A1865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222FB9"/>
    <w:multiLevelType w:val="multilevel"/>
    <w:tmpl w:val="1302AA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82308B"/>
    <w:multiLevelType w:val="multilevel"/>
    <w:tmpl w:val="0248D8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CC26B5"/>
    <w:multiLevelType w:val="multilevel"/>
    <w:tmpl w:val="594AEC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6E45222"/>
    <w:multiLevelType w:val="multilevel"/>
    <w:tmpl w:val="488C7C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6A6543"/>
    <w:multiLevelType w:val="multilevel"/>
    <w:tmpl w:val="1390EC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09391F"/>
    <w:multiLevelType w:val="multilevel"/>
    <w:tmpl w:val="1E8438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C593537"/>
    <w:multiLevelType w:val="multilevel"/>
    <w:tmpl w:val="905A4E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C3E0C49"/>
    <w:multiLevelType w:val="multilevel"/>
    <w:tmpl w:val="0966FF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DE6BFA"/>
    <w:multiLevelType w:val="multilevel"/>
    <w:tmpl w:val="2F182D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1DE3E68"/>
    <w:multiLevelType w:val="multilevel"/>
    <w:tmpl w:val="A07071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51362E"/>
    <w:multiLevelType w:val="multilevel"/>
    <w:tmpl w:val="6A3844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64816E5"/>
    <w:multiLevelType w:val="multilevel"/>
    <w:tmpl w:val="132E19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6B15DD4"/>
    <w:multiLevelType w:val="multilevel"/>
    <w:tmpl w:val="BDEE0D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76E257A"/>
    <w:multiLevelType w:val="multilevel"/>
    <w:tmpl w:val="DD6618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A2278BA"/>
    <w:multiLevelType w:val="multilevel"/>
    <w:tmpl w:val="A792F8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BB0207B"/>
    <w:multiLevelType w:val="multilevel"/>
    <w:tmpl w:val="6AF834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EE63DEE"/>
    <w:multiLevelType w:val="multilevel"/>
    <w:tmpl w:val="16564C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390359F"/>
    <w:multiLevelType w:val="multilevel"/>
    <w:tmpl w:val="816223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47E6731"/>
    <w:multiLevelType w:val="multilevel"/>
    <w:tmpl w:val="01D0D2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99D4D31"/>
    <w:multiLevelType w:val="multilevel"/>
    <w:tmpl w:val="0C4C36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A9E466C"/>
    <w:multiLevelType w:val="multilevel"/>
    <w:tmpl w:val="A06853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CF92B2C"/>
    <w:multiLevelType w:val="multilevel"/>
    <w:tmpl w:val="CBC038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52E1668"/>
    <w:multiLevelType w:val="multilevel"/>
    <w:tmpl w:val="AA701A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96953E4"/>
    <w:multiLevelType w:val="multilevel"/>
    <w:tmpl w:val="11F096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AB214E9"/>
    <w:multiLevelType w:val="multilevel"/>
    <w:tmpl w:val="DDCEB8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BA80DDF"/>
    <w:multiLevelType w:val="multilevel"/>
    <w:tmpl w:val="896091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CE45B3A"/>
    <w:multiLevelType w:val="multilevel"/>
    <w:tmpl w:val="031C99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05E2E82"/>
    <w:multiLevelType w:val="multilevel"/>
    <w:tmpl w:val="CDAE4A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0D47AC6"/>
    <w:multiLevelType w:val="multilevel"/>
    <w:tmpl w:val="A52888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1FB1539"/>
    <w:multiLevelType w:val="multilevel"/>
    <w:tmpl w:val="B7D4AE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BEB57CB"/>
    <w:multiLevelType w:val="multilevel"/>
    <w:tmpl w:val="C15463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1D30B92"/>
    <w:multiLevelType w:val="multilevel"/>
    <w:tmpl w:val="2160A6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44587446">
    <w:abstractNumId w:val="9"/>
  </w:num>
  <w:num w:numId="2" w16cid:durableId="1828520337">
    <w:abstractNumId w:val="34"/>
  </w:num>
  <w:num w:numId="3" w16cid:durableId="939024103">
    <w:abstractNumId w:val="15"/>
  </w:num>
  <w:num w:numId="4" w16cid:durableId="2018846460">
    <w:abstractNumId w:val="31"/>
  </w:num>
  <w:num w:numId="5" w16cid:durableId="1660647173">
    <w:abstractNumId w:val="24"/>
  </w:num>
  <w:num w:numId="6" w16cid:durableId="1379937037">
    <w:abstractNumId w:val="0"/>
  </w:num>
  <w:num w:numId="7" w16cid:durableId="955255260">
    <w:abstractNumId w:val="23"/>
  </w:num>
  <w:num w:numId="8" w16cid:durableId="871066897">
    <w:abstractNumId w:val="30"/>
  </w:num>
  <w:num w:numId="9" w16cid:durableId="1552769142">
    <w:abstractNumId w:val="4"/>
  </w:num>
  <w:num w:numId="10" w16cid:durableId="1155297448">
    <w:abstractNumId w:val="32"/>
  </w:num>
  <w:num w:numId="11" w16cid:durableId="432475142">
    <w:abstractNumId w:val="17"/>
  </w:num>
  <w:num w:numId="12" w16cid:durableId="339167259">
    <w:abstractNumId w:val="28"/>
  </w:num>
  <w:num w:numId="13" w16cid:durableId="591858960">
    <w:abstractNumId w:val="21"/>
  </w:num>
  <w:num w:numId="14" w16cid:durableId="87702251">
    <w:abstractNumId w:val="13"/>
  </w:num>
  <w:num w:numId="15" w16cid:durableId="1262450981">
    <w:abstractNumId w:val="2"/>
  </w:num>
  <w:num w:numId="16" w16cid:durableId="599217187">
    <w:abstractNumId w:val="27"/>
  </w:num>
  <w:num w:numId="17" w16cid:durableId="64570732">
    <w:abstractNumId w:val="20"/>
  </w:num>
  <w:num w:numId="18" w16cid:durableId="1631403159">
    <w:abstractNumId w:val="19"/>
  </w:num>
  <w:num w:numId="19" w16cid:durableId="2065105778">
    <w:abstractNumId w:val="16"/>
  </w:num>
  <w:num w:numId="20" w16cid:durableId="2073113181">
    <w:abstractNumId w:val="18"/>
  </w:num>
  <w:num w:numId="21" w16cid:durableId="896745748">
    <w:abstractNumId w:val="1"/>
  </w:num>
  <w:num w:numId="22" w16cid:durableId="1436559957">
    <w:abstractNumId w:val="5"/>
  </w:num>
  <w:num w:numId="23" w16cid:durableId="370616506">
    <w:abstractNumId w:val="35"/>
  </w:num>
  <w:num w:numId="24" w16cid:durableId="1526671178">
    <w:abstractNumId w:val="36"/>
  </w:num>
  <w:num w:numId="25" w16cid:durableId="1299723327">
    <w:abstractNumId w:val="10"/>
  </w:num>
  <w:num w:numId="26" w16cid:durableId="986326092">
    <w:abstractNumId w:val="26"/>
  </w:num>
  <w:num w:numId="27" w16cid:durableId="1031298489">
    <w:abstractNumId w:val="22"/>
  </w:num>
  <w:num w:numId="28" w16cid:durableId="1947957682">
    <w:abstractNumId w:val="8"/>
  </w:num>
  <w:num w:numId="29" w16cid:durableId="1987271125">
    <w:abstractNumId w:val="7"/>
  </w:num>
  <w:num w:numId="30" w16cid:durableId="1695040296">
    <w:abstractNumId w:val="25"/>
  </w:num>
  <w:num w:numId="31" w16cid:durableId="1185288016">
    <w:abstractNumId w:val="33"/>
  </w:num>
  <w:num w:numId="32" w16cid:durableId="658383224">
    <w:abstractNumId w:val="14"/>
  </w:num>
  <w:num w:numId="33" w16cid:durableId="1169904904">
    <w:abstractNumId w:val="3"/>
  </w:num>
  <w:num w:numId="34" w16cid:durableId="276837250">
    <w:abstractNumId w:val="29"/>
  </w:num>
  <w:num w:numId="35" w16cid:durableId="1278832536">
    <w:abstractNumId w:val="12"/>
  </w:num>
  <w:num w:numId="36" w16cid:durableId="1584490796">
    <w:abstractNumId w:val="11"/>
  </w:num>
  <w:num w:numId="37" w16cid:durableId="18231571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6D5DF9"/>
    <w:rsid w:val="0053103A"/>
    <w:rsid w:val="006A10C9"/>
    <w:rsid w:val="006D5DF9"/>
    <w:rsid w:val="008B77F5"/>
    <w:rsid w:val="009459C4"/>
    <w:rsid w:val="00A66C92"/>
    <w:rsid w:val="00F3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F3A5F"/>
  <w15:docId w15:val="{AA65C577-2684-4C2F-9284-776BF947A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6A1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A10C9"/>
  </w:style>
  <w:style w:type="paragraph" w:styleId="af0">
    <w:name w:val="No Spacing"/>
    <w:uiPriority w:val="1"/>
    <w:qFormat/>
    <w:rsid w:val="008B77F5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2313</Words>
  <Characters>13186</Characters>
  <Application>Microsoft Office Word</Application>
  <DocSecurity>0</DocSecurity>
  <Lines>109</Lines>
  <Paragraphs>30</Paragraphs>
  <ScaleCrop>false</ScaleCrop>
  <Company/>
  <LinksUpToDate>false</LinksUpToDate>
  <CharactersWithSpaces>15469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Smart</cp:lastModifiedBy>
  <cp:revision>4</cp:revision>
  <dcterms:created xsi:type="dcterms:W3CDTF">2024-09-23T19:21:00Z</dcterms:created>
  <dcterms:modified xsi:type="dcterms:W3CDTF">2024-09-23T19:45:00Z</dcterms:modified>
</cp:coreProperties>
</file>