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893" w:rsidRDefault="00943893" w:rsidP="00F85E87">
      <w:pPr>
        <w:pStyle w:val="a3"/>
        <w:spacing w:before="65"/>
        <w:ind w:right="104"/>
        <w:rPr>
          <w:b/>
        </w:rPr>
      </w:pPr>
      <w:r>
        <w:rPr>
          <w:noProof/>
          <w:lang w:bidi="ar-SA"/>
        </w:rPr>
        <w:drawing>
          <wp:inline distT="0" distB="0" distL="0" distR="0">
            <wp:extent cx="6413500" cy="8539236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853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893" w:rsidRDefault="00943893">
      <w:pPr>
        <w:rPr>
          <w:b/>
          <w:sz w:val="28"/>
          <w:szCs w:val="28"/>
        </w:rPr>
      </w:pPr>
      <w:r>
        <w:rPr>
          <w:b/>
        </w:rPr>
        <w:br w:type="page"/>
      </w:r>
    </w:p>
    <w:p w:rsidR="00D32478" w:rsidRPr="00D32478" w:rsidRDefault="00F85E87" w:rsidP="00F85E87">
      <w:pPr>
        <w:pStyle w:val="a3"/>
        <w:spacing w:before="65"/>
        <w:ind w:right="104"/>
        <w:rPr>
          <w:b/>
        </w:rPr>
      </w:pPr>
      <w:bookmarkStart w:id="0" w:name="_GoBack"/>
      <w:bookmarkEnd w:id="0"/>
      <w:r>
        <w:rPr>
          <w:b/>
        </w:rPr>
        <w:lastRenderedPageBreak/>
        <w:t xml:space="preserve">        1. </w:t>
      </w:r>
      <w:r w:rsidR="00D32478" w:rsidRPr="00D32478">
        <w:rPr>
          <w:b/>
        </w:rPr>
        <w:t>Планируемые результаты.</w:t>
      </w:r>
    </w:p>
    <w:p w:rsidR="00E82FCE" w:rsidRPr="00541992" w:rsidRDefault="00E82FCE" w:rsidP="00D32478">
      <w:pPr>
        <w:pStyle w:val="a3"/>
        <w:spacing w:before="65"/>
        <w:ind w:left="720" w:right="104"/>
        <w:rPr>
          <w:b/>
        </w:rPr>
      </w:pPr>
      <w:r w:rsidRPr="00541992">
        <w:rPr>
          <w:b/>
        </w:rPr>
        <w:t>5 класс:</w:t>
      </w:r>
    </w:p>
    <w:p w:rsidR="00541992" w:rsidRDefault="00541992" w:rsidP="00E82FCE">
      <w:pPr>
        <w:pStyle w:val="a3"/>
        <w:numPr>
          <w:ilvl w:val="0"/>
          <w:numId w:val="6"/>
        </w:numPr>
        <w:spacing w:before="65"/>
        <w:ind w:right="104"/>
      </w:pPr>
      <w:r w:rsidRPr="00E72349">
        <w:t>Использовать историческую карту как ис</w:t>
      </w:r>
      <w:r>
        <w:t>точник информации о территории.</w:t>
      </w:r>
    </w:p>
    <w:p w:rsidR="00E72349" w:rsidRDefault="00E72349" w:rsidP="00E82FCE">
      <w:pPr>
        <w:pStyle w:val="a3"/>
        <w:numPr>
          <w:ilvl w:val="0"/>
          <w:numId w:val="6"/>
        </w:numPr>
        <w:spacing w:before="65"/>
        <w:ind w:right="104"/>
      </w:pPr>
      <w:r>
        <w:t>Умение устанавливать причинно-следственную связь</w:t>
      </w:r>
    </w:p>
    <w:p w:rsidR="00E72349" w:rsidRDefault="00E72349" w:rsidP="00E82FCE">
      <w:pPr>
        <w:pStyle w:val="a3"/>
        <w:numPr>
          <w:ilvl w:val="0"/>
          <w:numId w:val="6"/>
        </w:numPr>
        <w:spacing w:before="65"/>
        <w:ind w:right="104"/>
      </w:pPr>
      <w:r>
        <w:t>Умение работать с иллюстрированным материалом</w:t>
      </w:r>
    </w:p>
    <w:p w:rsidR="00D32478" w:rsidRPr="00541992" w:rsidRDefault="00E82FCE" w:rsidP="00D32478">
      <w:pPr>
        <w:pStyle w:val="a3"/>
        <w:spacing w:before="65"/>
        <w:ind w:left="720" w:right="104"/>
        <w:rPr>
          <w:b/>
        </w:rPr>
      </w:pPr>
      <w:r w:rsidRPr="00541992">
        <w:rPr>
          <w:b/>
        </w:rPr>
        <w:t>6 класс:</w:t>
      </w:r>
    </w:p>
    <w:p w:rsidR="00E82FCE" w:rsidRDefault="00E82FCE" w:rsidP="00D32478">
      <w:pPr>
        <w:pStyle w:val="a3"/>
        <w:spacing w:before="65"/>
        <w:ind w:left="720" w:right="104"/>
      </w:pPr>
      <w:r>
        <w:t xml:space="preserve">1. </w:t>
      </w:r>
      <w:r w:rsidR="00541992" w:rsidRPr="00E72349">
        <w:t>Использовать историческую карту как и</w:t>
      </w:r>
      <w:r w:rsidR="00541992">
        <w:t>сточник информации о территории.</w:t>
      </w:r>
    </w:p>
    <w:p w:rsidR="00E82FCE" w:rsidRDefault="00E82FCE" w:rsidP="00D32478">
      <w:pPr>
        <w:pStyle w:val="a3"/>
        <w:spacing w:before="65"/>
        <w:ind w:left="720" w:right="104"/>
      </w:pPr>
      <w:r>
        <w:t>2. Умение устанавливать причинно-следственную связь</w:t>
      </w:r>
      <w:r>
        <w:br/>
        <w:t>3. Умение работать с иллюстрированным материалом</w:t>
      </w:r>
    </w:p>
    <w:p w:rsidR="00E72349" w:rsidRPr="00541992" w:rsidRDefault="00E72349" w:rsidP="00D32478">
      <w:pPr>
        <w:pStyle w:val="a3"/>
        <w:spacing w:before="65"/>
        <w:ind w:left="720" w:right="104"/>
        <w:rPr>
          <w:b/>
        </w:rPr>
      </w:pPr>
      <w:r w:rsidRPr="00541992">
        <w:rPr>
          <w:b/>
        </w:rPr>
        <w:t>7 класс:</w:t>
      </w:r>
    </w:p>
    <w:p w:rsidR="00E72349" w:rsidRPr="00E72349" w:rsidRDefault="00E72349" w:rsidP="00E72349">
      <w:pPr>
        <w:pStyle w:val="a3"/>
        <w:numPr>
          <w:ilvl w:val="0"/>
          <w:numId w:val="7"/>
        </w:numPr>
        <w:spacing w:before="65"/>
        <w:ind w:right="104"/>
        <w:jc w:val="both"/>
      </w:pPr>
      <w:r w:rsidRPr="00E72349">
        <w:t>Использовать историческую карту как источник информации о территории, об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 и др.</w:t>
      </w:r>
    </w:p>
    <w:p w:rsidR="00E72349" w:rsidRDefault="00E72349" w:rsidP="00E72349">
      <w:pPr>
        <w:pStyle w:val="a3"/>
        <w:numPr>
          <w:ilvl w:val="0"/>
          <w:numId w:val="7"/>
        </w:numPr>
        <w:spacing w:before="65"/>
        <w:ind w:right="104"/>
        <w:jc w:val="both"/>
      </w:pPr>
      <w:r w:rsidRPr="00E72349"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</w:r>
    </w:p>
    <w:p w:rsidR="00E82FCE" w:rsidRPr="00541992" w:rsidRDefault="00E82FCE" w:rsidP="00D32478">
      <w:pPr>
        <w:pStyle w:val="a3"/>
        <w:spacing w:before="65"/>
        <w:ind w:left="720" w:right="104"/>
        <w:rPr>
          <w:b/>
        </w:rPr>
      </w:pPr>
      <w:r w:rsidRPr="00541992">
        <w:rPr>
          <w:b/>
        </w:rPr>
        <w:t>8 класс:</w:t>
      </w:r>
    </w:p>
    <w:p w:rsidR="00E82FCE" w:rsidRDefault="00E82FCE" w:rsidP="00E82FCE">
      <w:pPr>
        <w:pStyle w:val="a3"/>
        <w:spacing w:before="65"/>
        <w:ind w:left="720" w:right="104"/>
      </w:pPr>
      <w:r>
        <w:t xml:space="preserve">1. </w:t>
      </w:r>
      <w:r w:rsidR="00541992" w:rsidRPr="00E72349">
        <w:t>Использовать историческую карту как и</w:t>
      </w:r>
      <w:r w:rsidR="00541992">
        <w:t>сточник информации о территории</w:t>
      </w:r>
    </w:p>
    <w:p w:rsidR="00E82FCE" w:rsidRDefault="00E82FCE" w:rsidP="00E82FCE">
      <w:pPr>
        <w:pStyle w:val="a3"/>
        <w:spacing w:before="65"/>
        <w:ind w:left="720" w:right="104"/>
      </w:pPr>
      <w:r>
        <w:t>2. Умение устанавливать причинно-следственную связь</w:t>
      </w:r>
      <w:r>
        <w:br/>
        <w:t>3. Умение работать с иллюстрированным материалом</w:t>
      </w:r>
    </w:p>
    <w:p w:rsidR="00D75AD3" w:rsidRDefault="00D75AD3" w:rsidP="00D32478">
      <w:pPr>
        <w:pStyle w:val="a3"/>
        <w:spacing w:before="65"/>
        <w:ind w:left="720" w:right="104"/>
      </w:pPr>
    </w:p>
    <w:p w:rsidR="00D32478" w:rsidRPr="00F85E87" w:rsidRDefault="00F85E87" w:rsidP="00D32478">
      <w:pPr>
        <w:pStyle w:val="a3"/>
        <w:numPr>
          <w:ilvl w:val="0"/>
          <w:numId w:val="4"/>
        </w:numPr>
        <w:spacing w:before="65"/>
        <w:ind w:right="104"/>
      </w:pPr>
      <w:r>
        <w:rPr>
          <w:b/>
        </w:rPr>
        <w:t>Содержание учебного предмета.</w:t>
      </w:r>
    </w:p>
    <w:p w:rsidR="00F85E87" w:rsidRPr="00F85E87" w:rsidRDefault="00F85E87" w:rsidP="00F85E87">
      <w:pPr>
        <w:pStyle w:val="a3"/>
        <w:spacing w:before="65"/>
        <w:ind w:left="786" w:right="104"/>
      </w:pPr>
      <w:r>
        <w:t>Дополнения к содержанию рабочей программы по учебному предмету «истории» в 5 классе:</w:t>
      </w:r>
    </w:p>
    <w:p w:rsidR="00F85E87" w:rsidRPr="00F85E87" w:rsidRDefault="00F85E87" w:rsidP="00F85E87">
      <w:pPr>
        <w:pStyle w:val="a3"/>
        <w:spacing w:before="65"/>
        <w:ind w:left="786" w:right="104"/>
      </w:pPr>
      <w:r w:rsidRPr="00F85E87">
        <w:rPr>
          <w:bCs/>
          <w:lang w:eastAsia="en-US" w:bidi="ar-SA"/>
        </w:rPr>
        <w:t xml:space="preserve">Раздел 10. </w:t>
      </w:r>
      <w:r w:rsidRPr="00F85E87">
        <w:rPr>
          <w:bCs/>
        </w:rPr>
        <w:t>Македонские завоевания</w:t>
      </w:r>
    </w:p>
    <w:p w:rsidR="00F85E87" w:rsidRPr="00F85E87" w:rsidRDefault="00F85E87" w:rsidP="00F85E87">
      <w:pPr>
        <w:pStyle w:val="a3"/>
        <w:spacing w:before="65"/>
        <w:ind w:left="786" w:right="104"/>
      </w:pPr>
      <w:r>
        <w:t>Дополнения к содержанию рабочей программы по учебному предмету «истории» в 6 классе:</w:t>
      </w:r>
    </w:p>
    <w:p w:rsidR="00F85E87" w:rsidRPr="00F85E87" w:rsidRDefault="00F85E87" w:rsidP="00F85E87">
      <w:pPr>
        <w:pStyle w:val="a3"/>
        <w:spacing w:before="65"/>
        <w:ind w:left="786" w:right="104"/>
        <w:rPr>
          <w:bCs/>
        </w:rPr>
      </w:pPr>
      <w:r w:rsidRPr="00F85E87">
        <w:t xml:space="preserve">Раздел. </w:t>
      </w:r>
      <w:r w:rsidRPr="00F85E87">
        <w:rPr>
          <w:bCs/>
        </w:rPr>
        <w:t xml:space="preserve">Восточная Европа и евразийские степи в середине </w:t>
      </w:r>
      <w:r w:rsidRPr="00F85E87">
        <w:rPr>
          <w:bCs/>
          <w:lang w:val="en-US"/>
        </w:rPr>
        <w:t>I</w:t>
      </w:r>
      <w:r w:rsidRPr="00F85E87">
        <w:rPr>
          <w:bCs/>
        </w:rPr>
        <w:t xml:space="preserve"> тысячелетия</w:t>
      </w:r>
    </w:p>
    <w:p w:rsidR="00F85E87" w:rsidRPr="00F85E87" w:rsidRDefault="00F85E87" w:rsidP="00F85E87">
      <w:pPr>
        <w:pStyle w:val="a3"/>
        <w:spacing w:before="65"/>
        <w:ind w:left="786" w:right="104"/>
      </w:pPr>
      <w:r w:rsidRPr="00F85E87">
        <w:t>Раздел.</w:t>
      </w:r>
      <w:r w:rsidRPr="00F85E87">
        <w:rPr>
          <w:u w:val="single"/>
        </w:rPr>
        <w:t xml:space="preserve"> </w:t>
      </w:r>
      <w:r w:rsidRPr="00F85E87">
        <w:t xml:space="preserve">Русь в конце </w:t>
      </w:r>
      <w:r w:rsidRPr="00F85E87">
        <w:rPr>
          <w:lang w:val="en-US"/>
        </w:rPr>
        <w:t>X</w:t>
      </w:r>
      <w:r w:rsidRPr="00F85E87">
        <w:t xml:space="preserve"> – начале </w:t>
      </w:r>
      <w:r w:rsidRPr="00F85E87">
        <w:rPr>
          <w:lang w:val="en-US"/>
        </w:rPr>
        <w:t>XII</w:t>
      </w:r>
      <w:r w:rsidRPr="00F85E87">
        <w:t xml:space="preserve"> </w:t>
      </w:r>
      <w:proofErr w:type="spellStart"/>
      <w:r w:rsidRPr="00F85E87">
        <w:t>вв</w:t>
      </w:r>
      <w:proofErr w:type="spellEnd"/>
    </w:p>
    <w:p w:rsidR="00E72349" w:rsidRDefault="00E72349" w:rsidP="00E72349">
      <w:pPr>
        <w:pStyle w:val="a3"/>
        <w:spacing w:before="65"/>
        <w:ind w:left="720" w:right="104"/>
      </w:pPr>
      <w:r>
        <w:t>Дополнения к содержанию рабочей программы по учебному предмету «истории» в 7 классе:</w:t>
      </w:r>
    </w:p>
    <w:p w:rsidR="00E72349" w:rsidRPr="00F85E87" w:rsidRDefault="00E72349" w:rsidP="00E72349">
      <w:pPr>
        <w:pStyle w:val="a3"/>
        <w:spacing w:before="65"/>
        <w:ind w:right="104"/>
      </w:pPr>
      <w:r>
        <w:rPr>
          <w:i/>
        </w:rPr>
        <w:t xml:space="preserve">      </w:t>
      </w:r>
      <w:r w:rsidRPr="00F85E87">
        <w:rPr>
          <w:i/>
        </w:rPr>
        <w:t xml:space="preserve">     </w:t>
      </w:r>
      <w:r w:rsidR="00F85E87">
        <w:t>Раздел.</w:t>
      </w:r>
      <w:r w:rsidRPr="00F85E87">
        <w:rPr>
          <w:i/>
        </w:rPr>
        <w:t xml:space="preserve"> </w:t>
      </w:r>
      <w:r w:rsidRPr="00F85E87">
        <w:t>Историческая карта как источник информации</w:t>
      </w:r>
    </w:p>
    <w:p w:rsidR="00E72349" w:rsidRPr="00F85E87" w:rsidRDefault="00E72349" w:rsidP="00E72349">
      <w:pPr>
        <w:pStyle w:val="a3"/>
        <w:spacing w:before="65"/>
        <w:ind w:right="104"/>
      </w:pPr>
      <w:r w:rsidRPr="00F85E87">
        <w:t xml:space="preserve">          Раздел</w:t>
      </w:r>
      <w:r w:rsidR="00F85E87">
        <w:t xml:space="preserve">. </w:t>
      </w:r>
      <w:r w:rsidRPr="00F85E87">
        <w:t>Характеристика основных  жанров религиозной и светской литературы</w:t>
      </w:r>
    </w:p>
    <w:p w:rsidR="00E72349" w:rsidRDefault="00F85E87" w:rsidP="00F85E87">
      <w:pPr>
        <w:pStyle w:val="a3"/>
        <w:spacing w:before="65"/>
        <w:ind w:left="786" w:right="104"/>
      </w:pPr>
      <w:r>
        <w:t>Дополнения к содержанию рабочей программы по учебному предмету «истории» в 8 классе:</w:t>
      </w:r>
    </w:p>
    <w:p w:rsidR="00F85E87" w:rsidRDefault="00F85E87" w:rsidP="00E72349">
      <w:pPr>
        <w:pStyle w:val="a3"/>
        <w:spacing w:before="65"/>
        <w:ind w:right="104"/>
        <w:rPr>
          <w:bCs/>
        </w:rPr>
      </w:pPr>
      <w:r>
        <w:rPr>
          <w:b/>
          <w:bCs/>
          <w:lang w:eastAsia="en-US" w:bidi="ar-SA"/>
        </w:rPr>
        <w:t xml:space="preserve">           </w:t>
      </w:r>
      <w:r>
        <w:rPr>
          <w:bCs/>
          <w:lang w:eastAsia="en-US" w:bidi="ar-SA"/>
        </w:rPr>
        <w:t xml:space="preserve">Раздел. </w:t>
      </w:r>
      <w:r w:rsidRPr="00F85E87">
        <w:rPr>
          <w:bCs/>
        </w:rPr>
        <w:t>Традиционные общества Востока. Начало европейской колонизации.</w:t>
      </w:r>
    </w:p>
    <w:p w:rsidR="00F85E87" w:rsidRPr="00440DA7" w:rsidRDefault="00F85E87" w:rsidP="00541992">
      <w:pPr>
        <w:pStyle w:val="a3"/>
        <w:spacing w:before="65"/>
        <w:ind w:right="104"/>
      </w:pPr>
      <w:r w:rsidRPr="00F85E87">
        <w:rPr>
          <w:rFonts w:eastAsia="Calibri"/>
          <w:lang w:eastAsia="en-US" w:bidi="ar-SA"/>
        </w:rPr>
        <w:t xml:space="preserve">            Раздел.</w:t>
      </w:r>
      <w:r>
        <w:rPr>
          <w:rFonts w:eastAsia="Calibri"/>
          <w:sz w:val="24"/>
          <w:szCs w:val="24"/>
          <w:lang w:eastAsia="en-US" w:bidi="ar-SA"/>
        </w:rPr>
        <w:t xml:space="preserve"> </w:t>
      </w:r>
      <w:r w:rsidRPr="00F85E87">
        <w:t>Россия в эпоху преобразований Петра</w:t>
      </w:r>
      <w:r w:rsidRPr="003C79A9">
        <w:rPr>
          <w:b/>
        </w:rPr>
        <w:t xml:space="preserve"> </w:t>
      </w:r>
      <w:r w:rsidRPr="003C79A9">
        <w:rPr>
          <w:b/>
          <w:lang w:val="en-US"/>
        </w:rPr>
        <w:t>I</w:t>
      </w:r>
    </w:p>
    <w:p w:rsidR="00D226C9" w:rsidRDefault="00D226C9" w:rsidP="00D226C9">
      <w:pPr>
        <w:pStyle w:val="a3"/>
        <w:numPr>
          <w:ilvl w:val="0"/>
          <w:numId w:val="4"/>
        </w:numPr>
        <w:spacing w:before="65"/>
        <w:ind w:right="104"/>
        <w:rPr>
          <w:b/>
        </w:rPr>
      </w:pPr>
      <w:r w:rsidRPr="00D226C9">
        <w:rPr>
          <w:b/>
        </w:rPr>
        <w:lastRenderedPageBreak/>
        <w:t>Тематическое планирование.</w:t>
      </w:r>
    </w:p>
    <w:p w:rsidR="00D75AD3" w:rsidRPr="008F5A76" w:rsidRDefault="00D75AD3" w:rsidP="00D226C9">
      <w:pPr>
        <w:pStyle w:val="a3"/>
        <w:spacing w:before="65"/>
        <w:ind w:right="104"/>
      </w:pPr>
    </w:p>
    <w:p w:rsidR="00D226C9" w:rsidRDefault="00D226C9" w:rsidP="00D226C9">
      <w:pPr>
        <w:pStyle w:val="a3"/>
        <w:numPr>
          <w:ilvl w:val="0"/>
          <w:numId w:val="4"/>
        </w:numPr>
        <w:spacing w:before="65"/>
        <w:ind w:right="104"/>
        <w:rPr>
          <w:b/>
        </w:rPr>
      </w:pPr>
      <w:r w:rsidRPr="00D226C9">
        <w:rPr>
          <w:b/>
        </w:rPr>
        <w:t>Учебно-методическое и материально – техническое обеспечение</w:t>
      </w:r>
      <w:r>
        <w:rPr>
          <w:b/>
        </w:rPr>
        <w:t>.</w:t>
      </w:r>
    </w:p>
    <w:p w:rsidR="00D226C9" w:rsidRDefault="00E82FCE" w:rsidP="00D226C9">
      <w:pPr>
        <w:pStyle w:val="a3"/>
        <w:spacing w:before="65"/>
        <w:ind w:left="786" w:right="104"/>
      </w:pPr>
      <w:r>
        <w:t>Атлас</w:t>
      </w:r>
      <w:r w:rsidR="00D226C9">
        <w:t>.</w:t>
      </w:r>
      <w:r w:rsidR="00440DA7" w:rsidRPr="00440DA7">
        <w:t xml:space="preserve"> </w:t>
      </w:r>
      <w:r w:rsidR="00440DA7">
        <w:t>М.: «Просвещение», 2020</w:t>
      </w:r>
    </w:p>
    <w:p w:rsidR="00E72349" w:rsidRDefault="00E72349" w:rsidP="00E72349">
      <w:pPr>
        <w:pStyle w:val="a3"/>
        <w:spacing w:before="65"/>
        <w:ind w:right="104" w:firstLine="720"/>
        <w:jc w:val="both"/>
      </w:pPr>
      <w:r>
        <w:t xml:space="preserve">Учебник: А.М. Арсеньев и др. в 7 классе «История </w:t>
      </w:r>
      <w:proofErr w:type="spellStart"/>
      <w:r>
        <w:t>России».М</w:t>
      </w:r>
      <w:proofErr w:type="spellEnd"/>
      <w:r>
        <w:t>.:»            Просвещение», 2016</w:t>
      </w:r>
    </w:p>
    <w:p w:rsidR="00E72349" w:rsidRDefault="00E72349" w:rsidP="00E72349">
      <w:pPr>
        <w:pStyle w:val="a3"/>
        <w:spacing w:before="65"/>
        <w:ind w:right="104" w:firstLine="720"/>
        <w:jc w:val="both"/>
      </w:pPr>
      <w:r>
        <w:t xml:space="preserve">Учебник А.Я. </w:t>
      </w:r>
      <w:proofErr w:type="spellStart"/>
      <w:r>
        <w:t>Юдовская</w:t>
      </w:r>
      <w:proofErr w:type="spellEnd"/>
      <w:r>
        <w:t xml:space="preserve"> и др. «Всеобщая История 1500- 1800.»</w:t>
      </w:r>
    </w:p>
    <w:p w:rsidR="00E72349" w:rsidRDefault="00E72349" w:rsidP="00E72349">
      <w:pPr>
        <w:pStyle w:val="a3"/>
        <w:spacing w:before="65"/>
        <w:ind w:right="104" w:firstLine="720"/>
        <w:jc w:val="both"/>
      </w:pPr>
      <w:r>
        <w:t>«История нового времени» 7 класс. М.: «Просвещение», 2020</w:t>
      </w:r>
    </w:p>
    <w:p w:rsidR="00E72349" w:rsidRPr="00D226C9" w:rsidRDefault="00E72349" w:rsidP="00D226C9">
      <w:pPr>
        <w:pStyle w:val="a3"/>
        <w:spacing w:before="65"/>
        <w:ind w:left="786" w:right="104"/>
      </w:pPr>
    </w:p>
    <w:p w:rsidR="00D75AD3" w:rsidRDefault="00D75AD3" w:rsidP="00D226C9">
      <w:pPr>
        <w:pStyle w:val="a3"/>
        <w:spacing w:before="65"/>
        <w:ind w:right="104"/>
        <w:rPr>
          <w:b/>
        </w:rPr>
      </w:pPr>
    </w:p>
    <w:p w:rsidR="00F85E87" w:rsidRDefault="00F85E87" w:rsidP="00D226C9">
      <w:pPr>
        <w:pStyle w:val="a3"/>
        <w:spacing w:before="65"/>
        <w:ind w:right="104"/>
        <w:rPr>
          <w:b/>
        </w:rPr>
      </w:pPr>
    </w:p>
    <w:p w:rsidR="00F85E87" w:rsidRDefault="00F85E87" w:rsidP="00D226C9">
      <w:pPr>
        <w:pStyle w:val="a3"/>
        <w:spacing w:before="65"/>
        <w:ind w:right="104"/>
        <w:rPr>
          <w:b/>
        </w:rPr>
      </w:pPr>
    </w:p>
    <w:p w:rsidR="00F85E87" w:rsidRDefault="00F85E87" w:rsidP="00D226C9">
      <w:pPr>
        <w:pStyle w:val="a3"/>
        <w:spacing w:before="65"/>
        <w:ind w:right="104"/>
        <w:rPr>
          <w:b/>
        </w:rPr>
      </w:pPr>
    </w:p>
    <w:p w:rsidR="00F85E87" w:rsidRDefault="00F85E87" w:rsidP="00D226C9">
      <w:pPr>
        <w:pStyle w:val="a3"/>
        <w:spacing w:before="65"/>
        <w:ind w:right="104"/>
        <w:rPr>
          <w:b/>
        </w:rPr>
      </w:pPr>
    </w:p>
    <w:p w:rsidR="00F85E87" w:rsidRDefault="00F85E87" w:rsidP="00D226C9">
      <w:pPr>
        <w:pStyle w:val="a3"/>
        <w:spacing w:before="65"/>
        <w:ind w:right="104"/>
        <w:rPr>
          <w:b/>
        </w:rPr>
      </w:pPr>
    </w:p>
    <w:p w:rsidR="00F85E87" w:rsidRDefault="00F85E87" w:rsidP="00D226C9">
      <w:pPr>
        <w:pStyle w:val="a3"/>
        <w:spacing w:before="65"/>
        <w:ind w:right="104"/>
        <w:rPr>
          <w:b/>
        </w:rPr>
      </w:pPr>
    </w:p>
    <w:p w:rsidR="00F85E87" w:rsidRDefault="00F85E87" w:rsidP="00D226C9">
      <w:pPr>
        <w:pStyle w:val="a3"/>
        <w:spacing w:before="65"/>
        <w:ind w:right="104"/>
        <w:rPr>
          <w:b/>
        </w:rPr>
      </w:pPr>
    </w:p>
    <w:p w:rsidR="00F85E87" w:rsidRDefault="00F85E87" w:rsidP="00D226C9">
      <w:pPr>
        <w:pStyle w:val="a3"/>
        <w:spacing w:before="65"/>
        <w:ind w:right="104"/>
        <w:rPr>
          <w:b/>
        </w:rPr>
      </w:pPr>
    </w:p>
    <w:p w:rsidR="00F85E87" w:rsidRDefault="00F85E87" w:rsidP="00D226C9">
      <w:pPr>
        <w:pStyle w:val="a3"/>
        <w:spacing w:before="65"/>
        <w:ind w:right="104"/>
        <w:rPr>
          <w:b/>
        </w:rPr>
      </w:pPr>
    </w:p>
    <w:p w:rsidR="00F85E87" w:rsidRDefault="00F85E87" w:rsidP="00D226C9">
      <w:pPr>
        <w:pStyle w:val="a3"/>
        <w:spacing w:before="65"/>
        <w:ind w:right="104"/>
        <w:rPr>
          <w:b/>
        </w:rPr>
      </w:pPr>
    </w:p>
    <w:p w:rsidR="00F85E87" w:rsidRDefault="00F85E87" w:rsidP="00D226C9">
      <w:pPr>
        <w:pStyle w:val="a3"/>
        <w:spacing w:before="65"/>
        <w:ind w:right="104"/>
        <w:rPr>
          <w:b/>
        </w:rPr>
      </w:pPr>
    </w:p>
    <w:p w:rsidR="00F85E87" w:rsidRDefault="00F85E87" w:rsidP="00D226C9">
      <w:pPr>
        <w:pStyle w:val="a3"/>
        <w:spacing w:before="65"/>
        <w:ind w:right="104"/>
        <w:rPr>
          <w:b/>
        </w:rPr>
      </w:pPr>
    </w:p>
    <w:p w:rsidR="00F85E87" w:rsidRDefault="00F85E87" w:rsidP="00D226C9">
      <w:pPr>
        <w:pStyle w:val="a3"/>
        <w:spacing w:before="65"/>
        <w:ind w:right="104"/>
        <w:rPr>
          <w:b/>
        </w:rPr>
      </w:pPr>
    </w:p>
    <w:p w:rsidR="00F85E87" w:rsidRDefault="00F85E87" w:rsidP="00D226C9">
      <w:pPr>
        <w:pStyle w:val="a3"/>
        <w:spacing w:before="65"/>
        <w:ind w:right="104"/>
        <w:rPr>
          <w:b/>
        </w:rPr>
      </w:pPr>
    </w:p>
    <w:p w:rsidR="00F85E87" w:rsidRDefault="00F85E87" w:rsidP="00D226C9">
      <w:pPr>
        <w:pStyle w:val="a3"/>
        <w:spacing w:before="65"/>
        <w:ind w:right="104"/>
        <w:rPr>
          <w:b/>
        </w:rPr>
      </w:pPr>
    </w:p>
    <w:p w:rsidR="00F85E87" w:rsidRDefault="00F85E87" w:rsidP="00D226C9">
      <w:pPr>
        <w:pStyle w:val="a3"/>
        <w:spacing w:before="65"/>
        <w:ind w:right="104"/>
        <w:rPr>
          <w:b/>
        </w:rPr>
      </w:pPr>
    </w:p>
    <w:p w:rsidR="00F85E87" w:rsidRDefault="00F85E87" w:rsidP="00D226C9">
      <w:pPr>
        <w:pStyle w:val="a3"/>
        <w:spacing w:before="65"/>
        <w:ind w:right="104"/>
        <w:rPr>
          <w:b/>
        </w:rPr>
      </w:pPr>
    </w:p>
    <w:p w:rsidR="00F85E87" w:rsidRDefault="00F85E87" w:rsidP="00D226C9">
      <w:pPr>
        <w:pStyle w:val="a3"/>
        <w:spacing w:before="65"/>
        <w:ind w:right="104"/>
        <w:rPr>
          <w:b/>
        </w:rPr>
      </w:pPr>
    </w:p>
    <w:p w:rsidR="00F85E87" w:rsidRDefault="00F85E87" w:rsidP="00D226C9">
      <w:pPr>
        <w:pStyle w:val="a3"/>
        <w:spacing w:before="65"/>
        <w:ind w:right="104"/>
        <w:rPr>
          <w:b/>
        </w:rPr>
      </w:pPr>
    </w:p>
    <w:p w:rsidR="00F85E87" w:rsidRDefault="00F85E87" w:rsidP="00D226C9">
      <w:pPr>
        <w:pStyle w:val="a3"/>
        <w:spacing w:before="65"/>
        <w:ind w:right="104"/>
        <w:rPr>
          <w:b/>
        </w:rPr>
      </w:pPr>
    </w:p>
    <w:p w:rsidR="00F85E87" w:rsidRDefault="00F85E87" w:rsidP="00D226C9">
      <w:pPr>
        <w:pStyle w:val="a3"/>
        <w:spacing w:before="65"/>
        <w:ind w:right="104"/>
        <w:rPr>
          <w:b/>
        </w:rPr>
      </w:pPr>
    </w:p>
    <w:p w:rsidR="00F85E87" w:rsidRDefault="00F85E87" w:rsidP="00D226C9">
      <w:pPr>
        <w:pStyle w:val="a3"/>
        <w:spacing w:before="65"/>
        <w:ind w:right="104"/>
        <w:rPr>
          <w:b/>
        </w:rPr>
      </w:pPr>
    </w:p>
    <w:p w:rsidR="00F85E87" w:rsidRDefault="00F85E87" w:rsidP="00D226C9">
      <w:pPr>
        <w:pStyle w:val="a3"/>
        <w:spacing w:before="65"/>
        <w:ind w:right="104"/>
        <w:rPr>
          <w:b/>
        </w:rPr>
      </w:pPr>
    </w:p>
    <w:p w:rsidR="00F85E87" w:rsidRDefault="00F85E87" w:rsidP="00D226C9">
      <w:pPr>
        <w:pStyle w:val="a3"/>
        <w:spacing w:before="65"/>
        <w:ind w:right="104"/>
        <w:rPr>
          <w:b/>
        </w:rPr>
      </w:pPr>
    </w:p>
    <w:p w:rsidR="00F85E87" w:rsidRDefault="00F85E87" w:rsidP="00D226C9">
      <w:pPr>
        <w:pStyle w:val="a3"/>
        <w:spacing w:before="65"/>
        <w:ind w:right="104"/>
        <w:rPr>
          <w:b/>
        </w:rPr>
      </w:pPr>
    </w:p>
    <w:p w:rsidR="00F85E87" w:rsidRDefault="00F85E87" w:rsidP="00D226C9">
      <w:pPr>
        <w:pStyle w:val="a3"/>
        <w:spacing w:before="65"/>
        <w:ind w:right="104"/>
        <w:rPr>
          <w:b/>
        </w:rPr>
      </w:pPr>
    </w:p>
    <w:p w:rsidR="00F85E87" w:rsidRDefault="00F85E87" w:rsidP="00D226C9">
      <w:pPr>
        <w:pStyle w:val="a3"/>
        <w:spacing w:before="65"/>
        <w:ind w:right="104"/>
        <w:rPr>
          <w:b/>
        </w:rPr>
      </w:pPr>
    </w:p>
    <w:p w:rsidR="00F85E87" w:rsidRDefault="00F85E87" w:rsidP="00D226C9">
      <w:pPr>
        <w:pStyle w:val="a3"/>
        <w:spacing w:before="65"/>
        <w:ind w:right="104"/>
        <w:rPr>
          <w:b/>
        </w:rPr>
      </w:pPr>
    </w:p>
    <w:p w:rsidR="00F85E87" w:rsidRDefault="00F85E87" w:rsidP="00D226C9">
      <w:pPr>
        <w:pStyle w:val="a3"/>
        <w:spacing w:before="65"/>
        <w:ind w:right="104"/>
        <w:rPr>
          <w:b/>
        </w:rPr>
      </w:pPr>
    </w:p>
    <w:p w:rsidR="00F85E87" w:rsidRDefault="00F85E87" w:rsidP="00D226C9">
      <w:pPr>
        <w:pStyle w:val="a3"/>
        <w:spacing w:before="65"/>
        <w:ind w:right="104"/>
        <w:rPr>
          <w:b/>
        </w:rPr>
        <w:sectPr w:rsidR="00F85E87" w:rsidSect="00F85E87">
          <w:pgSz w:w="11900" w:h="16850"/>
          <w:pgMar w:top="709" w:right="400" w:bottom="280" w:left="1400" w:header="720" w:footer="720" w:gutter="0"/>
          <w:cols w:space="720"/>
        </w:sectPr>
      </w:pPr>
    </w:p>
    <w:p w:rsidR="00541992" w:rsidRDefault="00541992" w:rsidP="00541992">
      <w:pPr>
        <w:widowControl/>
        <w:autoSpaceDE/>
        <w:autoSpaceDN/>
        <w:spacing w:after="200" w:line="276" w:lineRule="auto"/>
        <w:rPr>
          <w:rFonts w:eastAsia="Calibri"/>
          <w:b/>
          <w:sz w:val="28"/>
          <w:szCs w:val="28"/>
          <w:lang w:eastAsia="en-US" w:bidi="ar-SA"/>
        </w:rPr>
      </w:pPr>
    </w:p>
    <w:p w:rsidR="00F85E87" w:rsidRPr="00D40542" w:rsidRDefault="00F85E87" w:rsidP="00F85E87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  <w:r w:rsidRPr="00D40542">
        <w:rPr>
          <w:rFonts w:eastAsia="Calibri"/>
          <w:b/>
          <w:sz w:val="28"/>
          <w:szCs w:val="28"/>
          <w:lang w:eastAsia="en-US" w:bidi="ar-SA"/>
        </w:rPr>
        <w:t>Календарно-тематическое планиро</w:t>
      </w:r>
      <w:r>
        <w:rPr>
          <w:rFonts w:eastAsia="Calibri"/>
          <w:b/>
          <w:sz w:val="28"/>
          <w:szCs w:val="28"/>
          <w:lang w:eastAsia="en-US" w:bidi="ar-SA"/>
        </w:rPr>
        <w:t>вание 5</w:t>
      </w:r>
      <w:r w:rsidRPr="00D40542">
        <w:rPr>
          <w:rFonts w:eastAsia="Calibri"/>
          <w:b/>
          <w:sz w:val="28"/>
          <w:szCs w:val="28"/>
          <w:lang w:eastAsia="en-US" w:bidi="ar-SA"/>
        </w:rPr>
        <w:t xml:space="preserve"> класс</w:t>
      </w:r>
      <w:r>
        <w:rPr>
          <w:rFonts w:eastAsia="Calibri"/>
          <w:b/>
          <w:sz w:val="28"/>
          <w:szCs w:val="28"/>
          <w:lang w:eastAsia="en-US" w:bidi="ar-SA"/>
        </w:rPr>
        <w:t>а</w:t>
      </w:r>
      <w:r w:rsidRPr="00D40542">
        <w:rPr>
          <w:rFonts w:eastAsia="Calibri"/>
          <w:b/>
          <w:sz w:val="28"/>
          <w:szCs w:val="28"/>
          <w:lang w:eastAsia="en-US" w:bidi="ar-SA"/>
        </w:rPr>
        <w:t xml:space="preserve"> </w:t>
      </w:r>
      <w:r>
        <w:rPr>
          <w:rFonts w:eastAsia="Calibri"/>
          <w:b/>
          <w:sz w:val="28"/>
          <w:szCs w:val="28"/>
          <w:lang w:eastAsia="en-US" w:bidi="ar-SA"/>
        </w:rPr>
        <w:t xml:space="preserve">по учебному предмету </w:t>
      </w:r>
      <w:r w:rsidRPr="00D40542">
        <w:rPr>
          <w:rFonts w:eastAsia="Calibri"/>
          <w:b/>
          <w:sz w:val="28"/>
          <w:szCs w:val="28"/>
          <w:lang w:eastAsia="en-US" w:bidi="ar-SA"/>
        </w:rPr>
        <w:t>«</w:t>
      </w:r>
      <w:r>
        <w:rPr>
          <w:rFonts w:eastAsia="Calibri"/>
          <w:b/>
          <w:sz w:val="28"/>
          <w:szCs w:val="28"/>
          <w:lang w:eastAsia="en-US" w:bidi="ar-SA"/>
        </w:rPr>
        <w:t>история</w:t>
      </w:r>
      <w:r w:rsidRPr="00D40542">
        <w:rPr>
          <w:rFonts w:eastAsia="Calibri"/>
          <w:b/>
          <w:sz w:val="28"/>
          <w:szCs w:val="28"/>
          <w:lang w:eastAsia="en-US" w:bidi="ar-SA"/>
        </w:rPr>
        <w:t>»</w:t>
      </w:r>
    </w:p>
    <w:tbl>
      <w:tblPr>
        <w:tblStyle w:val="a6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98"/>
        <w:gridCol w:w="2705"/>
        <w:gridCol w:w="1276"/>
        <w:gridCol w:w="992"/>
        <w:gridCol w:w="992"/>
        <w:gridCol w:w="2694"/>
        <w:gridCol w:w="5953"/>
      </w:tblGrid>
      <w:tr w:rsidR="00F85E87" w:rsidRPr="00D40542" w:rsidTr="00AD660F">
        <w:tc>
          <w:tcPr>
            <w:tcW w:w="698" w:type="dxa"/>
            <w:vMerge w:val="restart"/>
          </w:tcPr>
          <w:p w:rsidR="00F85E87" w:rsidRPr="00D40542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№ уро</w:t>
            </w:r>
          </w:p>
          <w:p w:rsidR="00F85E87" w:rsidRPr="00D40542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ка</w:t>
            </w:r>
          </w:p>
        </w:tc>
        <w:tc>
          <w:tcPr>
            <w:tcW w:w="2705" w:type="dxa"/>
            <w:vMerge w:val="restart"/>
          </w:tcPr>
          <w:p w:rsidR="00F85E87" w:rsidRPr="00D40542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Содержание </w:t>
            </w:r>
          </w:p>
          <w:p w:rsidR="00F85E87" w:rsidRPr="00D40542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(раздел, темы)</w:t>
            </w:r>
          </w:p>
        </w:tc>
        <w:tc>
          <w:tcPr>
            <w:tcW w:w="1276" w:type="dxa"/>
            <w:vMerge w:val="restart"/>
          </w:tcPr>
          <w:p w:rsidR="00F85E87" w:rsidRPr="00D40542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Кол-во </w:t>
            </w: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добавленных часов</w:t>
            </w:r>
          </w:p>
        </w:tc>
        <w:tc>
          <w:tcPr>
            <w:tcW w:w="1984" w:type="dxa"/>
            <w:gridSpan w:val="2"/>
          </w:tcPr>
          <w:p w:rsidR="00F85E87" w:rsidRPr="00D40542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Даты проведения</w:t>
            </w:r>
          </w:p>
          <w:p w:rsidR="00F85E87" w:rsidRPr="00D40542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  <w:vMerge w:val="restart"/>
          </w:tcPr>
          <w:p w:rsidR="00F85E87" w:rsidRPr="00D40542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Вносимые изменения </w:t>
            </w:r>
            <w:r w:rsidRPr="00D32478">
              <w:rPr>
                <w:rFonts w:eastAsia="Calibri"/>
                <w:sz w:val="24"/>
                <w:szCs w:val="24"/>
                <w:lang w:eastAsia="en-US" w:bidi="ar-SA"/>
              </w:rPr>
              <w:t>(резервное время,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дополнение к имеющейся теме,</w:t>
            </w:r>
            <w:r w:rsidRPr="00D32478">
              <w:rPr>
                <w:rFonts w:eastAsia="Calibri"/>
                <w:sz w:val="24"/>
                <w:szCs w:val="24"/>
                <w:lang w:eastAsia="en-US" w:bidi="ar-SA"/>
              </w:rPr>
              <w:t xml:space="preserve"> объединение тем, за счет повторения тем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…</w:t>
            </w:r>
            <w:r w:rsidRPr="00D32478">
              <w:rPr>
                <w:rFonts w:eastAsia="Calibri"/>
                <w:sz w:val="24"/>
                <w:szCs w:val="24"/>
                <w:lang w:eastAsia="en-US" w:bidi="ar-SA"/>
              </w:rPr>
              <w:t>)</w:t>
            </w:r>
          </w:p>
        </w:tc>
        <w:tc>
          <w:tcPr>
            <w:tcW w:w="5953" w:type="dxa"/>
            <w:vMerge w:val="restart"/>
          </w:tcPr>
          <w:p w:rsidR="00F85E87" w:rsidRPr="00D40542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Универсальные учебные действия  </w:t>
            </w:r>
          </w:p>
          <w:p w:rsidR="00F85E87" w:rsidRPr="00D40542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(УУД)</w:t>
            </w:r>
          </w:p>
        </w:tc>
      </w:tr>
      <w:tr w:rsidR="00F85E87" w:rsidRPr="00D40542" w:rsidTr="00AD660F">
        <w:tc>
          <w:tcPr>
            <w:tcW w:w="698" w:type="dxa"/>
            <w:vMerge/>
          </w:tcPr>
          <w:p w:rsidR="00F85E87" w:rsidRPr="00D40542" w:rsidRDefault="00F85E87" w:rsidP="00AD660F">
            <w:pPr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705" w:type="dxa"/>
            <w:vMerge/>
          </w:tcPr>
          <w:p w:rsidR="00F85E87" w:rsidRPr="00D40542" w:rsidRDefault="00F85E87" w:rsidP="00AD660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1276" w:type="dxa"/>
            <w:vMerge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план</w:t>
            </w:r>
          </w:p>
        </w:tc>
        <w:tc>
          <w:tcPr>
            <w:tcW w:w="992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факт</w:t>
            </w:r>
          </w:p>
        </w:tc>
        <w:tc>
          <w:tcPr>
            <w:tcW w:w="2694" w:type="dxa"/>
            <w:vMerge/>
          </w:tcPr>
          <w:p w:rsidR="00F85E87" w:rsidRPr="00D40542" w:rsidRDefault="00F85E87" w:rsidP="00AD660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5953" w:type="dxa"/>
            <w:vMerge/>
          </w:tcPr>
          <w:p w:rsidR="00F85E87" w:rsidRPr="00D40542" w:rsidRDefault="00F85E87" w:rsidP="00AD660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F85E87" w:rsidRPr="00D40542" w:rsidTr="00AD660F">
        <w:tc>
          <w:tcPr>
            <w:tcW w:w="15310" w:type="dxa"/>
            <w:gridSpan w:val="7"/>
          </w:tcPr>
          <w:p w:rsidR="00F85E87" w:rsidRPr="00D40542" w:rsidRDefault="00F85E87" w:rsidP="00541992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D40542">
              <w:rPr>
                <w:b/>
                <w:bCs/>
                <w:sz w:val="28"/>
                <w:szCs w:val="28"/>
                <w:lang w:eastAsia="en-US" w:bidi="ar-SA"/>
              </w:rPr>
              <w:t xml:space="preserve">Раздел </w:t>
            </w:r>
            <w:r>
              <w:rPr>
                <w:b/>
                <w:bCs/>
                <w:sz w:val="28"/>
                <w:szCs w:val="28"/>
                <w:lang w:eastAsia="en-US" w:bidi="ar-SA"/>
              </w:rPr>
              <w:t>10</w:t>
            </w:r>
            <w:r w:rsidRPr="00D40542">
              <w:rPr>
                <w:b/>
                <w:bCs/>
                <w:sz w:val="28"/>
                <w:szCs w:val="28"/>
                <w:lang w:eastAsia="en-US" w:bidi="ar-SA"/>
              </w:rPr>
              <w:t xml:space="preserve">. </w:t>
            </w:r>
            <w:r>
              <w:rPr>
                <w:b/>
                <w:bCs/>
                <w:sz w:val="20"/>
                <w:szCs w:val="20"/>
              </w:rPr>
              <w:t>Македонские завоевания</w:t>
            </w: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 </w:t>
            </w:r>
          </w:p>
        </w:tc>
      </w:tr>
      <w:tr w:rsidR="00F85E87" w:rsidRPr="00D40542" w:rsidTr="00AD660F">
        <w:tc>
          <w:tcPr>
            <w:tcW w:w="698" w:type="dxa"/>
          </w:tcPr>
          <w:p w:rsidR="00F85E87" w:rsidRPr="00D40542" w:rsidRDefault="00F85E87" w:rsidP="00AD660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F85E87" w:rsidRPr="00D40542" w:rsidRDefault="00F85E87" w:rsidP="00AD660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49</w:t>
            </w:r>
          </w:p>
        </w:tc>
        <w:tc>
          <w:tcPr>
            <w:tcW w:w="2705" w:type="dxa"/>
          </w:tcPr>
          <w:p w:rsidR="00F85E87" w:rsidRPr="00D40542" w:rsidRDefault="00F85E87" w:rsidP="00AD660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0A31D2">
              <w:rPr>
                <w:b/>
                <w:u w:val="single"/>
              </w:rPr>
              <w:t>Повторительно-обобщающий урок.</w:t>
            </w:r>
            <w:r>
              <w:rPr>
                <w:u w:val="single"/>
              </w:rPr>
              <w:t xml:space="preserve"> </w:t>
            </w:r>
            <w:r w:rsidRPr="00327DFF">
              <w:rPr>
                <w:u w:val="single"/>
              </w:rPr>
              <w:t>Вклад</w:t>
            </w:r>
            <w:r w:rsidRPr="00484820">
              <w:rPr>
                <w:u w:val="single"/>
              </w:rPr>
              <w:t xml:space="preserve"> древних эллинов в мировую культуру.</w:t>
            </w:r>
            <w:r w:rsidR="00541992">
              <w:rPr>
                <w:u w:val="single"/>
              </w:rPr>
              <w:t xml:space="preserve"> </w:t>
            </w:r>
            <w:r>
              <w:rPr>
                <w:u w:val="single"/>
              </w:rPr>
              <w:t>Работа с картой</w:t>
            </w:r>
          </w:p>
        </w:tc>
        <w:tc>
          <w:tcPr>
            <w:tcW w:w="1276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</w:t>
            </w:r>
          </w:p>
        </w:tc>
        <w:tc>
          <w:tcPr>
            <w:tcW w:w="5953" w:type="dxa"/>
          </w:tcPr>
          <w:p w:rsidR="00F85E87" w:rsidRPr="007053DC" w:rsidRDefault="00F85E87" w:rsidP="00AD660F">
            <w:pPr>
              <w:rPr>
                <w:rFonts w:eastAsia="Calibri"/>
                <w:color w:val="000000"/>
                <w:spacing w:val="1"/>
                <w:sz w:val="24"/>
                <w:szCs w:val="24"/>
                <w:lang w:eastAsia="en-US" w:bidi="ar-SA"/>
              </w:rPr>
            </w:pPr>
            <w:r w:rsidRPr="007053DC">
              <w:rPr>
                <w:rFonts w:eastAsia="Calibri"/>
                <w:color w:val="000000"/>
                <w:spacing w:val="1"/>
                <w:sz w:val="24"/>
                <w:szCs w:val="24"/>
                <w:lang w:eastAsia="en-US" w:bidi="ar-SA"/>
              </w:rPr>
              <w:t>Познавательные: Умение осознанно использовать речевые средства в соответствии с задачей коммуникации; владение основами самоконтроля, самооценки, принятия решений и осуществления осознанного выбора в учебной и познавательной деятельности. Умение рассказывать о событиях древней истории.</w:t>
            </w:r>
          </w:p>
          <w:p w:rsidR="00F85E87" w:rsidRPr="00D40542" w:rsidRDefault="00F85E87" w:rsidP="00AD660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</w:tbl>
    <w:p w:rsidR="00F85E87" w:rsidRDefault="00F85E87" w:rsidP="00541992">
      <w:pPr>
        <w:widowControl/>
        <w:autoSpaceDE/>
        <w:autoSpaceDN/>
        <w:spacing w:after="200" w:line="276" w:lineRule="auto"/>
        <w:rPr>
          <w:rFonts w:eastAsia="Calibri"/>
          <w:b/>
          <w:sz w:val="28"/>
          <w:szCs w:val="28"/>
          <w:lang w:eastAsia="en-US" w:bidi="ar-SA"/>
        </w:rPr>
      </w:pPr>
    </w:p>
    <w:p w:rsidR="00541992" w:rsidRDefault="00541992" w:rsidP="00541992">
      <w:pPr>
        <w:widowControl/>
        <w:autoSpaceDE/>
        <w:autoSpaceDN/>
        <w:spacing w:after="200" w:line="276" w:lineRule="auto"/>
        <w:rPr>
          <w:rFonts w:eastAsia="Calibri"/>
          <w:b/>
          <w:sz w:val="28"/>
          <w:szCs w:val="28"/>
          <w:lang w:eastAsia="en-US" w:bidi="ar-SA"/>
        </w:rPr>
      </w:pPr>
    </w:p>
    <w:p w:rsidR="00F85E87" w:rsidRPr="00D40542" w:rsidRDefault="00F85E87" w:rsidP="00F85E87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  <w:r w:rsidRPr="00D40542">
        <w:rPr>
          <w:rFonts w:eastAsia="Calibri"/>
          <w:b/>
          <w:sz w:val="28"/>
          <w:szCs w:val="28"/>
          <w:lang w:eastAsia="en-US" w:bidi="ar-SA"/>
        </w:rPr>
        <w:t>Календарно-тематическое планиро</w:t>
      </w:r>
      <w:r>
        <w:rPr>
          <w:rFonts w:eastAsia="Calibri"/>
          <w:b/>
          <w:sz w:val="28"/>
          <w:szCs w:val="28"/>
          <w:lang w:eastAsia="en-US" w:bidi="ar-SA"/>
        </w:rPr>
        <w:t>вание 6</w:t>
      </w:r>
      <w:r w:rsidRPr="00D40542">
        <w:rPr>
          <w:rFonts w:eastAsia="Calibri"/>
          <w:b/>
          <w:sz w:val="28"/>
          <w:szCs w:val="28"/>
          <w:lang w:eastAsia="en-US" w:bidi="ar-SA"/>
        </w:rPr>
        <w:t xml:space="preserve"> класс</w:t>
      </w:r>
      <w:r>
        <w:rPr>
          <w:rFonts w:eastAsia="Calibri"/>
          <w:b/>
          <w:sz w:val="28"/>
          <w:szCs w:val="28"/>
          <w:lang w:eastAsia="en-US" w:bidi="ar-SA"/>
        </w:rPr>
        <w:t>а</w:t>
      </w:r>
      <w:r w:rsidRPr="00D40542">
        <w:rPr>
          <w:rFonts w:eastAsia="Calibri"/>
          <w:b/>
          <w:sz w:val="28"/>
          <w:szCs w:val="28"/>
          <w:lang w:eastAsia="en-US" w:bidi="ar-SA"/>
        </w:rPr>
        <w:t xml:space="preserve"> </w:t>
      </w:r>
      <w:r>
        <w:rPr>
          <w:rFonts w:eastAsia="Calibri"/>
          <w:b/>
          <w:sz w:val="28"/>
          <w:szCs w:val="28"/>
          <w:lang w:eastAsia="en-US" w:bidi="ar-SA"/>
        </w:rPr>
        <w:t xml:space="preserve">по учебному предмету </w:t>
      </w:r>
      <w:r w:rsidRPr="00D40542">
        <w:rPr>
          <w:rFonts w:eastAsia="Calibri"/>
          <w:b/>
          <w:sz w:val="28"/>
          <w:szCs w:val="28"/>
          <w:lang w:eastAsia="en-US" w:bidi="ar-SA"/>
        </w:rPr>
        <w:t>«</w:t>
      </w:r>
      <w:r>
        <w:rPr>
          <w:rFonts w:eastAsia="Calibri"/>
          <w:b/>
          <w:sz w:val="28"/>
          <w:szCs w:val="28"/>
          <w:lang w:eastAsia="en-US" w:bidi="ar-SA"/>
        </w:rPr>
        <w:t>история</w:t>
      </w:r>
      <w:r w:rsidRPr="00D40542">
        <w:rPr>
          <w:rFonts w:eastAsia="Calibri"/>
          <w:b/>
          <w:sz w:val="28"/>
          <w:szCs w:val="28"/>
          <w:lang w:eastAsia="en-US" w:bidi="ar-SA"/>
        </w:rPr>
        <w:t>»</w:t>
      </w:r>
    </w:p>
    <w:tbl>
      <w:tblPr>
        <w:tblStyle w:val="a6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98"/>
        <w:gridCol w:w="2705"/>
        <w:gridCol w:w="1276"/>
        <w:gridCol w:w="992"/>
        <w:gridCol w:w="992"/>
        <w:gridCol w:w="2694"/>
        <w:gridCol w:w="5953"/>
      </w:tblGrid>
      <w:tr w:rsidR="00F85E87" w:rsidRPr="00D40542" w:rsidTr="00AD660F">
        <w:tc>
          <w:tcPr>
            <w:tcW w:w="698" w:type="dxa"/>
            <w:vMerge w:val="restart"/>
          </w:tcPr>
          <w:p w:rsidR="00F85E87" w:rsidRPr="00D40542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№ уро</w:t>
            </w:r>
          </w:p>
          <w:p w:rsidR="00F85E87" w:rsidRPr="00D40542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ка</w:t>
            </w:r>
          </w:p>
        </w:tc>
        <w:tc>
          <w:tcPr>
            <w:tcW w:w="2705" w:type="dxa"/>
            <w:vMerge w:val="restart"/>
          </w:tcPr>
          <w:p w:rsidR="00F85E87" w:rsidRPr="00D40542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Содержание </w:t>
            </w:r>
          </w:p>
          <w:p w:rsidR="00F85E87" w:rsidRPr="00D40542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(раздел, темы)</w:t>
            </w:r>
          </w:p>
        </w:tc>
        <w:tc>
          <w:tcPr>
            <w:tcW w:w="1276" w:type="dxa"/>
            <w:vMerge w:val="restart"/>
          </w:tcPr>
          <w:p w:rsidR="00F85E87" w:rsidRPr="00D40542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Кол-во </w:t>
            </w: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добавленных часов</w:t>
            </w:r>
          </w:p>
        </w:tc>
        <w:tc>
          <w:tcPr>
            <w:tcW w:w="1984" w:type="dxa"/>
            <w:gridSpan w:val="2"/>
          </w:tcPr>
          <w:p w:rsidR="00F85E87" w:rsidRPr="00D40542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Даты проведения</w:t>
            </w:r>
          </w:p>
          <w:p w:rsidR="00F85E87" w:rsidRPr="00D40542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  <w:vMerge w:val="restart"/>
          </w:tcPr>
          <w:p w:rsidR="00F85E87" w:rsidRPr="00D40542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Вносимые изменения </w:t>
            </w:r>
            <w:r w:rsidRPr="00D32478">
              <w:rPr>
                <w:rFonts w:eastAsia="Calibri"/>
                <w:sz w:val="24"/>
                <w:szCs w:val="24"/>
                <w:lang w:eastAsia="en-US" w:bidi="ar-SA"/>
              </w:rPr>
              <w:t>(резервное время,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дополнение к имеющейся теме,</w:t>
            </w:r>
            <w:r w:rsidRPr="00D32478">
              <w:rPr>
                <w:rFonts w:eastAsia="Calibri"/>
                <w:sz w:val="24"/>
                <w:szCs w:val="24"/>
                <w:lang w:eastAsia="en-US" w:bidi="ar-SA"/>
              </w:rPr>
              <w:t xml:space="preserve"> объединение тем, за счет повторения тем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…</w:t>
            </w:r>
            <w:r w:rsidRPr="00D32478">
              <w:rPr>
                <w:rFonts w:eastAsia="Calibri"/>
                <w:sz w:val="24"/>
                <w:szCs w:val="24"/>
                <w:lang w:eastAsia="en-US" w:bidi="ar-SA"/>
              </w:rPr>
              <w:t>)</w:t>
            </w:r>
          </w:p>
        </w:tc>
        <w:tc>
          <w:tcPr>
            <w:tcW w:w="5953" w:type="dxa"/>
            <w:vMerge w:val="restart"/>
          </w:tcPr>
          <w:p w:rsidR="00F85E87" w:rsidRPr="00D40542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Универсальные учебные действия  </w:t>
            </w:r>
          </w:p>
          <w:p w:rsidR="00F85E87" w:rsidRPr="00D40542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(УУД)</w:t>
            </w:r>
          </w:p>
        </w:tc>
      </w:tr>
      <w:tr w:rsidR="00F85E87" w:rsidRPr="00D40542" w:rsidTr="00AD660F">
        <w:tc>
          <w:tcPr>
            <w:tcW w:w="698" w:type="dxa"/>
            <w:vMerge/>
          </w:tcPr>
          <w:p w:rsidR="00F85E87" w:rsidRPr="00D40542" w:rsidRDefault="00F85E87" w:rsidP="00AD660F">
            <w:pPr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705" w:type="dxa"/>
            <w:vMerge/>
          </w:tcPr>
          <w:p w:rsidR="00F85E87" w:rsidRPr="00D40542" w:rsidRDefault="00F85E87" w:rsidP="00AD660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1276" w:type="dxa"/>
            <w:vMerge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план</w:t>
            </w:r>
          </w:p>
        </w:tc>
        <w:tc>
          <w:tcPr>
            <w:tcW w:w="992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факт</w:t>
            </w:r>
          </w:p>
        </w:tc>
        <w:tc>
          <w:tcPr>
            <w:tcW w:w="2694" w:type="dxa"/>
            <w:vMerge/>
          </w:tcPr>
          <w:p w:rsidR="00F85E87" w:rsidRPr="00D40542" w:rsidRDefault="00F85E87" w:rsidP="00AD660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5953" w:type="dxa"/>
            <w:vMerge/>
          </w:tcPr>
          <w:p w:rsidR="00F85E87" w:rsidRPr="00D40542" w:rsidRDefault="00F85E87" w:rsidP="00AD660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F85E87" w:rsidRPr="00D40542" w:rsidTr="00AD660F">
        <w:trPr>
          <w:trHeight w:val="345"/>
        </w:trPr>
        <w:tc>
          <w:tcPr>
            <w:tcW w:w="15310" w:type="dxa"/>
            <w:gridSpan w:val="7"/>
          </w:tcPr>
          <w:p w:rsidR="00F85E87" w:rsidRPr="00D40542" w:rsidRDefault="00F85E87" w:rsidP="00541992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D40542">
              <w:rPr>
                <w:b/>
                <w:bCs/>
                <w:sz w:val="28"/>
                <w:szCs w:val="28"/>
                <w:lang w:eastAsia="en-US" w:bidi="ar-SA"/>
              </w:rPr>
              <w:t xml:space="preserve">Раздел 1. </w:t>
            </w:r>
            <w:r w:rsidRPr="0046412B">
              <w:rPr>
                <w:b/>
                <w:bCs/>
                <w:sz w:val="20"/>
                <w:szCs w:val="20"/>
              </w:rPr>
              <w:t>ИТОГОВ</w:t>
            </w:r>
            <w:r>
              <w:rPr>
                <w:b/>
                <w:bCs/>
                <w:sz w:val="20"/>
                <w:szCs w:val="20"/>
              </w:rPr>
              <w:t>О</w:t>
            </w:r>
            <w:r w:rsidRPr="0046412B">
              <w:rPr>
                <w:b/>
                <w:bCs/>
                <w:sz w:val="20"/>
                <w:szCs w:val="20"/>
              </w:rPr>
              <w:t>Е ПОВТОРЕНИЕ</w:t>
            </w: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 </w:t>
            </w:r>
          </w:p>
        </w:tc>
      </w:tr>
      <w:tr w:rsidR="00F85E87" w:rsidRPr="00D40542" w:rsidTr="00AD660F">
        <w:tc>
          <w:tcPr>
            <w:tcW w:w="698" w:type="dxa"/>
          </w:tcPr>
          <w:p w:rsidR="00F85E87" w:rsidRPr="00D40542" w:rsidRDefault="00F85E87" w:rsidP="00AD660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F85E87" w:rsidRPr="00D40542" w:rsidRDefault="00F85E87" w:rsidP="00AD660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28</w:t>
            </w:r>
          </w:p>
        </w:tc>
        <w:tc>
          <w:tcPr>
            <w:tcW w:w="2705" w:type="dxa"/>
          </w:tcPr>
          <w:p w:rsidR="00F85E87" w:rsidRPr="00541992" w:rsidRDefault="00F85E87" w:rsidP="00AD660F">
            <w:pPr>
              <w:rPr>
                <w:sz w:val="20"/>
                <w:szCs w:val="20"/>
              </w:rPr>
            </w:pPr>
            <w:r w:rsidRPr="00541992">
              <w:rPr>
                <w:sz w:val="20"/>
                <w:szCs w:val="20"/>
              </w:rPr>
              <w:t xml:space="preserve">Наследие Средних веков в истории человечества. </w:t>
            </w:r>
          </w:p>
          <w:p w:rsidR="00F85E87" w:rsidRPr="00C9564F" w:rsidRDefault="00F85E87" w:rsidP="00AD660F">
            <w:pPr>
              <w:rPr>
                <w:rFonts w:eastAsia="Calibri"/>
                <w:color w:val="000000"/>
                <w:spacing w:val="1"/>
                <w:sz w:val="20"/>
                <w:szCs w:val="20"/>
                <w:lang w:eastAsia="en-US" w:bidi="ar-SA"/>
              </w:rPr>
            </w:pPr>
            <w:r w:rsidRPr="003A194B">
              <w:rPr>
                <w:rFonts w:eastAsia="Calibri"/>
                <w:color w:val="000000"/>
                <w:spacing w:val="1"/>
                <w:sz w:val="20"/>
                <w:szCs w:val="20"/>
                <w:lang w:eastAsia="en-US" w:bidi="ar-SA"/>
              </w:rPr>
              <w:t>Оценк</w:t>
            </w:r>
            <w:r>
              <w:rPr>
                <w:rFonts w:eastAsia="Calibri"/>
                <w:color w:val="000000"/>
                <w:spacing w:val="1"/>
                <w:sz w:val="20"/>
                <w:szCs w:val="20"/>
                <w:lang w:eastAsia="en-US" w:bidi="ar-SA"/>
              </w:rPr>
              <w:t xml:space="preserve">а </w:t>
            </w:r>
            <w:r w:rsidRPr="003A194B">
              <w:rPr>
                <w:rFonts w:eastAsia="Calibri"/>
                <w:color w:val="000000"/>
                <w:spacing w:val="1"/>
                <w:sz w:val="20"/>
                <w:szCs w:val="20"/>
                <w:lang w:eastAsia="en-US" w:bidi="ar-SA"/>
              </w:rPr>
              <w:t xml:space="preserve">событиям и личностям всеобщей </w:t>
            </w:r>
            <w:r w:rsidRPr="003A194B">
              <w:rPr>
                <w:rFonts w:eastAsia="Calibri"/>
                <w:color w:val="000000"/>
                <w:spacing w:val="1"/>
                <w:sz w:val="20"/>
                <w:szCs w:val="20"/>
                <w:lang w:eastAsia="en-US" w:bidi="ar-SA"/>
              </w:rPr>
              <w:lastRenderedPageBreak/>
              <w:t>истории Средних веков</w:t>
            </w:r>
            <w:r>
              <w:rPr>
                <w:sz w:val="20"/>
                <w:szCs w:val="20"/>
                <w:u w:val="single"/>
              </w:rPr>
              <w:t xml:space="preserve"> .  Работа с историческими источниками</w:t>
            </w:r>
          </w:p>
        </w:tc>
        <w:tc>
          <w:tcPr>
            <w:tcW w:w="1276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1</w:t>
            </w:r>
          </w:p>
        </w:tc>
        <w:tc>
          <w:tcPr>
            <w:tcW w:w="992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</w:t>
            </w:r>
          </w:p>
        </w:tc>
        <w:tc>
          <w:tcPr>
            <w:tcW w:w="5953" w:type="dxa"/>
          </w:tcPr>
          <w:p w:rsidR="00F85E87" w:rsidRPr="007053DC" w:rsidRDefault="00F85E87" w:rsidP="00AD660F">
            <w:pPr>
              <w:rPr>
                <w:rFonts w:eastAsia="Calibri"/>
                <w:color w:val="000000"/>
                <w:spacing w:val="1"/>
                <w:sz w:val="24"/>
                <w:szCs w:val="24"/>
                <w:lang w:eastAsia="en-US" w:bidi="ar-SA"/>
              </w:rPr>
            </w:pPr>
            <w:r w:rsidRPr="007053DC">
              <w:rPr>
                <w:rFonts w:eastAsia="Calibri"/>
                <w:b/>
                <w:color w:val="000000"/>
                <w:spacing w:val="1"/>
                <w:sz w:val="24"/>
                <w:szCs w:val="24"/>
                <w:lang w:eastAsia="en-US" w:bidi="ar-SA"/>
              </w:rPr>
              <w:t>Познавательные</w:t>
            </w:r>
            <w:r w:rsidRPr="007053DC">
              <w:rPr>
                <w:rFonts w:eastAsia="Calibri"/>
                <w:color w:val="000000"/>
                <w:spacing w:val="1"/>
                <w:sz w:val="24"/>
                <w:szCs w:val="24"/>
                <w:lang w:eastAsia="en-US" w:bidi="ar-SA"/>
              </w:rPr>
              <w:t xml:space="preserve"> Умение осознанно использовать речевые средства в соответствии с задачей коммуникации; владение основами самоконтроля, </w:t>
            </w:r>
            <w:r w:rsidRPr="007053DC">
              <w:rPr>
                <w:rFonts w:eastAsia="Calibri"/>
                <w:color w:val="000000"/>
                <w:spacing w:val="1"/>
                <w:sz w:val="24"/>
                <w:szCs w:val="24"/>
                <w:lang w:eastAsia="en-US" w:bidi="ar-SA"/>
              </w:rPr>
              <w:lastRenderedPageBreak/>
              <w:t>самооценки, принятия решений и осуществления осознанного выбора в учебной и познавательной деятельности. Давать оценку событиям и личностям отечественной и всеобщей истории Средних веков</w:t>
            </w:r>
          </w:p>
          <w:p w:rsidR="00F85E87" w:rsidRPr="007053DC" w:rsidRDefault="00F85E87" w:rsidP="00AD660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F85E87" w:rsidRPr="00D40542" w:rsidTr="00AD660F">
        <w:tc>
          <w:tcPr>
            <w:tcW w:w="698" w:type="dxa"/>
          </w:tcPr>
          <w:p w:rsidR="00F85E87" w:rsidRPr="00D40542" w:rsidRDefault="00F85E87" w:rsidP="00AD660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705" w:type="dxa"/>
          </w:tcPr>
          <w:p w:rsidR="00F85E87" w:rsidRPr="0046412B" w:rsidRDefault="00F85E87" w:rsidP="00AD660F">
            <w:pPr>
              <w:rPr>
                <w:sz w:val="20"/>
                <w:szCs w:val="20"/>
                <w:u w:val="single"/>
              </w:rPr>
            </w:pPr>
            <w:r w:rsidRPr="00541992">
              <w:rPr>
                <w:sz w:val="20"/>
                <w:szCs w:val="20"/>
                <w:u w:val="single"/>
              </w:rPr>
              <w:t>Раздел</w:t>
            </w:r>
            <w:r w:rsidR="00541992">
              <w:rPr>
                <w:sz w:val="20"/>
                <w:szCs w:val="20"/>
                <w:u w:val="single"/>
              </w:rPr>
              <w:t xml:space="preserve">. </w:t>
            </w:r>
            <w:r>
              <w:rPr>
                <w:sz w:val="20"/>
                <w:szCs w:val="20"/>
                <w:u w:val="single"/>
              </w:rPr>
              <w:t xml:space="preserve"> </w:t>
            </w:r>
            <w:r w:rsidRPr="00E903BF">
              <w:rPr>
                <w:b/>
                <w:bCs/>
                <w:i/>
                <w:sz w:val="20"/>
                <w:szCs w:val="20"/>
                <w:u w:val="single"/>
              </w:rPr>
              <w:t xml:space="preserve">Восточная Европа и евразийские степи в середине </w:t>
            </w:r>
            <w:r w:rsidRPr="00E903BF">
              <w:rPr>
                <w:b/>
                <w:bCs/>
                <w:i/>
                <w:sz w:val="20"/>
                <w:szCs w:val="20"/>
                <w:u w:val="single"/>
                <w:lang w:val="en-US"/>
              </w:rPr>
              <w:t>I</w:t>
            </w:r>
            <w:r w:rsidRPr="00E903BF">
              <w:rPr>
                <w:b/>
                <w:bCs/>
                <w:i/>
                <w:sz w:val="20"/>
                <w:szCs w:val="20"/>
                <w:u w:val="single"/>
              </w:rPr>
              <w:t xml:space="preserve"> тысячелетия.</w:t>
            </w:r>
          </w:p>
        </w:tc>
        <w:tc>
          <w:tcPr>
            <w:tcW w:w="1276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F85E87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5953" w:type="dxa"/>
          </w:tcPr>
          <w:p w:rsidR="00F85E87" w:rsidRPr="007053DC" w:rsidRDefault="00F85E87" w:rsidP="00AD660F">
            <w:pPr>
              <w:rPr>
                <w:rStyle w:val="FontStyle30"/>
                <w:sz w:val="24"/>
                <w:szCs w:val="24"/>
              </w:rPr>
            </w:pPr>
          </w:p>
        </w:tc>
      </w:tr>
      <w:tr w:rsidR="00F85E87" w:rsidRPr="00D40542" w:rsidTr="00AD660F">
        <w:tc>
          <w:tcPr>
            <w:tcW w:w="698" w:type="dxa"/>
          </w:tcPr>
          <w:p w:rsidR="00F85E87" w:rsidRPr="00D40542" w:rsidRDefault="00F85E87" w:rsidP="00AD660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34</w:t>
            </w:r>
          </w:p>
        </w:tc>
        <w:tc>
          <w:tcPr>
            <w:tcW w:w="2705" w:type="dxa"/>
          </w:tcPr>
          <w:p w:rsidR="00F85E87" w:rsidRPr="00D40542" w:rsidRDefault="00F85E87" w:rsidP="00AD660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6412B">
              <w:rPr>
                <w:sz w:val="20"/>
                <w:szCs w:val="20"/>
                <w:u w:val="single"/>
              </w:rPr>
              <w:t xml:space="preserve">История заселения территории родного края в древности. </w:t>
            </w:r>
            <w:r w:rsidRPr="0046412B">
              <w:rPr>
                <w:b/>
                <w:sz w:val="20"/>
                <w:szCs w:val="20"/>
                <w:u w:val="single"/>
              </w:rPr>
              <w:t xml:space="preserve">Повторительно-обобщающий урок по содержанию темы </w:t>
            </w:r>
            <w:r>
              <w:rPr>
                <w:b/>
                <w:sz w:val="20"/>
                <w:szCs w:val="20"/>
                <w:u w:val="single"/>
              </w:rPr>
              <w:t>2</w:t>
            </w:r>
            <w:r w:rsidRPr="0046412B">
              <w:rPr>
                <w:b/>
                <w:sz w:val="20"/>
                <w:szCs w:val="20"/>
                <w:u w:val="single"/>
              </w:rPr>
              <w:t>)</w:t>
            </w:r>
            <w:r>
              <w:rPr>
                <w:b/>
                <w:sz w:val="20"/>
                <w:szCs w:val="20"/>
                <w:u w:val="single"/>
              </w:rPr>
              <w:t>. Работа с картой</w:t>
            </w:r>
          </w:p>
        </w:tc>
        <w:tc>
          <w:tcPr>
            <w:tcW w:w="1276" w:type="dxa"/>
          </w:tcPr>
          <w:p w:rsidR="00F85E87" w:rsidRPr="00D40542" w:rsidRDefault="00541992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</w:t>
            </w:r>
          </w:p>
        </w:tc>
        <w:tc>
          <w:tcPr>
            <w:tcW w:w="5953" w:type="dxa"/>
          </w:tcPr>
          <w:p w:rsidR="00F85E87" w:rsidRPr="007053DC" w:rsidRDefault="00F85E87" w:rsidP="00541992">
            <w:pPr>
              <w:pStyle w:val="a7"/>
              <w:rPr>
                <w:rFonts w:eastAsia="Calibri"/>
                <w:sz w:val="24"/>
                <w:szCs w:val="24"/>
                <w:lang w:bidi="ar-SA"/>
              </w:rPr>
            </w:pPr>
            <w:r w:rsidRPr="007053DC">
              <w:rPr>
                <w:rFonts w:eastAsia="Calibri"/>
                <w:sz w:val="24"/>
                <w:szCs w:val="24"/>
                <w:lang w:bidi="ar-SA"/>
              </w:rPr>
              <w:t>Познавательные: Умение осознанно использовать речевые средства в соответствии с задачей коммуникации; владение основами самоконтроля, самооценки, принятия решений и осуществления осознанного выбора в учебной и познавательной деятельности. Давать оценку событиям и личностям отечественной и всеобщей истории Средних веков</w:t>
            </w:r>
          </w:p>
        </w:tc>
      </w:tr>
      <w:tr w:rsidR="00F85E87" w:rsidRPr="00D40542" w:rsidTr="00AD660F">
        <w:tc>
          <w:tcPr>
            <w:tcW w:w="698" w:type="dxa"/>
          </w:tcPr>
          <w:p w:rsidR="00F85E87" w:rsidRDefault="00F85E87" w:rsidP="00AD660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705" w:type="dxa"/>
          </w:tcPr>
          <w:p w:rsidR="00F85E87" w:rsidRPr="0046412B" w:rsidRDefault="00F85E87" w:rsidP="00AD660F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 xml:space="preserve">Раздел </w:t>
            </w:r>
            <w:r w:rsidRPr="000B6FA7">
              <w:rPr>
                <w:b/>
                <w:i/>
                <w:sz w:val="20"/>
                <w:szCs w:val="20"/>
              </w:rPr>
              <w:t xml:space="preserve">Русь в конце </w:t>
            </w:r>
            <w:r w:rsidRPr="000B6FA7">
              <w:rPr>
                <w:b/>
                <w:i/>
                <w:sz w:val="20"/>
                <w:szCs w:val="20"/>
                <w:lang w:val="en-US"/>
              </w:rPr>
              <w:t>X</w:t>
            </w:r>
            <w:r w:rsidRPr="000B6FA7">
              <w:rPr>
                <w:b/>
                <w:i/>
                <w:sz w:val="20"/>
                <w:szCs w:val="20"/>
              </w:rPr>
              <w:t xml:space="preserve"> – начале </w:t>
            </w:r>
            <w:r w:rsidRPr="000B6FA7">
              <w:rPr>
                <w:b/>
                <w:i/>
                <w:sz w:val="20"/>
                <w:szCs w:val="20"/>
                <w:lang w:val="en-US"/>
              </w:rPr>
              <w:t>XII</w:t>
            </w:r>
            <w:r w:rsidRPr="000B6FA7">
              <w:rPr>
                <w:b/>
                <w:i/>
                <w:sz w:val="20"/>
                <w:szCs w:val="20"/>
              </w:rPr>
              <w:t xml:space="preserve"> вв</w:t>
            </w:r>
            <w:r w:rsidR="00541992">
              <w:rPr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F85E87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5953" w:type="dxa"/>
          </w:tcPr>
          <w:p w:rsidR="00F85E87" w:rsidRPr="007053DC" w:rsidRDefault="00F85E87" w:rsidP="00AD660F">
            <w:pPr>
              <w:rPr>
                <w:rStyle w:val="FontStyle80"/>
                <w:sz w:val="24"/>
                <w:szCs w:val="24"/>
              </w:rPr>
            </w:pPr>
          </w:p>
        </w:tc>
      </w:tr>
      <w:tr w:rsidR="00F85E87" w:rsidRPr="00D40542" w:rsidTr="00AD660F">
        <w:tc>
          <w:tcPr>
            <w:tcW w:w="698" w:type="dxa"/>
          </w:tcPr>
          <w:p w:rsidR="00F85E87" w:rsidRPr="00D40542" w:rsidRDefault="00F85E87" w:rsidP="00AD660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45</w:t>
            </w:r>
          </w:p>
        </w:tc>
        <w:tc>
          <w:tcPr>
            <w:tcW w:w="2705" w:type="dxa"/>
          </w:tcPr>
          <w:p w:rsidR="00F85E87" w:rsidRPr="0046412B" w:rsidRDefault="00F85E87" w:rsidP="00AD660F">
            <w:pPr>
              <w:rPr>
                <w:b/>
                <w:sz w:val="20"/>
                <w:szCs w:val="20"/>
              </w:rPr>
            </w:pPr>
            <w:r w:rsidRPr="0046412B">
              <w:rPr>
                <w:sz w:val="20"/>
                <w:szCs w:val="20"/>
                <w:u w:val="single"/>
              </w:rPr>
              <w:t>Урок истории и культуры родного края в древности.</w:t>
            </w:r>
          </w:p>
          <w:p w:rsidR="00F85E87" w:rsidRPr="00D40542" w:rsidRDefault="00F85E87" w:rsidP="00AD660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6412B">
              <w:rPr>
                <w:b/>
                <w:sz w:val="20"/>
                <w:szCs w:val="20"/>
              </w:rPr>
              <w:t xml:space="preserve"> (Повторительно-обобщающий урок по содержанию ТЕМЫ </w:t>
            </w:r>
            <w:r>
              <w:rPr>
                <w:b/>
                <w:sz w:val="20"/>
                <w:szCs w:val="20"/>
              </w:rPr>
              <w:t>4</w:t>
            </w:r>
            <w:r w:rsidRPr="0046412B">
              <w:rPr>
                <w:b/>
                <w:sz w:val="20"/>
                <w:szCs w:val="20"/>
              </w:rPr>
              <w:t>)</w:t>
            </w:r>
            <w:r>
              <w:rPr>
                <w:b/>
                <w:sz w:val="20"/>
                <w:szCs w:val="20"/>
              </w:rPr>
              <w:t>. Работа с иллюстрированными источниками</w:t>
            </w:r>
          </w:p>
        </w:tc>
        <w:tc>
          <w:tcPr>
            <w:tcW w:w="1276" w:type="dxa"/>
          </w:tcPr>
          <w:p w:rsidR="00F85E87" w:rsidRPr="00D40542" w:rsidRDefault="00541992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</w:t>
            </w:r>
          </w:p>
        </w:tc>
        <w:tc>
          <w:tcPr>
            <w:tcW w:w="5953" w:type="dxa"/>
          </w:tcPr>
          <w:p w:rsidR="00F85E87" w:rsidRPr="007053DC" w:rsidRDefault="00F85E87" w:rsidP="00541992">
            <w:pPr>
              <w:pStyle w:val="a7"/>
              <w:rPr>
                <w:rFonts w:eastAsia="Calibri"/>
                <w:b/>
                <w:i/>
                <w:sz w:val="24"/>
                <w:szCs w:val="24"/>
                <w:lang w:bidi="ar-SA"/>
              </w:rPr>
            </w:pPr>
            <w:r w:rsidRPr="007053DC">
              <w:rPr>
                <w:rFonts w:eastAsia="Calibri"/>
                <w:sz w:val="24"/>
                <w:szCs w:val="24"/>
                <w:lang w:bidi="ar-SA"/>
              </w:rPr>
              <w:t>Познавательные: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выводы; владение основами самоконтроля, самооценки, принятия решений и осуществления осознанного выбора в учебной и познавательной деятельности. Объяснять причины и следствия ключевых событий отечественной и всеобщей истории Средних веков</w:t>
            </w:r>
          </w:p>
        </w:tc>
      </w:tr>
    </w:tbl>
    <w:p w:rsidR="00F85E87" w:rsidRDefault="00F85E87" w:rsidP="00F85E87">
      <w:pPr>
        <w:rPr>
          <w:sz w:val="28"/>
        </w:rPr>
      </w:pPr>
    </w:p>
    <w:p w:rsidR="00F85E87" w:rsidRDefault="00F85E87" w:rsidP="00F85E87">
      <w:pPr>
        <w:rPr>
          <w:sz w:val="28"/>
        </w:rPr>
      </w:pPr>
    </w:p>
    <w:p w:rsidR="00541992" w:rsidRDefault="00541992" w:rsidP="00541992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</w:p>
    <w:p w:rsidR="00F85E87" w:rsidRPr="00541992" w:rsidRDefault="00F85E87" w:rsidP="00541992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  <w:r w:rsidRPr="00D40542">
        <w:rPr>
          <w:rFonts w:eastAsia="Calibri"/>
          <w:b/>
          <w:sz w:val="28"/>
          <w:szCs w:val="28"/>
          <w:lang w:eastAsia="en-US" w:bidi="ar-SA"/>
        </w:rPr>
        <w:t>Календарно-тематическое планиро</w:t>
      </w:r>
      <w:r>
        <w:rPr>
          <w:rFonts w:eastAsia="Calibri"/>
          <w:b/>
          <w:sz w:val="28"/>
          <w:szCs w:val="28"/>
          <w:lang w:eastAsia="en-US" w:bidi="ar-SA"/>
        </w:rPr>
        <w:t>вание  7</w:t>
      </w:r>
      <w:r w:rsidRPr="00D40542">
        <w:rPr>
          <w:rFonts w:eastAsia="Calibri"/>
          <w:b/>
          <w:sz w:val="28"/>
          <w:szCs w:val="28"/>
          <w:lang w:eastAsia="en-US" w:bidi="ar-SA"/>
        </w:rPr>
        <w:t xml:space="preserve"> класс</w:t>
      </w:r>
      <w:r>
        <w:rPr>
          <w:rFonts w:eastAsia="Calibri"/>
          <w:b/>
          <w:sz w:val="28"/>
          <w:szCs w:val="28"/>
          <w:lang w:eastAsia="en-US" w:bidi="ar-SA"/>
        </w:rPr>
        <w:t>а</w:t>
      </w:r>
      <w:r w:rsidRPr="00D40542">
        <w:rPr>
          <w:rFonts w:eastAsia="Calibri"/>
          <w:b/>
          <w:sz w:val="28"/>
          <w:szCs w:val="28"/>
          <w:lang w:eastAsia="en-US" w:bidi="ar-SA"/>
        </w:rPr>
        <w:t xml:space="preserve"> </w:t>
      </w:r>
      <w:r>
        <w:rPr>
          <w:rFonts w:eastAsia="Calibri"/>
          <w:b/>
          <w:sz w:val="28"/>
          <w:szCs w:val="28"/>
          <w:lang w:eastAsia="en-US" w:bidi="ar-SA"/>
        </w:rPr>
        <w:t xml:space="preserve">по учебному предмету </w:t>
      </w:r>
      <w:r w:rsidR="00541992">
        <w:rPr>
          <w:rFonts w:eastAsia="Calibri"/>
          <w:b/>
          <w:sz w:val="28"/>
          <w:szCs w:val="28"/>
          <w:lang w:eastAsia="en-US" w:bidi="ar-SA"/>
        </w:rPr>
        <w:t>«</w:t>
      </w:r>
      <w:r>
        <w:rPr>
          <w:rFonts w:eastAsia="Calibri"/>
          <w:b/>
          <w:sz w:val="28"/>
          <w:szCs w:val="28"/>
          <w:lang w:eastAsia="en-US" w:bidi="ar-SA"/>
        </w:rPr>
        <w:t>история</w:t>
      </w:r>
      <w:r w:rsidR="00541992">
        <w:rPr>
          <w:rFonts w:eastAsia="Calibri"/>
          <w:b/>
          <w:sz w:val="28"/>
          <w:szCs w:val="28"/>
          <w:lang w:eastAsia="en-US" w:bidi="ar-SA"/>
        </w:rPr>
        <w:t>»</w:t>
      </w:r>
    </w:p>
    <w:tbl>
      <w:tblPr>
        <w:tblStyle w:val="a6"/>
        <w:tblW w:w="1527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2932"/>
        <w:gridCol w:w="1246"/>
        <w:gridCol w:w="969"/>
        <w:gridCol w:w="969"/>
        <w:gridCol w:w="2531"/>
        <w:gridCol w:w="5916"/>
      </w:tblGrid>
      <w:tr w:rsidR="00F85E87" w:rsidTr="00541992">
        <w:trPr>
          <w:trHeight w:val="791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E87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№ уро</w:t>
            </w:r>
          </w:p>
          <w:p w:rsidR="00F85E87" w:rsidRDefault="00F85E87" w:rsidP="00AD660F">
            <w:pPr>
              <w:widowControl w:val="0"/>
              <w:autoSpaceDN w:val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ка</w:t>
            </w:r>
          </w:p>
        </w:tc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E87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Содержание </w:t>
            </w:r>
          </w:p>
          <w:p w:rsidR="00F85E87" w:rsidRDefault="00F85E87" w:rsidP="00AD660F">
            <w:pPr>
              <w:widowControl w:val="0"/>
              <w:autoSpaceDN w:val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(раздел, темы)</w:t>
            </w:r>
          </w:p>
        </w:tc>
        <w:tc>
          <w:tcPr>
            <w:tcW w:w="1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E87" w:rsidRDefault="00F85E87" w:rsidP="00AD660F">
            <w:pPr>
              <w:widowControl w:val="0"/>
              <w:autoSpaceDN w:val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Кол-во добавленных часов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E87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Даты проведения</w:t>
            </w:r>
          </w:p>
          <w:p w:rsidR="00F85E87" w:rsidRDefault="00F85E87" w:rsidP="00AD660F">
            <w:pPr>
              <w:widowControl w:val="0"/>
              <w:autoSpaceDN w:val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E87" w:rsidRPr="0060350F" w:rsidRDefault="00F85E87" w:rsidP="00AD660F">
            <w:pPr>
              <w:widowControl w:val="0"/>
              <w:autoSpaceDN w:val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0350F">
              <w:rPr>
                <w:rFonts w:eastAsia="Calibri"/>
                <w:b/>
                <w:sz w:val="24"/>
                <w:szCs w:val="24"/>
              </w:rPr>
              <w:t xml:space="preserve">Вносимые изменения </w:t>
            </w:r>
            <w:r w:rsidRPr="0060350F">
              <w:rPr>
                <w:rFonts w:eastAsia="Calibri"/>
                <w:sz w:val="24"/>
                <w:szCs w:val="24"/>
              </w:rPr>
              <w:t xml:space="preserve">(резервное время, дополнение к имеющейся теме, </w:t>
            </w:r>
            <w:r w:rsidRPr="0060350F">
              <w:rPr>
                <w:rFonts w:eastAsia="Calibri"/>
                <w:sz w:val="24"/>
                <w:szCs w:val="24"/>
              </w:rPr>
              <w:lastRenderedPageBreak/>
              <w:t>объединение тем, за счет повторения тем…)</w:t>
            </w:r>
          </w:p>
        </w:tc>
        <w:tc>
          <w:tcPr>
            <w:tcW w:w="5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E87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lastRenderedPageBreak/>
              <w:t xml:space="preserve">Универсальные учебные действия  </w:t>
            </w:r>
          </w:p>
          <w:p w:rsidR="00F85E87" w:rsidRDefault="00F85E87" w:rsidP="00AD660F">
            <w:pPr>
              <w:widowControl w:val="0"/>
              <w:autoSpaceDN w:val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(УУД)</w:t>
            </w:r>
          </w:p>
        </w:tc>
      </w:tr>
      <w:tr w:rsidR="00F85E87" w:rsidTr="00541992">
        <w:trPr>
          <w:trHeight w:val="141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E87" w:rsidRDefault="00F85E87" w:rsidP="00AD660F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E87" w:rsidRDefault="00F85E87" w:rsidP="00AD660F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E87" w:rsidRDefault="00F85E87" w:rsidP="00AD660F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E87" w:rsidRDefault="00F85E87" w:rsidP="00AD660F">
            <w:pPr>
              <w:widowControl w:val="0"/>
              <w:autoSpaceDN w:val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план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E87" w:rsidRDefault="00F85E87" w:rsidP="00AD660F">
            <w:pPr>
              <w:widowControl w:val="0"/>
              <w:autoSpaceDN w:val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факт</w:t>
            </w:r>
          </w:p>
        </w:tc>
        <w:tc>
          <w:tcPr>
            <w:tcW w:w="2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E87" w:rsidRDefault="00F85E87" w:rsidP="00AD660F">
            <w:pPr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5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E87" w:rsidRDefault="00F85E87" w:rsidP="00AD660F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F85E87" w:rsidTr="00541992">
        <w:trPr>
          <w:trHeight w:val="422"/>
        </w:trPr>
        <w:tc>
          <w:tcPr>
            <w:tcW w:w="152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E87" w:rsidRDefault="00F85E87" w:rsidP="00AD660F">
            <w:pPr>
              <w:widowControl w:val="0"/>
              <w:autoSpaceDN w:val="0"/>
              <w:rPr>
                <w:rFonts w:eastAsia="Calibri"/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Раздел 2. </w:t>
            </w:r>
            <w:r>
              <w:rPr>
                <w:rFonts w:eastAsia="Calibri"/>
                <w:b/>
                <w:sz w:val="24"/>
                <w:szCs w:val="24"/>
              </w:rPr>
              <w:t>(44ч.)</w:t>
            </w:r>
          </w:p>
        </w:tc>
      </w:tr>
      <w:tr w:rsidR="00F85E87" w:rsidTr="00541992">
        <w:trPr>
          <w:trHeight w:val="367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E87" w:rsidRPr="00541992" w:rsidRDefault="00F85E87" w:rsidP="00AD660F">
            <w:pPr>
              <w:rPr>
                <w:rFonts w:eastAsia="Calibri"/>
                <w:sz w:val="24"/>
                <w:szCs w:val="24"/>
              </w:rPr>
            </w:pPr>
          </w:p>
          <w:p w:rsidR="00F85E87" w:rsidRPr="00541992" w:rsidRDefault="00F85E87" w:rsidP="00AD660F">
            <w:pPr>
              <w:widowControl w:val="0"/>
              <w:autoSpaceDN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E87" w:rsidRPr="00541992" w:rsidRDefault="00F85E87" w:rsidP="00AD660F">
            <w:pPr>
              <w:rPr>
                <w:bCs/>
                <w:sz w:val="24"/>
                <w:szCs w:val="24"/>
              </w:rPr>
            </w:pPr>
            <w:r w:rsidRPr="00541992">
              <w:rPr>
                <w:bCs/>
                <w:sz w:val="24"/>
                <w:szCs w:val="24"/>
              </w:rPr>
              <w:t>Внешняя политика России в XVI в.</w:t>
            </w:r>
          </w:p>
          <w:p w:rsidR="00F85E87" w:rsidRPr="00541992" w:rsidRDefault="00F85E87" w:rsidP="00AD660F">
            <w:pPr>
              <w:widowControl w:val="0"/>
              <w:autoSpaceDN w:val="0"/>
              <w:rPr>
                <w:rFonts w:eastAsia="Calibri"/>
                <w:sz w:val="24"/>
                <w:szCs w:val="24"/>
              </w:rPr>
            </w:pPr>
            <w:r w:rsidRPr="00541992">
              <w:rPr>
                <w:b/>
                <w:sz w:val="24"/>
                <w:szCs w:val="24"/>
              </w:rPr>
              <w:t>Историческая карта как источник информации (Урок № 32)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E87" w:rsidRPr="00541992" w:rsidRDefault="00F85E87" w:rsidP="00AD660F">
            <w:pPr>
              <w:widowControl w:val="0"/>
              <w:autoSpaceDN w:val="0"/>
              <w:jc w:val="center"/>
              <w:rPr>
                <w:rFonts w:eastAsia="Calibri"/>
                <w:sz w:val="24"/>
                <w:szCs w:val="24"/>
              </w:rPr>
            </w:pPr>
            <w:r w:rsidRPr="0054199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E87" w:rsidRPr="00541992" w:rsidRDefault="00F85E87" w:rsidP="00AD660F">
            <w:pPr>
              <w:widowControl w:val="0"/>
              <w:autoSpaceDN w:val="0"/>
              <w:jc w:val="center"/>
              <w:rPr>
                <w:rFonts w:eastAsia="Calibri"/>
                <w:sz w:val="24"/>
                <w:szCs w:val="24"/>
              </w:rPr>
            </w:pPr>
            <w:r w:rsidRPr="00541992">
              <w:rPr>
                <w:rFonts w:eastAsia="Calibri"/>
                <w:sz w:val="24"/>
                <w:szCs w:val="24"/>
              </w:rPr>
              <w:t>22.12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E87" w:rsidRPr="00541992" w:rsidRDefault="00F85E87" w:rsidP="00AD660F">
            <w:pPr>
              <w:widowControl w:val="0"/>
              <w:autoSpaceDN w:val="0"/>
              <w:jc w:val="center"/>
              <w:rPr>
                <w:rFonts w:eastAsia="Calibri"/>
                <w:sz w:val="24"/>
                <w:szCs w:val="24"/>
              </w:rPr>
            </w:pPr>
            <w:r w:rsidRPr="00541992">
              <w:rPr>
                <w:rFonts w:eastAsia="Calibri"/>
                <w:sz w:val="24"/>
                <w:szCs w:val="24"/>
              </w:rPr>
              <w:t>22.12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E87" w:rsidRPr="00541992" w:rsidRDefault="00F85E87" w:rsidP="00AD660F">
            <w:pPr>
              <w:widowControl w:val="0"/>
              <w:autoSpaceDN w:val="0"/>
              <w:jc w:val="center"/>
              <w:rPr>
                <w:rFonts w:eastAsia="Calibri"/>
                <w:sz w:val="24"/>
                <w:szCs w:val="24"/>
              </w:rPr>
            </w:pPr>
            <w:r w:rsidRPr="00541992">
              <w:rPr>
                <w:rFonts w:eastAsia="Calibri"/>
                <w:sz w:val="24"/>
                <w:szCs w:val="24"/>
              </w:rPr>
              <w:t>дополнение к имеющейся теме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E87" w:rsidRPr="00541992" w:rsidRDefault="00F85E87" w:rsidP="00AD660F">
            <w:pPr>
              <w:rPr>
                <w:rFonts w:eastAsia="Calibri"/>
                <w:sz w:val="24"/>
                <w:szCs w:val="24"/>
              </w:rPr>
            </w:pPr>
            <w:r w:rsidRPr="00541992">
              <w:rPr>
                <w:rFonts w:eastAsia="Calibri"/>
                <w:b/>
                <w:i/>
                <w:spacing w:val="40"/>
                <w:sz w:val="24"/>
                <w:szCs w:val="24"/>
              </w:rPr>
              <w:t>Личностные</w:t>
            </w:r>
            <w:r w:rsidRPr="00541992">
              <w:rPr>
                <w:rFonts w:eastAsia="Calibri"/>
                <w:spacing w:val="40"/>
                <w:sz w:val="24"/>
                <w:szCs w:val="24"/>
              </w:rPr>
              <w:t>:</w:t>
            </w:r>
          </w:p>
          <w:p w:rsidR="00F85E87" w:rsidRPr="00541992" w:rsidRDefault="00F85E87" w:rsidP="00AD660F">
            <w:pPr>
              <w:jc w:val="both"/>
              <w:rPr>
                <w:sz w:val="24"/>
                <w:szCs w:val="24"/>
              </w:rPr>
            </w:pPr>
            <w:r w:rsidRPr="00541992">
              <w:rPr>
                <w:sz w:val="24"/>
                <w:szCs w:val="24"/>
              </w:rPr>
              <w:t>Участвовать в обсуждении видео и киноматериалов, воссоздающих образ Ивана IV Грозного, а также в обмене мнениями о нем как правителе и человеке.</w:t>
            </w:r>
          </w:p>
          <w:p w:rsidR="00F85E87" w:rsidRPr="00541992" w:rsidRDefault="00F85E87" w:rsidP="00AD660F">
            <w:pPr>
              <w:jc w:val="both"/>
              <w:rPr>
                <w:sz w:val="24"/>
                <w:szCs w:val="24"/>
              </w:rPr>
            </w:pPr>
            <w:r w:rsidRPr="00541992">
              <w:rPr>
                <w:sz w:val="24"/>
                <w:szCs w:val="24"/>
              </w:rPr>
              <w:t>Использовать историческую карту для характеристики роста территории Московского, хода Ливонской войны, похода Ермака и др.</w:t>
            </w:r>
          </w:p>
          <w:p w:rsidR="00F85E87" w:rsidRPr="00541992" w:rsidRDefault="00F85E87" w:rsidP="00AD660F">
            <w:pPr>
              <w:rPr>
                <w:rFonts w:eastAsia="Calibri"/>
                <w:color w:val="000000"/>
                <w:spacing w:val="1"/>
                <w:sz w:val="24"/>
                <w:szCs w:val="24"/>
                <w:u w:val="single"/>
              </w:rPr>
            </w:pPr>
            <w:r w:rsidRPr="00541992">
              <w:rPr>
                <w:rFonts w:eastAsia="Calibri"/>
                <w:bCs/>
                <w:i/>
                <w:iCs/>
                <w:color w:val="000000"/>
                <w:spacing w:val="-4"/>
                <w:sz w:val="24"/>
                <w:szCs w:val="24"/>
                <w:u w:val="single"/>
              </w:rPr>
              <w:t>Познавательные:</w:t>
            </w:r>
          </w:p>
          <w:p w:rsidR="00F85E87" w:rsidRPr="00541992" w:rsidRDefault="00F85E87" w:rsidP="00AD660F">
            <w:pPr>
              <w:widowControl w:val="0"/>
              <w:autoSpaceDN w:val="0"/>
              <w:rPr>
                <w:rFonts w:eastAsia="Calibri"/>
                <w:b/>
                <w:sz w:val="24"/>
                <w:szCs w:val="24"/>
              </w:rPr>
            </w:pPr>
            <w:r w:rsidRPr="00541992">
              <w:rPr>
                <w:sz w:val="24"/>
                <w:szCs w:val="24"/>
              </w:rPr>
              <w:t>Использовать историческую карту как источник информации о территории, об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 и др.</w:t>
            </w:r>
          </w:p>
        </w:tc>
      </w:tr>
      <w:tr w:rsidR="00F85E87" w:rsidTr="00541992">
        <w:trPr>
          <w:trHeight w:val="310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E87" w:rsidRPr="0060350F" w:rsidRDefault="00F85E87" w:rsidP="00AD660F">
            <w:pPr>
              <w:widowControl w:val="0"/>
              <w:autoSpaceDN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E87" w:rsidRPr="00541992" w:rsidRDefault="00F85E87" w:rsidP="00AD660F">
            <w:pPr>
              <w:rPr>
                <w:bCs/>
                <w:sz w:val="24"/>
                <w:szCs w:val="24"/>
              </w:rPr>
            </w:pPr>
            <w:r w:rsidRPr="00541992">
              <w:rPr>
                <w:bCs/>
                <w:sz w:val="24"/>
                <w:szCs w:val="24"/>
              </w:rPr>
              <w:t>Русская Православная церковь.</w:t>
            </w:r>
          </w:p>
          <w:p w:rsidR="00F85E87" w:rsidRPr="00541992" w:rsidRDefault="00F85E87" w:rsidP="00AD660F">
            <w:pPr>
              <w:rPr>
                <w:b/>
                <w:sz w:val="24"/>
                <w:szCs w:val="24"/>
              </w:rPr>
            </w:pPr>
            <w:r w:rsidRPr="00541992">
              <w:rPr>
                <w:b/>
                <w:sz w:val="24"/>
                <w:szCs w:val="24"/>
              </w:rPr>
              <w:t>Характеристика основных  жанров религиозной и светской литературы</w:t>
            </w:r>
          </w:p>
          <w:p w:rsidR="00F85E87" w:rsidRPr="00541992" w:rsidRDefault="00F85E87" w:rsidP="00AD660F">
            <w:pPr>
              <w:widowControl w:val="0"/>
              <w:autoSpaceDN w:val="0"/>
              <w:rPr>
                <w:rFonts w:eastAsia="Calibri"/>
                <w:sz w:val="24"/>
                <w:szCs w:val="24"/>
              </w:rPr>
            </w:pPr>
            <w:r w:rsidRPr="00541992">
              <w:rPr>
                <w:b/>
                <w:sz w:val="24"/>
                <w:szCs w:val="24"/>
              </w:rPr>
              <w:t>(Урок №38)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E87" w:rsidRPr="00541992" w:rsidRDefault="00F85E87" w:rsidP="00AD660F">
            <w:pPr>
              <w:widowControl w:val="0"/>
              <w:autoSpaceDN w:val="0"/>
              <w:jc w:val="center"/>
              <w:rPr>
                <w:rFonts w:eastAsia="Calibri"/>
                <w:sz w:val="24"/>
                <w:szCs w:val="24"/>
              </w:rPr>
            </w:pPr>
            <w:r w:rsidRPr="0054199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E87" w:rsidRPr="00541992" w:rsidRDefault="00F85E87" w:rsidP="00AD660F">
            <w:pPr>
              <w:widowControl w:val="0"/>
              <w:autoSpaceDN w:val="0"/>
              <w:jc w:val="center"/>
              <w:rPr>
                <w:rFonts w:eastAsia="Calibri"/>
                <w:sz w:val="24"/>
                <w:szCs w:val="24"/>
              </w:rPr>
            </w:pPr>
            <w:r w:rsidRPr="00541992">
              <w:rPr>
                <w:rFonts w:eastAsia="Calibri"/>
                <w:sz w:val="24"/>
                <w:szCs w:val="24"/>
              </w:rPr>
              <w:t>27.01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E87" w:rsidRPr="00541992" w:rsidRDefault="00F85E87" w:rsidP="00AD660F">
            <w:pPr>
              <w:widowControl w:val="0"/>
              <w:autoSpaceDN w:val="0"/>
              <w:jc w:val="center"/>
              <w:rPr>
                <w:rFonts w:eastAsia="Calibri"/>
                <w:sz w:val="24"/>
                <w:szCs w:val="24"/>
              </w:rPr>
            </w:pPr>
            <w:r w:rsidRPr="00541992">
              <w:rPr>
                <w:rFonts w:eastAsia="Calibri"/>
                <w:sz w:val="24"/>
                <w:szCs w:val="24"/>
              </w:rPr>
              <w:t>27.01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E87" w:rsidRPr="00541992" w:rsidRDefault="00F85E87" w:rsidP="00AD660F">
            <w:pPr>
              <w:widowControl w:val="0"/>
              <w:autoSpaceDN w:val="0"/>
              <w:jc w:val="center"/>
              <w:rPr>
                <w:rFonts w:eastAsia="Calibri"/>
                <w:sz w:val="24"/>
                <w:szCs w:val="24"/>
              </w:rPr>
            </w:pPr>
            <w:r w:rsidRPr="00541992">
              <w:rPr>
                <w:rFonts w:eastAsia="Calibri"/>
                <w:sz w:val="24"/>
                <w:szCs w:val="24"/>
              </w:rPr>
              <w:t>дополнение к имеющейся теме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E87" w:rsidRPr="00541992" w:rsidRDefault="00F85E87" w:rsidP="00AD660F">
            <w:pPr>
              <w:jc w:val="both"/>
              <w:rPr>
                <w:sz w:val="24"/>
                <w:szCs w:val="24"/>
              </w:rPr>
            </w:pPr>
            <w:r w:rsidRPr="00541992">
              <w:rPr>
                <w:sz w:val="24"/>
                <w:szCs w:val="24"/>
              </w:rPr>
              <w:t>Составлять описание памятников материальной и художественной культуры, объяснять, в чем состояло их значение, оценивать их достоинства.</w:t>
            </w:r>
          </w:p>
          <w:p w:rsidR="00F85E87" w:rsidRPr="00541992" w:rsidRDefault="00F85E87" w:rsidP="00AD660F">
            <w:pPr>
              <w:jc w:val="both"/>
              <w:rPr>
                <w:sz w:val="24"/>
                <w:szCs w:val="24"/>
              </w:rPr>
            </w:pPr>
            <w:r w:rsidRPr="00541992">
              <w:rPr>
                <w:sz w:val="24"/>
                <w:szCs w:val="24"/>
              </w:rPr>
              <w:t>Характеризовать основные жанры религиозной и светской литературы, существовавшие в Московской Руси 16 в.</w:t>
            </w:r>
          </w:p>
          <w:p w:rsidR="00F85E87" w:rsidRPr="00541992" w:rsidRDefault="00F85E87" w:rsidP="00AD660F">
            <w:pPr>
              <w:rPr>
                <w:rFonts w:eastAsia="Calibri"/>
                <w:color w:val="000000"/>
                <w:spacing w:val="1"/>
                <w:sz w:val="24"/>
                <w:szCs w:val="24"/>
                <w:u w:val="single"/>
              </w:rPr>
            </w:pPr>
            <w:r w:rsidRPr="00541992">
              <w:rPr>
                <w:rFonts w:eastAsia="Calibri"/>
                <w:bCs/>
                <w:i/>
                <w:iCs/>
                <w:color w:val="000000"/>
                <w:spacing w:val="-4"/>
                <w:sz w:val="24"/>
                <w:szCs w:val="24"/>
                <w:u w:val="single"/>
              </w:rPr>
              <w:t>Познавательные:</w:t>
            </w:r>
          </w:p>
          <w:p w:rsidR="00F85E87" w:rsidRPr="00541992" w:rsidRDefault="00F85E87" w:rsidP="00AD660F">
            <w:pPr>
              <w:widowControl w:val="0"/>
              <w:autoSpaceDN w:val="0"/>
              <w:rPr>
                <w:rFonts w:eastAsia="Calibri"/>
                <w:b/>
                <w:i/>
                <w:spacing w:val="40"/>
                <w:sz w:val="24"/>
                <w:szCs w:val="24"/>
              </w:rPr>
            </w:pPr>
            <w:r w:rsidRPr="00541992">
              <w:rPr>
                <w:sz w:val="24"/>
                <w:szCs w:val="24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</w:tr>
    </w:tbl>
    <w:p w:rsidR="00F85E87" w:rsidRDefault="00F85E87" w:rsidP="00F85E87">
      <w:pPr>
        <w:rPr>
          <w:sz w:val="28"/>
        </w:rPr>
      </w:pPr>
    </w:p>
    <w:p w:rsidR="00541992" w:rsidRDefault="00541992" w:rsidP="00F85E87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</w:p>
    <w:p w:rsidR="00F85E87" w:rsidRPr="00D40542" w:rsidRDefault="00F85E87" w:rsidP="00F85E87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  <w:r w:rsidRPr="00D40542">
        <w:rPr>
          <w:rFonts w:eastAsia="Calibri"/>
          <w:b/>
          <w:sz w:val="28"/>
          <w:szCs w:val="28"/>
          <w:lang w:eastAsia="en-US" w:bidi="ar-SA"/>
        </w:rPr>
        <w:t>Календарно-тематическое планиро</w:t>
      </w:r>
      <w:r w:rsidR="00541992">
        <w:rPr>
          <w:rFonts w:eastAsia="Calibri"/>
          <w:b/>
          <w:sz w:val="28"/>
          <w:szCs w:val="28"/>
          <w:lang w:eastAsia="en-US" w:bidi="ar-SA"/>
        </w:rPr>
        <w:t>вание 8</w:t>
      </w:r>
      <w:r w:rsidRPr="00D40542">
        <w:rPr>
          <w:rFonts w:eastAsia="Calibri"/>
          <w:b/>
          <w:sz w:val="28"/>
          <w:szCs w:val="28"/>
          <w:lang w:eastAsia="en-US" w:bidi="ar-SA"/>
        </w:rPr>
        <w:t xml:space="preserve"> класс</w:t>
      </w:r>
      <w:r>
        <w:rPr>
          <w:rFonts w:eastAsia="Calibri"/>
          <w:b/>
          <w:sz w:val="28"/>
          <w:szCs w:val="28"/>
          <w:lang w:eastAsia="en-US" w:bidi="ar-SA"/>
        </w:rPr>
        <w:t>а</w:t>
      </w:r>
      <w:r w:rsidRPr="00D40542">
        <w:rPr>
          <w:rFonts w:eastAsia="Calibri"/>
          <w:b/>
          <w:sz w:val="28"/>
          <w:szCs w:val="28"/>
          <w:lang w:eastAsia="en-US" w:bidi="ar-SA"/>
        </w:rPr>
        <w:t xml:space="preserve"> </w:t>
      </w:r>
      <w:r>
        <w:rPr>
          <w:rFonts w:eastAsia="Calibri"/>
          <w:b/>
          <w:sz w:val="28"/>
          <w:szCs w:val="28"/>
          <w:lang w:eastAsia="en-US" w:bidi="ar-SA"/>
        </w:rPr>
        <w:t xml:space="preserve">по учебному предмету </w:t>
      </w:r>
      <w:r w:rsidRPr="00D40542">
        <w:rPr>
          <w:rFonts w:eastAsia="Calibri"/>
          <w:b/>
          <w:sz w:val="28"/>
          <w:szCs w:val="28"/>
          <w:lang w:eastAsia="en-US" w:bidi="ar-SA"/>
        </w:rPr>
        <w:t>«</w:t>
      </w:r>
      <w:r>
        <w:rPr>
          <w:rFonts w:eastAsia="Calibri"/>
          <w:b/>
          <w:sz w:val="28"/>
          <w:szCs w:val="28"/>
          <w:lang w:eastAsia="en-US" w:bidi="ar-SA"/>
        </w:rPr>
        <w:t>история</w:t>
      </w:r>
      <w:r w:rsidRPr="00D40542">
        <w:rPr>
          <w:rFonts w:eastAsia="Calibri"/>
          <w:b/>
          <w:sz w:val="28"/>
          <w:szCs w:val="28"/>
          <w:lang w:eastAsia="en-US" w:bidi="ar-SA"/>
        </w:rPr>
        <w:t>»</w:t>
      </w:r>
    </w:p>
    <w:tbl>
      <w:tblPr>
        <w:tblStyle w:val="a6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2693"/>
        <w:gridCol w:w="1276"/>
        <w:gridCol w:w="992"/>
        <w:gridCol w:w="992"/>
        <w:gridCol w:w="2694"/>
        <w:gridCol w:w="5953"/>
      </w:tblGrid>
      <w:tr w:rsidR="00F85E87" w:rsidRPr="00D40542" w:rsidTr="00541992">
        <w:tc>
          <w:tcPr>
            <w:tcW w:w="710" w:type="dxa"/>
            <w:vMerge w:val="restart"/>
          </w:tcPr>
          <w:p w:rsidR="00F85E87" w:rsidRPr="00D40542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№ </w:t>
            </w: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lastRenderedPageBreak/>
              <w:t>уро</w:t>
            </w:r>
          </w:p>
          <w:p w:rsidR="00F85E87" w:rsidRPr="00D40542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ка</w:t>
            </w:r>
          </w:p>
        </w:tc>
        <w:tc>
          <w:tcPr>
            <w:tcW w:w="2693" w:type="dxa"/>
            <w:vMerge w:val="restart"/>
          </w:tcPr>
          <w:p w:rsidR="00F85E87" w:rsidRPr="00D40542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lastRenderedPageBreak/>
              <w:t xml:space="preserve">Содержание </w:t>
            </w:r>
          </w:p>
          <w:p w:rsidR="00F85E87" w:rsidRPr="00D40542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lastRenderedPageBreak/>
              <w:t>(раздел, темы)</w:t>
            </w:r>
          </w:p>
        </w:tc>
        <w:tc>
          <w:tcPr>
            <w:tcW w:w="1276" w:type="dxa"/>
            <w:vMerge w:val="restart"/>
          </w:tcPr>
          <w:p w:rsidR="00F85E87" w:rsidRPr="00D40542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lastRenderedPageBreak/>
              <w:t xml:space="preserve">Кол-во </w:t>
            </w: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lastRenderedPageBreak/>
              <w:t>добавленных часов</w:t>
            </w:r>
          </w:p>
        </w:tc>
        <w:tc>
          <w:tcPr>
            <w:tcW w:w="1984" w:type="dxa"/>
            <w:gridSpan w:val="2"/>
          </w:tcPr>
          <w:p w:rsidR="00F85E87" w:rsidRPr="00D40542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lastRenderedPageBreak/>
              <w:t xml:space="preserve">Даты </w:t>
            </w: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lastRenderedPageBreak/>
              <w:t>проведения</w:t>
            </w:r>
          </w:p>
          <w:p w:rsidR="00F85E87" w:rsidRPr="00D40542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  <w:vMerge w:val="restart"/>
          </w:tcPr>
          <w:p w:rsidR="00F85E87" w:rsidRPr="00D40542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lastRenderedPageBreak/>
              <w:t xml:space="preserve">Вносимые изменения </w:t>
            </w:r>
            <w:r w:rsidRPr="00D32478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(резервное время,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дополнение к имеющейся теме,</w:t>
            </w:r>
            <w:r w:rsidRPr="00D32478">
              <w:rPr>
                <w:rFonts w:eastAsia="Calibri"/>
                <w:sz w:val="24"/>
                <w:szCs w:val="24"/>
                <w:lang w:eastAsia="en-US" w:bidi="ar-SA"/>
              </w:rPr>
              <w:t xml:space="preserve"> объединение тем, за счет повторения тем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…</w:t>
            </w:r>
            <w:r w:rsidRPr="00D32478">
              <w:rPr>
                <w:rFonts w:eastAsia="Calibri"/>
                <w:sz w:val="24"/>
                <w:szCs w:val="24"/>
                <w:lang w:eastAsia="en-US" w:bidi="ar-SA"/>
              </w:rPr>
              <w:t>)</w:t>
            </w:r>
          </w:p>
        </w:tc>
        <w:tc>
          <w:tcPr>
            <w:tcW w:w="5953" w:type="dxa"/>
            <w:vMerge w:val="restart"/>
          </w:tcPr>
          <w:p w:rsidR="00F85E87" w:rsidRPr="00D40542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lastRenderedPageBreak/>
              <w:t xml:space="preserve">Универсальные учебные действия  </w:t>
            </w:r>
          </w:p>
          <w:p w:rsidR="00F85E87" w:rsidRPr="00D40542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lastRenderedPageBreak/>
              <w:t>(УУД)</w:t>
            </w:r>
          </w:p>
        </w:tc>
      </w:tr>
      <w:tr w:rsidR="00F85E87" w:rsidRPr="00D40542" w:rsidTr="00541992">
        <w:tc>
          <w:tcPr>
            <w:tcW w:w="710" w:type="dxa"/>
            <w:vMerge/>
          </w:tcPr>
          <w:p w:rsidR="00F85E87" w:rsidRPr="00D40542" w:rsidRDefault="00F85E87" w:rsidP="00AD660F">
            <w:pPr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693" w:type="dxa"/>
            <w:vMerge/>
          </w:tcPr>
          <w:p w:rsidR="00F85E87" w:rsidRPr="00D40542" w:rsidRDefault="00F85E87" w:rsidP="00AD660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1276" w:type="dxa"/>
            <w:vMerge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план</w:t>
            </w:r>
          </w:p>
        </w:tc>
        <w:tc>
          <w:tcPr>
            <w:tcW w:w="992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факт</w:t>
            </w:r>
          </w:p>
        </w:tc>
        <w:tc>
          <w:tcPr>
            <w:tcW w:w="2694" w:type="dxa"/>
            <w:vMerge/>
          </w:tcPr>
          <w:p w:rsidR="00F85E87" w:rsidRPr="00D40542" w:rsidRDefault="00F85E87" w:rsidP="00AD660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5953" w:type="dxa"/>
            <w:vMerge/>
          </w:tcPr>
          <w:p w:rsidR="00F85E87" w:rsidRPr="00D40542" w:rsidRDefault="00F85E87" w:rsidP="00AD660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F85E87" w:rsidRPr="00D40542" w:rsidTr="00541992">
        <w:tc>
          <w:tcPr>
            <w:tcW w:w="15310" w:type="dxa"/>
            <w:gridSpan w:val="7"/>
          </w:tcPr>
          <w:p w:rsidR="00F85E87" w:rsidRPr="00D40542" w:rsidRDefault="00F85E87" w:rsidP="00541992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D40542">
              <w:rPr>
                <w:b/>
                <w:bCs/>
                <w:sz w:val="28"/>
                <w:szCs w:val="28"/>
                <w:lang w:eastAsia="en-US" w:bidi="ar-SA"/>
              </w:rPr>
              <w:t xml:space="preserve">Раздел </w:t>
            </w:r>
            <w:r>
              <w:rPr>
                <w:b/>
                <w:bCs/>
                <w:sz w:val="28"/>
                <w:szCs w:val="28"/>
                <w:lang w:eastAsia="en-US" w:bidi="ar-SA"/>
              </w:rPr>
              <w:t>4</w:t>
            </w:r>
            <w:r w:rsidRPr="00D40542">
              <w:rPr>
                <w:b/>
                <w:bCs/>
                <w:sz w:val="28"/>
                <w:szCs w:val="28"/>
                <w:lang w:eastAsia="en-US" w:bidi="ar-SA"/>
              </w:rPr>
              <w:t xml:space="preserve">. </w:t>
            </w:r>
            <w:r w:rsidRPr="005A62F5">
              <w:rPr>
                <w:b/>
                <w:bCs/>
              </w:rPr>
              <w:t>Традиционные общества Востока. Начало европейской колонизации.</w:t>
            </w: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 </w:t>
            </w:r>
          </w:p>
        </w:tc>
      </w:tr>
      <w:tr w:rsidR="00F85E87" w:rsidRPr="00D40542" w:rsidTr="00541992">
        <w:tc>
          <w:tcPr>
            <w:tcW w:w="710" w:type="dxa"/>
          </w:tcPr>
          <w:p w:rsidR="00F85E87" w:rsidRPr="00D40542" w:rsidRDefault="00F85E87" w:rsidP="00AD660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F85E87" w:rsidRPr="00D40542" w:rsidRDefault="00F85E87" w:rsidP="00AD660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27</w:t>
            </w:r>
          </w:p>
        </w:tc>
        <w:tc>
          <w:tcPr>
            <w:tcW w:w="2693" w:type="dxa"/>
          </w:tcPr>
          <w:p w:rsidR="00F85E87" w:rsidRPr="0000108A" w:rsidRDefault="00F85E87" w:rsidP="00AD660F">
            <w:pPr>
              <w:rPr>
                <w:u w:val="single"/>
              </w:rPr>
            </w:pPr>
            <w:r w:rsidRPr="0000108A">
              <w:rPr>
                <w:u w:val="single"/>
              </w:rPr>
              <w:t xml:space="preserve">Повторительно-обобщающий урок </w:t>
            </w:r>
          </w:p>
          <w:p w:rsidR="00F85E87" w:rsidRDefault="00F85E87" w:rsidP="00AD660F">
            <w:pPr>
              <w:shd w:val="clear" w:color="auto" w:fill="FFFFFF"/>
              <w:rPr>
                <w:bCs/>
                <w:u w:val="single"/>
              </w:rPr>
            </w:pPr>
            <w:r w:rsidRPr="0000108A">
              <w:rPr>
                <w:u w:val="single"/>
              </w:rPr>
              <w:t xml:space="preserve">по теме </w:t>
            </w:r>
            <w:r>
              <w:rPr>
                <w:u w:val="single"/>
                <w:lang w:val="en-US"/>
              </w:rPr>
              <w:t>IV</w:t>
            </w:r>
            <w:r w:rsidRPr="0000108A">
              <w:rPr>
                <w:u w:val="single"/>
              </w:rPr>
              <w:t>.</w:t>
            </w:r>
            <w:r w:rsidRPr="0000108A">
              <w:rPr>
                <w:b/>
                <w:bCs/>
                <w:u w:val="single"/>
              </w:rPr>
              <w:t xml:space="preserve"> </w:t>
            </w:r>
            <w:r w:rsidRPr="0000108A">
              <w:rPr>
                <w:bCs/>
                <w:u w:val="single"/>
              </w:rPr>
              <w:t>Рождение нового мира.</w:t>
            </w:r>
          </w:p>
          <w:p w:rsidR="00F85E87" w:rsidRDefault="00F85E87" w:rsidP="00AD660F">
            <w:pPr>
              <w:rPr>
                <w:bCs/>
                <w:i/>
                <w:sz w:val="20"/>
                <w:szCs w:val="20"/>
                <w:u w:val="single"/>
              </w:rPr>
            </w:pPr>
            <w:r w:rsidRPr="008B02C4">
              <w:rPr>
                <w:bCs/>
                <w:i/>
                <w:sz w:val="20"/>
                <w:szCs w:val="20"/>
                <w:u w:val="single"/>
              </w:rPr>
              <w:t>Контрольное тестирование</w:t>
            </w:r>
          </w:p>
          <w:p w:rsidR="00F85E87" w:rsidRPr="00D40542" w:rsidRDefault="00F85E87" w:rsidP="00AD660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bCs/>
                <w:i/>
                <w:sz w:val="20"/>
                <w:szCs w:val="20"/>
                <w:u w:val="single"/>
              </w:rPr>
              <w:t>Работа с историческими источниками</w:t>
            </w:r>
          </w:p>
        </w:tc>
        <w:tc>
          <w:tcPr>
            <w:tcW w:w="1276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</w:t>
            </w:r>
          </w:p>
        </w:tc>
        <w:tc>
          <w:tcPr>
            <w:tcW w:w="5953" w:type="dxa"/>
          </w:tcPr>
          <w:p w:rsidR="00F85E87" w:rsidRPr="00794050" w:rsidRDefault="00F85E87" w:rsidP="00AD660F">
            <w:pPr>
              <w:rPr>
                <w:rFonts w:eastAsia="Calibri"/>
                <w:color w:val="000000"/>
                <w:spacing w:val="1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color w:val="000000"/>
                <w:spacing w:val="1"/>
                <w:sz w:val="24"/>
                <w:szCs w:val="24"/>
                <w:lang w:eastAsia="en-US" w:bidi="ar-SA"/>
              </w:rPr>
              <w:t xml:space="preserve">Познавательные: </w:t>
            </w:r>
            <w:r w:rsidRPr="00794050">
              <w:rPr>
                <w:rFonts w:eastAsia="Calibri"/>
                <w:color w:val="000000"/>
                <w:spacing w:val="1"/>
                <w:sz w:val="24"/>
                <w:szCs w:val="24"/>
                <w:lang w:eastAsia="en-US" w:bidi="ar-SA"/>
              </w:rPr>
              <w:t>Смысловое чтение.</w:t>
            </w:r>
          </w:p>
          <w:p w:rsidR="00F85E87" w:rsidRPr="00794050" w:rsidRDefault="00F85E87" w:rsidP="00AD660F">
            <w:pPr>
              <w:rPr>
                <w:rFonts w:eastAsia="Calibri"/>
                <w:color w:val="000000"/>
                <w:spacing w:val="1"/>
                <w:sz w:val="24"/>
                <w:szCs w:val="24"/>
                <w:lang w:eastAsia="en-US" w:bidi="ar-SA"/>
              </w:rPr>
            </w:pPr>
            <w:r w:rsidRPr="00794050">
              <w:rPr>
                <w:rFonts w:eastAsia="Calibri"/>
                <w:color w:val="000000"/>
                <w:spacing w:val="1"/>
                <w:sz w:val="24"/>
                <w:szCs w:val="24"/>
                <w:lang w:eastAsia="en-US" w:bidi="ar-SA"/>
              </w:rPr>
              <w:t>Умения искать, анализировать, сопоставлять и оценивать содержащуюся в различных источниках информацию о событиях и явлениях прошлого и настоящего</w:t>
            </w:r>
            <w:r w:rsidRPr="00794050">
              <w:rPr>
                <w:rFonts w:eastAsia="Calibri"/>
                <w:color w:val="000000"/>
                <w:spacing w:val="1"/>
                <w:sz w:val="24"/>
                <w:szCs w:val="24"/>
                <w:lang w:eastAsia="en-US" w:bidi="ar-SA"/>
              </w:rPr>
              <w:tab/>
            </w:r>
          </w:p>
          <w:p w:rsidR="00F85E87" w:rsidRDefault="00F85E87" w:rsidP="00AD660F">
            <w:pPr>
              <w:rPr>
                <w:rFonts w:eastAsia="Calibri"/>
                <w:color w:val="000000"/>
                <w:spacing w:val="1"/>
                <w:sz w:val="24"/>
                <w:szCs w:val="24"/>
                <w:lang w:eastAsia="en-US" w:bidi="ar-SA"/>
              </w:rPr>
            </w:pPr>
            <w:r w:rsidRPr="00794050">
              <w:rPr>
                <w:rFonts w:eastAsia="Calibri"/>
                <w:color w:val="000000"/>
                <w:spacing w:val="1"/>
                <w:sz w:val="24"/>
                <w:szCs w:val="24"/>
                <w:lang w:eastAsia="en-US" w:bidi="ar-SA"/>
              </w:rPr>
              <w:t>Умение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</w:t>
            </w:r>
          </w:p>
          <w:p w:rsidR="00F85E87" w:rsidRPr="00D40542" w:rsidRDefault="00F85E87" w:rsidP="00AD660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F85E87" w:rsidRPr="00D40542" w:rsidTr="00541992">
        <w:tc>
          <w:tcPr>
            <w:tcW w:w="710" w:type="dxa"/>
          </w:tcPr>
          <w:p w:rsidR="00F85E87" w:rsidRPr="00D40542" w:rsidRDefault="00F85E87" w:rsidP="00AD660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28</w:t>
            </w:r>
          </w:p>
        </w:tc>
        <w:tc>
          <w:tcPr>
            <w:tcW w:w="2693" w:type="dxa"/>
          </w:tcPr>
          <w:p w:rsidR="00F85E87" w:rsidRDefault="00F85E87" w:rsidP="00AD660F">
            <w:pPr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Проектная деятельность.</w:t>
            </w:r>
          </w:p>
          <w:p w:rsidR="00F85E87" w:rsidRPr="0046412B" w:rsidRDefault="00F85E87" w:rsidP="00AD660F">
            <w:pPr>
              <w:rPr>
                <w:sz w:val="20"/>
                <w:szCs w:val="20"/>
                <w:u w:val="single"/>
              </w:rPr>
            </w:pPr>
            <w:r>
              <w:rPr>
                <w:rFonts w:eastAsia="Calibri"/>
                <w:i/>
              </w:rPr>
              <w:t>Работа с историческими источниками</w:t>
            </w:r>
          </w:p>
        </w:tc>
        <w:tc>
          <w:tcPr>
            <w:tcW w:w="1276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F85E87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</w:t>
            </w:r>
          </w:p>
        </w:tc>
        <w:tc>
          <w:tcPr>
            <w:tcW w:w="5953" w:type="dxa"/>
          </w:tcPr>
          <w:p w:rsidR="00F85E87" w:rsidRPr="00541992" w:rsidRDefault="00F85E87" w:rsidP="00541992">
            <w:pPr>
              <w:pStyle w:val="a7"/>
              <w:rPr>
                <w:rStyle w:val="FontStyle30"/>
                <w:sz w:val="24"/>
                <w:szCs w:val="24"/>
              </w:rPr>
            </w:pPr>
            <w:r w:rsidRPr="00541992">
              <w:rPr>
                <w:rStyle w:val="FontStyle30"/>
                <w:sz w:val="24"/>
                <w:szCs w:val="24"/>
              </w:rPr>
              <w:t>Познавательная: Способность определять и аргументировать свое отношение к содержащейся в различных источниках информации о событиях и явлениях прошлого и настоящего</w:t>
            </w:r>
            <w:r w:rsidRPr="00541992">
              <w:rPr>
                <w:rStyle w:val="FontStyle30"/>
                <w:sz w:val="24"/>
                <w:szCs w:val="24"/>
              </w:rPr>
              <w:tab/>
            </w:r>
          </w:p>
          <w:p w:rsidR="00F85E87" w:rsidRPr="00541992" w:rsidRDefault="00F85E87" w:rsidP="00541992">
            <w:pPr>
              <w:pStyle w:val="a7"/>
              <w:rPr>
                <w:rStyle w:val="FontStyle30"/>
                <w:sz w:val="24"/>
                <w:szCs w:val="24"/>
              </w:rPr>
            </w:pPr>
            <w:r w:rsidRPr="00541992">
              <w:rPr>
                <w:rStyle w:val="FontStyle30"/>
                <w:sz w:val="24"/>
                <w:szCs w:val="24"/>
              </w:rPr>
              <w:t>Умение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ценность; способность определять и аргументировать свое отношение к ней</w:t>
            </w:r>
          </w:p>
        </w:tc>
      </w:tr>
      <w:tr w:rsidR="00541992" w:rsidRPr="00D40542" w:rsidTr="00541992">
        <w:tc>
          <w:tcPr>
            <w:tcW w:w="9357" w:type="dxa"/>
            <w:gridSpan w:val="6"/>
          </w:tcPr>
          <w:p w:rsidR="00541992" w:rsidRPr="00D40542" w:rsidRDefault="00541992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Раздел </w:t>
            </w:r>
            <w:r w:rsidRPr="003C79A9">
              <w:rPr>
                <w:b/>
              </w:rPr>
              <w:t xml:space="preserve">Россия в эпоху преобразований Петра </w:t>
            </w:r>
            <w:r w:rsidRPr="003C79A9">
              <w:rPr>
                <w:b/>
                <w:lang w:val="en-US"/>
              </w:rPr>
              <w:t>I</w:t>
            </w:r>
          </w:p>
        </w:tc>
        <w:tc>
          <w:tcPr>
            <w:tcW w:w="5953" w:type="dxa"/>
          </w:tcPr>
          <w:p w:rsidR="00541992" w:rsidRPr="003A194B" w:rsidRDefault="00541992" w:rsidP="00541992">
            <w:pPr>
              <w:pStyle w:val="a7"/>
              <w:rPr>
                <w:rFonts w:eastAsia="Calibri"/>
                <w:spacing w:val="40"/>
                <w:lang w:bidi="ar-SA"/>
              </w:rPr>
            </w:pPr>
          </w:p>
        </w:tc>
      </w:tr>
      <w:tr w:rsidR="00F85E87" w:rsidRPr="00D40542" w:rsidTr="00541992">
        <w:tc>
          <w:tcPr>
            <w:tcW w:w="710" w:type="dxa"/>
          </w:tcPr>
          <w:p w:rsidR="00F85E87" w:rsidRDefault="00F85E87" w:rsidP="00AD660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35</w:t>
            </w:r>
          </w:p>
        </w:tc>
        <w:tc>
          <w:tcPr>
            <w:tcW w:w="2693" w:type="dxa"/>
          </w:tcPr>
          <w:p w:rsidR="00F85E87" w:rsidRDefault="00F85E87" w:rsidP="00AD660F">
            <w:pPr>
              <w:rPr>
                <w:u w:val="single"/>
              </w:rPr>
            </w:pPr>
            <w:r>
              <w:rPr>
                <w:u w:val="single"/>
              </w:rPr>
              <w:t xml:space="preserve">Урок контроля знаний. </w:t>
            </w:r>
          </w:p>
          <w:p w:rsidR="00F85E87" w:rsidRPr="00E82FCE" w:rsidRDefault="00F85E87" w:rsidP="00AD660F">
            <w:pPr>
              <w:rPr>
                <w:b/>
                <w:sz w:val="20"/>
                <w:szCs w:val="20"/>
                <w:u w:val="single"/>
              </w:rPr>
            </w:pPr>
            <w:r w:rsidRPr="00A20A27">
              <w:rPr>
                <w:i/>
                <w:sz w:val="20"/>
                <w:szCs w:val="20"/>
              </w:rPr>
              <w:t>Контрольное тестирование по теме «Северная война».</w:t>
            </w:r>
            <w:r>
              <w:rPr>
                <w:i/>
                <w:sz w:val="20"/>
                <w:szCs w:val="20"/>
              </w:rPr>
              <w:br/>
            </w:r>
            <w:r>
              <w:rPr>
                <w:b/>
                <w:sz w:val="20"/>
                <w:szCs w:val="20"/>
              </w:rPr>
              <w:t>Работа с историческими источниками</w:t>
            </w:r>
          </w:p>
        </w:tc>
        <w:tc>
          <w:tcPr>
            <w:tcW w:w="1276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F85E87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</w:t>
            </w:r>
          </w:p>
        </w:tc>
        <w:tc>
          <w:tcPr>
            <w:tcW w:w="5953" w:type="dxa"/>
          </w:tcPr>
          <w:p w:rsidR="00F85E87" w:rsidRPr="007053DC" w:rsidRDefault="00F85E87" w:rsidP="00541992">
            <w:pPr>
              <w:pStyle w:val="a7"/>
              <w:rPr>
                <w:rStyle w:val="FontStyle80"/>
                <w:rFonts w:ascii="Times New Roman" w:hAnsi="Times New Roman" w:cs="Times New Roman"/>
                <w:sz w:val="24"/>
                <w:szCs w:val="24"/>
              </w:rPr>
            </w:pPr>
            <w:r w:rsidRPr="007053DC">
              <w:rPr>
                <w:rStyle w:val="FontStyle80"/>
                <w:rFonts w:ascii="Times New Roman" w:hAnsi="Times New Roman" w:cs="Times New Roman"/>
                <w:sz w:val="24"/>
                <w:szCs w:val="24"/>
              </w:rPr>
              <w:t>Познавательные: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</w:p>
          <w:p w:rsidR="00F85E87" w:rsidRPr="00541992" w:rsidRDefault="00F85E87" w:rsidP="00541992">
            <w:pPr>
              <w:pStyle w:val="a7"/>
              <w:rPr>
                <w:rStyle w:val="FontStyle80"/>
                <w:rFonts w:ascii="Times New Roman" w:hAnsi="Times New Roman" w:cs="Times New Roman"/>
                <w:sz w:val="24"/>
                <w:szCs w:val="24"/>
              </w:rPr>
            </w:pPr>
            <w:r w:rsidRPr="007053DC">
              <w:rPr>
                <w:rStyle w:val="FontStyle80"/>
                <w:rFonts w:ascii="Times New Roman" w:hAnsi="Times New Roman" w:cs="Times New Roman"/>
                <w:sz w:val="24"/>
                <w:szCs w:val="24"/>
              </w:rPr>
              <w:lastRenderedPageBreak/>
              <w:t>Рассказывать о значительных событиях и личностях отечественной и всеобщей истории Нового времени</w:t>
            </w:r>
          </w:p>
        </w:tc>
      </w:tr>
      <w:tr w:rsidR="00F85E87" w:rsidRPr="00D40542" w:rsidTr="00541992">
        <w:tc>
          <w:tcPr>
            <w:tcW w:w="710" w:type="dxa"/>
          </w:tcPr>
          <w:p w:rsidR="00F85E87" w:rsidRPr="00D40542" w:rsidRDefault="00F85E87" w:rsidP="00AD660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42</w:t>
            </w:r>
          </w:p>
        </w:tc>
        <w:tc>
          <w:tcPr>
            <w:tcW w:w="2693" w:type="dxa"/>
          </w:tcPr>
          <w:p w:rsidR="00F85E87" w:rsidRDefault="00F85E87" w:rsidP="00AD660F">
            <w:pPr>
              <w:rPr>
                <w:u w:val="single"/>
              </w:rPr>
            </w:pPr>
            <w:r>
              <w:rPr>
                <w:u w:val="single"/>
              </w:rPr>
              <w:t xml:space="preserve">Урок контроля знаний. </w:t>
            </w:r>
          </w:p>
          <w:p w:rsidR="00F85E87" w:rsidRPr="00D40542" w:rsidRDefault="00F85E87" w:rsidP="00AD660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20A27">
              <w:rPr>
                <w:i/>
                <w:sz w:val="20"/>
                <w:szCs w:val="20"/>
              </w:rPr>
              <w:t xml:space="preserve">Контрольное тестирование по теме </w:t>
            </w:r>
            <w:r w:rsidRPr="00CD0EF8">
              <w:rPr>
                <w:i/>
                <w:sz w:val="20"/>
                <w:szCs w:val="20"/>
              </w:rPr>
              <w:t>«</w:t>
            </w:r>
            <w:r w:rsidR="00541992">
              <w:rPr>
                <w:i/>
              </w:rPr>
              <w:t>Реформы Петра</w:t>
            </w:r>
            <w:r w:rsidR="00541992">
              <w:rPr>
                <w:i/>
                <w:sz w:val="20"/>
                <w:szCs w:val="20"/>
              </w:rPr>
              <w:t>»1.</w:t>
            </w:r>
            <w:r>
              <w:rPr>
                <w:i/>
                <w:sz w:val="20"/>
                <w:szCs w:val="20"/>
              </w:rPr>
              <w:t>Работа с историческими документами</w:t>
            </w:r>
          </w:p>
        </w:tc>
        <w:tc>
          <w:tcPr>
            <w:tcW w:w="1276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</w:t>
            </w:r>
          </w:p>
        </w:tc>
        <w:tc>
          <w:tcPr>
            <w:tcW w:w="5953" w:type="dxa"/>
          </w:tcPr>
          <w:p w:rsidR="00F85E87" w:rsidRPr="007053DC" w:rsidRDefault="00F85E87" w:rsidP="00541992">
            <w:pPr>
              <w:pStyle w:val="a7"/>
              <w:rPr>
                <w:rStyle w:val="FontStyle80"/>
                <w:rFonts w:ascii="Times New Roman" w:hAnsi="Times New Roman" w:cs="Times New Roman"/>
                <w:sz w:val="24"/>
                <w:szCs w:val="24"/>
              </w:rPr>
            </w:pPr>
            <w:r w:rsidRPr="007053DC">
              <w:rPr>
                <w:rStyle w:val="FontStyle80"/>
                <w:rFonts w:ascii="Times New Roman" w:hAnsi="Times New Roman" w:cs="Times New Roman"/>
                <w:sz w:val="24"/>
                <w:szCs w:val="24"/>
              </w:rPr>
              <w:t>Познавательные: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выводы.</w:t>
            </w:r>
          </w:p>
          <w:p w:rsidR="00F85E87" w:rsidRPr="007053DC" w:rsidRDefault="00F85E87" w:rsidP="00541992">
            <w:pPr>
              <w:pStyle w:val="a7"/>
              <w:rPr>
                <w:rStyle w:val="FontStyle80"/>
                <w:rFonts w:ascii="Times New Roman" w:hAnsi="Times New Roman" w:cs="Times New Roman"/>
                <w:sz w:val="24"/>
                <w:szCs w:val="24"/>
              </w:rPr>
            </w:pPr>
            <w:r w:rsidRPr="007053DC">
              <w:rPr>
                <w:rStyle w:val="FontStyle80"/>
                <w:rFonts w:ascii="Times New Roman" w:hAnsi="Times New Roman" w:cs="Times New Roman"/>
                <w:sz w:val="24"/>
                <w:szCs w:val="24"/>
              </w:rPr>
              <w:t>Умение применять исторические знания для осмысления сущности общественных явлений</w:t>
            </w:r>
            <w:r w:rsidRPr="007053DC">
              <w:rPr>
                <w:rStyle w:val="FontStyle80"/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F85E87" w:rsidRPr="00541992" w:rsidRDefault="00F85E87" w:rsidP="00541992">
            <w:pPr>
              <w:pStyle w:val="a7"/>
              <w:rPr>
                <w:rFonts w:eastAsia="Calibri"/>
                <w:sz w:val="24"/>
                <w:szCs w:val="24"/>
              </w:rPr>
            </w:pPr>
            <w:r w:rsidRPr="007053DC">
              <w:rPr>
                <w:rStyle w:val="FontStyle80"/>
                <w:rFonts w:ascii="Times New Roman" w:hAnsi="Times New Roman" w:cs="Times New Roman"/>
                <w:sz w:val="24"/>
                <w:szCs w:val="24"/>
              </w:rPr>
              <w:t>Объяснять 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</w:t>
            </w:r>
          </w:p>
        </w:tc>
      </w:tr>
      <w:tr w:rsidR="00F85E87" w:rsidRPr="00D40542" w:rsidTr="00541992">
        <w:tc>
          <w:tcPr>
            <w:tcW w:w="710" w:type="dxa"/>
          </w:tcPr>
          <w:p w:rsidR="00F85E87" w:rsidRPr="00D40542" w:rsidRDefault="00F85E87" w:rsidP="00AD660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46</w:t>
            </w:r>
          </w:p>
        </w:tc>
        <w:tc>
          <w:tcPr>
            <w:tcW w:w="2693" w:type="dxa"/>
          </w:tcPr>
          <w:p w:rsidR="00F85E87" w:rsidRDefault="00F85E87" w:rsidP="00AD660F">
            <w:pPr>
              <w:rPr>
                <w:u w:val="single"/>
              </w:rPr>
            </w:pPr>
            <w:r w:rsidRPr="00086EEC">
              <w:rPr>
                <w:u w:val="single"/>
              </w:rPr>
              <w:t xml:space="preserve">Повторительно-обобщающий урок по теме </w:t>
            </w:r>
            <w:r w:rsidRPr="00086EEC">
              <w:rPr>
                <w:u w:val="single"/>
                <w:lang w:val="en-US"/>
              </w:rPr>
              <w:t>I</w:t>
            </w:r>
            <w:r w:rsidRPr="00086EEC">
              <w:rPr>
                <w:u w:val="single"/>
              </w:rPr>
              <w:t xml:space="preserve">. «Россия в эпоху преобразований Петра </w:t>
            </w:r>
            <w:r w:rsidRPr="00086EEC">
              <w:rPr>
                <w:u w:val="single"/>
                <w:lang w:val="en-US"/>
              </w:rPr>
              <w:t>I</w:t>
            </w:r>
            <w:r w:rsidRPr="00086EEC">
              <w:rPr>
                <w:u w:val="single"/>
              </w:rPr>
              <w:t>.</w:t>
            </w:r>
          </w:p>
          <w:p w:rsidR="00F85E87" w:rsidRPr="00E82FCE" w:rsidRDefault="00F85E87" w:rsidP="00AD660F">
            <w:pPr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>
              <w:rPr>
                <w:b/>
              </w:rPr>
              <w:t>Работа с историческими документами</w:t>
            </w:r>
          </w:p>
        </w:tc>
        <w:tc>
          <w:tcPr>
            <w:tcW w:w="1276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F85E87" w:rsidRPr="00D40542" w:rsidRDefault="00F85E87" w:rsidP="00AD660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</w:t>
            </w:r>
          </w:p>
        </w:tc>
        <w:tc>
          <w:tcPr>
            <w:tcW w:w="5953" w:type="dxa"/>
          </w:tcPr>
          <w:p w:rsidR="00F85E87" w:rsidRPr="00541992" w:rsidRDefault="00F85E87" w:rsidP="00541992">
            <w:pPr>
              <w:pStyle w:val="a7"/>
              <w:rPr>
                <w:rFonts w:eastAsia="Calibri"/>
                <w:sz w:val="24"/>
                <w:szCs w:val="24"/>
              </w:rPr>
            </w:pPr>
            <w:r w:rsidRPr="00541992">
              <w:rPr>
                <w:rStyle w:val="FontStyle80"/>
                <w:rFonts w:ascii="Times New Roman" w:hAnsi="Times New Roman" w:cs="Times New Roman"/>
                <w:sz w:val="24"/>
                <w:szCs w:val="24"/>
              </w:rPr>
              <w:t xml:space="preserve">Познавательные: Владение опытом историко-культурного, цивилизационного подхода к оценке социальных явлений, современных глобальных процессов. </w:t>
            </w:r>
            <w:proofErr w:type="spellStart"/>
            <w:r w:rsidRPr="00541992">
              <w:rPr>
                <w:rStyle w:val="FontStyle80"/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541992">
              <w:rPr>
                <w:rStyle w:val="FontStyle80"/>
                <w:rFonts w:ascii="Times New Roman" w:hAnsi="Times New Roman" w:cs="Times New Roman"/>
                <w:sz w:val="24"/>
                <w:szCs w:val="24"/>
              </w:rPr>
              <w:t xml:space="preserve"> основ гражданской, </w:t>
            </w:r>
            <w:proofErr w:type="spellStart"/>
            <w:r w:rsidRPr="00541992">
              <w:rPr>
                <w:rStyle w:val="FontStyle80"/>
                <w:rFonts w:ascii="Times New Roman" w:hAnsi="Times New Roman" w:cs="Times New Roman"/>
                <w:sz w:val="24"/>
                <w:szCs w:val="24"/>
              </w:rPr>
              <w:t>этнонациональной</w:t>
            </w:r>
            <w:proofErr w:type="spellEnd"/>
            <w:r w:rsidRPr="00541992">
              <w:rPr>
                <w:rStyle w:val="FontStyle80"/>
                <w:rFonts w:ascii="Times New Roman" w:hAnsi="Times New Roman" w:cs="Times New Roman"/>
                <w:sz w:val="24"/>
                <w:szCs w:val="24"/>
              </w:rPr>
              <w:t>, социальной, культурной самоидентификации личности обучающегося Реализация историко-культурологического подхода, формирующего способности к межкультурному диалогу, восприятию и бережному отношению к культурному наследию Родины</w:t>
            </w:r>
          </w:p>
        </w:tc>
      </w:tr>
    </w:tbl>
    <w:p w:rsidR="00F85E87" w:rsidRDefault="00F85E87" w:rsidP="00F85E87">
      <w:pPr>
        <w:rPr>
          <w:sz w:val="28"/>
        </w:rPr>
        <w:sectPr w:rsidR="00F85E87" w:rsidSect="00541992">
          <w:pgSz w:w="16850" w:h="11900" w:orient="landscape"/>
          <w:pgMar w:top="567" w:right="560" w:bottom="1276" w:left="1480" w:header="720" w:footer="720" w:gutter="0"/>
          <w:cols w:space="720"/>
        </w:sectPr>
      </w:pPr>
    </w:p>
    <w:p w:rsidR="00F85E87" w:rsidRDefault="00F85E87" w:rsidP="00D226C9">
      <w:pPr>
        <w:pStyle w:val="a3"/>
        <w:spacing w:before="65"/>
        <w:ind w:right="104"/>
        <w:rPr>
          <w:b/>
        </w:rPr>
      </w:pPr>
    </w:p>
    <w:sectPr w:rsidR="00F85E87" w:rsidSect="00F85E87">
      <w:pgSz w:w="16850" w:h="11900" w:orient="landscape"/>
      <w:pgMar w:top="993" w:right="709" w:bottom="400" w:left="2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F262C"/>
    <w:multiLevelType w:val="hybridMultilevel"/>
    <w:tmpl w:val="AA10C27C"/>
    <w:lvl w:ilvl="0" w:tplc="BF7206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A94445C"/>
    <w:multiLevelType w:val="hybridMultilevel"/>
    <w:tmpl w:val="919EC6B4"/>
    <w:lvl w:ilvl="0" w:tplc="64A451FC">
      <w:start w:val="5"/>
      <w:numFmt w:val="decimal"/>
      <w:lvlText w:val="%1"/>
      <w:lvlJc w:val="left"/>
      <w:pPr>
        <w:ind w:left="102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098C0D0">
      <w:numFmt w:val="bullet"/>
      <w:lvlText w:val="•"/>
      <w:lvlJc w:val="left"/>
      <w:pPr>
        <w:ind w:left="1079" w:hanging="288"/>
      </w:pPr>
      <w:rPr>
        <w:rFonts w:hint="default"/>
        <w:lang w:val="ru-RU" w:eastAsia="ru-RU" w:bidi="ru-RU"/>
      </w:rPr>
    </w:lvl>
    <w:lvl w:ilvl="2" w:tplc="9FECCA94">
      <w:numFmt w:val="bullet"/>
      <w:lvlText w:val="•"/>
      <w:lvlJc w:val="left"/>
      <w:pPr>
        <w:ind w:left="2059" w:hanging="288"/>
      </w:pPr>
      <w:rPr>
        <w:rFonts w:hint="default"/>
        <w:lang w:val="ru-RU" w:eastAsia="ru-RU" w:bidi="ru-RU"/>
      </w:rPr>
    </w:lvl>
    <w:lvl w:ilvl="3" w:tplc="35042CB4">
      <w:numFmt w:val="bullet"/>
      <w:lvlText w:val="•"/>
      <w:lvlJc w:val="left"/>
      <w:pPr>
        <w:ind w:left="3039" w:hanging="288"/>
      </w:pPr>
      <w:rPr>
        <w:rFonts w:hint="default"/>
        <w:lang w:val="ru-RU" w:eastAsia="ru-RU" w:bidi="ru-RU"/>
      </w:rPr>
    </w:lvl>
    <w:lvl w:ilvl="4" w:tplc="3E3ABE1E">
      <w:numFmt w:val="bullet"/>
      <w:lvlText w:val="•"/>
      <w:lvlJc w:val="left"/>
      <w:pPr>
        <w:ind w:left="4019" w:hanging="288"/>
      </w:pPr>
      <w:rPr>
        <w:rFonts w:hint="default"/>
        <w:lang w:val="ru-RU" w:eastAsia="ru-RU" w:bidi="ru-RU"/>
      </w:rPr>
    </w:lvl>
    <w:lvl w:ilvl="5" w:tplc="36224702">
      <w:numFmt w:val="bullet"/>
      <w:lvlText w:val="•"/>
      <w:lvlJc w:val="left"/>
      <w:pPr>
        <w:ind w:left="4999" w:hanging="288"/>
      </w:pPr>
      <w:rPr>
        <w:rFonts w:hint="default"/>
        <w:lang w:val="ru-RU" w:eastAsia="ru-RU" w:bidi="ru-RU"/>
      </w:rPr>
    </w:lvl>
    <w:lvl w:ilvl="6" w:tplc="80BC0EF8">
      <w:numFmt w:val="bullet"/>
      <w:lvlText w:val="•"/>
      <w:lvlJc w:val="left"/>
      <w:pPr>
        <w:ind w:left="5979" w:hanging="288"/>
      </w:pPr>
      <w:rPr>
        <w:rFonts w:hint="default"/>
        <w:lang w:val="ru-RU" w:eastAsia="ru-RU" w:bidi="ru-RU"/>
      </w:rPr>
    </w:lvl>
    <w:lvl w:ilvl="7" w:tplc="8B4442AC">
      <w:numFmt w:val="bullet"/>
      <w:lvlText w:val="•"/>
      <w:lvlJc w:val="left"/>
      <w:pPr>
        <w:ind w:left="6959" w:hanging="288"/>
      </w:pPr>
      <w:rPr>
        <w:rFonts w:hint="default"/>
        <w:lang w:val="ru-RU" w:eastAsia="ru-RU" w:bidi="ru-RU"/>
      </w:rPr>
    </w:lvl>
    <w:lvl w:ilvl="8" w:tplc="1E0C0A82">
      <w:numFmt w:val="bullet"/>
      <w:lvlText w:val="•"/>
      <w:lvlJc w:val="left"/>
      <w:pPr>
        <w:ind w:left="7939" w:hanging="288"/>
      </w:pPr>
      <w:rPr>
        <w:rFonts w:hint="default"/>
        <w:lang w:val="ru-RU" w:eastAsia="ru-RU" w:bidi="ru-RU"/>
      </w:rPr>
    </w:lvl>
  </w:abstractNum>
  <w:abstractNum w:abstractNumId="2">
    <w:nsid w:val="40787FD8"/>
    <w:multiLevelType w:val="hybridMultilevel"/>
    <w:tmpl w:val="CAAE15DE"/>
    <w:lvl w:ilvl="0" w:tplc="3F2601DE">
      <w:start w:val="1"/>
      <w:numFmt w:val="decimal"/>
      <w:lvlText w:val="%1."/>
      <w:lvlJc w:val="left"/>
      <w:pPr>
        <w:ind w:left="102" w:hanging="34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C341EDA">
      <w:numFmt w:val="bullet"/>
      <w:lvlText w:val="•"/>
      <w:lvlJc w:val="left"/>
      <w:pPr>
        <w:ind w:left="1079" w:hanging="341"/>
      </w:pPr>
      <w:rPr>
        <w:rFonts w:hint="default"/>
        <w:lang w:val="ru-RU" w:eastAsia="ru-RU" w:bidi="ru-RU"/>
      </w:rPr>
    </w:lvl>
    <w:lvl w:ilvl="2" w:tplc="0ADCFBD2">
      <w:numFmt w:val="bullet"/>
      <w:lvlText w:val="•"/>
      <w:lvlJc w:val="left"/>
      <w:pPr>
        <w:ind w:left="2059" w:hanging="341"/>
      </w:pPr>
      <w:rPr>
        <w:rFonts w:hint="default"/>
        <w:lang w:val="ru-RU" w:eastAsia="ru-RU" w:bidi="ru-RU"/>
      </w:rPr>
    </w:lvl>
    <w:lvl w:ilvl="3" w:tplc="6158E37C">
      <w:numFmt w:val="bullet"/>
      <w:lvlText w:val="•"/>
      <w:lvlJc w:val="left"/>
      <w:pPr>
        <w:ind w:left="3039" w:hanging="341"/>
      </w:pPr>
      <w:rPr>
        <w:rFonts w:hint="default"/>
        <w:lang w:val="ru-RU" w:eastAsia="ru-RU" w:bidi="ru-RU"/>
      </w:rPr>
    </w:lvl>
    <w:lvl w:ilvl="4" w:tplc="A9F48784">
      <w:numFmt w:val="bullet"/>
      <w:lvlText w:val="•"/>
      <w:lvlJc w:val="left"/>
      <w:pPr>
        <w:ind w:left="4019" w:hanging="341"/>
      </w:pPr>
      <w:rPr>
        <w:rFonts w:hint="default"/>
        <w:lang w:val="ru-RU" w:eastAsia="ru-RU" w:bidi="ru-RU"/>
      </w:rPr>
    </w:lvl>
    <w:lvl w:ilvl="5" w:tplc="38E4F3FA">
      <w:numFmt w:val="bullet"/>
      <w:lvlText w:val="•"/>
      <w:lvlJc w:val="left"/>
      <w:pPr>
        <w:ind w:left="4999" w:hanging="341"/>
      </w:pPr>
      <w:rPr>
        <w:rFonts w:hint="default"/>
        <w:lang w:val="ru-RU" w:eastAsia="ru-RU" w:bidi="ru-RU"/>
      </w:rPr>
    </w:lvl>
    <w:lvl w:ilvl="6" w:tplc="4B64B088">
      <w:numFmt w:val="bullet"/>
      <w:lvlText w:val="•"/>
      <w:lvlJc w:val="left"/>
      <w:pPr>
        <w:ind w:left="5979" w:hanging="341"/>
      </w:pPr>
      <w:rPr>
        <w:rFonts w:hint="default"/>
        <w:lang w:val="ru-RU" w:eastAsia="ru-RU" w:bidi="ru-RU"/>
      </w:rPr>
    </w:lvl>
    <w:lvl w:ilvl="7" w:tplc="C6C635B6">
      <w:numFmt w:val="bullet"/>
      <w:lvlText w:val="•"/>
      <w:lvlJc w:val="left"/>
      <w:pPr>
        <w:ind w:left="6959" w:hanging="341"/>
      </w:pPr>
      <w:rPr>
        <w:rFonts w:hint="default"/>
        <w:lang w:val="ru-RU" w:eastAsia="ru-RU" w:bidi="ru-RU"/>
      </w:rPr>
    </w:lvl>
    <w:lvl w:ilvl="8" w:tplc="FDB0D228">
      <w:numFmt w:val="bullet"/>
      <w:lvlText w:val="•"/>
      <w:lvlJc w:val="left"/>
      <w:pPr>
        <w:ind w:left="7939" w:hanging="341"/>
      </w:pPr>
      <w:rPr>
        <w:rFonts w:hint="default"/>
        <w:lang w:val="ru-RU" w:eastAsia="ru-RU" w:bidi="ru-RU"/>
      </w:rPr>
    </w:lvl>
  </w:abstractNum>
  <w:abstractNum w:abstractNumId="3">
    <w:nsid w:val="471F35C7"/>
    <w:multiLevelType w:val="hybridMultilevel"/>
    <w:tmpl w:val="87704D3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40590F"/>
    <w:multiLevelType w:val="hybridMultilevel"/>
    <w:tmpl w:val="6A301692"/>
    <w:lvl w:ilvl="0" w:tplc="61C6866C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6D86759B"/>
    <w:multiLevelType w:val="hybridMultilevel"/>
    <w:tmpl w:val="3670E24C"/>
    <w:lvl w:ilvl="0" w:tplc="3670C282">
      <w:start w:val="1"/>
      <w:numFmt w:val="upperRoman"/>
      <w:lvlText w:val="%1."/>
      <w:lvlJc w:val="left"/>
      <w:pPr>
        <w:ind w:left="3896" w:hanging="2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8FD8C0D2">
      <w:numFmt w:val="bullet"/>
      <w:lvlText w:val="•"/>
      <w:lvlJc w:val="left"/>
      <w:pPr>
        <w:ind w:left="4499" w:hanging="250"/>
      </w:pPr>
      <w:rPr>
        <w:rFonts w:hint="default"/>
        <w:lang w:val="ru-RU" w:eastAsia="ru-RU" w:bidi="ru-RU"/>
      </w:rPr>
    </w:lvl>
    <w:lvl w:ilvl="2" w:tplc="AB50BD76">
      <w:numFmt w:val="bullet"/>
      <w:lvlText w:val="•"/>
      <w:lvlJc w:val="left"/>
      <w:pPr>
        <w:ind w:left="5099" w:hanging="250"/>
      </w:pPr>
      <w:rPr>
        <w:rFonts w:hint="default"/>
        <w:lang w:val="ru-RU" w:eastAsia="ru-RU" w:bidi="ru-RU"/>
      </w:rPr>
    </w:lvl>
    <w:lvl w:ilvl="3" w:tplc="C8784B04">
      <w:numFmt w:val="bullet"/>
      <w:lvlText w:val="•"/>
      <w:lvlJc w:val="left"/>
      <w:pPr>
        <w:ind w:left="5699" w:hanging="250"/>
      </w:pPr>
      <w:rPr>
        <w:rFonts w:hint="default"/>
        <w:lang w:val="ru-RU" w:eastAsia="ru-RU" w:bidi="ru-RU"/>
      </w:rPr>
    </w:lvl>
    <w:lvl w:ilvl="4" w:tplc="2FFA1064">
      <w:numFmt w:val="bullet"/>
      <w:lvlText w:val="•"/>
      <w:lvlJc w:val="left"/>
      <w:pPr>
        <w:ind w:left="6299" w:hanging="250"/>
      </w:pPr>
      <w:rPr>
        <w:rFonts w:hint="default"/>
        <w:lang w:val="ru-RU" w:eastAsia="ru-RU" w:bidi="ru-RU"/>
      </w:rPr>
    </w:lvl>
    <w:lvl w:ilvl="5" w:tplc="1ECA98F4">
      <w:numFmt w:val="bullet"/>
      <w:lvlText w:val="•"/>
      <w:lvlJc w:val="left"/>
      <w:pPr>
        <w:ind w:left="6899" w:hanging="250"/>
      </w:pPr>
      <w:rPr>
        <w:rFonts w:hint="default"/>
        <w:lang w:val="ru-RU" w:eastAsia="ru-RU" w:bidi="ru-RU"/>
      </w:rPr>
    </w:lvl>
    <w:lvl w:ilvl="6" w:tplc="5534FCEC">
      <w:numFmt w:val="bullet"/>
      <w:lvlText w:val="•"/>
      <w:lvlJc w:val="left"/>
      <w:pPr>
        <w:ind w:left="7499" w:hanging="250"/>
      </w:pPr>
      <w:rPr>
        <w:rFonts w:hint="default"/>
        <w:lang w:val="ru-RU" w:eastAsia="ru-RU" w:bidi="ru-RU"/>
      </w:rPr>
    </w:lvl>
    <w:lvl w:ilvl="7" w:tplc="82F0AA9C">
      <w:numFmt w:val="bullet"/>
      <w:lvlText w:val="•"/>
      <w:lvlJc w:val="left"/>
      <w:pPr>
        <w:ind w:left="8099" w:hanging="250"/>
      </w:pPr>
      <w:rPr>
        <w:rFonts w:hint="default"/>
        <w:lang w:val="ru-RU" w:eastAsia="ru-RU" w:bidi="ru-RU"/>
      </w:rPr>
    </w:lvl>
    <w:lvl w:ilvl="8" w:tplc="C9CC4D38">
      <w:numFmt w:val="bullet"/>
      <w:lvlText w:val="•"/>
      <w:lvlJc w:val="left"/>
      <w:pPr>
        <w:ind w:left="8699" w:hanging="250"/>
      </w:pPr>
      <w:rPr>
        <w:rFonts w:hint="default"/>
        <w:lang w:val="ru-RU" w:eastAsia="ru-RU" w:bidi="ru-RU"/>
      </w:rPr>
    </w:lvl>
  </w:abstractNum>
  <w:abstractNum w:abstractNumId="6">
    <w:nsid w:val="709C590A"/>
    <w:multiLevelType w:val="hybridMultilevel"/>
    <w:tmpl w:val="2348D700"/>
    <w:lvl w:ilvl="0" w:tplc="140A0F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6"/>
  </w:num>
  <w:num w:numId="6">
    <w:abstractNumId w:val="0"/>
  </w:num>
  <w:num w:numId="7">
    <w:abstractNumId w:val="4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D37"/>
    <w:rsid w:val="00002E19"/>
    <w:rsid w:val="000E1EA6"/>
    <w:rsid w:val="00376BA1"/>
    <w:rsid w:val="003A194B"/>
    <w:rsid w:val="00440DA7"/>
    <w:rsid w:val="004D6564"/>
    <w:rsid w:val="00541992"/>
    <w:rsid w:val="00582BCB"/>
    <w:rsid w:val="00687490"/>
    <w:rsid w:val="007053DC"/>
    <w:rsid w:val="00794050"/>
    <w:rsid w:val="008F5A76"/>
    <w:rsid w:val="00943893"/>
    <w:rsid w:val="00A13D37"/>
    <w:rsid w:val="00B716E3"/>
    <w:rsid w:val="00C9564F"/>
    <w:rsid w:val="00D226C9"/>
    <w:rsid w:val="00D32478"/>
    <w:rsid w:val="00D40542"/>
    <w:rsid w:val="00D75AD3"/>
    <w:rsid w:val="00E72349"/>
    <w:rsid w:val="00E81424"/>
    <w:rsid w:val="00E82FCE"/>
    <w:rsid w:val="00F85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2568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0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59"/>
    <w:rsid w:val="00D4054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07">
    <w:name w:val="Font Style107"/>
    <w:basedOn w:val="a0"/>
    <w:uiPriority w:val="99"/>
    <w:rsid w:val="00582BCB"/>
    <w:rPr>
      <w:rFonts w:ascii="Times New Roman" w:hAnsi="Times New Roman" w:cs="Times New Roman"/>
      <w:sz w:val="20"/>
      <w:szCs w:val="20"/>
    </w:rPr>
  </w:style>
  <w:style w:type="character" w:customStyle="1" w:styleId="FontStyle30">
    <w:name w:val="Font Style30"/>
    <w:basedOn w:val="a0"/>
    <w:uiPriority w:val="99"/>
    <w:rsid w:val="003A194B"/>
    <w:rPr>
      <w:rFonts w:ascii="Century Schoolbook" w:hAnsi="Century Schoolbook" w:cs="Century Schoolbook"/>
      <w:sz w:val="16"/>
      <w:szCs w:val="16"/>
    </w:rPr>
  </w:style>
  <w:style w:type="character" w:customStyle="1" w:styleId="FontStyle80">
    <w:name w:val="Font Style80"/>
    <w:basedOn w:val="a0"/>
    <w:uiPriority w:val="99"/>
    <w:rsid w:val="003A194B"/>
    <w:rPr>
      <w:rFonts w:ascii="Bookman Old Style" w:hAnsi="Bookman Old Style" w:cs="Bookman Old Style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E72349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paragraph" w:styleId="a7">
    <w:name w:val="No Spacing"/>
    <w:uiPriority w:val="1"/>
    <w:qFormat/>
    <w:rsid w:val="00541992"/>
    <w:rPr>
      <w:rFonts w:ascii="Times New Roman" w:eastAsia="Times New Roman" w:hAnsi="Times New Roman" w:cs="Times New Roman"/>
      <w:lang w:val="ru-RU"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002E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02E19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2568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0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59"/>
    <w:rsid w:val="00D4054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07">
    <w:name w:val="Font Style107"/>
    <w:basedOn w:val="a0"/>
    <w:uiPriority w:val="99"/>
    <w:rsid w:val="00582BCB"/>
    <w:rPr>
      <w:rFonts w:ascii="Times New Roman" w:hAnsi="Times New Roman" w:cs="Times New Roman"/>
      <w:sz w:val="20"/>
      <w:szCs w:val="20"/>
    </w:rPr>
  </w:style>
  <w:style w:type="character" w:customStyle="1" w:styleId="FontStyle30">
    <w:name w:val="Font Style30"/>
    <w:basedOn w:val="a0"/>
    <w:uiPriority w:val="99"/>
    <w:rsid w:val="003A194B"/>
    <w:rPr>
      <w:rFonts w:ascii="Century Schoolbook" w:hAnsi="Century Schoolbook" w:cs="Century Schoolbook"/>
      <w:sz w:val="16"/>
      <w:szCs w:val="16"/>
    </w:rPr>
  </w:style>
  <w:style w:type="character" w:customStyle="1" w:styleId="FontStyle80">
    <w:name w:val="Font Style80"/>
    <w:basedOn w:val="a0"/>
    <w:uiPriority w:val="99"/>
    <w:rsid w:val="003A194B"/>
    <w:rPr>
      <w:rFonts w:ascii="Bookman Old Style" w:hAnsi="Bookman Old Style" w:cs="Bookman Old Style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E72349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paragraph" w:styleId="a7">
    <w:name w:val="No Spacing"/>
    <w:uiPriority w:val="1"/>
    <w:qFormat/>
    <w:rsid w:val="00541992"/>
    <w:rPr>
      <w:rFonts w:ascii="Times New Roman" w:eastAsia="Times New Roman" w:hAnsi="Times New Roman" w:cs="Times New Roman"/>
      <w:lang w:val="ru-RU"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002E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02E19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1436</Words>
  <Characters>8191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Репина Марина Ивановна</dc:creator>
  <cp:lastModifiedBy>comp</cp:lastModifiedBy>
  <cp:revision>9</cp:revision>
  <cp:lastPrinted>2020-12-05T08:57:00Z</cp:lastPrinted>
  <dcterms:created xsi:type="dcterms:W3CDTF">2020-12-04T18:06:00Z</dcterms:created>
  <dcterms:modified xsi:type="dcterms:W3CDTF">2020-12-06T08:15:00Z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2020-11-23T00:00:00Z</vt:filetime>
  </property>
</Properties>
</file>