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EC3" w:rsidRDefault="00480EC3" w:rsidP="00624B01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</w:p>
    <w:p w:rsidR="00592DE7" w:rsidRDefault="00155A3E" w:rsidP="00480EC3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592DE7">
        <w:rPr>
          <w:b/>
          <w:color w:val="000000"/>
          <w:sz w:val="28"/>
          <w:szCs w:val="28"/>
          <w:lang w:val="ru-RU"/>
        </w:rPr>
        <w:t>Анализ воспитательной работы</w:t>
      </w:r>
    </w:p>
    <w:p w:rsidR="00155A3E" w:rsidRDefault="00155A3E" w:rsidP="00480EC3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592DE7">
        <w:rPr>
          <w:b/>
          <w:color w:val="000000"/>
          <w:sz w:val="28"/>
          <w:szCs w:val="28"/>
          <w:lang w:val="ru-RU"/>
        </w:rPr>
        <w:t>МО</w:t>
      </w:r>
      <w:r w:rsidR="00150481">
        <w:rPr>
          <w:b/>
          <w:color w:val="000000"/>
          <w:sz w:val="28"/>
          <w:szCs w:val="28"/>
          <w:lang w:val="ru-RU"/>
        </w:rPr>
        <w:t>Б</w:t>
      </w:r>
      <w:r w:rsidRPr="00592DE7">
        <w:rPr>
          <w:b/>
          <w:color w:val="000000"/>
          <w:sz w:val="28"/>
          <w:szCs w:val="28"/>
          <w:lang w:val="ru-RU"/>
        </w:rPr>
        <w:t>У</w:t>
      </w:r>
      <w:r w:rsidR="003250B0">
        <w:rPr>
          <w:b/>
          <w:color w:val="000000"/>
          <w:sz w:val="28"/>
          <w:szCs w:val="28"/>
          <w:lang w:val="ru-RU"/>
        </w:rPr>
        <w:t>СОШ № 7</w:t>
      </w:r>
      <w:r w:rsidR="004C42A4">
        <w:rPr>
          <w:b/>
          <w:color w:val="000000"/>
          <w:sz w:val="28"/>
          <w:szCs w:val="28"/>
          <w:lang w:val="ru-RU"/>
        </w:rPr>
        <w:t xml:space="preserve"> им. С.Ф. </w:t>
      </w:r>
      <w:proofErr w:type="spellStart"/>
      <w:r w:rsidR="004C42A4">
        <w:rPr>
          <w:b/>
          <w:color w:val="000000"/>
          <w:sz w:val="28"/>
          <w:szCs w:val="28"/>
          <w:lang w:val="ru-RU"/>
        </w:rPr>
        <w:t>Борякова</w:t>
      </w:r>
      <w:proofErr w:type="spellEnd"/>
      <w:r w:rsidR="004C42A4">
        <w:rPr>
          <w:b/>
          <w:color w:val="000000"/>
          <w:sz w:val="28"/>
          <w:szCs w:val="28"/>
          <w:lang w:val="ru-RU"/>
        </w:rPr>
        <w:t xml:space="preserve"> х. Кирова</w:t>
      </w:r>
      <w:r w:rsidR="00480EC3">
        <w:rPr>
          <w:b/>
          <w:color w:val="000000"/>
          <w:sz w:val="28"/>
          <w:szCs w:val="28"/>
          <w:lang w:val="ru-RU"/>
        </w:rPr>
        <w:t xml:space="preserve"> за 2024-</w:t>
      </w:r>
      <w:r w:rsidRPr="00592DE7">
        <w:rPr>
          <w:b/>
          <w:color w:val="000000"/>
          <w:sz w:val="28"/>
          <w:szCs w:val="28"/>
          <w:lang w:val="ru-RU"/>
        </w:rPr>
        <w:t>25 учебный год</w:t>
      </w:r>
    </w:p>
    <w:p w:rsidR="00480EC3" w:rsidRDefault="00480EC3" w:rsidP="00480EC3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</w:p>
    <w:p w:rsidR="00330015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Анализ проводился в соответствии с критериями самоанализа, закрепленными в рабочей программе воспитания.</w:t>
      </w:r>
      <w:r w:rsidR="00330015" w:rsidRPr="00330015">
        <w:rPr>
          <w:lang w:val="ru-RU"/>
        </w:rPr>
        <w:t xml:space="preserve"> </w:t>
      </w:r>
      <w:r w:rsidR="00330015" w:rsidRPr="00330015">
        <w:rPr>
          <w:color w:val="000000"/>
          <w:sz w:val="28"/>
          <w:szCs w:val="28"/>
          <w:lang w:val="ru-RU"/>
        </w:rPr>
        <w:tab/>
      </w:r>
    </w:p>
    <w:p w:rsidR="00155A3E" w:rsidRPr="00155A3E" w:rsidRDefault="00330015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330015">
        <w:rPr>
          <w:color w:val="000000"/>
          <w:sz w:val="28"/>
          <w:szCs w:val="28"/>
          <w:lang w:val="ru-RU"/>
        </w:rPr>
        <w:t>В школе создана полная нормативно-правовая база для воспитательной деятельности. Все локальные акты обновлены в соответствии с воспитательной концепцией образования на 2021–2025 годы.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Цель анализа – оценить результаты и эффективность воспитательной работы педагогического коллектива, понять, как она связана с деятельностью учителей и классных руководителей, влиянием семьи и внешней среды. Выявить проблемные зоны для корректировки дальнейшей работы.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 xml:space="preserve">Воспитательная работа эффективна, когда она системна и интегрирована в основные виды деятельности обучающихся: урочную, внеурочную, внешкольную и общественно полезную. В </w:t>
      </w:r>
      <w:r w:rsidR="004C42A4" w:rsidRPr="004C42A4">
        <w:rPr>
          <w:color w:val="000000"/>
          <w:sz w:val="28"/>
          <w:szCs w:val="28"/>
          <w:lang w:val="ru-RU"/>
        </w:rPr>
        <w:t xml:space="preserve">МОБУСОШ № 7 им. С.Ф. </w:t>
      </w:r>
      <w:proofErr w:type="spellStart"/>
      <w:r w:rsidR="004C42A4" w:rsidRPr="004C42A4">
        <w:rPr>
          <w:color w:val="000000"/>
          <w:sz w:val="28"/>
          <w:szCs w:val="28"/>
          <w:lang w:val="ru-RU"/>
        </w:rPr>
        <w:t>Борякова</w:t>
      </w:r>
      <w:proofErr w:type="spellEnd"/>
      <w:r w:rsidR="004C42A4" w:rsidRPr="004C42A4">
        <w:rPr>
          <w:color w:val="000000"/>
          <w:sz w:val="28"/>
          <w:szCs w:val="28"/>
          <w:lang w:val="ru-RU"/>
        </w:rPr>
        <w:t xml:space="preserve"> х. Кирова</w:t>
      </w:r>
      <w:r w:rsidR="004C42A4">
        <w:rPr>
          <w:b/>
          <w:color w:val="000000"/>
          <w:sz w:val="28"/>
          <w:szCs w:val="28"/>
          <w:lang w:val="ru-RU"/>
        </w:rPr>
        <w:t xml:space="preserve"> </w:t>
      </w:r>
      <w:r w:rsidRPr="00155A3E">
        <w:rPr>
          <w:color w:val="000000"/>
          <w:sz w:val="28"/>
          <w:szCs w:val="28"/>
          <w:lang w:val="ru-RU"/>
        </w:rPr>
        <w:t>реализуется программа воспитания, конкретизированная календарными планами по уровням образования (НОО, ООО, СОО).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 xml:space="preserve">При выборе модулей программы учитывались особенности социально-культурной среды, социальный паспорт школы и запросы общества и государства. </w:t>
      </w:r>
      <w:r w:rsidR="00451CA4">
        <w:rPr>
          <w:color w:val="000000"/>
          <w:sz w:val="28"/>
          <w:szCs w:val="28"/>
          <w:lang w:val="ru-RU"/>
        </w:rPr>
        <w:t>В Программе воспитания определены модули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Классное руководство</w:t>
      </w:r>
      <w:r>
        <w:rPr>
          <w:color w:val="000000"/>
          <w:sz w:val="28"/>
          <w:szCs w:val="28"/>
          <w:lang w:val="ru-RU"/>
        </w:rPr>
        <w:t>»</w:t>
      </w:r>
    </w:p>
    <w:p w:rsidR="00451CA4" w:rsidRP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451CA4">
        <w:rPr>
          <w:sz w:val="28"/>
          <w:szCs w:val="28"/>
          <w:lang w:val="ru-RU"/>
        </w:rPr>
        <w:t>«Взаимодействие с родителями или их законными представителями»</w:t>
      </w:r>
    </w:p>
    <w:p w:rsidR="00451CA4" w:rsidRPr="00155A3E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«Основные школьные дела»</w:t>
      </w:r>
    </w:p>
    <w:p w:rsidR="00451CA4" w:rsidRPr="00155A3E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«</w:t>
      </w:r>
      <w:r w:rsidRPr="00155A3E">
        <w:rPr>
          <w:color w:val="000000"/>
          <w:sz w:val="28"/>
          <w:szCs w:val="28"/>
          <w:lang w:val="ru-RU"/>
        </w:rPr>
        <w:t>Школьный урок</w:t>
      </w:r>
      <w:r>
        <w:rPr>
          <w:color w:val="000000"/>
          <w:sz w:val="28"/>
          <w:szCs w:val="28"/>
          <w:lang w:val="ru-RU"/>
        </w:rPr>
        <w:t>»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Внеурочн</w:t>
      </w:r>
      <w:r>
        <w:rPr>
          <w:color w:val="000000"/>
          <w:sz w:val="28"/>
          <w:szCs w:val="28"/>
          <w:lang w:val="ru-RU"/>
        </w:rPr>
        <w:t>ая</w:t>
      </w:r>
      <w:r w:rsidRPr="00155A3E">
        <w:rPr>
          <w:color w:val="000000"/>
          <w:sz w:val="28"/>
          <w:szCs w:val="28"/>
          <w:lang w:val="ru-RU"/>
        </w:rPr>
        <w:t xml:space="preserve"> деятельность</w:t>
      </w:r>
      <w:r>
        <w:rPr>
          <w:color w:val="000000"/>
          <w:sz w:val="28"/>
          <w:szCs w:val="28"/>
          <w:lang w:val="ru-RU"/>
        </w:rPr>
        <w:t>»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Проф</w:t>
      </w:r>
      <w:r>
        <w:rPr>
          <w:color w:val="000000"/>
          <w:sz w:val="28"/>
          <w:szCs w:val="28"/>
          <w:lang w:val="ru-RU"/>
        </w:rPr>
        <w:t>илактика</w:t>
      </w:r>
      <w:r w:rsidRPr="00155A3E">
        <w:rPr>
          <w:color w:val="000000"/>
          <w:sz w:val="28"/>
          <w:szCs w:val="28"/>
          <w:lang w:val="ru-RU"/>
        </w:rPr>
        <w:t xml:space="preserve"> и безопасность</w:t>
      </w:r>
      <w:r>
        <w:rPr>
          <w:color w:val="000000"/>
          <w:sz w:val="28"/>
          <w:szCs w:val="28"/>
          <w:lang w:val="ru-RU"/>
        </w:rPr>
        <w:t>»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Социальное партнерство</w:t>
      </w:r>
      <w:r>
        <w:rPr>
          <w:color w:val="000000"/>
          <w:sz w:val="28"/>
          <w:szCs w:val="28"/>
          <w:lang w:val="ru-RU"/>
        </w:rPr>
        <w:t>»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«Организация п</w:t>
      </w:r>
      <w:r w:rsidRPr="00155A3E">
        <w:rPr>
          <w:color w:val="000000"/>
          <w:sz w:val="28"/>
          <w:szCs w:val="28"/>
          <w:lang w:val="ru-RU"/>
        </w:rPr>
        <w:t>редметно-</w:t>
      </w:r>
      <w:r>
        <w:rPr>
          <w:color w:val="000000"/>
          <w:sz w:val="28"/>
          <w:szCs w:val="28"/>
          <w:lang w:val="ru-RU"/>
        </w:rPr>
        <w:t>эстетической</w:t>
      </w:r>
      <w:r w:rsidRPr="00155A3E">
        <w:rPr>
          <w:color w:val="000000"/>
          <w:sz w:val="28"/>
          <w:szCs w:val="28"/>
          <w:lang w:val="ru-RU"/>
        </w:rPr>
        <w:t xml:space="preserve"> сред</w:t>
      </w:r>
      <w:r>
        <w:rPr>
          <w:color w:val="000000"/>
          <w:sz w:val="28"/>
          <w:szCs w:val="28"/>
          <w:lang w:val="ru-RU"/>
        </w:rPr>
        <w:t>ы»</w:t>
      </w:r>
    </w:p>
    <w:p w:rsidR="00155A3E" w:rsidRPr="00155A3E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«</w:t>
      </w:r>
      <w:r w:rsidR="00155A3E" w:rsidRPr="00155A3E">
        <w:rPr>
          <w:color w:val="000000"/>
          <w:sz w:val="28"/>
          <w:szCs w:val="28"/>
          <w:lang w:val="ru-RU"/>
        </w:rPr>
        <w:t>Профориентаци</w:t>
      </w:r>
      <w:r>
        <w:rPr>
          <w:color w:val="000000"/>
          <w:sz w:val="28"/>
          <w:szCs w:val="28"/>
          <w:lang w:val="ru-RU"/>
        </w:rPr>
        <w:t>я»</w:t>
      </w:r>
    </w:p>
    <w:p w:rsidR="00155A3E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="00155A3E" w:rsidRPr="00155A3E">
        <w:rPr>
          <w:color w:val="000000"/>
          <w:sz w:val="28"/>
          <w:szCs w:val="28"/>
          <w:lang w:val="ru-RU"/>
        </w:rPr>
        <w:t>Самоуправление</w:t>
      </w:r>
      <w:r>
        <w:rPr>
          <w:color w:val="000000"/>
          <w:sz w:val="28"/>
          <w:szCs w:val="28"/>
          <w:lang w:val="ru-RU"/>
        </w:rPr>
        <w:t>»</w:t>
      </w:r>
    </w:p>
    <w:p w:rsidR="00451CA4" w:rsidRPr="00155A3E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Детские общественные объединения</w:t>
      </w:r>
      <w:r>
        <w:rPr>
          <w:color w:val="000000"/>
          <w:sz w:val="28"/>
          <w:szCs w:val="28"/>
          <w:lang w:val="ru-RU"/>
        </w:rPr>
        <w:t>»</w:t>
      </w:r>
    </w:p>
    <w:p w:rsidR="00155A3E" w:rsidRPr="00155A3E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«</w:t>
      </w:r>
      <w:r w:rsidR="00155A3E" w:rsidRPr="00155A3E">
        <w:rPr>
          <w:color w:val="000000"/>
          <w:sz w:val="28"/>
          <w:szCs w:val="28"/>
          <w:lang w:val="ru-RU"/>
        </w:rPr>
        <w:t>Внешкольные мероприятия</w:t>
      </w:r>
      <w:r>
        <w:rPr>
          <w:color w:val="000000"/>
          <w:sz w:val="28"/>
          <w:szCs w:val="28"/>
          <w:lang w:val="ru-RU"/>
        </w:rPr>
        <w:t>»</w:t>
      </w:r>
    </w:p>
    <w:p w:rsidR="00155A3E" w:rsidRPr="00155A3E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Цель воспитательной работы школы – создать условия для личностного развития, самоопределения и социализации обучающихся на основе духовно-нравственных ценностей и норм поведения, принятых в российском обществе. Важно формировать у школьников чувство патриотизма, гражданственности, уважения к истории и подвигам Героев Отечества, закону и правопорядку, человеку труда и старшим поколениям. Также необходимо воспитывать взаимное уважение, бережное отношение к культурному наследию, традициям многонационального народа России, природе и окружающей среде.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Целевые приоритеты и формы воспитательной деятельности конкретизированы в календарных планах НОО, ООО и СОО.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C82362">
        <w:rPr>
          <w:color w:val="000000"/>
          <w:sz w:val="28"/>
          <w:szCs w:val="28"/>
          <w:lang w:val="ru-RU"/>
        </w:rPr>
        <w:t xml:space="preserve">22 ноября 2023 года Президент РФ Владимир Путин подписал указ, согласно которому 2024 год объявлен Годом семьи. На основе этого указа был </w:t>
      </w:r>
      <w:r w:rsidRPr="00C82362">
        <w:rPr>
          <w:color w:val="000000"/>
          <w:sz w:val="28"/>
          <w:szCs w:val="28"/>
          <w:lang w:val="ru-RU"/>
        </w:rPr>
        <w:lastRenderedPageBreak/>
        <w:t>разработан план мероприятий, которым школа руководствовалась 1 полугодие 2024-2025 г.</w:t>
      </w:r>
      <w:r w:rsidRPr="00155A3E">
        <w:rPr>
          <w:color w:val="000000"/>
          <w:sz w:val="28"/>
          <w:szCs w:val="28"/>
          <w:lang w:val="ru-RU"/>
        </w:rPr>
        <w:t xml:space="preserve"> </w:t>
      </w:r>
    </w:p>
    <w:p w:rsidR="00155A3E" w:rsidRPr="003250B0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С января 2025 года, согласно указу Президента от 16.01.2025 № 28, план воспитательной работы был дополнен мероприятиями, посвященными Году защитника Отечества и 80-летию Великой Победы.</w:t>
      </w:r>
      <w:r w:rsidR="007E649D">
        <w:rPr>
          <w:bCs/>
          <w:sz w:val="28"/>
          <w:szCs w:val="28"/>
          <w:lang w:val="ru-RU"/>
        </w:rPr>
        <w:tab/>
      </w:r>
    </w:p>
    <w:p w:rsidR="00330015" w:rsidRPr="00330015" w:rsidRDefault="00330015" w:rsidP="005E6CC0">
      <w:pPr>
        <w:pStyle w:val="a3"/>
        <w:shd w:val="clear" w:color="auto" w:fill="FFFFFF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>Разработан план работы штаба воспитательной работы, который курирует заместитель директора по воспитательной работе</w:t>
      </w:r>
      <w:r w:rsidR="004C42A4">
        <w:rPr>
          <w:color w:val="000000"/>
          <w:sz w:val="28"/>
          <w:szCs w:val="28"/>
        </w:rPr>
        <w:t xml:space="preserve"> Носенко Екатерина Николаевна.</w:t>
      </w:r>
      <w:r w:rsidRPr="00330015">
        <w:rPr>
          <w:color w:val="000000"/>
          <w:sz w:val="28"/>
          <w:szCs w:val="28"/>
        </w:rPr>
        <w:t xml:space="preserve"> В штаб вошли: советник директора по воспитанию и взаимодействию с общественными объединениями</w:t>
      </w:r>
      <w:r w:rsidR="00DF124B">
        <w:rPr>
          <w:color w:val="000000"/>
          <w:sz w:val="28"/>
          <w:szCs w:val="28"/>
        </w:rPr>
        <w:t xml:space="preserve"> (далее Советник)</w:t>
      </w:r>
      <w:r w:rsidRPr="00330015">
        <w:rPr>
          <w:color w:val="000000"/>
          <w:sz w:val="28"/>
          <w:szCs w:val="28"/>
        </w:rPr>
        <w:t xml:space="preserve">, </w:t>
      </w:r>
      <w:r w:rsidR="00451CA4">
        <w:rPr>
          <w:color w:val="000000"/>
          <w:sz w:val="28"/>
          <w:szCs w:val="28"/>
        </w:rPr>
        <w:t>руководители МО</w:t>
      </w:r>
      <w:r w:rsidRPr="00330015">
        <w:rPr>
          <w:color w:val="000000"/>
          <w:sz w:val="28"/>
          <w:szCs w:val="28"/>
        </w:rPr>
        <w:t>, педагог-организатор</w:t>
      </w:r>
      <w:r w:rsidR="004C42A4">
        <w:rPr>
          <w:color w:val="000000"/>
          <w:sz w:val="28"/>
          <w:szCs w:val="28"/>
        </w:rPr>
        <w:t xml:space="preserve"> </w:t>
      </w:r>
      <w:proofErr w:type="spellStart"/>
      <w:r w:rsidR="004C42A4">
        <w:rPr>
          <w:color w:val="000000"/>
          <w:sz w:val="28"/>
          <w:szCs w:val="28"/>
        </w:rPr>
        <w:t>Додух</w:t>
      </w:r>
      <w:proofErr w:type="spellEnd"/>
      <w:r w:rsidR="004C42A4">
        <w:rPr>
          <w:color w:val="000000"/>
          <w:sz w:val="28"/>
          <w:szCs w:val="28"/>
        </w:rPr>
        <w:t xml:space="preserve"> Светлана Викторовна</w:t>
      </w:r>
      <w:r w:rsidRPr="00330015">
        <w:rPr>
          <w:color w:val="000000"/>
          <w:sz w:val="28"/>
          <w:szCs w:val="28"/>
        </w:rPr>
        <w:t xml:space="preserve">, </w:t>
      </w:r>
      <w:r w:rsidR="004C42A4">
        <w:rPr>
          <w:color w:val="000000"/>
          <w:sz w:val="28"/>
          <w:szCs w:val="28"/>
        </w:rPr>
        <w:t>педагог</w:t>
      </w:r>
      <w:r w:rsidRPr="00330015">
        <w:rPr>
          <w:color w:val="000000"/>
          <w:sz w:val="28"/>
          <w:szCs w:val="28"/>
        </w:rPr>
        <w:t>-психолог</w:t>
      </w:r>
      <w:r w:rsidR="004C42A4">
        <w:rPr>
          <w:color w:val="000000"/>
          <w:sz w:val="28"/>
          <w:szCs w:val="28"/>
        </w:rPr>
        <w:t xml:space="preserve"> </w:t>
      </w:r>
      <w:proofErr w:type="spellStart"/>
      <w:r w:rsidR="004C42A4">
        <w:rPr>
          <w:color w:val="000000"/>
          <w:sz w:val="28"/>
          <w:szCs w:val="28"/>
        </w:rPr>
        <w:t>Мезина</w:t>
      </w:r>
      <w:proofErr w:type="spellEnd"/>
      <w:r w:rsidR="004C42A4">
        <w:rPr>
          <w:color w:val="000000"/>
          <w:sz w:val="28"/>
          <w:szCs w:val="28"/>
        </w:rPr>
        <w:t xml:space="preserve"> Татьяна Валерьевна</w:t>
      </w:r>
      <w:r w:rsidRPr="00330015">
        <w:rPr>
          <w:color w:val="000000"/>
          <w:sz w:val="28"/>
          <w:szCs w:val="28"/>
        </w:rPr>
        <w:t xml:space="preserve"> и библиотекарь</w:t>
      </w:r>
      <w:r w:rsidR="004C42A4">
        <w:rPr>
          <w:color w:val="000000"/>
          <w:sz w:val="28"/>
          <w:szCs w:val="28"/>
        </w:rPr>
        <w:t xml:space="preserve"> Пилипенко Наталья Сергеевна</w:t>
      </w:r>
      <w:r w:rsidRPr="00330015">
        <w:rPr>
          <w:color w:val="000000"/>
          <w:sz w:val="28"/>
          <w:szCs w:val="28"/>
        </w:rPr>
        <w:t>. Штаб занимается организацией воспитательного пространства в школе.</w:t>
      </w:r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 xml:space="preserve">В </w:t>
      </w:r>
      <w:r w:rsidR="003250B0">
        <w:rPr>
          <w:color w:val="000000"/>
          <w:sz w:val="28"/>
          <w:szCs w:val="28"/>
        </w:rPr>
        <w:t>школе</w:t>
      </w:r>
      <w:r w:rsidRPr="00330015">
        <w:rPr>
          <w:color w:val="000000"/>
          <w:sz w:val="28"/>
          <w:szCs w:val="28"/>
        </w:rPr>
        <w:t xml:space="preserve"> создан Центр детских инициатив, для которого выделено место в </w:t>
      </w:r>
      <w:r w:rsidR="004C42A4">
        <w:rPr>
          <w:color w:val="000000"/>
          <w:sz w:val="28"/>
          <w:szCs w:val="28"/>
        </w:rPr>
        <w:t>библиотеке на втором</w:t>
      </w:r>
      <w:r w:rsidRPr="00330015">
        <w:rPr>
          <w:color w:val="000000"/>
          <w:sz w:val="28"/>
          <w:szCs w:val="28"/>
        </w:rPr>
        <w:t xml:space="preserve"> этаж</w:t>
      </w:r>
      <w:r w:rsidR="004C42A4">
        <w:rPr>
          <w:color w:val="000000"/>
          <w:sz w:val="28"/>
          <w:szCs w:val="28"/>
        </w:rPr>
        <w:t>е</w:t>
      </w:r>
      <w:r w:rsidRPr="00330015">
        <w:rPr>
          <w:color w:val="000000"/>
          <w:sz w:val="28"/>
          <w:szCs w:val="28"/>
        </w:rPr>
        <w:t xml:space="preserve">, разработан план работы. ЦДИ — это место встреч Совета старшеклассников, лидеров «Движения первых», </w:t>
      </w:r>
      <w:proofErr w:type="spellStart"/>
      <w:r w:rsidRPr="00330015">
        <w:rPr>
          <w:color w:val="000000"/>
          <w:sz w:val="28"/>
          <w:szCs w:val="28"/>
        </w:rPr>
        <w:t>Юнармии</w:t>
      </w:r>
      <w:proofErr w:type="spellEnd"/>
      <w:r w:rsidRPr="00330015">
        <w:rPr>
          <w:color w:val="000000"/>
          <w:sz w:val="28"/>
          <w:szCs w:val="28"/>
        </w:rPr>
        <w:t xml:space="preserve"> и других детских общественных организаций. Работу центра курирует советник директора</w:t>
      </w:r>
      <w:r w:rsidR="004C42A4">
        <w:rPr>
          <w:color w:val="000000"/>
          <w:sz w:val="28"/>
          <w:szCs w:val="28"/>
        </w:rPr>
        <w:t xml:space="preserve"> Петер Виталий Анатольевич</w:t>
      </w:r>
      <w:r w:rsidRPr="00330015">
        <w:rPr>
          <w:color w:val="000000"/>
          <w:sz w:val="28"/>
          <w:szCs w:val="28"/>
        </w:rPr>
        <w:t>.</w:t>
      </w:r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 xml:space="preserve">Советнику директора была поставлена задача выстроить систему работы со всеми детскими общественными объединениями и активизировать участие школьников в очных и онлайн-мероприятиях. а также наладить взаимодействие обучающихся с местными социальными партнёрами, такими как </w:t>
      </w:r>
      <w:r w:rsidR="00C82362" w:rsidRPr="00C82362">
        <w:rPr>
          <w:color w:val="000000"/>
          <w:sz w:val="28"/>
          <w:szCs w:val="28"/>
        </w:rPr>
        <w:t>Совет</w:t>
      </w:r>
      <w:r w:rsidRPr="00C82362">
        <w:rPr>
          <w:color w:val="000000"/>
          <w:sz w:val="28"/>
          <w:szCs w:val="28"/>
        </w:rPr>
        <w:t xml:space="preserve"> </w:t>
      </w:r>
      <w:proofErr w:type="gramStart"/>
      <w:r w:rsidRPr="00C82362">
        <w:rPr>
          <w:color w:val="000000"/>
          <w:sz w:val="28"/>
          <w:szCs w:val="28"/>
        </w:rPr>
        <w:t>молодёжи</w:t>
      </w:r>
      <w:r w:rsidR="00425C8C">
        <w:rPr>
          <w:color w:val="000000"/>
          <w:sz w:val="28"/>
          <w:szCs w:val="28"/>
        </w:rPr>
        <w:t>,</w:t>
      </w:r>
      <w:r w:rsidR="00C82362" w:rsidRPr="00C82362">
        <w:rPr>
          <w:color w:val="000000"/>
          <w:sz w:val="28"/>
          <w:szCs w:val="28"/>
        </w:rPr>
        <w:t xml:space="preserve"> </w:t>
      </w:r>
      <w:r w:rsidRPr="00C82362">
        <w:rPr>
          <w:color w:val="000000"/>
          <w:sz w:val="28"/>
          <w:szCs w:val="28"/>
        </w:rPr>
        <w:t xml:space="preserve"> </w:t>
      </w:r>
      <w:r w:rsidR="00C82362" w:rsidRPr="00C82362">
        <w:rPr>
          <w:color w:val="000000"/>
          <w:sz w:val="28"/>
          <w:szCs w:val="28"/>
        </w:rPr>
        <w:t>районная</w:t>
      </w:r>
      <w:proofErr w:type="gramEnd"/>
      <w:r w:rsidR="00C82362" w:rsidRPr="00C82362">
        <w:rPr>
          <w:color w:val="000000"/>
          <w:sz w:val="28"/>
          <w:szCs w:val="28"/>
        </w:rPr>
        <w:t xml:space="preserve"> </w:t>
      </w:r>
      <w:r w:rsidRPr="00C82362">
        <w:rPr>
          <w:color w:val="000000"/>
          <w:sz w:val="28"/>
          <w:szCs w:val="28"/>
        </w:rPr>
        <w:t>библиотек</w:t>
      </w:r>
      <w:r w:rsidR="00C82362" w:rsidRPr="00C82362">
        <w:rPr>
          <w:color w:val="000000"/>
          <w:sz w:val="28"/>
          <w:szCs w:val="28"/>
        </w:rPr>
        <w:t>а</w:t>
      </w:r>
      <w:r w:rsidR="00425C8C">
        <w:rPr>
          <w:color w:val="000000"/>
          <w:sz w:val="28"/>
          <w:szCs w:val="28"/>
        </w:rPr>
        <w:t xml:space="preserve"> и музей</w:t>
      </w:r>
      <w:r w:rsidRPr="00C82362">
        <w:rPr>
          <w:color w:val="000000"/>
          <w:sz w:val="28"/>
          <w:szCs w:val="28"/>
        </w:rPr>
        <w:t>, участие в грантовых конкурсах первичного отделения. С</w:t>
      </w:r>
      <w:r w:rsidRPr="00330015">
        <w:rPr>
          <w:color w:val="000000"/>
          <w:sz w:val="28"/>
          <w:szCs w:val="28"/>
        </w:rPr>
        <w:t xml:space="preserve"> поставленными задачами Советник </w:t>
      </w:r>
      <w:proofErr w:type="gramStart"/>
      <w:r w:rsidRPr="00330015">
        <w:rPr>
          <w:color w:val="000000"/>
          <w:sz w:val="28"/>
          <w:szCs w:val="28"/>
        </w:rPr>
        <w:t xml:space="preserve">справился </w:t>
      </w:r>
      <w:r w:rsidR="003250B0">
        <w:rPr>
          <w:color w:val="000000"/>
          <w:sz w:val="28"/>
          <w:szCs w:val="28"/>
        </w:rPr>
        <w:t>.</w:t>
      </w:r>
      <w:proofErr w:type="gramEnd"/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C82362">
        <w:rPr>
          <w:color w:val="000000"/>
          <w:sz w:val="28"/>
          <w:szCs w:val="28"/>
        </w:rPr>
        <w:t xml:space="preserve">В движении состоит </w:t>
      </w:r>
      <w:r w:rsidR="008F31DF">
        <w:rPr>
          <w:color w:val="000000"/>
          <w:sz w:val="28"/>
          <w:szCs w:val="28"/>
        </w:rPr>
        <w:t xml:space="preserve">около </w:t>
      </w:r>
      <w:r w:rsidR="00425C8C">
        <w:rPr>
          <w:color w:val="000000"/>
          <w:sz w:val="28"/>
          <w:szCs w:val="28"/>
        </w:rPr>
        <w:t>6</w:t>
      </w:r>
      <w:r w:rsidR="008F31DF">
        <w:rPr>
          <w:color w:val="000000"/>
          <w:sz w:val="28"/>
          <w:szCs w:val="28"/>
        </w:rPr>
        <w:t>0%</w:t>
      </w:r>
      <w:r w:rsidRPr="00C82362">
        <w:rPr>
          <w:color w:val="000000"/>
          <w:sz w:val="28"/>
          <w:szCs w:val="28"/>
        </w:rPr>
        <w:t xml:space="preserve"> </w:t>
      </w:r>
      <w:r w:rsidR="00425C8C">
        <w:rPr>
          <w:color w:val="000000"/>
          <w:sz w:val="28"/>
          <w:szCs w:val="28"/>
        </w:rPr>
        <w:t>1</w:t>
      </w:r>
      <w:r w:rsidRPr="00C82362">
        <w:rPr>
          <w:color w:val="000000"/>
          <w:sz w:val="28"/>
          <w:szCs w:val="28"/>
        </w:rPr>
        <w:t xml:space="preserve">–11 классов. Совместно с отрядами </w:t>
      </w:r>
      <w:proofErr w:type="spellStart"/>
      <w:r w:rsidRPr="00C82362">
        <w:rPr>
          <w:color w:val="000000"/>
          <w:sz w:val="28"/>
          <w:szCs w:val="28"/>
        </w:rPr>
        <w:t>Юнармии</w:t>
      </w:r>
      <w:proofErr w:type="spellEnd"/>
      <w:r w:rsidRPr="00C82362">
        <w:rPr>
          <w:color w:val="000000"/>
          <w:sz w:val="28"/>
          <w:szCs w:val="28"/>
        </w:rPr>
        <w:t xml:space="preserve"> (</w:t>
      </w:r>
      <w:r w:rsidR="00425C8C">
        <w:rPr>
          <w:color w:val="000000"/>
          <w:sz w:val="28"/>
          <w:szCs w:val="28"/>
        </w:rPr>
        <w:t>35</w:t>
      </w:r>
      <w:r w:rsidRPr="00C82362">
        <w:rPr>
          <w:color w:val="000000"/>
          <w:sz w:val="28"/>
          <w:szCs w:val="28"/>
        </w:rPr>
        <w:t xml:space="preserve"> человек) </w:t>
      </w:r>
      <w:r w:rsidR="00C82362" w:rsidRPr="00C82362">
        <w:rPr>
          <w:color w:val="000000"/>
          <w:sz w:val="28"/>
          <w:szCs w:val="28"/>
        </w:rPr>
        <w:t>и Орлятами России</w:t>
      </w:r>
      <w:r w:rsidR="00425C8C">
        <w:rPr>
          <w:color w:val="000000"/>
          <w:sz w:val="28"/>
          <w:szCs w:val="28"/>
        </w:rPr>
        <w:t xml:space="preserve"> (1 и 3 классы)</w:t>
      </w:r>
      <w:r w:rsidR="00C82362" w:rsidRPr="00C82362">
        <w:rPr>
          <w:color w:val="000000"/>
          <w:sz w:val="28"/>
          <w:szCs w:val="28"/>
        </w:rPr>
        <w:t xml:space="preserve"> </w:t>
      </w:r>
      <w:r w:rsidRPr="00C82362">
        <w:rPr>
          <w:color w:val="000000"/>
          <w:sz w:val="28"/>
          <w:szCs w:val="28"/>
        </w:rPr>
        <w:t>проводятся мероприятия.</w:t>
      </w:r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 xml:space="preserve">Активизирована работа в патриотическом, гражданском, экологическом и медийном направлениях, а также взаимодействие с детскими общественными объединениями: «Движение первых», </w:t>
      </w:r>
      <w:proofErr w:type="spellStart"/>
      <w:proofErr w:type="gramStart"/>
      <w:r w:rsidRPr="00330015">
        <w:rPr>
          <w:color w:val="000000"/>
          <w:sz w:val="28"/>
          <w:szCs w:val="28"/>
        </w:rPr>
        <w:t>Юнармия</w:t>
      </w:r>
      <w:proofErr w:type="spellEnd"/>
      <w:r w:rsidRPr="00330015">
        <w:rPr>
          <w:color w:val="000000"/>
          <w:sz w:val="28"/>
          <w:szCs w:val="28"/>
        </w:rPr>
        <w:t>,  ЮИД</w:t>
      </w:r>
      <w:proofErr w:type="gramEnd"/>
      <w:r w:rsidRPr="00330015">
        <w:rPr>
          <w:color w:val="000000"/>
          <w:sz w:val="28"/>
          <w:szCs w:val="28"/>
        </w:rPr>
        <w:t xml:space="preserve"> и «Орлята России».</w:t>
      </w:r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>В начале года был обновлён социальный паспорт школы, включающий данные по категориям: многодетные семьи, неполные семьи, группы риска, дети с ограниченными возможностями здоровья, дети-инвалиды и т. д.</w:t>
      </w:r>
    </w:p>
    <w:p w:rsidR="00E52F92" w:rsidRDefault="00451CA4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Модуль «</w:t>
      </w:r>
      <w:r w:rsidR="00147D68" w:rsidRPr="00DC3EA4">
        <w:rPr>
          <w:b/>
          <w:bCs/>
          <w:sz w:val="28"/>
          <w:szCs w:val="28"/>
          <w:lang w:val="ru-RU"/>
        </w:rPr>
        <w:t>Классное руководство</w:t>
      </w:r>
      <w:r>
        <w:rPr>
          <w:b/>
          <w:bCs/>
          <w:sz w:val="28"/>
          <w:szCs w:val="28"/>
          <w:lang w:val="ru-RU"/>
        </w:rPr>
        <w:t>»</w:t>
      </w:r>
      <w:r w:rsidR="00147D68" w:rsidRPr="00DC3EA4">
        <w:rPr>
          <w:bCs/>
          <w:sz w:val="28"/>
          <w:szCs w:val="28"/>
          <w:lang w:val="ru-RU"/>
        </w:rPr>
        <w:t xml:space="preserve"> </w:t>
      </w:r>
    </w:p>
    <w:p w:rsidR="008A4960" w:rsidRPr="008A4960" w:rsidRDefault="003250B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Классных руководителей в школе </w:t>
      </w:r>
      <w:r w:rsidR="00005AC3">
        <w:rPr>
          <w:bCs/>
          <w:sz w:val="28"/>
          <w:szCs w:val="28"/>
          <w:lang w:val="ru-RU"/>
        </w:rPr>
        <w:t>–</w:t>
      </w:r>
      <w:r w:rsidR="006D4FF6">
        <w:rPr>
          <w:bCs/>
          <w:sz w:val="28"/>
          <w:szCs w:val="28"/>
          <w:lang w:val="ru-RU"/>
        </w:rPr>
        <w:t xml:space="preserve"> 1</w:t>
      </w:r>
      <w:r w:rsidR="00005AC3">
        <w:rPr>
          <w:bCs/>
          <w:sz w:val="28"/>
          <w:szCs w:val="28"/>
          <w:lang w:val="ru-RU"/>
        </w:rPr>
        <w:t xml:space="preserve">1 </w:t>
      </w:r>
      <w:r w:rsidR="006D4FF6">
        <w:rPr>
          <w:bCs/>
          <w:sz w:val="28"/>
          <w:szCs w:val="28"/>
          <w:lang w:val="ru-RU"/>
        </w:rPr>
        <w:t>педагогов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Все классные руководители прошли специализированные курсы по работе с детьми с ограниченными возможностями здоровья.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Классные руководители используют разнообразные формы работы с учащимися и их родителями. В рамках модуля «Классное руководство» проводятся:</w:t>
      </w:r>
    </w:p>
    <w:p w:rsidR="008A4960" w:rsidRPr="008A4960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тематические классные часы;</w:t>
      </w:r>
    </w:p>
    <w:p w:rsidR="008A4960" w:rsidRPr="008A4960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внеурочные занятия «Разговоры о важном»</w:t>
      </w:r>
      <w:r w:rsidR="00D938F5">
        <w:rPr>
          <w:bCs/>
          <w:sz w:val="28"/>
          <w:szCs w:val="28"/>
          <w:lang w:val="ru-RU"/>
        </w:rPr>
        <w:t>, «Россия- мои горизонты», «</w:t>
      </w:r>
      <w:proofErr w:type="spellStart"/>
      <w:r w:rsidR="00425C8C">
        <w:rPr>
          <w:bCs/>
          <w:sz w:val="28"/>
          <w:szCs w:val="28"/>
          <w:lang w:val="ru-RU"/>
        </w:rPr>
        <w:t>Семьеведение</w:t>
      </w:r>
      <w:proofErr w:type="spellEnd"/>
      <w:r w:rsidR="00D938F5">
        <w:rPr>
          <w:bCs/>
          <w:sz w:val="28"/>
          <w:szCs w:val="28"/>
          <w:lang w:val="ru-RU"/>
        </w:rPr>
        <w:t>»</w:t>
      </w:r>
      <w:r w:rsidR="00425C8C">
        <w:rPr>
          <w:bCs/>
          <w:sz w:val="28"/>
          <w:szCs w:val="28"/>
          <w:lang w:val="ru-RU"/>
        </w:rPr>
        <w:t>.</w:t>
      </w:r>
    </w:p>
    <w:p w:rsidR="008A4960" w:rsidRPr="008A4960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творческие</w:t>
      </w:r>
      <w:r>
        <w:rPr>
          <w:bCs/>
          <w:sz w:val="28"/>
          <w:szCs w:val="28"/>
          <w:lang w:val="ru-RU"/>
        </w:rPr>
        <w:t xml:space="preserve"> очные и</w:t>
      </w:r>
      <w:r w:rsidR="008A4960" w:rsidRPr="008A4960">
        <w:rPr>
          <w:bCs/>
          <w:sz w:val="28"/>
          <w:szCs w:val="28"/>
          <w:lang w:val="ru-RU"/>
        </w:rPr>
        <w:t xml:space="preserve"> </w:t>
      </w:r>
      <w:r w:rsidRPr="001531EC">
        <w:rPr>
          <w:bCs/>
          <w:sz w:val="28"/>
          <w:szCs w:val="28"/>
          <w:lang w:val="ru-RU"/>
        </w:rPr>
        <w:t xml:space="preserve">дистанционные </w:t>
      </w:r>
      <w:r w:rsidR="008A4960" w:rsidRPr="008A4960">
        <w:rPr>
          <w:bCs/>
          <w:sz w:val="28"/>
          <w:szCs w:val="28"/>
          <w:lang w:val="ru-RU"/>
        </w:rPr>
        <w:t>конкурсы (рисунков, фотографий, чтецов,);</w:t>
      </w:r>
    </w:p>
    <w:p w:rsidR="008A4960" w:rsidRPr="008A4960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-</w:t>
      </w:r>
      <w:r w:rsidR="008A4960" w:rsidRPr="008A4960">
        <w:rPr>
          <w:bCs/>
          <w:sz w:val="28"/>
          <w:szCs w:val="28"/>
          <w:lang w:val="ru-RU"/>
        </w:rPr>
        <w:t>коллективные творческие дела;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интеллектуальные конкурсы и олимпиады </w:t>
      </w:r>
      <w:proofErr w:type="gramStart"/>
      <w:r w:rsidRPr="008A4960">
        <w:rPr>
          <w:bCs/>
          <w:sz w:val="28"/>
          <w:szCs w:val="28"/>
          <w:lang w:val="ru-RU"/>
        </w:rPr>
        <w:t>(</w:t>
      </w:r>
      <w:r w:rsidR="001531EC">
        <w:rPr>
          <w:bCs/>
          <w:sz w:val="28"/>
          <w:szCs w:val="28"/>
          <w:lang w:val="ru-RU"/>
        </w:rPr>
        <w:t xml:space="preserve"> очно</w:t>
      </w:r>
      <w:proofErr w:type="gramEnd"/>
      <w:r w:rsidR="001531EC">
        <w:rPr>
          <w:bCs/>
          <w:sz w:val="28"/>
          <w:szCs w:val="28"/>
          <w:lang w:val="ru-RU"/>
        </w:rPr>
        <w:t xml:space="preserve"> и  </w:t>
      </w:r>
      <w:r w:rsidRPr="008A4960">
        <w:rPr>
          <w:bCs/>
          <w:sz w:val="28"/>
          <w:szCs w:val="28"/>
          <w:lang w:val="ru-RU"/>
        </w:rPr>
        <w:t>дистанционно);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индивидуальные беседы с учениками;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работа с портфолио;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встречи с родителями (очно и дистанционно);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родительские собрания.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5E335E">
        <w:rPr>
          <w:bCs/>
          <w:sz w:val="28"/>
          <w:szCs w:val="28"/>
          <w:lang w:val="ru-RU"/>
        </w:rPr>
        <w:t xml:space="preserve">В каждом классе за год проходит </w:t>
      </w:r>
      <w:r w:rsidR="005E335E" w:rsidRPr="005E335E">
        <w:rPr>
          <w:bCs/>
          <w:sz w:val="28"/>
          <w:szCs w:val="28"/>
          <w:lang w:val="ru-RU"/>
        </w:rPr>
        <w:t xml:space="preserve">от </w:t>
      </w:r>
      <w:r w:rsidR="00425C8C">
        <w:rPr>
          <w:bCs/>
          <w:sz w:val="28"/>
          <w:szCs w:val="28"/>
          <w:lang w:val="ru-RU"/>
        </w:rPr>
        <w:t xml:space="preserve">8 </w:t>
      </w:r>
      <w:r w:rsidR="005E335E" w:rsidRPr="005E335E">
        <w:rPr>
          <w:bCs/>
          <w:sz w:val="28"/>
          <w:szCs w:val="28"/>
          <w:lang w:val="ru-RU"/>
        </w:rPr>
        <w:t xml:space="preserve">до </w:t>
      </w:r>
      <w:r w:rsidR="00425C8C">
        <w:rPr>
          <w:bCs/>
          <w:sz w:val="28"/>
          <w:szCs w:val="28"/>
          <w:lang w:val="ru-RU"/>
        </w:rPr>
        <w:t>15</w:t>
      </w:r>
      <w:r w:rsidRPr="005E335E">
        <w:rPr>
          <w:bCs/>
          <w:sz w:val="28"/>
          <w:szCs w:val="28"/>
          <w:lang w:val="ru-RU"/>
        </w:rPr>
        <w:t xml:space="preserve"> внешкольных мероприятия.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5E335E">
        <w:rPr>
          <w:bCs/>
          <w:sz w:val="28"/>
          <w:szCs w:val="28"/>
          <w:lang w:val="ru-RU"/>
        </w:rPr>
        <w:t xml:space="preserve">Каждый класс </w:t>
      </w:r>
      <w:r w:rsidR="00D938F5">
        <w:rPr>
          <w:bCs/>
          <w:sz w:val="28"/>
          <w:szCs w:val="28"/>
          <w:lang w:val="ru-RU"/>
        </w:rPr>
        <w:t xml:space="preserve">с разной </w:t>
      </w:r>
      <w:proofErr w:type="gramStart"/>
      <w:r w:rsidR="00D938F5">
        <w:rPr>
          <w:bCs/>
          <w:sz w:val="28"/>
          <w:szCs w:val="28"/>
          <w:lang w:val="ru-RU"/>
        </w:rPr>
        <w:t xml:space="preserve">активностью </w:t>
      </w:r>
      <w:r w:rsidRPr="005E335E">
        <w:rPr>
          <w:bCs/>
          <w:sz w:val="28"/>
          <w:szCs w:val="28"/>
          <w:lang w:val="ru-RU"/>
        </w:rPr>
        <w:t xml:space="preserve"> участвует</w:t>
      </w:r>
      <w:proofErr w:type="gramEnd"/>
      <w:r w:rsidRPr="005E335E">
        <w:rPr>
          <w:bCs/>
          <w:sz w:val="28"/>
          <w:szCs w:val="28"/>
          <w:lang w:val="ru-RU"/>
        </w:rPr>
        <w:t xml:space="preserve"> в патриотических акциях, которые организуют </w:t>
      </w:r>
      <w:proofErr w:type="spellStart"/>
      <w:r w:rsidRPr="005E335E">
        <w:rPr>
          <w:bCs/>
          <w:sz w:val="28"/>
          <w:szCs w:val="28"/>
          <w:lang w:val="ru-RU"/>
        </w:rPr>
        <w:t>Юнармия</w:t>
      </w:r>
      <w:proofErr w:type="spellEnd"/>
      <w:r w:rsidRPr="005E335E">
        <w:rPr>
          <w:bCs/>
          <w:sz w:val="28"/>
          <w:szCs w:val="28"/>
          <w:lang w:val="ru-RU"/>
        </w:rPr>
        <w:t xml:space="preserve">, «Движение первых», «Орлята России» и волонтерское движение. 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Классные руководители сотрудничают с заместителем директора по воспитательной работе и </w:t>
      </w:r>
      <w:r w:rsidR="00DF124B">
        <w:rPr>
          <w:bCs/>
          <w:sz w:val="28"/>
          <w:szCs w:val="28"/>
          <w:lang w:val="ru-RU"/>
        </w:rPr>
        <w:t>С</w:t>
      </w:r>
      <w:r w:rsidRPr="008A4960">
        <w:rPr>
          <w:bCs/>
          <w:sz w:val="28"/>
          <w:szCs w:val="28"/>
          <w:lang w:val="ru-RU"/>
        </w:rPr>
        <w:t>оветником, социальными партнерами и учителями-предметниками.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Однако, </w:t>
      </w:r>
      <w:r w:rsidRPr="005E335E">
        <w:rPr>
          <w:bCs/>
          <w:sz w:val="28"/>
          <w:szCs w:val="28"/>
          <w:lang w:val="ru-RU"/>
        </w:rPr>
        <w:t xml:space="preserve">согласно результатам анкетирования, только </w:t>
      </w:r>
      <w:r w:rsidR="005E335E">
        <w:rPr>
          <w:bCs/>
          <w:sz w:val="28"/>
          <w:szCs w:val="28"/>
          <w:lang w:val="ru-RU"/>
        </w:rPr>
        <w:t>2</w:t>
      </w:r>
      <w:r w:rsidRPr="005E335E">
        <w:rPr>
          <w:bCs/>
          <w:sz w:val="28"/>
          <w:szCs w:val="28"/>
          <w:lang w:val="ru-RU"/>
        </w:rPr>
        <w:t>0</w:t>
      </w:r>
      <w:proofErr w:type="gramStart"/>
      <w:r w:rsidRPr="005E335E">
        <w:rPr>
          <w:bCs/>
          <w:sz w:val="28"/>
          <w:szCs w:val="28"/>
          <w:lang w:val="ru-RU"/>
        </w:rPr>
        <w:t>%</w:t>
      </w:r>
      <w:r w:rsidR="005E335E">
        <w:rPr>
          <w:bCs/>
          <w:sz w:val="28"/>
          <w:szCs w:val="28"/>
          <w:lang w:val="ru-RU"/>
        </w:rPr>
        <w:t xml:space="preserve"> </w:t>
      </w:r>
      <w:r w:rsidRPr="008A4960">
        <w:rPr>
          <w:bCs/>
          <w:sz w:val="28"/>
          <w:szCs w:val="28"/>
          <w:lang w:val="ru-RU"/>
        </w:rPr>
        <w:t xml:space="preserve"> детей</w:t>
      </w:r>
      <w:proofErr w:type="gramEnd"/>
      <w:r w:rsidRPr="008A4960">
        <w:rPr>
          <w:bCs/>
          <w:sz w:val="28"/>
          <w:szCs w:val="28"/>
          <w:lang w:val="ru-RU"/>
        </w:rPr>
        <w:t xml:space="preserve"> участвуют в мероприятиях добровольно. Остальные — под давлением педагогов</w:t>
      </w:r>
      <w:r w:rsidR="00425C8C">
        <w:rPr>
          <w:bCs/>
          <w:sz w:val="28"/>
          <w:szCs w:val="28"/>
          <w:lang w:val="ru-RU"/>
        </w:rPr>
        <w:t xml:space="preserve"> и родителей</w:t>
      </w:r>
      <w:r w:rsidRPr="008A4960">
        <w:rPr>
          <w:bCs/>
          <w:sz w:val="28"/>
          <w:szCs w:val="28"/>
          <w:lang w:val="ru-RU"/>
        </w:rPr>
        <w:t>. Уровень добровольности остаётся низким. Это может быть связано с тем, что ученики не вовлечены в планирование общешкольных дел и анализ проведенных мероприятий.</w:t>
      </w:r>
    </w:p>
    <w:p w:rsidR="008A4960" w:rsidRPr="00451CA4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i/>
          <w:sz w:val="28"/>
          <w:szCs w:val="28"/>
          <w:lang w:val="ru-RU"/>
        </w:rPr>
      </w:pPr>
      <w:r w:rsidRPr="00451CA4">
        <w:rPr>
          <w:b/>
          <w:bCs/>
          <w:i/>
          <w:sz w:val="28"/>
          <w:szCs w:val="28"/>
          <w:lang w:val="ru-RU"/>
        </w:rPr>
        <w:t>Сотрудничество с учителями-предметниками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Классные руководители постоянно взаимодействуют с учителями-предметниками, чтобы обеспечить единство требований и решать конфликты между учениками и педагогами. Они участвуют в: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мини-педсоветах</w:t>
      </w:r>
      <w:r w:rsidR="005E335E">
        <w:rPr>
          <w:bCs/>
          <w:sz w:val="28"/>
          <w:szCs w:val="28"/>
          <w:lang w:val="ru-RU"/>
        </w:rPr>
        <w:t xml:space="preserve"> по необходимости</w:t>
      </w:r>
      <w:r w:rsidR="008A4960" w:rsidRPr="008A4960">
        <w:rPr>
          <w:bCs/>
          <w:sz w:val="28"/>
          <w:szCs w:val="28"/>
          <w:lang w:val="ru-RU"/>
        </w:rPr>
        <w:t>;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заседаниях Совета профилактики;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тематических родительских собраниях о успеваемости и дисциплине.</w:t>
      </w:r>
    </w:p>
    <w:p w:rsidR="008A4960" w:rsidRPr="00451CA4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i/>
          <w:sz w:val="28"/>
          <w:szCs w:val="28"/>
          <w:lang w:val="ru-RU"/>
        </w:rPr>
      </w:pPr>
      <w:r w:rsidRPr="00451CA4">
        <w:rPr>
          <w:b/>
          <w:bCs/>
          <w:i/>
          <w:sz w:val="28"/>
          <w:szCs w:val="28"/>
          <w:lang w:val="ru-RU"/>
        </w:rPr>
        <w:t>Корректировка планов</w:t>
      </w:r>
    </w:p>
    <w:p w:rsidR="001531EC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Ежегодно планы работы классных руководителей корректируются в соответствии с образовательными событиями учебного года, а также с учетом Дней единых действий и образовательного календаря. </w:t>
      </w:r>
    </w:p>
    <w:p w:rsidR="00E5561D" w:rsidRPr="008A4960" w:rsidRDefault="008A4960" w:rsidP="00E5561D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В первом полугодии 2024–2025 учебного года акцент был сделан на: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профилактику вредных привычек;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профилактику экстремизма и терроризма;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общую безопасность</w:t>
      </w:r>
      <w:r w:rsidR="00E5561D">
        <w:rPr>
          <w:bCs/>
          <w:sz w:val="28"/>
          <w:szCs w:val="28"/>
          <w:lang w:val="ru-RU"/>
        </w:rPr>
        <w:t>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Во втором полугодии тематика мероприятий касалась в основном </w:t>
      </w:r>
      <w:r w:rsidR="00816F11">
        <w:rPr>
          <w:bCs/>
          <w:sz w:val="28"/>
          <w:szCs w:val="28"/>
          <w:lang w:val="ru-RU"/>
        </w:rPr>
        <w:t>Г</w:t>
      </w:r>
      <w:r w:rsidRPr="008A4960">
        <w:rPr>
          <w:bCs/>
          <w:sz w:val="28"/>
          <w:szCs w:val="28"/>
          <w:lang w:val="ru-RU"/>
        </w:rPr>
        <w:t>ода защитников Отечества, 80-</w:t>
      </w:r>
      <w:proofErr w:type="gramStart"/>
      <w:r w:rsidRPr="008A4960">
        <w:rPr>
          <w:bCs/>
          <w:sz w:val="28"/>
          <w:szCs w:val="28"/>
          <w:lang w:val="ru-RU"/>
        </w:rPr>
        <w:t>летию  Великой</w:t>
      </w:r>
      <w:proofErr w:type="gramEnd"/>
      <w:r w:rsidRPr="008A4960">
        <w:rPr>
          <w:bCs/>
          <w:sz w:val="28"/>
          <w:szCs w:val="28"/>
          <w:lang w:val="ru-RU"/>
        </w:rPr>
        <w:t xml:space="preserve"> победы, безопасности жизнедеятельности и профилактики вредных привычек 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Проведенные мероприятия</w:t>
      </w:r>
      <w:r w:rsidR="00D938F5">
        <w:rPr>
          <w:bCs/>
          <w:sz w:val="28"/>
          <w:szCs w:val="28"/>
          <w:lang w:val="ru-RU"/>
        </w:rPr>
        <w:t xml:space="preserve"> с участием классных руководителей: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 xml:space="preserve">День знаний: </w:t>
      </w:r>
      <w:r w:rsidR="005E335E">
        <w:rPr>
          <w:bCs/>
          <w:sz w:val="28"/>
          <w:szCs w:val="28"/>
          <w:lang w:val="ru-RU"/>
        </w:rPr>
        <w:t>классные часы</w:t>
      </w:r>
      <w:r w:rsidR="008A4960" w:rsidRPr="008A4960">
        <w:rPr>
          <w:bCs/>
          <w:sz w:val="28"/>
          <w:szCs w:val="28"/>
          <w:lang w:val="ru-RU"/>
        </w:rPr>
        <w:t xml:space="preserve"> «Россия — страна возможностей»</w:t>
      </w:r>
      <w:r w:rsidR="00D938F5">
        <w:rPr>
          <w:bCs/>
          <w:sz w:val="28"/>
          <w:szCs w:val="28"/>
          <w:lang w:val="ru-RU"/>
        </w:rPr>
        <w:t>, «Моя семья»</w:t>
      </w:r>
      <w:r w:rsidR="008A4960" w:rsidRPr="008A4960">
        <w:rPr>
          <w:bCs/>
          <w:sz w:val="28"/>
          <w:szCs w:val="28"/>
          <w:lang w:val="ru-RU"/>
        </w:rPr>
        <w:t>.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 xml:space="preserve">День пожилого человека: </w:t>
      </w:r>
      <w:r w:rsidR="00E5561D">
        <w:rPr>
          <w:bCs/>
          <w:sz w:val="28"/>
          <w:szCs w:val="28"/>
          <w:lang w:val="ru-RU"/>
        </w:rPr>
        <w:t>в</w:t>
      </w:r>
      <w:r w:rsidR="008A4960" w:rsidRPr="008A4960">
        <w:rPr>
          <w:bCs/>
          <w:sz w:val="28"/>
          <w:szCs w:val="28"/>
          <w:lang w:val="ru-RU"/>
        </w:rPr>
        <w:t xml:space="preserve"> 1–7 классах ученики совместно с родителями изготовили открытки для бабушек и дедушек.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5E335E">
        <w:rPr>
          <w:bCs/>
          <w:sz w:val="28"/>
          <w:szCs w:val="28"/>
          <w:lang w:val="ru-RU"/>
        </w:rPr>
        <w:t>Участие в онлайн</w:t>
      </w:r>
      <w:r w:rsidR="009C5597">
        <w:rPr>
          <w:bCs/>
          <w:sz w:val="28"/>
          <w:szCs w:val="28"/>
          <w:lang w:val="ru-RU"/>
        </w:rPr>
        <w:t>-</w:t>
      </w:r>
      <w:r w:rsidR="005E335E">
        <w:rPr>
          <w:bCs/>
          <w:sz w:val="28"/>
          <w:szCs w:val="28"/>
          <w:lang w:val="ru-RU"/>
        </w:rPr>
        <w:t xml:space="preserve"> акции «Вместе с папой»</w:t>
      </w:r>
    </w:p>
    <w:p w:rsid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 xml:space="preserve"> </w:t>
      </w:r>
      <w:r w:rsidR="005E335E">
        <w:rPr>
          <w:bCs/>
          <w:sz w:val="28"/>
          <w:szCs w:val="28"/>
          <w:lang w:val="ru-RU"/>
        </w:rPr>
        <w:t>В</w:t>
      </w:r>
      <w:r w:rsidR="008A4960" w:rsidRPr="008A4960">
        <w:rPr>
          <w:bCs/>
          <w:sz w:val="28"/>
          <w:szCs w:val="28"/>
          <w:lang w:val="ru-RU"/>
        </w:rPr>
        <w:t>идеопоздравлени</w:t>
      </w:r>
      <w:r w:rsidR="005E335E">
        <w:rPr>
          <w:bCs/>
          <w:sz w:val="28"/>
          <w:szCs w:val="28"/>
          <w:lang w:val="ru-RU"/>
        </w:rPr>
        <w:t>я</w:t>
      </w:r>
      <w:r w:rsidR="008A4960" w:rsidRPr="008A4960">
        <w:rPr>
          <w:bCs/>
          <w:sz w:val="28"/>
          <w:szCs w:val="28"/>
          <w:lang w:val="ru-RU"/>
        </w:rPr>
        <w:t xml:space="preserve"> для мам и творческая мастерская «Подарки для мамы».</w:t>
      </w:r>
    </w:p>
    <w:p w:rsidR="005E335E" w:rsidRDefault="005E335E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Неделя </w:t>
      </w:r>
      <w:r w:rsidR="005E6CC0">
        <w:rPr>
          <w:bCs/>
          <w:sz w:val="28"/>
          <w:szCs w:val="28"/>
          <w:lang w:val="ru-RU"/>
        </w:rPr>
        <w:t>дорожной безопасности</w:t>
      </w:r>
      <w:r w:rsidR="00D938F5">
        <w:rPr>
          <w:bCs/>
          <w:sz w:val="28"/>
          <w:szCs w:val="28"/>
          <w:lang w:val="ru-RU"/>
        </w:rPr>
        <w:t xml:space="preserve">: уроки, беседы, игры и </w:t>
      </w:r>
      <w:proofErr w:type="spellStart"/>
      <w:r w:rsidR="00D938F5">
        <w:rPr>
          <w:bCs/>
          <w:sz w:val="28"/>
          <w:szCs w:val="28"/>
          <w:lang w:val="ru-RU"/>
        </w:rPr>
        <w:t>тп</w:t>
      </w:r>
      <w:proofErr w:type="spellEnd"/>
      <w:r w:rsidR="00D938F5">
        <w:rPr>
          <w:bCs/>
          <w:sz w:val="28"/>
          <w:szCs w:val="28"/>
          <w:lang w:val="ru-RU"/>
        </w:rPr>
        <w:t>.</w:t>
      </w:r>
    </w:p>
    <w:p w:rsidR="005E6CC0" w:rsidRDefault="005E6CC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-ме</w:t>
      </w:r>
      <w:r w:rsidR="00D938F5">
        <w:rPr>
          <w:bCs/>
          <w:sz w:val="28"/>
          <w:szCs w:val="28"/>
          <w:lang w:val="ru-RU"/>
        </w:rPr>
        <w:t>с</w:t>
      </w:r>
      <w:r>
        <w:rPr>
          <w:bCs/>
          <w:sz w:val="28"/>
          <w:szCs w:val="28"/>
          <w:lang w:val="ru-RU"/>
        </w:rPr>
        <w:t>ячник безопасности</w:t>
      </w:r>
      <w:r w:rsidR="00D938F5">
        <w:rPr>
          <w:bCs/>
          <w:sz w:val="28"/>
          <w:szCs w:val="28"/>
          <w:lang w:val="ru-RU"/>
        </w:rPr>
        <w:t>: инструктажи, классные часы, беседы</w:t>
      </w:r>
    </w:p>
    <w:p w:rsidR="005E335E" w:rsidRDefault="005E335E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-Неделя правовых знаний</w:t>
      </w:r>
      <w:r w:rsidR="00D938F5">
        <w:rPr>
          <w:bCs/>
          <w:sz w:val="28"/>
          <w:szCs w:val="28"/>
          <w:lang w:val="ru-RU"/>
        </w:rPr>
        <w:t>: игры, беседы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9C5597">
        <w:rPr>
          <w:bCs/>
          <w:sz w:val="28"/>
          <w:szCs w:val="28"/>
          <w:lang w:val="ru-RU"/>
        </w:rPr>
        <w:t>Неделя</w:t>
      </w:r>
      <w:r w:rsidR="008A4960" w:rsidRPr="008A4960">
        <w:rPr>
          <w:bCs/>
          <w:sz w:val="28"/>
          <w:szCs w:val="28"/>
          <w:lang w:val="ru-RU"/>
        </w:rPr>
        <w:t xml:space="preserve"> </w:t>
      </w:r>
      <w:r w:rsidR="008F31DF">
        <w:rPr>
          <w:bCs/>
          <w:sz w:val="28"/>
          <w:szCs w:val="28"/>
          <w:lang w:val="ru-RU"/>
        </w:rPr>
        <w:t>здорового питания</w:t>
      </w:r>
      <w:r w:rsidR="008A4960" w:rsidRPr="008A4960">
        <w:rPr>
          <w:bCs/>
          <w:sz w:val="28"/>
          <w:szCs w:val="28"/>
          <w:lang w:val="ru-RU"/>
        </w:rPr>
        <w:t>: классные часы, беседы и встречи с приглашенными гостями.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Новогодние торжества</w:t>
      </w:r>
      <w:r w:rsidR="00D938F5">
        <w:rPr>
          <w:bCs/>
          <w:sz w:val="28"/>
          <w:szCs w:val="28"/>
          <w:lang w:val="ru-RU"/>
        </w:rPr>
        <w:t>: украшение кабинетов</w:t>
      </w:r>
      <w:r w:rsidR="009C5597">
        <w:rPr>
          <w:bCs/>
          <w:sz w:val="28"/>
          <w:szCs w:val="28"/>
          <w:lang w:val="ru-RU"/>
        </w:rPr>
        <w:t>, участие в общешкольном мероприятии, классные огоньки.</w:t>
      </w:r>
    </w:p>
    <w:p w:rsidR="00D938F5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9C5597">
        <w:rPr>
          <w:bCs/>
          <w:sz w:val="28"/>
          <w:szCs w:val="28"/>
          <w:lang w:val="ru-RU"/>
        </w:rPr>
        <w:t xml:space="preserve">классные часы ко </w:t>
      </w:r>
      <w:r w:rsidR="008A4960" w:rsidRPr="008A4960">
        <w:rPr>
          <w:bCs/>
          <w:sz w:val="28"/>
          <w:szCs w:val="28"/>
          <w:lang w:val="ru-RU"/>
        </w:rPr>
        <w:t xml:space="preserve">Дням воинской славы:  </w:t>
      </w:r>
    </w:p>
    <w:p w:rsidR="008A4960" w:rsidRDefault="00D938F5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 w:rsidR="009C5597">
        <w:rPr>
          <w:bCs/>
          <w:sz w:val="28"/>
          <w:szCs w:val="28"/>
          <w:lang w:val="ru-RU"/>
        </w:rPr>
        <w:t xml:space="preserve">классные часы по </w:t>
      </w:r>
      <w:r w:rsidR="008A4960" w:rsidRPr="008A4960">
        <w:rPr>
          <w:bCs/>
          <w:sz w:val="28"/>
          <w:szCs w:val="28"/>
          <w:lang w:val="ru-RU"/>
        </w:rPr>
        <w:t>Дн</w:t>
      </w:r>
      <w:r w:rsidR="009C5597">
        <w:rPr>
          <w:bCs/>
          <w:sz w:val="28"/>
          <w:szCs w:val="28"/>
          <w:lang w:val="ru-RU"/>
        </w:rPr>
        <w:t>ю</w:t>
      </w:r>
      <w:r w:rsidR="008A4960" w:rsidRPr="008A4960">
        <w:rPr>
          <w:bCs/>
          <w:sz w:val="28"/>
          <w:szCs w:val="28"/>
          <w:lang w:val="ru-RU"/>
        </w:rPr>
        <w:t xml:space="preserve"> снятия блокады и Освобождения Сталинграда</w:t>
      </w:r>
    </w:p>
    <w:p w:rsidR="00D938F5" w:rsidRDefault="00D938F5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9C5597">
        <w:rPr>
          <w:bCs/>
          <w:sz w:val="28"/>
          <w:szCs w:val="28"/>
          <w:lang w:val="ru-RU"/>
        </w:rPr>
        <w:t xml:space="preserve">Подготовка к </w:t>
      </w:r>
      <w:r>
        <w:rPr>
          <w:bCs/>
          <w:sz w:val="28"/>
          <w:szCs w:val="28"/>
          <w:lang w:val="ru-RU"/>
        </w:rPr>
        <w:t>Смотр</w:t>
      </w:r>
      <w:r w:rsidR="009C5597">
        <w:rPr>
          <w:bCs/>
          <w:sz w:val="28"/>
          <w:szCs w:val="28"/>
          <w:lang w:val="ru-RU"/>
        </w:rPr>
        <w:t>у</w:t>
      </w:r>
      <w:r>
        <w:rPr>
          <w:bCs/>
          <w:sz w:val="28"/>
          <w:szCs w:val="28"/>
          <w:lang w:val="ru-RU"/>
        </w:rPr>
        <w:t xml:space="preserve"> строя и песни</w:t>
      </w:r>
    </w:p>
    <w:p w:rsidR="00D938F5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Pr="00816F11">
        <w:rPr>
          <w:bCs/>
          <w:sz w:val="28"/>
          <w:szCs w:val="28"/>
          <w:lang w:val="ru-RU"/>
        </w:rPr>
        <w:t xml:space="preserve">Апрель -май </w:t>
      </w:r>
      <w:r w:rsidR="009C5597">
        <w:rPr>
          <w:bCs/>
          <w:sz w:val="28"/>
          <w:szCs w:val="28"/>
          <w:lang w:val="ru-RU"/>
        </w:rPr>
        <w:t>– классные часы, участие в акциях</w:t>
      </w:r>
      <w:r w:rsidRPr="00816F11">
        <w:rPr>
          <w:bCs/>
          <w:sz w:val="28"/>
          <w:szCs w:val="28"/>
          <w:lang w:val="ru-RU"/>
        </w:rPr>
        <w:t xml:space="preserve"> </w:t>
      </w:r>
      <w:r w:rsidR="009C5597">
        <w:rPr>
          <w:bCs/>
          <w:sz w:val="28"/>
          <w:szCs w:val="28"/>
          <w:lang w:val="ru-RU"/>
        </w:rPr>
        <w:t xml:space="preserve">и проектах </w:t>
      </w:r>
      <w:r w:rsidRPr="00816F11">
        <w:rPr>
          <w:bCs/>
          <w:sz w:val="28"/>
          <w:szCs w:val="28"/>
          <w:lang w:val="ru-RU"/>
        </w:rPr>
        <w:t xml:space="preserve">к 80-летию Победы. </w:t>
      </w:r>
    </w:p>
    <w:p w:rsidR="004D2B4A" w:rsidRDefault="004D2B4A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proofErr w:type="spellStart"/>
      <w:r>
        <w:rPr>
          <w:bCs/>
          <w:sz w:val="28"/>
          <w:szCs w:val="28"/>
          <w:lang w:val="ru-RU"/>
        </w:rPr>
        <w:t>киноуроки</w:t>
      </w:r>
      <w:proofErr w:type="spellEnd"/>
      <w:r>
        <w:rPr>
          <w:bCs/>
          <w:sz w:val="28"/>
          <w:szCs w:val="28"/>
          <w:lang w:val="ru-RU"/>
        </w:rPr>
        <w:t xml:space="preserve"> по проекту «</w:t>
      </w:r>
      <w:proofErr w:type="spellStart"/>
      <w:r>
        <w:rPr>
          <w:bCs/>
          <w:sz w:val="28"/>
          <w:szCs w:val="28"/>
          <w:lang w:val="ru-RU"/>
        </w:rPr>
        <w:t>Киноуроки</w:t>
      </w:r>
      <w:proofErr w:type="spellEnd"/>
      <w:r>
        <w:rPr>
          <w:bCs/>
          <w:sz w:val="28"/>
          <w:szCs w:val="28"/>
          <w:lang w:val="ru-RU"/>
        </w:rPr>
        <w:t xml:space="preserve"> в школах России</w:t>
      </w:r>
      <w:r w:rsidR="00FE2AFC">
        <w:rPr>
          <w:bCs/>
          <w:sz w:val="28"/>
          <w:szCs w:val="28"/>
          <w:lang w:val="ru-RU"/>
        </w:rPr>
        <w:t xml:space="preserve"> и мира</w:t>
      </w:r>
      <w:r>
        <w:rPr>
          <w:bCs/>
          <w:sz w:val="28"/>
          <w:szCs w:val="28"/>
          <w:lang w:val="ru-RU"/>
        </w:rPr>
        <w:t>»</w:t>
      </w:r>
    </w:p>
    <w:p w:rsidR="008F31DF" w:rsidRDefault="008F31DF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классные часы, посвящённые 80-летию Победы, по плану мероприятий </w:t>
      </w:r>
      <w:r w:rsidR="00B32155">
        <w:rPr>
          <w:bCs/>
          <w:sz w:val="28"/>
          <w:szCs w:val="28"/>
          <w:lang w:val="ru-RU"/>
        </w:rPr>
        <w:t xml:space="preserve">в Тверской </w:t>
      </w:r>
      <w:proofErr w:type="gramStart"/>
      <w:r w:rsidR="00B32155">
        <w:rPr>
          <w:bCs/>
          <w:sz w:val="28"/>
          <w:szCs w:val="28"/>
          <w:lang w:val="ru-RU"/>
        </w:rPr>
        <w:t xml:space="preserve">области </w:t>
      </w:r>
      <w:r>
        <w:rPr>
          <w:bCs/>
          <w:sz w:val="28"/>
          <w:szCs w:val="28"/>
          <w:lang w:val="ru-RU"/>
        </w:rPr>
        <w:t xml:space="preserve"> «</w:t>
      </w:r>
      <w:proofErr w:type="gramEnd"/>
      <w:r>
        <w:rPr>
          <w:bCs/>
          <w:sz w:val="28"/>
          <w:szCs w:val="28"/>
          <w:lang w:val="ru-RU"/>
        </w:rPr>
        <w:t>Подвигу народа жить в веках!», «Он был уверен, что вернется домой», «Наследники Великой Победы»</w:t>
      </w:r>
    </w:p>
    <w:p w:rsidR="00816F11" w:rsidRDefault="00D938F5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-поездки и экскурсии</w:t>
      </w:r>
      <w:r w:rsidR="00816F11" w:rsidRPr="00816F11">
        <w:rPr>
          <w:bCs/>
          <w:sz w:val="28"/>
          <w:szCs w:val="28"/>
          <w:lang w:val="ru-RU"/>
        </w:rPr>
        <w:t xml:space="preserve"> </w:t>
      </w:r>
    </w:p>
    <w:p w:rsidR="00451CA4" w:rsidRDefault="00451CA4" w:rsidP="005E6CC0">
      <w:pPr>
        <w:spacing w:before="0" w:beforeAutospacing="0" w:after="0" w:afterAutospacing="0"/>
        <w:ind w:firstLine="720"/>
        <w:contextualSpacing/>
        <w:jc w:val="both"/>
        <w:rPr>
          <w:b/>
          <w:sz w:val="28"/>
          <w:szCs w:val="28"/>
          <w:lang w:val="ru-RU"/>
        </w:rPr>
      </w:pPr>
    </w:p>
    <w:p w:rsidR="00816F11" w:rsidRPr="00165C19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165C19">
        <w:rPr>
          <w:b/>
          <w:sz w:val="28"/>
          <w:szCs w:val="28"/>
          <w:lang w:val="ru-RU"/>
        </w:rPr>
        <w:t>Модуль «Взаимодействие с родителями или их законными представителями»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Классные руководители активно взаимодействуют с родителями, формируя родительские комитеты в каждом классе. Эти комитеты следят за питанием, посещением кружков и дополнительных занятий.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Педагоги работают с родителями как очно, так и онлайн. Вопросы чаще всего решаются в классных коллективах. Через электронный журнал родители получают своевременную информацию об успеваемости детей, инструктажи и рекомендации.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За учебный год проведено 4 родительских собрания в каждом классе, а в 5, 9 и 11 классах — дополнительные собрания</w:t>
      </w:r>
      <w:r w:rsidR="0076785A">
        <w:rPr>
          <w:bCs/>
          <w:sz w:val="28"/>
          <w:szCs w:val="28"/>
          <w:lang w:val="ru-RU"/>
        </w:rPr>
        <w:t>, 2 общешкольных родительских собрания с участием специалистов КДН, ПДН, ГИБДД, МЧС, соцзащиты.</w:t>
      </w:r>
      <w:r w:rsidRPr="00816F11">
        <w:rPr>
          <w:bCs/>
          <w:sz w:val="28"/>
          <w:szCs w:val="28"/>
          <w:lang w:val="ru-RU"/>
        </w:rPr>
        <w:t xml:space="preserve">  Темы собраний разнообразны и учитывают возраст и психологические особенности учеников.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 xml:space="preserve">Родители активно участвуют в организации классных праздников и экскурсий. 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 xml:space="preserve">За учебный год было 8 обращений от родителей, все они решены на уровне школы. Это на 6 обращений меньше, чем в прошлом году. Явка на родительские собрания составляет </w:t>
      </w:r>
      <w:r w:rsidR="00D938F5">
        <w:rPr>
          <w:bCs/>
          <w:sz w:val="28"/>
          <w:szCs w:val="28"/>
          <w:lang w:val="ru-RU"/>
        </w:rPr>
        <w:t>40-50</w:t>
      </w:r>
      <w:r w:rsidRPr="00816F11">
        <w:rPr>
          <w:bCs/>
          <w:sz w:val="28"/>
          <w:szCs w:val="28"/>
          <w:lang w:val="ru-RU"/>
        </w:rPr>
        <w:t>% (в основном мамы), что соответствует уровню прошлого года.</w:t>
      </w:r>
    </w:p>
    <w:p w:rsidR="00816F11" w:rsidRPr="00165C19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i/>
          <w:sz w:val="28"/>
          <w:szCs w:val="28"/>
          <w:lang w:val="ru-RU"/>
        </w:rPr>
      </w:pPr>
      <w:r w:rsidRPr="00165C19">
        <w:rPr>
          <w:b/>
          <w:bCs/>
          <w:i/>
          <w:sz w:val="28"/>
          <w:szCs w:val="28"/>
          <w:lang w:val="ru-RU"/>
        </w:rPr>
        <w:t>Родительские комитеты — главные помощники администрации школы</w:t>
      </w:r>
    </w:p>
    <w:p w:rsid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Родительские комитеты</w:t>
      </w:r>
      <w:r>
        <w:rPr>
          <w:bCs/>
          <w:sz w:val="28"/>
          <w:szCs w:val="28"/>
          <w:lang w:val="ru-RU"/>
        </w:rPr>
        <w:t xml:space="preserve"> </w:t>
      </w:r>
      <w:r w:rsidRPr="00816F11">
        <w:rPr>
          <w:bCs/>
          <w:sz w:val="28"/>
          <w:szCs w:val="28"/>
          <w:lang w:val="ru-RU"/>
        </w:rPr>
        <w:t>играют ключевую роль в жизни школы. Они поддерживают инициативы администрации, которые обсуждаются на родительских собраниях. На общешкольных собраниях рассматриваются вопросы кибербезопасности, профилактики вредных привычек и зависимостей. Взаимопонимание и взаимопомощь между родителями и школой по всем вопросам организации образовательного и воспитательного процесса находятся на высоком уровне.</w:t>
      </w:r>
      <w:r>
        <w:rPr>
          <w:bCs/>
          <w:sz w:val="28"/>
          <w:szCs w:val="28"/>
          <w:lang w:val="ru-RU"/>
        </w:rPr>
        <w:t xml:space="preserve">  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 xml:space="preserve">Совместный досуг укрепляет связи между родителями, детьми и школой. Он помогает создать положительный имидж школы и улучшить взаимодействие. </w:t>
      </w:r>
      <w:r w:rsidR="00324349">
        <w:rPr>
          <w:bCs/>
          <w:sz w:val="28"/>
          <w:szCs w:val="28"/>
          <w:lang w:val="ru-RU"/>
        </w:rPr>
        <w:lastRenderedPageBreak/>
        <w:t xml:space="preserve">В школе и по классам </w:t>
      </w:r>
      <w:r w:rsidRPr="00816F11">
        <w:rPr>
          <w:bCs/>
          <w:sz w:val="28"/>
          <w:szCs w:val="28"/>
          <w:lang w:val="ru-RU"/>
        </w:rPr>
        <w:t>Проведены такие мероприятия, как День знаний, День матери, День пожилых людей</w:t>
      </w:r>
      <w:r w:rsidR="00324349">
        <w:rPr>
          <w:bCs/>
          <w:sz w:val="28"/>
          <w:szCs w:val="28"/>
          <w:lang w:val="ru-RU"/>
        </w:rPr>
        <w:t xml:space="preserve"> с приглашением </w:t>
      </w:r>
      <w:proofErr w:type="gramStart"/>
      <w:r w:rsidR="00324349">
        <w:rPr>
          <w:bCs/>
          <w:sz w:val="28"/>
          <w:szCs w:val="28"/>
          <w:lang w:val="ru-RU"/>
        </w:rPr>
        <w:t xml:space="preserve">родителей, </w:t>
      </w:r>
      <w:r w:rsidRPr="00816F11">
        <w:rPr>
          <w:bCs/>
          <w:sz w:val="28"/>
          <w:szCs w:val="28"/>
          <w:lang w:val="ru-RU"/>
        </w:rPr>
        <w:t xml:space="preserve"> бабуш</w:t>
      </w:r>
      <w:r w:rsidR="00324349">
        <w:rPr>
          <w:bCs/>
          <w:sz w:val="28"/>
          <w:szCs w:val="28"/>
          <w:lang w:val="ru-RU"/>
        </w:rPr>
        <w:t>ек</w:t>
      </w:r>
      <w:proofErr w:type="gramEnd"/>
      <w:r w:rsidRPr="00816F11">
        <w:rPr>
          <w:bCs/>
          <w:sz w:val="28"/>
          <w:szCs w:val="28"/>
          <w:lang w:val="ru-RU"/>
        </w:rPr>
        <w:t xml:space="preserve"> и дедуш</w:t>
      </w:r>
      <w:r w:rsidR="00324349">
        <w:rPr>
          <w:bCs/>
          <w:sz w:val="28"/>
          <w:szCs w:val="28"/>
          <w:lang w:val="ru-RU"/>
        </w:rPr>
        <w:t xml:space="preserve">ек </w:t>
      </w:r>
      <w:r w:rsidRPr="00816F11">
        <w:rPr>
          <w:bCs/>
          <w:sz w:val="28"/>
          <w:szCs w:val="28"/>
          <w:lang w:val="ru-RU"/>
        </w:rPr>
        <w:t>учеников</w:t>
      </w:r>
      <w:r w:rsidR="0076785A">
        <w:rPr>
          <w:bCs/>
          <w:sz w:val="28"/>
          <w:szCs w:val="28"/>
          <w:lang w:val="ru-RU"/>
        </w:rPr>
        <w:t xml:space="preserve">, Последний звонок, квест- игра «В семейном кругу», 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Совместные мероприятия углубляют взаимопонимание между родителями и учителями, что важно для успешного обучения детей.</w:t>
      </w:r>
      <w:r w:rsidR="0076785A">
        <w:rPr>
          <w:bCs/>
          <w:sz w:val="28"/>
          <w:szCs w:val="28"/>
          <w:lang w:val="ru-RU"/>
        </w:rPr>
        <w:t xml:space="preserve"> В этом году активно работал родительский патруль на улицах микрорайона школы.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Не только праздники объединяют коллективы. Ежегодное благоустройство территории школы и кабинетов, а также помощь в организации школьных событий также играют важную роль.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Акции милосердия</w:t>
      </w:r>
      <w:r w:rsidR="002E1748">
        <w:rPr>
          <w:bCs/>
          <w:sz w:val="28"/>
          <w:szCs w:val="28"/>
          <w:lang w:val="ru-RU"/>
        </w:rPr>
        <w:t>, изготовление окопных свечей</w:t>
      </w:r>
      <w:r w:rsidRPr="00816F11">
        <w:rPr>
          <w:bCs/>
          <w:sz w:val="28"/>
          <w:szCs w:val="28"/>
          <w:lang w:val="ru-RU"/>
        </w:rPr>
        <w:t xml:space="preserve"> и сбор средств, медикаментов и угощений для бойцов СВО стали значимой частью школьной жизни. Эти акции проводятся регулярно, а также организуются письма солдатам.</w:t>
      </w:r>
    </w:p>
    <w:p w:rsidR="0076785A" w:rsidRPr="0076785A" w:rsidRDefault="00816F11" w:rsidP="0076785A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Родители активно участвуют в жизни школы. Их помощь и поддержка делают образовательный процесс более эффективным и интересным для всех участников.</w:t>
      </w:r>
      <w:r w:rsidR="0076785A">
        <w:rPr>
          <w:rFonts w:ascii="Arial" w:hAnsi="Arial" w:cs="Arial"/>
          <w:color w:val="000000"/>
          <w:sz w:val="21"/>
          <w:szCs w:val="21"/>
          <w:lang w:val="ru-RU" w:eastAsia="ru-RU"/>
        </w:rPr>
        <w:t xml:space="preserve"> </w:t>
      </w:r>
      <w:r w:rsidR="0076785A" w:rsidRPr="0076785A">
        <w:rPr>
          <w:color w:val="000000"/>
          <w:sz w:val="28"/>
          <w:szCs w:val="28"/>
          <w:shd w:val="clear" w:color="auto" w:fill="FFFFFF"/>
          <w:lang w:val="ru-RU" w:eastAsia="ru-RU"/>
        </w:rPr>
        <w:t>Наша школа вошла в число победителей Конкурса инициатив родительских сообществ Российского Общества “Знание” и Министерства просвещения Российской Федерации с проектом родительского комитета "Быть,</w:t>
      </w:r>
      <w:r w:rsidR="009C5597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76785A" w:rsidRPr="0076785A">
        <w:rPr>
          <w:color w:val="000000"/>
          <w:sz w:val="28"/>
          <w:szCs w:val="28"/>
          <w:shd w:val="clear" w:color="auto" w:fill="FFFFFF"/>
          <w:lang w:val="ru-RU" w:eastAsia="ru-RU"/>
        </w:rPr>
        <w:t>а не казаться".</w:t>
      </w:r>
    </w:p>
    <w:p w:rsidR="0076785A" w:rsidRDefault="0076785A" w:rsidP="0076785A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shd w:val="clear" w:color="auto" w:fill="FFFFFF"/>
          <w:lang w:val="ru-RU" w:eastAsia="ru-RU"/>
        </w:rPr>
      </w:pPr>
      <w:r w:rsidRPr="0076785A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Путём голосования среди родителей было выбрано физкультурно-спортивное направление. Главная идея </w:t>
      </w:r>
      <w:proofErr w:type="gramStart"/>
      <w:r w:rsidRPr="0076785A">
        <w:rPr>
          <w:color w:val="000000"/>
          <w:sz w:val="28"/>
          <w:szCs w:val="28"/>
          <w:shd w:val="clear" w:color="auto" w:fill="FFFFFF"/>
          <w:lang w:val="ru-RU" w:eastAsia="ru-RU"/>
        </w:rPr>
        <w:t>- это</w:t>
      </w:r>
      <w:proofErr w:type="gramEnd"/>
      <w:r w:rsidRPr="0076785A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фестиваль с выездом на природу, с проведением различных форм: игровых, туристических, спортивных. А также мастер-классы от родителей позволят открыть в себе что - то новое, интересное как родителям, так детям и педагогам.</w:t>
      </w:r>
    </w:p>
    <w:p w:rsidR="00165C19" w:rsidRPr="0076785A" w:rsidRDefault="00165C19" w:rsidP="0076785A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</w:p>
    <w:p w:rsidR="00165C19" w:rsidRPr="00165C19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/>
          <w:iCs/>
          <w:sz w:val="28"/>
          <w:szCs w:val="28"/>
          <w:lang w:val="ru-RU"/>
        </w:rPr>
      </w:pPr>
      <w:r w:rsidRPr="00165C19">
        <w:rPr>
          <w:b/>
          <w:iCs/>
          <w:sz w:val="28"/>
          <w:szCs w:val="28"/>
          <w:lang w:val="ru-RU"/>
        </w:rPr>
        <w:t>Модуль «Основные школьные дела»</w:t>
      </w:r>
    </w:p>
    <w:p w:rsidR="00331C63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014C6A">
        <w:rPr>
          <w:bCs/>
          <w:color w:val="000000"/>
          <w:sz w:val="28"/>
          <w:szCs w:val="28"/>
          <w:lang w:val="ru-RU"/>
        </w:rPr>
        <w:t xml:space="preserve">В </w:t>
      </w:r>
      <w:proofErr w:type="gramStart"/>
      <w:r w:rsidR="002E1748">
        <w:rPr>
          <w:bCs/>
          <w:color w:val="000000"/>
          <w:sz w:val="28"/>
          <w:szCs w:val="28"/>
          <w:lang w:val="ru-RU"/>
        </w:rPr>
        <w:t xml:space="preserve">школе </w:t>
      </w:r>
      <w:r w:rsidRPr="00014C6A">
        <w:rPr>
          <w:bCs/>
          <w:color w:val="000000"/>
          <w:sz w:val="28"/>
          <w:szCs w:val="28"/>
          <w:lang w:val="ru-RU"/>
        </w:rPr>
        <w:t xml:space="preserve"> про</w:t>
      </w:r>
      <w:r w:rsidR="00DF124B">
        <w:rPr>
          <w:bCs/>
          <w:color w:val="000000"/>
          <w:sz w:val="28"/>
          <w:szCs w:val="28"/>
          <w:lang w:val="ru-RU"/>
        </w:rPr>
        <w:t>водятся</w:t>
      </w:r>
      <w:proofErr w:type="gramEnd"/>
      <w:r w:rsidR="00DF124B">
        <w:rPr>
          <w:bCs/>
          <w:color w:val="000000"/>
          <w:sz w:val="28"/>
          <w:szCs w:val="28"/>
          <w:lang w:val="ru-RU"/>
        </w:rPr>
        <w:t xml:space="preserve"> </w:t>
      </w:r>
      <w:r w:rsidRPr="00014C6A">
        <w:rPr>
          <w:bCs/>
          <w:color w:val="000000"/>
          <w:sz w:val="28"/>
          <w:szCs w:val="28"/>
          <w:lang w:val="ru-RU"/>
        </w:rPr>
        <w:t xml:space="preserve">  мероприятия, которые учитывают традиции учебного заведения</w:t>
      </w:r>
      <w:r w:rsidR="001531EC">
        <w:rPr>
          <w:bCs/>
          <w:color w:val="000000"/>
          <w:sz w:val="28"/>
          <w:szCs w:val="28"/>
          <w:lang w:val="ru-RU"/>
        </w:rPr>
        <w:t xml:space="preserve">, а также </w:t>
      </w:r>
      <w:r w:rsidR="00DF124B">
        <w:rPr>
          <w:bCs/>
          <w:color w:val="000000"/>
          <w:sz w:val="28"/>
          <w:szCs w:val="28"/>
          <w:lang w:val="ru-RU"/>
        </w:rPr>
        <w:t xml:space="preserve"> по </w:t>
      </w:r>
      <w:r w:rsidRPr="00014C6A">
        <w:rPr>
          <w:bCs/>
          <w:color w:val="000000"/>
          <w:sz w:val="28"/>
          <w:szCs w:val="28"/>
          <w:lang w:val="ru-RU"/>
        </w:rPr>
        <w:t xml:space="preserve"> </w:t>
      </w:r>
      <w:r w:rsidR="00DF124B">
        <w:rPr>
          <w:bCs/>
          <w:color w:val="000000"/>
          <w:sz w:val="28"/>
          <w:szCs w:val="28"/>
          <w:lang w:val="ru-RU"/>
        </w:rPr>
        <w:t xml:space="preserve">плану </w:t>
      </w:r>
      <w:r w:rsidRPr="00014C6A">
        <w:rPr>
          <w:bCs/>
          <w:color w:val="000000"/>
          <w:sz w:val="28"/>
          <w:szCs w:val="28"/>
          <w:lang w:val="ru-RU"/>
        </w:rPr>
        <w:t xml:space="preserve">  «Движени</w:t>
      </w:r>
      <w:r w:rsidR="00DF124B">
        <w:rPr>
          <w:bCs/>
          <w:color w:val="000000"/>
          <w:sz w:val="28"/>
          <w:szCs w:val="28"/>
          <w:lang w:val="ru-RU"/>
        </w:rPr>
        <w:t>я</w:t>
      </w:r>
      <w:r w:rsidRPr="00014C6A">
        <w:rPr>
          <w:bCs/>
          <w:color w:val="000000"/>
          <w:sz w:val="28"/>
          <w:szCs w:val="28"/>
          <w:lang w:val="ru-RU"/>
        </w:rPr>
        <w:t xml:space="preserve"> первых»</w:t>
      </w:r>
      <w:r w:rsidR="00E527E0">
        <w:rPr>
          <w:bCs/>
          <w:color w:val="000000"/>
          <w:sz w:val="28"/>
          <w:szCs w:val="28"/>
          <w:lang w:val="ru-RU"/>
        </w:rPr>
        <w:t>.</w:t>
      </w:r>
    </w:p>
    <w:p w:rsidR="00014C6A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014C6A">
        <w:rPr>
          <w:bCs/>
          <w:color w:val="000000"/>
          <w:sz w:val="28"/>
          <w:szCs w:val="28"/>
          <w:lang w:val="ru-RU"/>
        </w:rPr>
        <w:t>Основные мероприятия:</w:t>
      </w:r>
    </w:p>
    <w:p w:rsidR="00A0333E" w:rsidRPr="001D190F" w:rsidRDefault="00A0333E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Pr="001D190F">
        <w:rPr>
          <w:bCs/>
          <w:color w:val="000000"/>
          <w:sz w:val="28"/>
          <w:szCs w:val="28"/>
          <w:lang w:val="ru-RU"/>
        </w:rPr>
        <w:t>Еженедельная линейка.</w:t>
      </w:r>
    </w:p>
    <w:p w:rsidR="00A0333E" w:rsidRPr="00014C6A" w:rsidRDefault="00A0333E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Pr="001D190F">
        <w:rPr>
          <w:bCs/>
          <w:color w:val="000000"/>
          <w:sz w:val="28"/>
          <w:szCs w:val="28"/>
          <w:lang w:val="ru-RU"/>
        </w:rPr>
        <w:t>Подъем флага России.</w:t>
      </w:r>
    </w:p>
    <w:p w:rsidR="00014C6A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331C63">
        <w:rPr>
          <w:bCs/>
          <w:color w:val="000000"/>
          <w:sz w:val="28"/>
          <w:szCs w:val="28"/>
          <w:lang w:val="ru-RU"/>
        </w:rPr>
        <w:t>-</w:t>
      </w:r>
      <w:r w:rsidR="00014C6A" w:rsidRPr="00331C63">
        <w:rPr>
          <w:bCs/>
          <w:color w:val="000000"/>
          <w:sz w:val="28"/>
          <w:szCs w:val="28"/>
          <w:lang w:val="ru-RU"/>
        </w:rPr>
        <w:t>День знаний с тематикой Года семьи.</w:t>
      </w:r>
    </w:p>
    <w:p w:rsidR="007E6FB1" w:rsidRDefault="007E6FB1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-День учителя: праздничная программа «Золото осени»;</w:t>
      </w:r>
    </w:p>
    <w:p w:rsidR="007E6FB1" w:rsidRDefault="007E6FB1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-Единый классный час и акция «Не предавайте верность» (</w:t>
      </w:r>
      <w:r w:rsidR="008F31DF">
        <w:rPr>
          <w:bCs/>
          <w:color w:val="000000"/>
          <w:sz w:val="28"/>
          <w:szCs w:val="28"/>
          <w:lang w:val="ru-RU"/>
        </w:rPr>
        <w:t>по</w:t>
      </w:r>
      <w:r>
        <w:rPr>
          <w:bCs/>
          <w:color w:val="000000"/>
          <w:sz w:val="28"/>
          <w:szCs w:val="28"/>
          <w:lang w:val="ru-RU"/>
        </w:rPr>
        <w:t xml:space="preserve"> защите бездомных животных);</w:t>
      </w:r>
    </w:p>
    <w:p w:rsidR="007E6FB1" w:rsidRDefault="007E6FB1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-Неделя правовых </w:t>
      </w:r>
      <w:proofErr w:type="gramStart"/>
      <w:r>
        <w:rPr>
          <w:bCs/>
          <w:color w:val="000000"/>
          <w:sz w:val="28"/>
          <w:szCs w:val="28"/>
          <w:lang w:val="ru-RU"/>
        </w:rPr>
        <w:t>знаний :</w:t>
      </w:r>
      <w:proofErr w:type="gramEnd"/>
      <w:r>
        <w:rPr>
          <w:bCs/>
          <w:color w:val="000000"/>
          <w:sz w:val="28"/>
          <w:szCs w:val="28"/>
          <w:lang w:val="ru-RU"/>
        </w:rPr>
        <w:t xml:space="preserve"> классные часы, игры, просмотр фильмов</w:t>
      </w:r>
    </w:p>
    <w:p w:rsidR="00A0333E" w:rsidRDefault="00A0333E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-Круглый стол </w:t>
      </w:r>
      <w:r w:rsidR="009C5597">
        <w:rPr>
          <w:bCs/>
          <w:color w:val="000000"/>
          <w:sz w:val="28"/>
          <w:szCs w:val="28"/>
          <w:lang w:val="ru-RU"/>
        </w:rPr>
        <w:t xml:space="preserve">с выпускниками школы </w:t>
      </w:r>
      <w:r>
        <w:rPr>
          <w:bCs/>
          <w:color w:val="000000"/>
          <w:sz w:val="28"/>
          <w:szCs w:val="28"/>
          <w:lang w:val="ru-RU"/>
        </w:rPr>
        <w:t>«Путь к успеху»</w:t>
      </w:r>
    </w:p>
    <w:p w:rsidR="007E6FB1" w:rsidRDefault="00A0333E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="007E6FB1">
        <w:rPr>
          <w:bCs/>
          <w:color w:val="000000"/>
          <w:sz w:val="28"/>
          <w:szCs w:val="28"/>
          <w:lang w:val="ru-RU"/>
        </w:rPr>
        <w:t>Всерос</w:t>
      </w:r>
      <w:r w:rsidR="009C5597">
        <w:rPr>
          <w:bCs/>
          <w:color w:val="000000"/>
          <w:sz w:val="28"/>
          <w:szCs w:val="28"/>
          <w:lang w:val="ru-RU"/>
        </w:rPr>
        <w:t>с</w:t>
      </w:r>
      <w:r w:rsidR="007E6FB1">
        <w:rPr>
          <w:bCs/>
          <w:color w:val="000000"/>
          <w:sz w:val="28"/>
          <w:szCs w:val="28"/>
          <w:lang w:val="ru-RU"/>
        </w:rPr>
        <w:t>ийская кампания по выборам руководителей советов обучающихся «Твой выбор</w:t>
      </w:r>
      <w:proofErr w:type="gramStart"/>
      <w:r w:rsidR="007E6FB1">
        <w:rPr>
          <w:bCs/>
          <w:color w:val="000000"/>
          <w:sz w:val="28"/>
          <w:szCs w:val="28"/>
          <w:lang w:val="ru-RU"/>
        </w:rPr>
        <w:t>» :</w:t>
      </w:r>
      <w:proofErr w:type="gramEnd"/>
      <w:r w:rsidR="007E6FB1">
        <w:rPr>
          <w:bCs/>
          <w:color w:val="000000"/>
          <w:sz w:val="28"/>
          <w:szCs w:val="28"/>
          <w:lang w:val="ru-RU"/>
        </w:rPr>
        <w:t xml:space="preserve"> выборы Президента школы;</w:t>
      </w:r>
    </w:p>
    <w:p w:rsidR="007E6FB1" w:rsidRDefault="007E6FB1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-Экологические субботники и уборки захоронений;</w:t>
      </w:r>
    </w:p>
    <w:p w:rsidR="007E6FB1" w:rsidRDefault="007E6FB1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- 20 лет </w:t>
      </w:r>
      <w:proofErr w:type="spellStart"/>
      <w:r>
        <w:rPr>
          <w:bCs/>
          <w:color w:val="000000"/>
          <w:sz w:val="28"/>
          <w:szCs w:val="28"/>
          <w:lang w:val="ru-RU"/>
        </w:rPr>
        <w:t>терракту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 в Беслане: единый классный час;</w:t>
      </w:r>
    </w:p>
    <w:p w:rsidR="00014C6A" w:rsidRPr="00331C63" w:rsidRDefault="00331C63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331C63">
        <w:rPr>
          <w:bCs/>
          <w:color w:val="000000"/>
          <w:sz w:val="28"/>
          <w:szCs w:val="28"/>
          <w:lang w:val="ru-RU"/>
        </w:rPr>
        <w:t>- День сам</w:t>
      </w:r>
      <w:r>
        <w:rPr>
          <w:bCs/>
          <w:color w:val="000000"/>
          <w:sz w:val="28"/>
          <w:szCs w:val="28"/>
          <w:lang w:val="ru-RU"/>
        </w:rPr>
        <w:t>о</w:t>
      </w:r>
      <w:r w:rsidRPr="00331C63">
        <w:rPr>
          <w:bCs/>
          <w:color w:val="000000"/>
          <w:sz w:val="28"/>
          <w:szCs w:val="28"/>
          <w:lang w:val="ru-RU"/>
        </w:rPr>
        <w:t>управления</w:t>
      </w:r>
    </w:p>
    <w:p w:rsidR="00014C6A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331C63">
        <w:rPr>
          <w:bCs/>
          <w:color w:val="000000"/>
          <w:sz w:val="28"/>
          <w:szCs w:val="28"/>
          <w:lang w:val="ru-RU"/>
        </w:rPr>
        <w:t>-</w:t>
      </w:r>
      <w:r w:rsidR="00014C6A" w:rsidRPr="00331C63">
        <w:rPr>
          <w:bCs/>
          <w:color w:val="000000"/>
          <w:sz w:val="28"/>
          <w:szCs w:val="28"/>
          <w:lang w:val="ru-RU"/>
        </w:rPr>
        <w:t>Спортивны</w:t>
      </w:r>
      <w:r w:rsidR="00331C63" w:rsidRPr="00331C63">
        <w:rPr>
          <w:bCs/>
          <w:color w:val="000000"/>
          <w:sz w:val="28"/>
          <w:szCs w:val="28"/>
          <w:lang w:val="ru-RU"/>
        </w:rPr>
        <w:t>е</w:t>
      </w:r>
      <w:r w:rsidR="00014C6A" w:rsidRPr="00331C63">
        <w:rPr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="00014C6A" w:rsidRPr="00331C63">
        <w:rPr>
          <w:bCs/>
          <w:color w:val="000000"/>
          <w:sz w:val="28"/>
          <w:szCs w:val="28"/>
          <w:lang w:val="ru-RU"/>
        </w:rPr>
        <w:t>праздник</w:t>
      </w:r>
      <w:r w:rsidR="00331C63" w:rsidRPr="00331C63">
        <w:rPr>
          <w:bCs/>
          <w:color w:val="000000"/>
          <w:sz w:val="28"/>
          <w:szCs w:val="28"/>
          <w:lang w:val="ru-RU"/>
        </w:rPr>
        <w:t>и</w:t>
      </w:r>
      <w:r w:rsidR="00331C63">
        <w:rPr>
          <w:bCs/>
          <w:color w:val="000000"/>
          <w:sz w:val="28"/>
          <w:szCs w:val="28"/>
          <w:lang w:val="ru-RU"/>
        </w:rPr>
        <w:t xml:space="preserve">: </w:t>
      </w:r>
      <w:r w:rsidR="00014C6A" w:rsidRPr="00331C63">
        <w:rPr>
          <w:bCs/>
          <w:color w:val="000000"/>
          <w:sz w:val="28"/>
          <w:szCs w:val="28"/>
          <w:lang w:val="ru-RU"/>
        </w:rPr>
        <w:t xml:space="preserve"> </w:t>
      </w:r>
      <w:r w:rsidR="001D190F">
        <w:rPr>
          <w:bCs/>
          <w:color w:val="000000"/>
          <w:sz w:val="28"/>
          <w:szCs w:val="28"/>
          <w:lang w:val="ru-RU"/>
        </w:rPr>
        <w:t>«</w:t>
      </w:r>
      <w:proofErr w:type="gramEnd"/>
      <w:r w:rsidR="001D190F">
        <w:rPr>
          <w:bCs/>
          <w:color w:val="000000"/>
          <w:sz w:val="28"/>
          <w:szCs w:val="28"/>
          <w:lang w:val="ru-RU"/>
        </w:rPr>
        <w:t>О</w:t>
      </w:r>
      <w:r w:rsidR="00331C63">
        <w:rPr>
          <w:bCs/>
          <w:color w:val="000000"/>
          <w:sz w:val="28"/>
          <w:szCs w:val="28"/>
          <w:lang w:val="ru-RU"/>
        </w:rPr>
        <w:t>сенний</w:t>
      </w:r>
      <w:r w:rsidR="001D190F">
        <w:rPr>
          <w:bCs/>
          <w:color w:val="000000"/>
          <w:sz w:val="28"/>
          <w:szCs w:val="28"/>
          <w:lang w:val="ru-RU"/>
        </w:rPr>
        <w:t xml:space="preserve"> спортивный квест»</w:t>
      </w:r>
      <w:r w:rsidR="00331C63">
        <w:rPr>
          <w:bCs/>
          <w:color w:val="000000"/>
          <w:sz w:val="28"/>
          <w:szCs w:val="28"/>
          <w:lang w:val="ru-RU"/>
        </w:rPr>
        <w:t xml:space="preserve"> и «Зимние классные старты»</w:t>
      </w:r>
    </w:p>
    <w:p w:rsidR="00331C63" w:rsidRDefault="00331C63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-День безопасности:</w:t>
      </w:r>
      <w:r w:rsidR="001D190F">
        <w:rPr>
          <w:bCs/>
          <w:color w:val="000000"/>
          <w:sz w:val="28"/>
          <w:szCs w:val="28"/>
          <w:lang w:val="ru-RU"/>
        </w:rPr>
        <w:t xml:space="preserve"> квест-игра «Безопасность</w:t>
      </w:r>
      <w:proofErr w:type="gramStart"/>
      <w:r w:rsidR="001D190F">
        <w:rPr>
          <w:bCs/>
          <w:color w:val="000000"/>
          <w:sz w:val="28"/>
          <w:szCs w:val="28"/>
          <w:lang w:val="ru-RU"/>
        </w:rPr>
        <w:t>- это</w:t>
      </w:r>
      <w:proofErr w:type="gramEnd"/>
      <w:r w:rsidR="001D190F">
        <w:rPr>
          <w:bCs/>
          <w:color w:val="000000"/>
          <w:sz w:val="28"/>
          <w:szCs w:val="28"/>
          <w:lang w:val="ru-RU"/>
        </w:rPr>
        <w:t xml:space="preserve"> важно!»</w:t>
      </w:r>
    </w:p>
    <w:p w:rsidR="00A0333E" w:rsidRDefault="00A0333E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-Смотр строя и песни</w:t>
      </w:r>
    </w:p>
    <w:p w:rsidR="00572F3F" w:rsidRPr="00014C6A" w:rsidRDefault="00572F3F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 Участие в Акциях</w:t>
      </w:r>
      <w:r w:rsidR="00117F0E">
        <w:rPr>
          <w:bCs/>
          <w:color w:val="000000"/>
          <w:sz w:val="28"/>
          <w:szCs w:val="28"/>
          <w:lang w:val="ru-RU"/>
        </w:rPr>
        <w:t xml:space="preserve"> и проектах</w:t>
      </w:r>
      <w:r>
        <w:rPr>
          <w:bCs/>
          <w:color w:val="000000"/>
          <w:sz w:val="28"/>
          <w:szCs w:val="28"/>
          <w:lang w:val="ru-RU"/>
        </w:rPr>
        <w:t xml:space="preserve">: </w:t>
      </w:r>
      <w:r w:rsidR="00117F0E">
        <w:rPr>
          <w:bCs/>
          <w:color w:val="000000"/>
          <w:sz w:val="28"/>
          <w:szCs w:val="28"/>
          <w:lang w:val="ru-RU"/>
        </w:rPr>
        <w:t xml:space="preserve">«Литературный диктант», «Диктант Победы», </w:t>
      </w:r>
      <w:r>
        <w:rPr>
          <w:bCs/>
          <w:color w:val="000000"/>
          <w:sz w:val="28"/>
          <w:szCs w:val="28"/>
          <w:lang w:val="ru-RU"/>
        </w:rPr>
        <w:t>«Полотно памяти», «Создали для и вопреки», «</w:t>
      </w:r>
      <w:proofErr w:type="spellStart"/>
      <w:r>
        <w:rPr>
          <w:bCs/>
          <w:color w:val="000000"/>
          <w:sz w:val="28"/>
          <w:szCs w:val="28"/>
          <w:lang w:val="ru-RU"/>
        </w:rPr>
        <w:t>ПроПобеду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», </w:t>
      </w:r>
      <w:r>
        <w:rPr>
          <w:bCs/>
          <w:color w:val="000000"/>
          <w:sz w:val="28"/>
          <w:szCs w:val="28"/>
          <w:lang w:val="ru-RU"/>
        </w:rPr>
        <w:lastRenderedPageBreak/>
        <w:t xml:space="preserve">«Симфония </w:t>
      </w:r>
      <w:proofErr w:type="gramStart"/>
      <w:r>
        <w:rPr>
          <w:bCs/>
          <w:color w:val="000000"/>
          <w:sz w:val="28"/>
          <w:szCs w:val="28"/>
          <w:lang w:val="ru-RU"/>
        </w:rPr>
        <w:t>Победы»(</w:t>
      </w:r>
      <w:proofErr w:type="spellStart"/>
      <w:proofErr w:type="gramEnd"/>
      <w:r>
        <w:rPr>
          <w:bCs/>
          <w:color w:val="000000"/>
          <w:sz w:val="28"/>
          <w:szCs w:val="28"/>
          <w:lang w:val="ru-RU"/>
        </w:rPr>
        <w:t>медиацентр</w:t>
      </w:r>
      <w:proofErr w:type="spellEnd"/>
      <w:r>
        <w:rPr>
          <w:bCs/>
          <w:color w:val="000000"/>
          <w:sz w:val="28"/>
          <w:szCs w:val="28"/>
          <w:lang w:val="ru-RU"/>
        </w:rPr>
        <w:t>),</w:t>
      </w:r>
      <w:r w:rsidR="00117F0E">
        <w:rPr>
          <w:bCs/>
          <w:color w:val="000000"/>
          <w:sz w:val="28"/>
          <w:szCs w:val="28"/>
          <w:lang w:val="ru-RU"/>
        </w:rPr>
        <w:t xml:space="preserve"> «Альбом памяти» (орлята России), «Синий платочек Победы», «Мой дуб – моя история»</w:t>
      </w:r>
    </w:p>
    <w:p w:rsidR="00014C6A" w:rsidRPr="00014C6A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014C6A">
        <w:rPr>
          <w:bCs/>
          <w:color w:val="000000"/>
          <w:sz w:val="28"/>
          <w:szCs w:val="28"/>
          <w:lang w:val="ru-RU"/>
        </w:rPr>
        <w:t xml:space="preserve">Большинство мероприятий </w:t>
      </w:r>
      <w:r w:rsidR="002E1748">
        <w:rPr>
          <w:bCs/>
          <w:color w:val="000000"/>
          <w:sz w:val="28"/>
          <w:szCs w:val="28"/>
          <w:lang w:val="ru-RU"/>
        </w:rPr>
        <w:t>школы</w:t>
      </w:r>
      <w:r w:rsidRPr="00014C6A">
        <w:rPr>
          <w:bCs/>
          <w:color w:val="000000"/>
          <w:sz w:val="28"/>
          <w:szCs w:val="28"/>
          <w:lang w:val="ru-RU"/>
        </w:rPr>
        <w:t xml:space="preserve"> — это всероссийские и р</w:t>
      </w:r>
      <w:r w:rsidR="00572F3F">
        <w:rPr>
          <w:bCs/>
          <w:color w:val="000000"/>
          <w:sz w:val="28"/>
          <w:szCs w:val="28"/>
          <w:lang w:val="ru-RU"/>
        </w:rPr>
        <w:t xml:space="preserve">егиональные акции или конкурсы: </w:t>
      </w:r>
    </w:p>
    <w:p w:rsidR="00014C6A" w:rsidRPr="001D190F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1D190F">
        <w:rPr>
          <w:bCs/>
          <w:color w:val="000000"/>
          <w:sz w:val="28"/>
          <w:szCs w:val="28"/>
          <w:lang w:val="ru-RU"/>
        </w:rPr>
        <w:t xml:space="preserve">Во Всероссийской онлайн-олимпиаде «Безопасные дороги» приняли участие </w:t>
      </w:r>
      <w:r w:rsidRPr="0016765C">
        <w:rPr>
          <w:bCs/>
          <w:color w:val="000000"/>
          <w:sz w:val="28"/>
          <w:szCs w:val="28"/>
          <w:lang w:val="ru-RU"/>
        </w:rPr>
        <w:t>75% учеников 1-9 классов.</w:t>
      </w:r>
      <w:r w:rsidRPr="001D190F">
        <w:rPr>
          <w:bCs/>
          <w:color w:val="000000"/>
          <w:sz w:val="28"/>
          <w:szCs w:val="28"/>
          <w:lang w:val="ru-RU"/>
        </w:rPr>
        <w:t xml:space="preserve"> Многие из них получили сертификаты и дипломы победителей.</w:t>
      </w:r>
    </w:p>
    <w:p w:rsidR="00B153E4" w:rsidRPr="00B153E4" w:rsidRDefault="00014C6A" w:rsidP="00B153E4">
      <w:pPr>
        <w:spacing w:before="0" w:beforeAutospacing="0" w:after="0" w:afterAutospacing="0"/>
        <w:ind w:firstLine="720"/>
        <w:contextualSpacing/>
        <w:rPr>
          <w:color w:val="000000"/>
          <w:sz w:val="28"/>
          <w:szCs w:val="28"/>
          <w:shd w:val="clear" w:color="auto" w:fill="FFFFFF"/>
          <w:lang w:val="ru-RU"/>
        </w:rPr>
      </w:pPr>
      <w:r w:rsidRPr="001D190F">
        <w:rPr>
          <w:bCs/>
          <w:color w:val="000000"/>
          <w:sz w:val="28"/>
          <w:szCs w:val="28"/>
          <w:lang w:val="ru-RU"/>
        </w:rPr>
        <w:t xml:space="preserve">К Дню Героев Отечества и Дню </w:t>
      </w:r>
      <w:r w:rsidR="001D190F">
        <w:rPr>
          <w:bCs/>
          <w:color w:val="000000"/>
          <w:sz w:val="28"/>
          <w:szCs w:val="28"/>
          <w:lang w:val="ru-RU"/>
        </w:rPr>
        <w:t>вывода советских войск</w:t>
      </w:r>
      <w:r w:rsidRPr="001D190F">
        <w:rPr>
          <w:bCs/>
          <w:color w:val="000000"/>
          <w:sz w:val="28"/>
          <w:szCs w:val="28"/>
          <w:lang w:val="ru-RU"/>
        </w:rPr>
        <w:t xml:space="preserve"> </w:t>
      </w:r>
      <w:r w:rsidR="001D190F">
        <w:rPr>
          <w:bCs/>
          <w:color w:val="000000"/>
          <w:sz w:val="28"/>
          <w:szCs w:val="28"/>
          <w:lang w:val="ru-RU"/>
        </w:rPr>
        <w:t xml:space="preserve">из Афганистана </w:t>
      </w:r>
      <w:r w:rsidRPr="001D190F">
        <w:rPr>
          <w:bCs/>
          <w:color w:val="000000"/>
          <w:sz w:val="28"/>
          <w:szCs w:val="28"/>
          <w:lang w:val="ru-RU"/>
        </w:rPr>
        <w:t xml:space="preserve">прошли </w:t>
      </w:r>
      <w:r w:rsidR="001D190F">
        <w:rPr>
          <w:bCs/>
          <w:color w:val="000000"/>
          <w:sz w:val="28"/>
          <w:szCs w:val="28"/>
          <w:lang w:val="ru-RU"/>
        </w:rPr>
        <w:t>«К</w:t>
      </w:r>
      <w:r w:rsidRPr="001D190F">
        <w:rPr>
          <w:bCs/>
          <w:color w:val="000000"/>
          <w:sz w:val="28"/>
          <w:szCs w:val="28"/>
          <w:lang w:val="ru-RU"/>
        </w:rPr>
        <w:t xml:space="preserve">лассные </w:t>
      </w:r>
      <w:r w:rsidR="001D190F">
        <w:rPr>
          <w:bCs/>
          <w:color w:val="000000"/>
          <w:sz w:val="28"/>
          <w:szCs w:val="28"/>
          <w:lang w:val="ru-RU"/>
        </w:rPr>
        <w:t xml:space="preserve">встречи» </w:t>
      </w:r>
      <w:r w:rsidR="00B153E4">
        <w:rPr>
          <w:bCs/>
          <w:color w:val="000000"/>
          <w:sz w:val="28"/>
          <w:szCs w:val="28"/>
          <w:lang w:val="ru-RU"/>
        </w:rPr>
        <w:t xml:space="preserve">по темам </w:t>
      </w:r>
      <w:r w:rsidR="00B153E4" w:rsidRPr="00B153E4">
        <w:rPr>
          <w:color w:val="000000"/>
          <w:sz w:val="28"/>
          <w:szCs w:val="28"/>
          <w:shd w:val="clear" w:color="auto" w:fill="FFFFFF"/>
          <w:lang w:val="ru-RU"/>
        </w:rPr>
        <w:t>"Герои России моей» и "Афган - наша память и боль"</w:t>
      </w:r>
      <w:r w:rsidR="00B153E4">
        <w:rPr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:rsidR="00014C6A" w:rsidRPr="002E1748" w:rsidRDefault="00B153E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highlight w:val="yellow"/>
          <w:lang w:val="ru-RU"/>
        </w:rPr>
      </w:pPr>
      <w:r>
        <w:rPr>
          <w:bCs/>
          <w:color w:val="000000"/>
          <w:sz w:val="28"/>
          <w:szCs w:val="28"/>
          <w:lang w:val="ru-RU"/>
        </w:rPr>
        <w:t>А</w:t>
      </w:r>
      <w:r w:rsidR="00014C6A" w:rsidRPr="001D190F">
        <w:rPr>
          <w:bCs/>
          <w:color w:val="000000"/>
          <w:sz w:val="28"/>
          <w:szCs w:val="28"/>
          <w:lang w:val="ru-RU"/>
        </w:rPr>
        <w:t xml:space="preserve"> также</w:t>
      </w:r>
      <w:r>
        <w:rPr>
          <w:bCs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bCs/>
          <w:color w:val="000000"/>
          <w:sz w:val="28"/>
          <w:szCs w:val="28"/>
          <w:lang w:val="ru-RU"/>
        </w:rPr>
        <w:t xml:space="preserve">проведены </w:t>
      </w:r>
      <w:r w:rsidR="0016765C">
        <w:rPr>
          <w:bCs/>
          <w:color w:val="000000"/>
          <w:sz w:val="28"/>
          <w:szCs w:val="28"/>
          <w:lang w:val="ru-RU"/>
        </w:rPr>
        <w:t xml:space="preserve"> акции</w:t>
      </w:r>
      <w:proofErr w:type="gramEnd"/>
      <w:r w:rsidR="00014C6A" w:rsidRPr="001D190F">
        <w:rPr>
          <w:bCs/>
          <w:color w:val="000000"/>
          <w:sz w:val="28"/>
          <w:szCs w:val="28"/>
          <w:lang w:val="ru-RU"/>
        </w:rPr>
        <w:t xml:space="preserve"> «Письмо солдату» и</w:t>
      </w:r>
      <w:r w:rsidR="001D190F">
        <w:rPr>
          <w:bCs/>
          <w:color w:val="000000"/>
          <w:sz w:val="28"/>
          <w:szCs w:val="28"/>
          <w:lang w:val="ru-RU"/>
        </w:rPr>
        <w:t xml:space="preserve"> «Сочинение без срока давности</w:t>
      </w:r>
      <w:r>
        <w:rPr>
          <w:bCs/>
          <w:color w:val="000000"/>
          <w:sz w:val="28"/>
          <w:szCs w:val="28"/>
          <w:lang w:val="ru-RU"/>
        </w:rPr>
        <w:t>»</w:t>
      </w:r>
      <w:r w:rsidR="001D190F">
        <w:rPr>
          <w:bCs/>
          <w:color w:val="000000"/>
          <w:sz w:val="28"/>
          <w:szCs w:val="28"/>
          <w:lang w:val="ru-RU"/>
        </w:rPr>
        <w:t>.</w:t>
      </w:r>
    </w:p>
    <w:p w:rsidR="00014C6A" w:rsidRPr="001D190F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1D190F">
        <w:rPr>
          <w:bCs/>
          <w:color w:val="000000"/>
          <w:sz w:val="28"/>
          <w:szCs w:val="28"/>
          <w:lang w:val="ru-RU"/>
        </w:rPr>
        <w:t>Викторины и интеллектуальные турниры, такие как «Героями не рождаются, героями становятся», «Я гражданин России», «Оружие победы» и «Чтобы помнили», позволили учащимся продемонстрировать свои знания о России и её героях.</w:t>
      </w:r>
    </w:p>
    <w:p w:rsidR="00014C6A" w:rsidRPr="00DD5E94" w:rsidRDefault="00014C6A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D5E94">
        <w:rPr>
          <w:bCs/>
          <w:color w:val="000000"/>
          <w:sz w:val="28"/>
          <w:szCs w:val="28"/>
          <w:lang w:val="ru-RU"/>
        </w:rPr>
        <w:t>Новогодние праздники:</w:t>
      </w:r>
      <w:r w:rsidR="00A0333E">
        <w:rPr>
          <w:bCs/>
          <w:color w:val="000000"/>
          <w:sz w:val="28"/>
          <w:szCs w:val="28"/>
          <w:lang w:val="ru-RU"/>
        </w:rPr>
        <w:t xml:space="preserve"> т</w:t>
      </w:r>
      <w:r w:rsidRPr="00DD5E94">
        <w:rPr>
          <w:bCs/>
          <w:color w:val="000000"/>
          <w:sz w:val="28"/>
          <w:szCs w:val="28"/>
          <w:lang w:val="ru-RU"/>
        </w:rPr>
        <w:t xml:space="preserve">радиционно новогодние торжества начинаются с оформления </w:t>
      </w:r>
      <w:r w:rsidR="00DD5E94" w:rsidRPr="00DD5E94">
        <w:rPr>
          <w:bCs/>
          <w:color w:val="000000"/>
          <w:sz w:val="28"/>
          <w:szCs w:val="28"/>
          <w:lang w:val="ru-RU"/>
        </w:rPr>
        <w:t>кабинетов: Совет первых провёл конкурс.</w:t>
      </w:r>
      <w:r w:rsidRPr="00DD5E94">
        <w:rPr>
          <w:bCs/>
          <w:color w:val="000000"/>
          <w:sz w:val="28"/>
          <w:szCs w:val="28"/>
          <w:lang w:val="ru-RU"/>
        </w:rPr>
        <w:t xml:space="preserve"> Также прошли всероссийские акции «Новогодняя открытка для участников СВО»</w:t>
      </w:r>
      <w:r w:rsidR="007E6FB1">
        <w:rPr>
          <w:bCs/>
          <w:color w:val="000000"/>
          <w:sz w:val="28"/>
          <w:szCs w:val="28"/>
          <w:lang w:val="ru-RU"/>
        </w:rPr>
        <w:t xml:space="preserve"> и прошли новогодние праздники.</w:t>
      </w:r>
    </w:p>
    <w:p w:rsidR="00014C6A" w:rsidRPr="001531EC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1531EC">
        <w:rPr>
          <w:b/>
          <w:bCs/>
          <w:color w:val="000000"/>
          <w:sz w:val="28"/>
          <w:szCs w:val="28"/>
          <w:lang w:val="ru-RU"/>
        </w:rPr>
        <w:t>Результаты: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 xml:space="preserve">Анализ </w:t>
      </w:r>
      <w:r w:rsidR="002E1748">
        <w:rPr>
          <w:bCs/>
          <w:color w:val="000000"/>
          <w:sz w:val="28"/>
          <w:szCs w:val="28"/>
          <w:lang w:val="ru-RU"/>
        </w:rPr>
        <w:t>школьных</w:t>
      </w:r>
      <w:r w:rsidRPr="00BE6437">
        <w:rPr>
          <w:bCs/>
          <w:color w:val="000000"/>
          <w:sz w:val="28"/>
          <w:szCs w:val="28"/>
          <w:lang w:val="ru-RU"/>
        </w:rPr>
        <w:t xml:space="preserve"> мероприятий показал: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Качество большинства мероприятий оценивается как «удовлетворительное».</w:t>
      </w:r>
    </w:p>
    <w:p w:rsid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Наиболее активные классные руководители и коллективы, где развито конкурсное движение, регулярно становятся победителями различных очных и дистанционных конкурсов. Например, праздники, организованные классными руководителями совместно с родителями, особенно выделяются в начальных классах.</w:t>
      </w:r>
    </w:p>
    <w:p w:rsidR="0016765C" w:rsidRPr="00BE6437" w:rsidRDefault="0016765C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/>
          <w:bCs/>
          <w:color w:val="000000"/>
          <w:sz w:val="28"/>
          <w:szCs w:val="28"/>
          <w:lang w:val="ru-RU"/>
        </w:rPr>
        <w:t>Модуль «</w:t>
      </w:r>
      <w:r w:rsidR="00620A42">
        <w:rPr>
          <w:b/>
          <w:bCs/>
          <w:color w:val="000000"/>
          <w:sz w:val="28"/>
          <w:szCs w:val="28"/>
          <w:lang w:val="ru-RU"/>
        </w:rPr>
        <w:t>Школьный у</w:t>
      </w:r>
      <w:r w:rsidRPr="00BE6437">
        <w:rPr>
          <w:b/>
          <w:bCs/>
          <w:color w:val="000000"/>
          <w:sz w:val="28"/>
          <w:szCs w:val="28"/>
          <w:lang w:val="ru-RU"/>
        </w:rPr>
        <w:t>рок»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Урок — это основа воспитательного процесса в школе. На нем мы подробно обсуждали, как уроки могут стать мощным инструментом для развития учеников.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На уроках и внеклассных мероприятиях мы уделяли внимание формированию идентичности и воспитанию гражданских качеств у школьников. Для этого проводили тематические уроки</w:t>
      </w:r>
      <w:r w:rsidR="00D3131A">
        <w:rPr>
          <w:bCs/>
          <w:color w:val="000000"/>
          <w:sz w:val="28"/>
          <w:szCs w:val="28"/>
          <w:lang w:val="ru-RU"/>
        </w:rPr>
        <w:t xml:space="preserve"> или пя</w:t>
      </w:r>
      <w:r w:rsidR="00F53377">
        <w:rPr>
          <w:bCs/>
          <w:color w:val="000000"/>
          <w:sz w:val="28"/>
          <w:szCs w:val="28"/>
          <w:lang w:val="ru-RU"/>
        </w:rPr>
        <w:t>т</w:t>
      </w:r>
      <w:r w:rsidR="00D3131A">
        <w:rPr>
          <w:bCs/>
          <w:color w:val="000000"/>
          <w:sz w:val="28"/>
          <w:szCs w:val="28"/>
          <w:lang w:val="ru-RU"/>
        </w:rPr>
        <w:t>иминутки</w:t>
      </w:r>
      <w:r w:rsidRPr="00BE6437">
        <w:rPr>
          <w:bCs/>
          <w:color w:val="000000"/>
          <w:sz w:val="28"/>
          <w:szCs w:val="28"/>
          <w:lang w:val="ru-RU"/>
        </w:rPr>
        <w:t>, посвященные:</w:t>
      </w:r>
    </w:p>
    <w:p w:rsidR="00BE6437" w:rsidRPr="00BE6437" w:rsidRDefault="00BE6437" w:rsidP="005E6CC0">
      <w:pPr>
        <w:numPr>
          <w:ilvl w:val="0"/>
          <w:numId w:val="1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Международному дню родного языка;</w:t>
      </w:r>
    </w:p>
    <w:p w:rsidR="00BE6437" w:rsidRPr="00BE6437" w:rsidRDefault="00BE6437" w:rsidP="005E6CC0">
      <w:pPr>
        <w:numPr>
          <w:ilvl w:val="0"/>
          <w:numId w:val="1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Истории России, её традициям и культуре;</w:t>
      </w:r>
    </w:p>
    <w:p w:rsidR="00BE6437" w:rsidRPr="00BE6437" w:rsidRDefault="00BE6437" w:rsidP="005E6CC0">
      <w:pPr>
        <w:numPr>
          <w:ilvl w:val="0"/>
          <w:numId w:val="1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Знаменитым личностям нашей страны.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Среди них:</w:t>
      </w:r>
    </w:p>
    <w:p w:rsidR="00BE6437" w:rsidRPr="00BE6437" w:rsidRDefault="00BE6437" w:rsidP="005E6CC0">
      <w:pPr>
        <w:numPr>
          <w:ilvl w:val="0"/>
          <w:numId w:val="2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225 лет со дня рождения А. С. Пушкина;</w:t>
      </w:r>
    </w:p>
    <w:p w:rsidR="00BE6437" w:rsidRPr="00BE6437" w:rsidRDefault="00BE6437" w:rsidP="005E6CC0">
      <w:pPr>
        <w:numPr>
          <w:ilvl w:val="0"/>
          <w:numId w:val="2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175 лет со дня рождения Ф. М. Достоевского;</w:t>
      </w:r>
    </w:p>
    <w:p w:rsidR="00BE6437" w:rsidRPr="00BE6437" w:rsidRDefault="00BE6437" w:rsidP="005E6CC0">
      <w:pPr>
        <w:numPr>
          <w:ilvl w:val="0"/>
          <w:numId w:val="2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150 лет со дня рождения Н. К. Рериха;</w:t>
      </w:r>
    </w:p>
    <w:p w:rsidR="00BE6437" w:rsidRPr="00BE6437" w:rsidRDefault="00BE6437" w:rsidP="005E6CC0">
      <w:pPr>
        <w:numPr>
          <w:ilvl w:val="0"/>
          <w:numId w:val="2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125 лет со дня рождения Александра Блока;</w:t>
      </w:r>
    </w:p>
    <w:p w:rsidR="00BE6437" w:rsidRPr="00BE6437" w:rsidRDefault="00BE6437" w:rsidP="005E6CC0">
      <w:pPr>
        <w:numPr>
          <w:ilvl w:val="0"/>
          <w:numId w:val="2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230 лет со дня рождения А. С. Грибоедова;</w:t>
      </w:r>
    </w:p>
    <w:p w:rsidR="00BE6437" w:rsidRPr="00BE6437" w:rsidRDefault="00BE6437" w:rsidP="005E6CC0">
      <w:pPr>
        <w:numPr>
          <w:ilvl w:val="0"/>
          <w:numId w:val="2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lastRenderedPageBreak/>
        <w:t>160 лет со дня рождения В. А. Серова (1865–1911), русского живописца;</w:t>
      </w:r>
    </w:p>
    <w:p w:rsidR="00BE6437" w:rsidRPr="00BE6437" w:rsidRDefault="00BE6437" w:rsidP="005E6CC0">
      <w:pPr>
        <w:numPr>
          <w:ilvl w:val="0"/>
          <w:numId w:val="2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280 лет со дня рождения Ф. Ф. Ушакова;</w:t>
      </w:r>
    </w:p>
    <w:p w:rsidR="00BE6437" w:rsidRPr="00BE6437" w:rsidRDefault="00BE6437" w:rsidP="005E6CC0">
      <w:pPr>
        <w:numPr>
          <w:ilvl w:val="0"/>
          <w:numId w:val="2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290 лет со дня рождения И. П. Кулибина.</w:t>
      </w:r>
    </w:p>
    <w:p w:rsidR="00AA5763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Учителя проводили открытые уроки, используя разнообразные формы</w:t>
      </w:r>
    </w:p>
    <w:p w:rsidR="00BE6437" w:rsidRDefault="00C15A93" w:rsidP="00C15A93">
      <w:pPr>
        <w:spacing w:before="0" w:beforeAutospacing="0" w:after="0" w:afterAutospacing="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     </w:t>
      </w:r>
      <w:r w:rsidR="00BE6437" w:rsidRPr="00BE6437">
        <w:rPr>
          <w:bCs/>
          <w:color w:val="000000"/>
          <w:sz w:val="28"/>
          <w:szCs w:val="28"/>
          <w:lang w:val="ru-RU"/>
        </w:rPr>
        <w:t xml:space="preserve"> На уроках литературы ученики приняли участие в региональн</w:t>
      </w:r>
      <w:r>
        <w:rPr>
          <w:bCs/>
          <w:color w:val="000000"/>
          <w:sz w:val="28"/>
          <w:szCs w:val="28"/>
          <w:lang w:val="ru-RU"/>
        </w:rPr>
        <w:t>ых проектах</w:t>
      </w:r>
      <w:r w:rsidR="00BE6437" w:rsidRPr="00BE6437">
        <w:rPr>
          <w:bCs/>
          <w:color w:val="000000"/>
          <w:sz w:val="28"/>
          <w:szCs w:val="28"/>
          <w:lang w:val="ru-RU"/>
        </w:rPr>
        <w:t xml:space="preserve"> </w:t>
      </w:r>
      <w:r w:rsidR="00A0333E">
        <w:rPr>
          <w:bCs/>
          <w:color w:val="000000"/>
          <w:sz w:val="28"/>
          <w:szCs w:val="28"/>
          <w:lang w:val="ru-RU"/>
        </w:rPr>
        <w:t>«Читаем вм</w:t>
      </w:r>
      <w:r w:rsidR="00AA5763">
        <w:rPr>
          <w:bCs/>
          <w:color w:val="000000"/>
          <w:sz w:val="28"/>
          <w:szCs w:val="28"/>
          <w:lang w:val="ru-RU"/>
        </w:rPr>
        <w:t>е</w:t>
      </w:r>
      <w:r w:rsidR="00A0333E">
        <w:rPr>
          <w:bCs/>
          <w:color w:val="000000"/>
          <w:sz w:val="28"/>
          <w:szCs w:val="28"/>
          <w:lang w:val="ru-RU"/>
        </w:rPr>
        <w:t xml:space="preserve">сте </w:t>
      </w:r>
      <w:r w:rsidR="00DE50F3">
        <w:rPr>
          <w:bCs/>
          <w:color w:val="000000"/>
          <w:sz w:val="28"/>
          <w:szCs w:val="28"/>
          <w:lang w:val="ru-RU"/>
        </w:rPr>
        <w:t>и память бережно храним</w:t>
      </w:r>
      <w:r w:rsidR="00A0333E">
        <w:rPr>
          <w:bCs/>
          <w:color w:val="000000"/>
          <w:sz w:val="28"/>
          <w:szCs w:val="28"/>
          <w:lang w:val="ru-RU"/>
        </w:rPr>
        <w:t>»</w:t>
      </w:r>
      <w:r w:rsidR="009C5597">
        <w:rPr>
          <w:bCs/>
          <w:color w:val="000000"/>
          <w:sz w:val="28"/>
          <w:szCs w:val="28"/>
          <w:lang w:val="ru-RU"/>
        </w:rPr>
        <w:t xml:space="preserve">, «Читаем </w:t>
      </w:r>
      <w:r w:rsidR="00D3131A">
        <w:rPr>
          <w:bCs/>
          <w:color w:val="000000"/>
          <w:sz w:val="28"/>
          <w:szCs w:val="28"/>
          <w:lang w:val="ru-RU"/>
        </w:rPr>
        <w:t xml:space="preserve">вместе </w:t>
      </w:r>
      <w:r w:rsidR="009C5597">
        <w:rPr>
          <w:bCs/>
          <w:color w:val="000000"/>
          <w:sz w:val="28"/>
          <w:szCs w:val="28"/>
          <w:lang w:val="ru-RU"/>
        </w:rPr>
        <w:t>Пушкина»</w:t>
      </w:r>
      <w:r w:rsidR="00D3131A">
        <w:rPr>
          <w:bCs/>
          <w:color w:val="000000"/>
          <w:sz w:val="28"/>
          <w:szCs w:val="28"/>
          <w:lang w:val="ru-RU"/>
        </w:rPr>
        <w:t>, конкурс сочинений «Без срока давности».</w:t>
      </w:r>
    </w:p>
    <w:p w:rsidR="00620A42" w:rsidRPr="00BE6437" w:rsidRDefault="00620A42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C15A93">
        <w:rPr>
          <w:bCs/>
          <w:color w:val="000000"/>
          <w:sz w:val="28"/>
          <w:szCs w:val="28"/>
          <w:lang w:val="ru-RU"/>
        </w:rPr>
        <w:t>Принимали участие в предметных играх «Юннатская встреча», «Знатоки природы», «Я-филолог</w:t>
      </w:r>
      <w:proofErr w:type="gramStart"/>
      <w:r w:rsidRPr="00C15A93">
        <w:rPr>
          <w:bCs/>
          <w:color w:val="000000"/>
          <w:sz w:val="28"/>
          <w:szCs w:val="28"/>
          <w:lang w:val="ru-RU"/>
        </w:rPr>
        <w:t>»,</w:t>
      </w:r>
      <w:r>
        <w:rPr>
          <w:bCs/>
          <w:color w:val="000000"/>
          <w:sz w:val="28"/>
          <w:szCs w:val="28"/>
          <w:lang w:val="ru-RU"/>
        </w:rPr>
        <w:t xml:space="preserve"> </w:t>
      </w:r>
      <w:r w:rsidR="00C15A93">
        <w:rPr>
          <w:bCs/>
          <w:color w:val="000000"/>
          <w:sz w:val="28"/>
          <w:szCs w:val="28"/>
          <w:lang w:val="ru-RU"/>
        </w:rPr>
        <w:t xml:space="preserve"> «</w:t>
      </w:r>
      <w:proofErr w:type="gramEnd"/>
      <w:r w:rsidR="00C15A93">
        <w:rPr>
          <w:bCs/>
          <w:color w:val="000000"/>
          <w:sz w:val="28"/>
          <w:szCs w:val="28"/>
          <w:lang w:val="ru-RU"/>
        </w:rPr>
        <w:t>Горизонт».</w:t>
      </w:r>
    </w:p>
    <w:p w:rsidR="00BE6437" w:rsidRPr="005F3874" w:rsidRDefault="00BE6437" w:rsidP="00F53377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 xml:space="preserve">Одним из главных направлений работы </w:t>
      </w:r>
      <w:r w:rsidR="002E1748">
        <w:rPr>
          <w:bCs/>
          <w:color w:val="000000"/>
          <w:sz w:val="28"/>
          <w:szCs w:val="28"/>
          <w:lang w:val="ru-RU"/>
        </w:rPr>
        <w:t>школы</w:t>
      </w:r>
      <w:r w:rsidRPr="00BE6437">
        <w:rPr>
          <w:bCs/>
          <w:color w:val="000000"/>
          <w:sz w:val="28"/>
          <w:szCs w:val="28"/>
          <w:lang w:val="ru-RU"/>
        </w:rPr>
        <w:t xml:space="preserve"> является создание индивидуальных образовательных маршрутов для одаренных детей. Это позволяет максимально развивать их потенциал.</w:t>
      </w:r>
      <w:r>
        <w:rPr>
          <w:bCs/>
          <w:color w:val="000000"/>
          <w:sz w:val="28"/>
          <w:szCs w:val="28"/>
          <w:lang w:val="ru-RU"/>
        </w:rPr>
        <w:t xml:space="preserve"> В этом году </w:t>
      </w:r>
      <w:r w:rsidR="00F53377">
        <w:rPr>
          <w:b/>
          <w:bCs/>
          <w:color w:val="000000"/>
          <w:sz w:val="28"/>
          <w:szCs w:val="28"/>
          <w:lang w:val="ru-RU"/>
        </w:rPr>
        <w:t>две</w:t>
      </w:r>
      <w:r w:rsidR="00AA0195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учени</w:t>
      </w:r>
      <w:r w:rsidR="00F53377">
        <w:rPr>
          <w:bCs/>
          <w:color w:val="000000"/>
          <w:sz w:val="28"/>
          <w:szCs w:val="28"/>
          <w:lang w:val="ru-RU"/>
        </w:rPr>
        <w:t>цы</w:t>
      </w:r>
      <w:r w:rsidR="002E1748">
        <w:rPr>
          <w:bCs/>
          <w:color w:val="000000"/>
          <w:sz w:val="28"/>
          <w:szCs w:val="28"/>
          <w:lang w:val="ru-RU"/>
        </w:rPr>
        <w:t xml:space="preserve"> школы</w:t>
      </w:r>
      <w:r w:rsidR="00AA0195">
        <w:rPr>
          <w:bCs/>
          <w:color w:val="000000"/>
          <w:sz w:val="28"/>
          <w:szCs w:val="28"/>
          <w:lang w:val="ru-RU"/>
        </w:rPr>
        <w:t xml:space="preserve"> стали победителями в номинациях муниципального конкурса «Ученик года» </w:t>
      </w:r>
      <w:r w:rsidR="00F53377">
        <w:rPr>
          <w:bCs/>
          <w:color w:val="000000"/>
          <w:sz w:val="28"/>
          <w:szCs w:val="28"/>
          <w:lang w:val="ru-RU"/>
        </w:rPr>
        <w:t xml:space="preserve">на премию главы </w:t>
      </w:r>
      <w:proofErr w:type="gramStart"/>
      <w:r w:rsidR="00F53377">
        <w:rPr>
          <w:bCs/>
          <w:color w:val="000000"/>
          <w:sz w:val="28"/>
          <w:szCs w:val="28"/>
          <w:lang w:val="ru-RU"/>
        </w:rPr>
        <w:t>район это</w:t>
      </w:r>
      <w:proofErr w:type="gramEnd"/>
      <w:r w:rsidR="00F53377">
        <w:rPr>
          <w:bCs/>
          <w:color w:val="000000"/>
          <w:sz w:val="28"/>
          <w:szCs w:val="28"/>
          <w:lang w:val="ru-RU"/>
        </w:rPr>
        <w:t xml:space="preserve"> Носенко Анастасия 9 класс и </w:t>
      </w:r>
      <w:proofErr w:type="spellStart"/>
      <w:r w:rsidR="00F53377">
        <w:rPr>
          <w:bCs/>
          <w:color w:val="000000"/>
          <w:sz w:val="28"/>
          <w:szCs w:val="28"/>
          <w:lang w:val="ru-RU"/>
        </w:rPr>
        <w:t>Мезина</w:t>
      </w:r>
      <w:proofErr w:type="spellEnd"/>
      <w:r w:rsidR="00F53377">
        <w:rPr>
          <w:bCs/>
          <w:color w:val="000000"/>
          <w:sz w:val="28"/>
          <w:szCs w:val="28"/>
          <w:lang w:val="ru-RU"/>
        </w:rPr>
        <w:t xml:space="preserve"> Екатерина 11 класс.</w:t>
      </w:r>
      <w:r w:rsidRPr="005F3874">
        <w:rPr>
          <w:bCs/>
          <w:color w:val="000000"/>
          <w:sz w:val="28"/>
          <w:szCs w:val="28"/>
          <w:lang w:val="ru-RU"/>
        </w:rPr>
        <w:t xml:space="preserve"> 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Однако у учителей-предметников есть и проблемы. Не все педагоги учитывают индивидуальные особенности учеников при определении объема и уровня сложности заданий. Это затрудняет оценку успехов слабых учеников и не снижает количество неудовлетворительных оценок.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Важно продолжать работать над индивидуальным подходом к каждому ученику, особенно тем, кто испытывает трудности в изучении отдельных предметов.</w:t>
      </w:r>
    </w:p>
    <w:p w:rsid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</w:p>
    <w:p w:rsidR="00624840" w:rsidRPr="00624840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Модуль «</w:t>
      </w:r>
      <w:r w:rsidR="00624840" w:rsidRPr="00624840">
        <w:rPr>
          <w:b/>
          <w:bCs/>
          <w:color w:val="000000"/>
          <w:sz w:val="28"/>
          <w:szCs w:val="28"/>
          <w:lang w:val="ru-RU"/>
        </w:rPr>
        <w:t>Внеурочная деятельность</w:t>
      </w:r>
      <w:r>
        <w:rPr>
          <w:b/>
          <w:bCs/>
          <w:color w:val="000000"/>
          <w:sz w:val="28"/>
          <w:szCs w:val="28"/>
          <w:lang w:val="ru-RU"/>
        </w:rPr>
        <w:t>»</w:t>
      </w:r>
      <w:r w:rsidR="0016765C">
        <w:rPr>
          <w:b/>
          <w:bCs/>
          <w:color w:val="000000"/>
          <w:sz w:val="28"/>
          <w:szCs w:val="28"/>
          <w:lang w:val="ru-RU"/>
        </w:rPr>
        <w:t xml:space="preserve"> и дополнительное образование</w:t>
      </w:r>
    </w:p>
    <w:p w:rsidR="00F53377" w:rsidRDefault="00624840" w:rsidP="00F53377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>Все классы школы участвуют в обязательных внеурочных занятиях. Среди них — «Разговоры о важном» по понедельникам, «Россия — мои горизонты» для учеников 6–11 классов по четвергам</w:t>
      </w:r>
      <w:r w:rsidR="00AB0689">
        <w:rPr>
          <w:color w:val="000000"/>
          <w:sz w:val="28"/>
          <w:szCs w:val="28"/>
          <w:lang w:val="ru-RU"/>
        </w:rPr>
        <w:t xml:space="preserve"> </w:t>
      </w:r>
      <w:r w:rsidR="00C85664">
        <w:rPr>
          <w:color w:val="000000"/>
          <w:sz w:val="28"/>
          <w:szCs w:val="28"/>
          <w:lang w:val="ru-RU"/>
        </w:rPr>
        <w:t xml:space="preserve">и </w:t>
      </w:r>
      <w:r w:rsidR="0016765C">
        <w:rPr>
          <w:color w:val="000000"/>
          <w:sz w:val="28"/>
          <w:szCs w:val="28"/>
          <w:lang w:val="ru-RU"/>
        </w:rPr>
        <w:t>«</w:t>
      </w:r>
      <w:proofErr w:type="spellStart"/>
      <w:r w:rsidR="00F53377">
        <w:rPr>
          <w:color w:val="000000"/>
          <w:sz w:val="28"/>
          <w:szCs w:val="28"/>
          <w:lang w:val="ru-RU"/>
        </w:rPr>
        <w:t>Семьеведение</w:t>
      </w:r>
      <w:proofErr w:type="spellEnd"/>
      <w:r w:rsidR="0016765C">
        <w:rPr>
          <w:color w:val="000000"/>
          <w:sz w:val="28"/>
          <w:szCs w:val="28"/>
          <w:lang w:val="ru-RU"/>
        </w:rPr>
        <w:t>»</w:t>
      </w:r>
      <w:r w:rsidR="00AB0689">
        <w:rPr>
          <w:color w:val="000000"/>
          <w:sz w:val="28"/>
          <w:szCs w:val="28"/>
          <w:lang w:val="ru-RU"/>
        </w:rPr>
        <w:t xml:space="preserve"> для </w:t>
      </w:r>
      <w:r w:rsidR="00F53377">
        <w:rPr>
          <w:color w:val="000000"/>
          <w:sz w:val="28"/>
          <w:szCs w:val="28"/>
          <w:lang w:val="ru-RU"/>
        </w:rPr>
        <w:t>5</w:t>
      </w:r>
      <w:r w:rsidR="00AB0689">
        <w:rPr>
          <w:color w:val="000000"/>
          <w:sz w:val="28"/>
          <w:szCs w:val="28"/>
          <w:lang w:val="ru-RU"/>
        </w:rPr>
        <w:t>-9</w:t>
      </w:r>
      <w:r w:rsidR="00F53377">
        <w:rPr>
          <w:color w:val="000000"/>
          <w:sz w:val="28"/>
          <w:szCs w:val="28"/>
          <w:lang w:val="ru-RU"/>
        </w:rPr>
        <w:t>11</w:t>
      </w:r>
      <w:r w:rsidR="00AB0689">
        <w:rPr>
          <w:color w:val="000000"/>
          <w:sz w:val="28"/>
          <w:szCs w:val="28"/>
          <w:lang w:val="ru-RU"/>
        </w:rPr>
        <w:t xml:space="preserve"> классов по </w:t>
      </w:r>
      <w:r w:rsidR="00F53377">
        <w:rPr>
          <w:color w:val="000000"/>
          <w:sz w:val="28"/>
          <w:szCs w:val="28"/>
          <w:lang w:val="ru-RU"/>
        </w:rPr>
        <w:t>средам.</w:t>
      </w:r>
    </w:p>
    <w:p w:rsidR="00624840" w:rsidRPr="00624840" w:rsidRDefault="00624840" w:rsidP="00F53377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>Классные руководители активно используют мультимедийное оборудование и интерактивные методы.</w:t>
      </w:r>
    </w:p>
    <w:p w:rsidR="00624840" w:rsidRPr="00624840" w:rsidRDefault="00624840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>Учителя-предметники организуют занятия, которые развивают интеллектуальные и социокультурные способности учеников. Это углублённое изучение предметов, исследовательская и проектная деятельность.</w:t>
      </w:r>
    </w:p>
    <w:p w:rsidR="00624840" w:rsidRPr="00624840" w:rsidRDefault="00624840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 xml:space="preserve">Особенно популярны занятия, которые развивают творческие и физические способности учеников. Это волейбол, </w:t>
      </w:r>
      <w:r w:rsidR="00AB0689">
        <w:rPr>
          <w:color w:val="000000"/>
          <w:sz w:val="28"/>
          <w:szCs w:val="28"/>
          <w:lang w:val="ru-RU"/>
        </w:rPr>
        <w:t>подготовка к ГТО</w:t>
      </w:r>
      <w:r w:rsidR="0016765C">
        <w:rPr>
          <w:color w:val="000000"/>
          <w:sz w:val="28"/>
          <w:szCs w:val="28"/>
          <w:lang w:val="ru-RU"/>
        </w:rPr>
        <w:t>.</w:t>
      </w:r>
      <w:r w:rsidR="00AB0689">
        <w:rPr>
          <w:color w:val="000000"/>
          <w:sz w:val="28"/>
          <w:szCs w:val="28"/>
          <w:lang w:val="ru-RU"/>
        </w:rPr>
        <w:t xml:space="preserve"> В</w:t>
      </w:r>
      <w:r w:rsidR="00AB0689" w:rsidRPr="00624840">
        <w:rPr>
          <w:color w:val="000000"/>
          <w:sz w:val="28"/>
          <w:szCs w:val="28"/>
          <w:lang w:val="ru-RU"/>
        </w:rPr>
        <w:t xml:space="preserve"> это</w:t>
      </w:r>
      <w:r w:rsidR="00AB0689">
        <w:rPr>
          <w:color w:val="000000"/>
          <w:sz w:val="28"/>
          <w:szCs w:val="28"/>
          <w:lang w:val="ru-RU"/>
        </w:rPr>
        <w:t>м</w:t>
      </w:r>
      <w:r w:rsidR="00AB0689" w:rsidRPr="00624840">
        <w:rPr>
          <w:color w:val="000000"/>
          <w:sz w:val="28"/>
          <w:szCs w:val="28"/>
          <w:lang w:val="ru-RU"/>
        </w:rPr>
        <w:t xml:space="preserve"> год</w:t>
      </w:r>
      <w:r w:rsidR="00AB0689">
        <w:rPr>
          <w:color w:val="000000"/>
          <w:sz w:val="28"/>
          <w:szCs w:val="28"/>
          <w:lang w:val="ru-RU"/>
        </w:rPr>
        <w:t>у</w:t>
      </w:r>
      <w:r w:rsidR="00AB0689" w:rsidRPr="00624840">
        <w:rPr>
          <w:color w:val="000000"/>
          <w:sz w:val="28"/>
          <w:szCs w:val="28"/>
          <w:lang w:val="ru-RU"/>
        </w:rPr>
        <w:t xml:space="preserve"> список спортивных направлений </w:t>
      </w:r>
      <w:r w:rsidR="00AB0689">
        <w:rPr>
          <w:color w:val="000000"/>
          <w:sz w:val="28"/>
          <w:szCs w:val="28"/>
          <w:lang w:val="ru-RU"/>
        </w:rPr>
        <w:t>сузился</w:t>
      </w:r>
      <w:r w:rsidR="00AB0689" w:rsidRPr="00624840">
        <w:rPr>
          <w:color w:val="000000"/>
          <w:sz w:val="28"/>
          <w:szCs w:val="28"/>
          <w:lang w:val="ru-RU"/>
        </w:rPr>
        <w:t>.</w:t>
      </w:r>
    </w:p>
    <w:p w:rsidR="00624840" w:rsidRPr="00F53377" w:rsidRDefault="00624840" w:rsidP="00F53377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>Секции и кружки фиксируются в навигаторе дополнительного образования. Там же отражены кружки всероссийских проектов «Точка роста»</w:t>
      </w:r>
      <w:r w:rsidR="00AB0689">
        <w:rPr>
          <w:color w:val="000000"/>
          <w:sz w:val="28"/>
          <w:szCs w:val="28"/>
          <w:lang w:val="ru-RU"/>
        </w:rPr>
        <w:t xml:space="preserve">. </w:t>
      </w:r>
    </w:p>
    <w:p w:rsidR="0016765C" w:rsidRDefault="0016765C" w:rsidP="00D3131A">
      <w:pPr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  <w:lang w:val="ru-RU"/>
        </w:rPr>
      </w:pPr>
    </w:p>
    <w:p w:rsidR="005D4E2A" w:rsidRDefault="00147D68" w:rsidP="005D4E2A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DC3EA4">
        <w:rPr>
          <w:b/>
          <w:color w:val="000000"/>
          <w:sz w:val="28"/>
          <w:szCs w:val="28"/>
          <w:lang w:val="ru-RU"/>
        </w:rPr>
        <w:t xml:space="preserve">Модуль </w:t>
      </w:r>
      <w:r w:rsidR="00FB6B09">
        <w:rPr>
          <w:b/>
          <w:color w:val="000000"/>
          <w:sz w:val="28"/>
          <w:szCs w:val="28"/>
          <w:lang w:val="ru-RU"/>
        </w:rPr>
        <w:t>«</w:t>
      </w:r>
      <w:r w:rsidRPr="00DC3EA4">
        <w:rPr>
          <w:b/>
          <w:color w:val="000000"/>
          <w:sz w:val="28"/>
          <w:szCs w:val="28"/>
          <w:lang w:val="ru-RU"/>
        </w:rPr>
        <w:t xml:space="preserve">Профилактика </w:t>
      </w:r>
      <w:r w:rsidR="005D4E2A">
        <w:rPr>
          <w:b/>
          <w:color w:val="000000"/>
          <w:sz w:val="28"/>
          <w:szCs w:val="28"/>
          <w:lang w:val="ru-RU"/>
        </w:rPr>
        <w:t>и безопасност</w:t>
      </w:r>
      <w:r w:rsidR="00FB6B09">
        <w:rPr>
          <w:b/>
          <w:color w:val="000000"/>
          <w:sz w:val="28"/>
          <w:szCs w:val="28"/>
          <w:lang w:val="ru-RU"/>
        </w:rPr>
        <w:t>ь»</w:t>
      </w:r>
    </w:p>
    <w:p w:rsidR="00E31EDB" w:rsidRDefault="00E31EDB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В начале года </w:t>
      </w:r>
      <w:r w:rsidR="00DF124B">
        <w:rPr>
          <w:color w:val="000000"/>
          <w:sz w:val="28"/>
          <w:szCs w:val="28"/>
          <w:lang w:val="ru-RU"/>
        </w:rPr>
        <w:t>был</w:t>
      </w:r>
      <w:r w:rsidRPr="00D26708">
        <w:rPr>
          <w:color w:val="000000"/>
          <w:sz w:val="28"/>
          <w:szCs w:val="28"/>
          <w:lang w:val="ru-RU"/>
        </w:rPr>
        <w:t xml:space="preserve"> обнов</w:t>
      </w:r>
      <w:r w:rsidR="00DF124B">
        <w:rPr>
          <w:color w:val="000000"/>
          <w:sz w:val="28"/>
          <w:szCs w:val="28"/>
          <w:lang w:val="ru-RU"/>
        </w:rPr>
        <w:t>лен</w:t>
      </w:r>
      <w:r w:rsidRPr="00D26708">
        <w:rPr>
          <w:color w:val="000000"/>
          <w:sz w:val="28"/>
          <w:szCs w:val="28"/>
          <w:lang w:val="ru-RU"/>
        </w:rPr>
        <w:t xml:space="preserve"> социальный паспорт школы. Количество семей и детей, находящихся </w:t>
      </w:r>
      <w:proofErr w:type="gramStart"/>
      <w:r w:rsidRPr="00D26708">
        <w:rPr>
          <w:color w:val="000000"/>
          <w:sz w:val="28"/>
          <w:szCs w:val="28"/>
          <w:lang w:val="ru-RU"/>
        </w:rPr>
        <w:t>в трудной жизненной ситуации</w:t>
      </w:r>
      <w:proofErr w:type="gramEnd"/>
      <w:r w:rsidR="009629AC">
        <w:rPr>
          <w:color w:val="000000"/>
          <w:sz w:val="28"/>
          <w:szCs w:val="28"/>
          <w:lang w:val="ru-RU"/>
        </w:rPr>
        <w:t xml:space="preserve"> осталось на том же уровне.</w:t>
      </w:r>
      <w:r w:rsidRPr="00D26708">
        <w:rPr>
          <w:color w:val="000000"/>
          <w:sz w:val="28"/>
          <w:szCs w:val="28"/>
          <w:lang w:val="ru-RU"/>
        </w:rPr>
        <w:t xml:space="preserve"> Под особый контроль попали дети, чьи родители участвуют в СВО на Донбассе</w:t>
      </w:r>
      <w:r w:rsidR="008132FA">
        <w:rPr>
          <w:color w:val="000000"/>
          <w:sz w:val="28"/>
          <w:szCs w:val="28"/>
          <w:lang w:val="ru-RU"/>
        </w:rPr>
        <w:t>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Обучающиеся, требующие особого внимания, находятся под наблюдением психологической службы. В социальный паспорт добавлена новая категория — </w:t>
      </w:r>
      <w:r w:rsidRPr="00D26708">
        <w:rPr>
          <w:color w:val="000000"/>
          <w:sz w:val="28"/>
          <w:szCs w:val="28"/>
          <w:lang w:val="ru-RU"/>
        </w:rPr>
        <w:lastRenderedPageBreak/>
        <w:t>дети участников СВО. Они получают льготы в питании</w:t>
      </w:r>
      <w:r w:rsidR="00F53377">
        <w:rPr>
          <w:color w:val="000000"/>
          <w:sz w:val="28"/>
          <w:szCs w:val="28"/>
          <w:lang w:val="ru-RU"/>
        </w:rPr>
        <w:t xml:space="preserve">. </w:t>
      </w:r>
      <w:r w:rsidRPr="00D26708">
        <w:rPr>
          <w:color w:val="000000"/>
          <w:sz w:val="28"/>
          <w:szCs w:val="28"/>
          <w:lang w:val="ru-RU"/>
        </w:rPr>
        <w:t>Разработаны дополнительные планы работы Совета профилактики и службы медиации. За отчётный период проведен</w:t>
      </w:r>
      <w:r w:rsidR="00DF124B">
        <w:rPr>
          <w:color w:val="000000"/>
          <w:sz w:val="28"/>
          <w:szCs w:val="28"/>
          <w:lang w:val="ru-RU"/>
        </w:rPr>
        <w:t>ы</w:t>
      </w:r>
      <w:r w:rsidRPr="00D26708">
        <w:rPr>
          <w:color w:val="000000"/>
          <w:sz w:val="28"/>
          <w:szCs w:val="28"/>
          <w:lang w:val="ru-RU"/>
        </w:rPr>
        <w:t>:</w:t>
      </w:r>
    </w:p>
    <w:p w:rsidR="00D26708" w:rsidRPr="00D26708" w:rsidRDefault="00DF124B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proofErr w:type="gramStart"/>
      <w:r w:rsidR="00976627">
        <w:rPr>
          <w:color w:val="000000"/>
          <w:sz w:val="28"/>
          <w:szCs w:val="28"/>
          <w:lang w:val="ru-RU"/>
        </w:rPr>
        <w:t>2</w:t>
      </w:r>
      <w:r w:rsidR="00D26708" w:rsidRPr="00D26708">
        <w:rPr>
          <w:color w:val="000000"/>
          <w:sz w:val="28"/>
          <w:szCs w:val="28"/>
          <w:lang w:val="ru-RU"/>
        </w:rPr>
        <w:t xml:space="preserve">  заседания</w:t>
      </w:r>
      <w:proofErr w:type="gramEnd"/>
      <w:r w:rsidR="00D26708" w:rsidRPr="00D26708">
        <w:rPr>
          <w:color w:val="000000"/>
          <w:sz w:val="28"/>
          <w:szCs w:val="28"/>
          <w:lang w:val="ru-RU"/>
        </w:rPr>
        <w:t xml:space="preserve"> Совета профилактики, работа с нарушителями дисциплины и неуспевающими; беседы по запросу;</w:t>
      </w:r>
    </w:p>
    <w:p w:rsidR="00DF124B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- индивидуальная работа педагога-психолога с детьми с задержкой психического развития; </w:t>
      </w:r>
    </w:p>
    <w:p w:rsidR="00D26708" w:rsidRDefault="00DF124B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D26708" w:rsidRPr="00D26708">
        <w:rPr>
          <w:color w:val="000000"/>
          <w:sz w:val="28"/>
          <w:szCs w:val="28"/>
          <w:lang w:val="ru-RU"/>
        </w:rPr>
        <w:t>совместны</w:t>
      </w:r>
      <w:r>
        <w:rPr>
          <w:color w:val="000000"/>
          <w:sz w:val="28"/>
          <w:szCs w:val="28"/>
          <w:lang w:val="ru-RU"/>
        </w:rPr>
        <w:t>е</w:t>
      </w:r>
      <w:r w:rsidR="00D26708" w:rsidRPr="00D26708">
        <w:rPr>
          <w:color w:val="000000"/>
          <w:sz w:val="28"/>
          <w:szCs w:val="28"/>
          <w:lang w:val="ru-RU"/>
        </w:rPr>
        <w:t xml:space="preserve"> рейд</w:t>
      </w:r>
      <w:r>
        <w:rPr>
          <w:color w:val="000000"/>
          <w:sz w:val="28"/>
          <w:szCs w:val="28"/>
          <w:lang w:val="ru-RU"/>
        </w:rPr>
        <w:t>ы</w:t>
      </w:r>
      <w:r w:rsidR="00D26708" w:rsidRPr="00D26708">
        <w:rPr>
          <w:color w:val="000000"/>
          <w:sz w:val="28"/>
          <w:szCs w:val="28"/>
          <w:lang w:val="ru-RU"/>
        </w:rPr>
        <w:t xml:space="preserve"> с органами </w:t>
      </w:r>
      <w:r w:rsidR="00F53377">
        <w:rPr>
          <w:color w:val="000000"/>
          <w:sz w:val="28"/>
          <w:szCs w:val="28"/>
          <w:lang w:val="ru-RU"/>
        </w:rPr>
        <w:t>по</w:t>
      </w:r>
      <w:r w:rsidR="00D26708" w:rsidRPr="00D26708">
        <w:rPr>
          <w:color w:val="000000"/>
          <w:sz w:val="28"/>
          <w:szCs w:val="28"/>
          <w:lang w:val="ru-RU"/>
        </w:rPr>
        <w:t>лиции и опеки;</w:t>
      </w:r>
    </w:p>
    <w:p w:rsidR="00E31EDB" w:rsidRPr="00D26708" w:rsidRDefault="00E31EDB" w:rsidP="00E31EDB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В методических материалах школы есть классные часы по правовому воспитанию, профилактике вредных привычек и девиантного поведения, а также видеоматериалы и </w:t>
      </w:r>
      <w:proofErr w:type="gramStart"/>
      <w:r w:rsidRPr="00D26708">
        <w:rPr>
          <w:color w:val="000000"/>
          <w:sz w:val="28"/>
          <w:szCs w:val="28"/>
          <w:lang w:val="ru-RU"/>
        </w:rPr>
        <w:t>презентации..</w:t>
      </w:r>
      <w:proofErr w:type="gramEnd"/>
    </w:p>
    <w:p w:rsidR="003D757D" w:rsidRPr="005D4E2A" w:rsidRDefault="007B0805" w:rsidP="005E6CC0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5D4E2A">
        <w:rPr>
          <w:sz w:val="28"/>
          <w:szCs w:val="28"/>
          <w:lang w:val="ru-RU" w:eastAsia="ru-RU"/>
        </w:rPr>
        <w:t>В рамках с</w:t>
      </w:r>
      <w:r w:rsidR="003D757D" w:rsidRPr="005D4E2A">
        <w:rPr>
          <w:sz w:val="28"/>
          <w:szCs w:val="28"/>
          <w:lang w:val="ru-RU" w:eastAsia="ru-RU"/>
        </w:rPr>
        <w:t>оциологических исследований социальной обстановки в образовательных организациях, мониторинга девиантного поведения молодежи, анализа деятельности молодежных субкультур в целях выявления факторов распространения экстремистской идеологии</w:t>
      </w:r>
      <w:r w:rsidRPr="005D4E2A">
        <w:rPr>
          <w:sz w:val="28"/>
          <w:szCs w:val="28"/>
          <w:lang w:val="ru-RU" w:eastAsia="ru-RU"/>
        </w:rPr>
        <w:t xml:space="preserve"> проведены:</w:t>
      </w:r>
    </w:p>
    <w:p w:rsidR="003D757D" w:rsidRPr="005D4E2A" w:rsidRDefault="003D757D" w:rsidP="007B0805">
      <w:pPr>
        <w:shd w:val="clear" w:color="auto" w:fill="FFFFFF"/>
        <w:rPr>
          <w:sz w:val="28"/>
          <w:szCs w:val="28"/>
          <w:shd w:val="clear" w:color="auto" w:fill="FFFFFF"/>
          <w:lang w:val="ru-RU"/>
        </w:rPr>
      </w:pPr>
      <w:r w:rsidRPr="005D4E2A">
        <w:rPr>
          <w:sz w:val="28"/>
          <w:szCs w:val="28"/>
          <w:shd w:val="clear" w:color="auto" w:fill="FFFFFF"/>
          <w:lang w:val="ru-RU"/>
        </w:rPr>
        <w:t>- Анкетирование учащихся с целью выявления степени их информированности о неформальных молодёжных объединениях и участия в них;</w:t>
      </w:r>
    </w:p>
    <w:p w:rsidR="003D757D" w:rsidRPr="005D4E2A" w:rsidRDefault="003D757D" w:rsidP="007B0805">
      <w:pPr>
        <w:shd w:val="clear" w:color="auto" w:fill="FFFFFF"/>
        <w:rPr>
          <w:sz w:val="28"/>
          <w:szCs w:val="28"/>
          <w:shd w:val="clear" w:color="auto" w:fill="FFFFFF"/>
          <w:lang w:val="ru-RU"/>
        </w:rPr>
      </w:pPr>
      <w:r w:rsidRPr="005D4E2A">
        <w:rPr>
          <w:sz w:val="28"/>
          <w:szCs w:val="28"/>
          <w:shd w:val="clear" w:color="auto" w:fill="FFFFFF"/>
          <w:lang w:val="ru-RU"/>
        </w:rPr>
        <w:t>- Анкетирование родителей и учащихся о досуге детей</w:t>
      </w:r>
    </w:p>
    <w:p w:rsidR="003D757D" w:rsidRPr="005D4E2A" w:rsidRDefault="003D757D" w:rsidP="007B0805">
      <w:pPr>
        <w:shd w:val="clear" w:color="auto" w:fill="FFFFFF"/>
        <w:rPr>
          <w:sz w:val="28"/>
          <w:szCs w:val="28"/>
          <w:lang w:val="ru-RU"/>
        </w:rPr>
      </w:pPr>
      <w:r w:rsidRPr="005D4E2A">
        <w:rPr>
          <w:sz w:val="28"/>
          <w:szCs w:val="28"/>
          <w:shd w:val="clear" w:color="auto" w:fill="FFFFFF"/>
          <w:lang w:val="ru-RU"/>
        </w:rPr>
        <w:t>- социально- психологическое тестирование</w:t>
      </w:r>
      <w:r w:rsidR="00E31EDB" w:rsidRPr="005D4E2A">
        <w:rPr>
          <w:sz w:val="28"/>
          <w:szCs w:val="28"/>
          <w:shd w:val="clear" w:color="auto" w:fill="FFFFFF"/>
          <w:lang w:val="ru-RU"/>
        </w:rPr>
        <w:t xml:space="preserve"> (</w:t>
      </w:r>
      <w:r w:rsidR="00B9714D" w:rsidRPr="005D4E2A">
        <w:rPr>
          <w:sz w:val="28"/>
          <w:szCs w:val="28"/>
          <w:lang w:val="ru-RU"/>
        </w:rPr>
        <w:t>з</w:t>
      </w:r>
      <w:r w:rsidR="00E31EDB" w:rsidRPr="005D4E2A">
        <w:rPr>
          <w:sz w:val="28"/>
          <w:szCs w:val="28"/>
          <w:lang w:val="ru-RU"/>
        </w:rPr>
        <w:t xml:space="preserve">ависимых от психоактивных веществ не выявлено, но выявлена группа риска, с которой ведётся индивидуальная </w:t>
      </w:r>
      <w:r w:rsidR="00B9714D" w:rsidRPr="005D4E2A">
        <w:rPr>
          <w:sz w:val="28"/>
          <w:szCs w:val="28"/>
          <w:lang w:val="ru-RU"/>
        </w:rPr>
        <w:t xml:space="preserve">и групповая </w:t>
      </w:r>
      <w:r w:rsidR="00E31EDB" w:rsidRPr="005D4E2A">
        <w:rPr>
          <w:sz w:val="28"/>
          <w:szCs w:val="28"/>
          <w:lang w:val="ru-RU"/>
        </w:rPr>
        <w:t>работа</w:t>
      </w:r>
      <w:r w:rsidR="00B9714D" w:rsidRPr="005D4E2A">
        <w:rPr>
          <w:sz w:val="28"/>
          <w:szCs w:val="28"/>
          <w:lang w:val="ru-RU"/>
        </w:rPr>
        <w:t>)</w:t>
      </w:r>
    </w:p>
    <w:p w:rsidR="00B9714D" w:rsidRPr="00C15A93" w:rsidRDefault="00B9714D" w:rsidP="007B0805">
      <w:pPr>
        <w:shd w:val="clear" w:color="auto" w:fill="FFFFFF"/>
        <w:rPr>
          <w:i/>
          <w:sz w:val="28"/>
          <w:lang w:val="ru-RU"/>
        </w:rPr>
      </w:pPr>
      <w:r w:rsidRPr="00C15A93">
        <w:rPr>
          <w:b/>
          <w:i/>
          <w:color w:val="000000"/>
          <w:sz w:val="28"/>
          <w:szCs w:val="28"/>
          <w:lang w:val="ru-RU"/>
        </w:rPr>
        <w:t xml:space="preserve">Мероприятия, </w:t>
      </w:r>
      <w:r w:rsidRPr="00C15A93">
        <w:rPr>
          <w:b/>
          <w:i/>
          <w:sz w:val="28"/>
          <w:lang w:val="ru-RU"/>
        </w:rPr>
        <w:t>направленные на предупреждение распространения наркомании среди несовершеннолетних, недопустимости употребления наркотических средств и психотропных веществ</w:t>
      </w:r>
      <w:r w:rsidRPr="00C15A93">
        <w:rPr>
          <w:i/>
          <w:sz w:val="28"/>
          <w:lang w:val="ru-RU"/>
        </w:rPr>
        <w:t>.</w:t>
      </w:r>
    </w:p>
    <w:p w:rsidR="00B9714D" w:rsidRPr="00F61027" w:rsidRDefault="00B9714D" w:rsidP="00F61027">
      <w:pPr>
        <w:spacing w:before="0" w:beforeAutospacing="0" w:after="0" w:afterAutospacing="0" w:line="276" w:lineRule="auto"/>
        <w:contextualSpacing/>
        <w:rPr>
          <w:sz w:val="28"/>
          <w:szCs w:val="28"/>
          <w:lang w:val="ru-RU"/>
        </w:rPr>
      </w:pPr>
      <w:r w:rsidRPr="00F61027">
        <w:rPr>
          <w:sz w:val="28"/>
          <w:szCs w:val="28"/>
          <w:lang w:val="ru-RU"/>
        </w:rPr>
        <w:t xml:space="preserve">- Тематические уроки ОБЖ в 8, 10, 11 классах «Никотин и </w:t>
      </w:r>
      <w:proofErr w:type="gramStart"/>
      <w:r w:rsidRPr="00F61027">
        <w:rPr>
          <w:sz w:val="28"/>
          <w:szCs w:val="28"/>
          <w:lang w:val="ru-RU"/>
        </w:rPr>
        <w:t>наркотики</w:t>
      </w:r>
      <w:proofErr w:type="gramEnd"/>
      <w:r w:rsidRPr="00F61027">
        <w:rPr>
          <w:sz w:val="28"/>
          <w:szCs w:val="28"/>
          <w:lang w:val="ru-RU"/>
        </w:rPr>
        <w:t xml:space="preserve"> и их влияние на здоровье человека», «Наркомания: мифы и реальность»</w:t>
      </w:r>
    </w:p>
    <w:p w:rsidR="00B9714D" w:rsidRPr="00F61027" w:rsidRDefault="00261F2D" w:rsidP="00F61027">
      <w:pPr>
        <w:pStyle w:val="11"/>
        <w:spacing w:before="0" w:beforeAutospacing="0" w:after="0" w:afterAutospacing="0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F61027">
        <w:rPr>
          <w:rFonts w:ascii="Times New Roman" w:hAnsi="Times New Roman"/>
          <w:sz w:val="28"/>
          <w:szCs w:val="28"/>
        </w:rPr>
        <w:t xml:space="preserve">- Профилактические беседы </w:t>
      </w:r>
      <w:r w:rsidR="00B9714D" w:rsidRPr="00F61027">
        <w:rPr>
          <w:rFonts w:ascii="Times New Roman" w:hAnsi="Times New Roman"/>
          <w:sz w:val="28"/>
          <w:szCs w:val="28"/>
        </w:rPr>
        <w:t>с участием</w:t>
      </w:r>
      <w:r w:rsidRPr="00F61027">
        <w:rPr>
          <w:rFonts w:ascii="Times New Roman" w:hAnsi="Times New Roman"/>
          <w:sz w:val="28"/>
          <w:szCs w:val="28"/>
        </w:rPr>
        <w:t xml:space="preserve"> </w:t>
      </w:r>
      <w:r w:rsidR="0053070D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инспектор</w:t>
      </w:r>
      <w:r w:rsidR="00F53377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а</w:t>
      </w:r>
      <w:r w:rsidR="0053070D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53377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О</w:t>
      </w:r>
      <w:r w:rsidR="0053070D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ПДН </w:t>
      </w:r>
      <w:r w:rsidR="00F53377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Савенкова Ю.И.</w:t>
      </w:r>
    </w:p>
    <w:p w:rsidR="00B9714D" w:rsidRPr="00F61027" w:rsidRDefault="00B9714D" w:rsidP="00F61027">
      <w:pPr>
        <w:shd w:val="clear" w:color="auto" w:fill="FFFFFF"/>
        <w:spacing w:before="0" w:beforeAutospacing="0" w:after="0" w:afterAutospacing="0" w:line="273" w:lineRule="auto"/>
        <w:contextualSpacing/>
        <w:jc w:val="both"/>
        <w:rPr>
          <w:color w:val="000000"/>
          <w:sz w:val="28"/>
          <w:szCs w:val="28"/>
          <w:lang w:val="ru-RU"/>
        </w:rPr>
      </w:pPr>
      <w:r w:rsidRPr="00F61027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Pr="00F61027">
        <w:rPr>
          <w:color w:val="000000"/>
          <w:sz w:val="28"/>
          <w:szCs w:val="28"/>
          <w:lang w:val="ru-RU"/>
        </w:rPr>
        <w:t>Работа по пропаганде физической культуры и спорта (работа спортивных секций, общешкольный спортивный праздник, участие в спортивных соревнованиях)</w:t>
      </w:r>
    </w:p>
    <w:p w:rsidR="00B9714D" w:rsidRPr="00F61027" w:rsidRDefault="00F61027" w:rsidP="00F61027">
      <w:pPr>
        <w:pStyle w:val="11"/>
        <w:spacing w:before="0" w:beforeAutospacing="0" w:after="0" w:afterAutospacing="0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F61027">
        <w:rPr>
          <w:rFonts w:ascii="Times New Roman" w:hAnsi="Times New Roman"/>
          <w:sz w:val="28"/>
          <w:szCs w:val="28"/>
        </w:rPr>
        <w:t xml:space="preserve">- </w:t>
      </w:r>
      <w:r w:rsidR="00B9714D" w:rsidRPr="00F61027">
        <w:rPr>
          <w:rFonts w:ascii="Times New Roman" w:hAnsi="Times New Roman"/>
          <w:sz w:val="28"/>
          <w:szCs w:val="28"/>
        </w:rPr>
        <w:t xml:space="preserve">тренинговое занятие в 10-11 </w:t>
      </w:r>
      <w:proofErr w:type="spellStart"/>
      <w:r w:rsidR="00B9714D" w:rsidRPr="00F61027">
        <w:rPr>
          <w:rFonts w:ascii="Times New Roman" w:hAnsi="Times New Roman"/>
          <w:sz w:val="28"/>
          <w:szCs w:val="28"/>
        </w:rPr>
        <w:t>кл</w:t>
      </w:r>
      <w:proofErr w:type="spellEnd"/>
      <w:r w:rsidR="00B9714D" w:rsidRPr="00F61027">
        <w:rPr>
          <w:rFonts w:ascii="Times New Roman" w:hAnsi="Times New Roman"/>
          <w:sz w:val="28"/>
          <w:szCs w:val="28"/>
        </w:rPr>
        <w:t xml:space="preserve"> «Всё в твоих руках» (ко Дню борьбы со СПИДом)</w:t>
      </w:r>
    </w:p>
    <w:p w:rsidR="00F61027" w:rsidRPr="00C15A93" w:rsidRDefault="00F61027" w:rsidP="00F61027">
      <w:pPr>
        <w:rPr>
          <w:b/>
          <w:i/>
          <w:sz w:val="28"/>
          <w:szCs w:val="28"/>
          <w:lang w:val="ru-RU"/>
        </w:rPr>
      </w:pPr>
      <w:r w:rsidRPr="00C15A93">
        <w:rPr>
          <w:b/>
          <w:i/>
          <w:sz w:val="28"/>
          <w:szCs w:val="28"/>
          <w:lang w:val="ru-RU"/>
        </w:rPr>
        <w:t>Мероприятия по профилактике экстремистской и деструктивной идеологии среди обучающихся, по недопущению вовлечения молодежи в деятельность запрещенных организаций и движений, в том числе в сети «Интернет»</w:t>
      </w:r>
    </w:p>
    <w:p w:rsidR="00261F2D" w:rsidRPr="005D4E2A" w:rsidRDefault="00261F2D" w:rsidP="00261F2D">
      <w:pPr>
        <w:pStyle w:val="11"/>
        <w:numPr>
          <w:ilvl w:val="0"/>
          <w:numId w:val="16"/>
        </w:numP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Профилактическая беседа прокурора </w:t>
      </w:r>
      <w:r w:rsidR="00F53377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инспектора ОПДН Савенкова </w:t>
      </w:r>
      <w:proofErr w:type="spellStart"/>
      <w:r w:rsidR="00F53377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Ю.И.</w:t>
      </w:r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с</w:t>
      </w:r>
      <w:proofErr w:type="spellEnd"/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учащимися 10-11 классов</w:t>
      </w:r>
    </w:p>
    <w:p w:rsidR="00261F2D" w:rsidRPr="005D4E2A" w:rsidRDefault="00261F2D" w:rsidP="00261F2D">
      <w:pPr>
        <w:pStyle w:val="11"/>
        <w:numPr>
          <w:ilvl w:val="0"/>
          <w:numId w:val="16"/>
        </w:numP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Всемирный день борьбы с терроризмом:</w:t>
      </w:r>
    </w:p>
    <w:p w:rsidR="00261F2D" w:rsidRPr="005D4E2A" w:rsidRDefault="00261F2D" w:rsidP="00261F2D">
      <w:pPr>
        <w:pStyle w:val="11"/>
        <w:numPr>
          <w:ilvl w:val="1"/>
          <w:numId w:val="16"/>
        </w:numPr>
        <w:rPr>
          <w:rFonts w:ascii="Times New Roman" w:eastAsia="Calibri" w:hAnsi="Times New Roman"/>
          <w:sz w:val="28"/>
          <w:szCs w:val="28"/>
        </w:rPr>
      </w:pPr>
      <w:r w:rsidRPr="005D4E2A">
        <w:rPr>
          <w:rFonts w:ascii="Times New Roman" w:eastAsia="Calibri" w:hAnsi="Times New Roman"/>
          <w:sz w:val="28"/>
          <w:szCs w:val="28"/>
        </w:rPr>
        <w:t>Час памяти «Беслан в наших сердцах» 5-11 классы</w:t>
      </w:r>
    </w:p>
    <w:p w:rsidR="00261F2D" w:rsidRPr="005D4E2A" w:rsidRDefault="00261F2D" w:rsidP="00261F2D">
      <w:pPr>
        <w:pStyle w:val="11"/>
        <w:numPr>
          <w:ilvl w:val="1"/>
          <w:numId w:val="16"/>
        </w:numPr>
        <w:rPr>
          <w:rFonts w:ascii="Times New Roman" w:eastAsia="Calibri" w:hAnsi="Times New Roman"/>
          <w:sz w:val="28"/>
          <w:szCs w:val="28"/>
        </w:rPr>
      </w:pPr>
      <w:r w:rsidRPr="005D4E2A">
        <w:rPr>
          <w:rFonts w:ascii="Times New Roman" w:eastAsia="Calibri" w:hAnsi="Times New Roman"/>
          <w:sz w:val="28"/>
          <w:szCs w:val="28"/>
        </w:rPr>
        <w:lastRenderedPageBreak/>
        <w:t>Классные часы:</w:t>
      </w:r>
    </w:p>
    <w:p w:rsidR="00261F2D" w:rsidRPr="005D4E2A" w:rsidRDefault="00261F2D" w:rsidP="00261F2D">
      <w:pPr>
        <w:pStyle w:val="11"/>
        <w:numPr>
          <w:ilvl w:val="1"/>
          <w:numId w:val="16"/>
        </w:numPr>
        <w:rPr>
          <w:rFonts w:ascii="Times New Roman" w:eastAsia="Calibri" w:hAnsi="Times New Roman"/>
          <w:sz w:val="28"/>
          <w:szCs w:val="28"/>
        </w:rPr>
      </w:pPr>
      <w:r w:rsidRPr="005D4E2A">
        <w:rPr>
          <w:rFonts w:ascii="Times New Roman" w:eastAsia="Calibri" w:hAnsi="Times New Roman"/>
          <w:sz w:val="28"/>
          <w:szCs w:val="28"/>
        </w:rPr>
        <w:t xml:space="preserve">2, 3 классы </w:t>
      </w:r>
      <w:proofErr w:type="gramStart"/>
      <w:r w:rsidRPr="005D4E2A">
        <w:rPr>
          <w:rFonts w:ascii="Times New Roman" w:eastAsia="Calibri" w:hAnsi="Times New Roman"/>
          <w:sz w:val="28"/>
          <w:szCs w:val="28"/>
        </w:rPr>
        <w:t>-  «</w:t>
      </w:r>
      <w:proofErr w:type="gramEnd"/>
      <w:r w:rsidRPr="005D4E2A">
        <w:rPr>
          <w:rFonts w:ascii="Times New Roman" w:eastAsia="Calibri" w:hAnsi="Times New Roman"/>
          <w:sz w:val="28"/>
          <w:szCs w:val="28"/>
        </w:rPr>
        <w:t>Трагедия Беслана»</w:t>
      </w:r>
    </w:p>
    <w:p w:rsidR="00261F2D" w:rsidRPr="005D4E2A" w:rsidRDefault="00261F2D" w:rsidP="00261F2D">
      <w:pPr>
        <w:pStyle w:val="11"/>
        <w:numPr>
          <w:ilvl w:val="1"/>
          <w:numId w:val="16"/>
        </w:numPr>
        <w:rPr>
          <w:rFonts w:ascii="Times New Roman" w:eastAsia="Calibri" w:hAnsi="Times New Roman"/>
          <w:sz w:val="28"/>
          <w:szCs w:val="28"/>
        </w:rPr>
      </w:pPr>
      <w:r w:rsidRPr="005D4E2A">
        <w:rPr>
          <w:rFonts w:ascii="Times New Roman" w:eastAsia="Calibri" w:hAnsi="Times New Roman"/>
          <w:sz w:val="28"/>
          <w:szCs w:val="28"/>
        </w:rPr>
        <w:t>4 класс – «Беслан – город ангелов»</w:t>
      </w:r>
    </w:p>
    <w:p w:rsidR="00261F2D" w:rsidRPr="005D4E2A" w:rsidRDefault="00261F2D" w:rsidP="00261F2D">
      <w:pPr>
        <w:pStyle w:val="11"/>
        <w:numPr>
          <w:ilvl w:val="0"/>
          <w:numId w:val="16"/>
        </w:numP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Размещение памяток, ссылок на профилактический материал в общешкольном родительском чате в </w:t>
      </w:r>
      <w:proofErr w:type="spellStart"/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Сферуме</w:t>
      </w:r>
      <w:proofErr w:type="spellEnd"/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.</w:t>
      </w:r>
    </w:p>
    <w:p w:rsidR="00261F2D" w:rsidRPr="005D4E2A" w:rsidRDefault="00261F2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color w:val="000000"/>
          <w:sz w:val="28"/>
          <w:szCs w:val="28"/>
          <w:shd w:val="clear" w:color="auto" w:fill="FFFFFF"/>
          <w:lang w:val="ru-RU"/>
        </w:rPr>
        <w:t>Рассылка через классных руководителей памяток для родителей «Как уберечь ребенка от опасности в социальных сетях»</w:t>
      </w:r>
    </w:p>
    <w:p w:rsidR="00261F2D" w:rsidRPr="005D4E2A" w:rsidRDefault="00261F2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color w:val="000000"/>
          <w:sz w:val="28"/>
          <w:szCs w:val="28"/>
          <w:lang w:val="ru-RU"/>
        </w:rPr>
        <w:t>Тематический урок по информатике «Безопасность в сети Интернет» (7-9 классы)</w:t>
      </w:r>
    </w:p>
    <w:p w:rsidR="00261F2D" w:rsidRPr="005D4E2A" w:rsidRDefault="00261F2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color w:val="000000"/>
          <w:sz w:val="28"/>
          <w:szCs w:val="28"/>
          <w:lang w:val="ru-RU"/>
        </w:rPr>
        <w:t>Работа по пропаганде физической культуры и спорта (работа спортивных секций, общешкольный спортивный праздник, участие в спортивных соревнованиях)</w:t>
      </w:r>
    </w:p>
    <w:p w:rsidR="00261F2D" w:rsidRPr="005D4E2A" w:rsidRDefault="00261F2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color w:val="000000"/>
          <w:sz w:val="28"/>
          <w:szCs w:val="28"/>
          <w:lang w:val="ru-RU"/>
        </w:rPr>
        <w:t>Участие Акции «Письмо солдату СВО»</w:t>
      </w:r>
    </w:p>
    <w:p w:rsidR="00F53377" w:rsidRPr="00F53377" w:rsidRDefault="00261F2D" w:rsidP="002566DE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F53377">
        <w:rPr>
          <w:color w:val="000000"/>
          <w:sz w:val="28"/>
          <w:szCs w:val="28"/>
          <w:lang w:val="ru-RU"/>
        </w:rPr>
        <w:t xml:space="preserve">Общешкольное родительское собрание с приглашением </w:t>
      </w:r>
      <w:r w:rsidRPr="00F53377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беседа </w:t>
      </w:r>
      <w:r w:rsidR="00F53377" w:rsidRPr="00F53377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инспектора ОПДН Савенкова Ю.И.</w:t>
      </w:r>
      <w:r w:rsidR="00F53377" w:rsidRPr="00F53377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53070D" w:rsidRPr="00F53377" w:rsidRDefault="0053070D" w:rsidP="002566DE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F53377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Оформление стенда «Герои СВО»</w:t>
      </w:r>
    </w:p>
    <w:p w:rsidR="0053070D" w:rsidRPr="005D4E2A" w:rsidRDefault="0053070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Демонстрация презентации и роликов о целях и задачах СВО в течение нескольких дней.</w:t>
      </w:r>
    </w:p>
    <w:p w:rsidR="00F53377" w:rsidRPr="00F53377" w:rsidRDefault="00F61027" w:rsidP="00F53377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b/>
          <w:i/>
          <w:color w:val="1A1A1A"/>
          <w:sz w:val="28"/>
          <w:szCs w:val="28"/>
          <w:lang w:val="ru-RU" w:eastAsia="ru-RU"/>
        </w:rPr>
      </w:pPr>
      <w:r w:rsidRPr="005D4E2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Неделя правовых знаний</w:t>
      </w:r>
      <w:r w:rsidR="0053070D" w:rsidRPr="005D4E2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: </w:t>
      </w:r>
      <w:r w:rsidRPr="005D4E2A">
        <w:rPr>
          <w:sz w:val="28"/>
          <w:szCs w:val="28"/>
          <w:lang w:val="ru-RU"/>
        </w:rPr>
        <w:t>регистрация на Всероссийский правовой диктант 25 ноября, публикация материала в школьной ВК-группе и на сайте школы, интерактивная игра «Ребёнок в правовом государстве»</w:t>
      </w:r>
      <w:r w:rsidR="00F53377">
        <w:rPr>
          <w:sz w:val="28"/>
          <w:szCs w:val="28"/>
          <w:lang w:val="ru-RU"/>
        </w:rPr>
        <w:t>,</w:t>
      </w:r>
      <w:r w:rsidRPr="005D4E2A">
        <w:rPr>
          <w:sz w:val="28"/>
          <w:szCs w:val="28"/>
          <w:lang w:val="ru-RU"/>
        </w:rPr>
        <w:t xml:space="preserve"> игра-викторина «Страна правовых знаний»</w:t>
      </w:r>
      <w:r w:rsidR="00F53377">
        <w:rPr>
          <w:sz w:val="28"/>
          <w:szCs w:val="28"/>
          <w:lang w:val="ru-RU"/>
        </w:rPr>
        <w:t xml:space="preserve">, </w:t>
      </w:r>
      <w:r w:rsidRPr="005D4E2A">
        <w:rPr>
          <w:sz w:val="28"/>
          <w:szCs w:val="28"/>
          <w:lang w:val="ru-RU"/>
        </w:rPr>
        <w:t>беседа с викториной «Права и обязанности в нашей стране»</w:t>
      </w:r>
      <w:r w:rsidR="00F53377">
        <w:rPr>
          <w:sz w:val="28"/>
          <w:szCs w:val="28"/>
          <w:lang w:val="ru-RU"/>
        </w:rPr>
        <w:t>,</w:t>
      </w:r>
      <w:r w:rsidRPr="005D4E2A">
        <w:rPr>
          <w:sz w:val="28"/>
          <w:szCs w:val="28"/>
          <w:lang w:val="ru-RU"/>
        </w:rPr>
        <w:t xml:space="preserve"> Правовая игра, «Права и обязанности детей в России» </w:t>
      </w:r>
      <w:r w:rsidR="00F53377">
        <w:rPr>
          <w:sz w:val="28"/>
          <w:szCs w:val="28"/>
          <w:lang w:val="ru-RU"/>
        </w:rPr>
        <w:t>,</w:t>
      </w:r>
      <w:r w:rsidRPr="005D4E2A">
        <w:rPr>
          <w:sz w:val="28"/>
          <w:szCs w:val="28"/>
          <w:lang w:val="ru-RU"/>
        </w:rPr>
        <w:t>Тематические уроки по обществознанию «Образование в России. Право на образование» 6-7, беседа «Где заканчиваются права» (кейсы) 11</w:t>
      </w:r>
    </w:p>
    <w:p w:rsidR="00261F2D" w:rsidRPr="00C15A93" w:rsidRDefault="00B9714D" w:rsidP="00F53377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b/>
          <w:i/>
          <w:color w:val="1A1A1A"/>
          <w:sz w:val="28"/>
          <w:szCs w:val="28"/>
          <w:lang w:val="ru-RU" w:eastAsia="ru-RU"/>
        </w:rPr>
      </w:pPr>
      <w:r w:rsidRPr="00C15A93">
        <w:rPr>
          <w:b/>
          <w:i/>
          <w:color w:val="1A1A1A"/>
          <w:sz w:val="28"/>
          <w:szCs w:val="28"/>
          <w:lang w:val="ru-RU" w:eastAsia="ru-RU"/>
        </w:rPr>
        <w:t xml:space="preserve">Работа по </w:t>
      </w:r>
      <w:r w:rsidR="00261F2D" w:rsidRPr="00C15A93">
        <w:rPr>
          <w:b/>
          <w:i/>
          <w:color w:val="1A1A1A"/>
          <w:sz w:val="28"/>
          <w:szCs w:val="28"/>
          <w:lang w:val="ru-RU" w:eastAsia="ru-RU"/>
        </w:rPr>
        <w:t>выявлени</w:t>
      </w:r>
      <w:r w:rsidRPr="00C15A93">
        <w:rPr>
          <w:b/>
          <w:i/>
          <w:color w:val="1A1A1A"/>
          <w:sz w:val="28"/>
          <w:szCs w:val="28"/>
          <w:lang w:val="ru-RU" w:eastAsia="ru-RU"/>
        </w:rPr>
        <w:t>ю</w:t>
      </w:r>
      <w:r w:rsidR="00261F2D" w:rsidRPr="00C15A93">
        <w:rPr>
          <w:b/>
          <w:i/>
          <w:color w:val="1A1A1A"/>
          <w:sz w:val="28"/>
          <w:szCs w:val="28"/>
          <w:lang w:val="ru-RU" w:eastAsia="ru-RU"/>
        </w:rPr>
        <w:t xml:space="preserve"> несовершеннолетних, склонных к суицидальному поведению. Профилактика и предупреждение.</w:t>
      </w:r>
    </w:p>
    <w:p w:rsidR="00261F2D" w:rsidRPr="005D4E2A" w:rsidRDefault="00261F2D" w:rsidP="00261F2D">
      <w:pPr>
        <w:pStyle w:val="a4"/>
        <w:numPr>
          <w:ilvl w:val="3"/>
          <w:numId w:val="16"/>
        </w:numPr>
        <w:shd w:val="clear" w:color="auto" w:fill="FFFFFF"/>
        <w:ind w:left="993" w:hanging="567"/>
        <w:contextualSpacing/>
        <w:rPr>
          <w:rFonts w:ascii="Times New Roman"/>
          <w:color w:val="1A1A1A"/>
          <w:sz w:val="28"/>
          <w:szCs w:val="28"/>
        </w:rPr>
      </w:pPr>
      <w:r w:rsidRPr="005D4E2A">
        <w:rPr>
          <w:rFonts w:ascii="Times New Roman"/>
          <w:color w:val="1A1A1A"/>
          <w:sz w:val="28"/>
          <w:szCs w:val="28"/>
        </w:rPr>
        <w:t>Ежедневное наблюдение классного руководителя за учащимися своего класса</w:t>
      </w:r>
    </w:p>
    <w:p w:rsidR="00261F2D" w:rsidRPr="005D4E2A" w:rsidRDefault="00261F2D" w:rsidP="00261F2D">
      <w:pPr>
        <w:pStyle w:val="a4"/>
        <w:numPr>
          <w:ilvl w:val="3"/>
          <w:numId w:val="16"/>
        </w:numPr>
        <w:shd w:val="clear" w:color="auto" w:fill="FFFFFF"/>
        <w:ind w:left="993" w:hanging="567"/>
        <w:contextualSpacing/>
        <w:rPr>
          <w:rFonts w:ascii="Times New Roman"/>
          <w:color w:val="1A1A1A"/>
          <w:sz w:val="28"/>
          <w:szCs w:val="28"/>
        </w:rPr>
      </w:pPr>
      <w:r w:rsidRPr="005D4E2A">
        <w:rPr>
          <w:rFonts w:ascii="Times New Roman"/>
          <w:color w:val="1A1A1A"/>
          <w:sz w:val="28"/>
          <w:szCs w:val="28"/>
        </w:rPr>
        <w:t xml:space="preserve"> Индивидуальная работа с детьми группы риска психолога (по запросу классных руководителей)</w:t>
      </w:r>
    </w:p>
    <w:p w:rsidR="00261F2D" w:rsidRPr="005D4E2A" w:rsidRDefault="00261F2D" w:rsidP="00261F2D">
      <w:pPr>
        <w:pStyle w:val="a4"/>
        <w:numPr>
          <w:ilvl w:val="3"/>
          <w:numId w:val="16"/>
        </w:numPr>
        <w:spacing w:after="200" w:line="276" w:lineRule="auto"/>
        <w:ind w:left="993" w:hanging="567"/>
        <w:contextualSpacing/>
        <w:jc w:val="left"/>
        <w:rPr>
          <w:rFonts w:ascii="Times New Roman" w:eastAsia="Calibri"/>
          <w:sz w:val="28"/>
          <w:szCs w:val="28"/>
        </w:rPr>
      </w:pPr>
      <w:r w:rsidRPr="005D4E2A">
        <w:rPr>
          <w:rFonts w:ascii="Times New Roman"/>
          <w:color w:val="1A1A1A"/>
          <w:sz w:val="28"/>
          <w:szCs w:val="28"/>
        </w:rPr>
        <w:t xml:space="preserve">Неделя психолога (тренинговые занятия с классом): </w:t>
      </w:r>
      <w:r w:rsidRPr="005D4E2A">
        <w:rPr>
          <w:rFonts w:ascii="Times New Roman" w:eastAsia="Calibri"/>
          <w:sz w:val="28"/>
          <w:szCs w:val="28"/>
        </w:rPr>
        <w:t xml:space="preserve">«Внутренняя сила» для обучающихся 5-6 классов, «Какой я? Каким меня видят окружающие? Каким я хочу быть?» 7-8 </w:t>
      </w:r>
      <w:proofErr w:type="spellStart"/>
      <w:r w:rsidRPr="005D4E2A">
        <w:rPr>
          <w:rFonts w:ascii="Times New Roman" w:eastAsia="Calibri"/>
          <w:sz w:val="28"/>
          <w:szCs w:val="28"/>
        </w:rPr>
        <w:t>кл</w:t>
      </w:r>
      <w:proofErr w:type="spellEnd"/>
      <w:r w:rsidR="00F61027" w:rsidRPr="005D4E2A">
        <w:rPr>
          <w:rFonts w:ascii="Times New Roman" w:eastAsia="Calibri"/>
          <w:sz w:val="28"/>
          <w:szCs w:val="28"/>
        </w:rPr>
        <w:t xml:space="preserve">, </w:t>
      </w:r>
    </w:p>
    <w:p w:rsidR="005D4E2A" w:rsidRPr="00C15A93" w:rsidRDefault="005D4E2A" w:rsidP="005D4E2A">
      <w:pPr>
        <w:spacing w:after="200" w:line="276" w:lineRule="auto"/>
        <w:contextualSpacing/>
        <w:rPr>
          <w:rFonts w:eastAsia="Calibri"/>
          <w:b/>
          <w:i/>
          <w:sz w:val="28"/>
          <w:szCs w:val="28"/>
          <w:lang w:val="ru-RU"/>
        </w:rPr>
      </w:pPr>
      <w:proofErr w:type="spellStart"/>
      <w:r w:rsidRPr="00C15A93">
        <w:rPr>
          <w:rFonts w:eastAsia="Calibri"/>
          <w:b/>
          <w:i/>
          <w:sz w:val="28"/>
          <w:szCs w:val="28"/>
          <w:lang w:val="ru-RU"/>
        </w:rPr>
        <w:t>Пофилактика</w:t>
      </w:r>
      <w:proofErr w:type="spellEnd"/>
      <w:r w:rsidRPr="00C15A93">
        <w:rPr>
          <w:rFonts w:eastAsia="Calibri"/>
          <w:b/>
          <w:i/>
          <w:sz w:val="28"/>
          <w:szCs w:val="28"/>
          <w:lang w:val="ru-RU"/>
        </w:rPr>
        <w:t xml:space="preserve"> безопасности </w:t>
      </w:r>
      <w:r w:rsidR="0016765C">
        <w:rPr>
          <w:rFonts w:eastAsia="Calibri"/>
          <w:b/>
          <w:i/>
          <w:sz w:val="28"/>
          <w:szCs w:val="28"/>
          <w:lang w:val="ru-RU"/>
        </w:rPr>
        <w:t xml:space="preserve">жизни </w:t>
      </w:r>
      <w:r w:rsidRPr="00C15A93">
        <w:rPr>
          <w:rFonts w:eastAsia="Calibri"/>
          <w:b/>
          <w:i/>
          <w:sz w:val="28"/>
          <w:szCs w:val="28"/>
          <w:lang w:val="ru-RU"/>
        </w:rPr>
        <w:t>и сохранение здоровья</w:t>
      </w:r>
    </w:p>
    <w:p w:rsidR="00D26708" w:rsidRDefault="00E31EDB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рамках месячника безопасности в сентябре- октябре проведены </w:t>
      </w:r>
    </w:p>
    <w:p w:rsidR="00E31EDB" w:rsidRDefault="00E31EDB" w:rsidP="005E6CC0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E31EDB">
        <w:rPr>
          <w:color w:val="000000"/>
          <w:sz w:val="28"/>
          <w:szCs w:val="28"/>
          <w:lang w:val="ru-RU"/>
        </w:rPr>
        <w:t xml:space="preserve">- Неделя безопасного дорожного движения: </w:t>
      </w:r>
      <w:r w:rsidRPr="00E31EDB">
        <w:rPr>
          <w:sz w:val="28"/>
          <w:szCs w:val="28"/>
          <w:lang w:val="ru-RU"/>
        </w:rPr>
        <w:t>Интерактивная игра «Транспортный кроссворд», Интерактивная игра «Знаем правила движенья»</w:t>
      </w:r>
      <w:r w:rsidR="000E25FF">
        <w:rPr>
          <w:sz w:val="28"/>
          <w:szCs w:val="28"/>
          <w:lang w:val="ru-RU"/>
        </w:rPr>
        <w:t>,</w:t>
      </w:r>
      <w:r w:rsidRPr="00E31EDB">
        <w:rPr>
          <w:sz w:val="28"/>
          <w:szCs w:val="28"/>
          <w:lang w:val="ru-RU"/>
        </w:rPr>
        <w:t xml:space="preserve"> Выставка рисунков «Знайте правила движенья, как таблицу умноженья» 3-4 классы, Викторина «Я ж – водила!» 10-11 классы, Практикум на местности «Как правильно переходить пешеходный переход», публикация фото-</w:t>
      </w:r>
      <w:proofErr w:type="spellStart"/>
      <w:r w:rsidRPr="00E31EDB">
        <w:rPr>
          <w:sz w:val="28"/>
          <w:szCs w:val="28"/>
          <w:lang w:val="ru-RU"/>
        </w:rPr>
        <w:t>мудброда</w:t>
      </w:r>
      <w:proofErr w:type="spellEnd"/>
      <w:r w:rsidRPr="00E31EDB">
        <w:rPr>
          <w:sz w:val="28"/>
          <w:szCs w:val="28"/>
          <w:lang w:val="ru-RU"/>
        </w:rPr>
        <w:t xml:space="preserve">  8, </w:t>
      </w:r>
      <w:r w:rsidRPr="00E31EDB">
        <w:rPr>
          <w:sz w:val="28"/>
          <w:szCs w:val="28"/>
          <w:lang w:val="ru-RU"/>
        </w:rPr>
        <w:lastRenderedPageBreak/>
        <w:t xml:space="preserve">Беседы и творческое занятие «Безопасный маршрут» 1-4 классы, Интерактивная игра «Знатоки правил поведения» (вкл. задания по ПДД) </w:t>
      </w:r>
      <w:r w:rsidR="000E25FF">
        <w:rPr>
          <w:sz w:val="28"/>
          <w:szCs w:val="28"/>
          <w:lang w:val="ru-RU"/>
        </w:rPr>
        <w:t>2</w:t>
      </w:r>
      <w:r w:rsidRPr="00E31EDB">
        <w:rPr>
          <w:sz w:val="28"/>
          <w:szCs w:val="28"/>
          <w:lang w:val="ru-RU"/>
        </w:rPr>
        <w:t xml:space="preserve"> класс, Просмотр видеороликов и обсуждение «Как вести себя на дороге» 5 класс, участие в </w:t>
      </w:r>
      <w:proofErr w:type="spellStart"/>
      <w:r w:rsidRPr="00E31EDB">
        <w:rPr>
          <w:sz w:val="28"/>
          <w:szCs w:val="28"/>
          <w:lang w:val="ru-RU"/>
        </w:rPr>
        <w:t>кции</w:t>
      </w:r>
      <w:proofErr w:type="spellEnd"/>
      <w:r w:rsidRPr="00E31EDB">
        <w:rPr>
          <w:sz w:val="28"/>
          <w:szCs w:val="28"/>
          <w:lang w:val="ru-RU"/>
        </w:rPr>
        <w:t xml:space="preserve"> «Я заметен на дороге.</w:t>
      </w:r>
    </w:p>
    <w:p w:rsidR="00E31EDB" w:rsidRDefault="00E31EDB" w:rsidP="005E6CC0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Инструктажи по технике безопасности</w:t>
      </w:r>
    </w:p>
    <w:p w:rsidR="002278A6" w:rsidRDefault="002278A6" w:rsidP="005E6CC0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Беседы о безопасности на автодорогах, железнодорожных путях и транспорте </w:t>
      </w:r>
    </w:p>
    <w:p w:rsidR="003D757D" w:rsidRPr="00261F2D" w:rsidRDefault="002278A6" w:rsidP="006F3797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рамках месячника безопасности в декабре проведены</w:t>
      </w:r>
      <w:r w:rsidR="006F3797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единые дни перед зимними каникулами: «Выход на лёд», </w:t>
      </w:r>
      <w:r w:rsidR="00FB2083">
        <w:rPr>
          <w:sz w:val="28"/>
          <w:szCs w:val="28"/>
          <w:lang w:val="ru-RU"/>
        </w:rPr>
        <w:t xml:space="preserve">«Пожарная безопасность», «Поведение на зимней дороге» </w:t>
      </w:r>
      <w:r>
        <w:rPr>
          <w:sz w:val="28"/>
          <w:szCs w:val="28"/>
          <w:lang w:val="ru-RU"/>
        </w:rPr>
        <w:t xml:space="preserve">(беседы о  правилах безопасного поведения и  спасения, экстренных телефонах помощи, просмотр </w:t>
      </w:r>
      <w:r w:rsidR="00FB2083">
        <w:rPr>
          <w:sz w:val="28"/>
          <w:szCs w:val="28"/>
          <w:lang w:val="ru-RU"/>
        </w:rPr>
        <w:t>видеоматериалов</w:t>
      </w:r>
      <w:r>
        <w:rPr>
          <w:sz w:val="28"/>
          <w:szCs w:val="28"/>
          <w:lang w:val="ru-RU"/>
        </w:rPr>
        <w:t xml:space="preserve"> и роликов, трансляци</w:t>
      </w:r>
      <w:r w:rsidR="00FB2083">
        <w:rPr>
          <w:sz w:val="28"/>
          <w:szCs w:val="28"/>
          <w:lang w:val="ru-RU"/>
        </w:rPr>
        <w:t xml:space="preserve">и видеороликов </w:t>
      </w:r>
      <w:r>
        <w:rPr>
          <w:sz w:val="28"/>
          <w:szCs w:val="28"/>
          <w:lang w:val="ru-RU"/>
        </w:rPr>
        <w:t xml:space="preserve"> </w:t>
      </w:r>
      <w:r w:rsidR="00FB2083">
        <w:rPr>
          <w:sz w:val="28"/>
          <w:szCs w:val="28"/>
          <w:lang w:val="ru-RU"/>
        </w:rPr>
        <w:t>в коридоре школы, публикации памяток в сети интернет и в родительских и ученических чатах).</w:t>
      </w:r>
    </w:p>
    <w:p w:rsidR="00D26708" w:rsidRDefault="003D757D" w:rsidP="005D4E2A">
      <w:pPr>
        <w:spacing w:before="0" w:beforeAutospacing="0" w:after="0" w:afterAutospacing="0"/>
        <w:ind w:firstLine="720"/>
        <w:contextualSpacing/>
        <w:jc w:val="both"/>
        <w:rPr>
          <w:sz w:val="28"/>
          <w:lang w:val="ru-RU"/>
        </w:rPr>
      </w:pPr>
      <w:r w:rsidRPr="003D757D">
        <w:rPr>
          <w:sz w:val="28"/>
          <w:lang w:val="ru-RU"/>
        </w:rPr>
        <w:t xml:space="preserve">Родительские собрания «Сохранение здоровья детей - приоритетная задача родителей» (11 </w:t>
      </w:r>
      <w:proofErr w:type="spellStart"/>
      <w:r w:rsidRPr="003D757D">
        <w:rPr>
          <w:sz w:val="28"/>
          <w:lang w:val="ru-RU"/>
        </w:rPr>
        <w:t>кл</w:t>
      </w:r>
      <w:proofErr w:type="spellEnd"/>
      <w:r w:rsidRPr="003D757D">
        <w:rPr>
          <w:sz w:val="28"/>
          <w:lang w:val="ru-RU"/>
        </w:rPr>
        <w:t xml:space="preserve">.), «Девиантное поведение подростков» (8 </w:t>
      </w:r>
      <w:proofErr w:type="spellStart"/>
      <w:r w:rsidRPr="003D757D">
        <w:rPr>
          <w:sz w:val="28"/>
          <w:lang w:val="ru-RU"/>
        </w:rPr>
        <w:t>кл</w:t>
      </w:r>
      <w:proofErr w:type="spellEnd"/>
      <w:r w:rsidR="006F3797">
        <w:rPr>
          <w:sz w:val="28"/>
          <w:lang w:val="ru-RU"/>
        </w:rPr>
        <w:t>)</w:t>
      </w:r>
    </w:p>
    <w:p w:rsidR="006F3797" w:rsidRDefault="006F3797" w:rsidP="005D4E2A">
      <w:pPr>
        <w:spacing w:before="0" w:beforeAutospacing="0" w:after="0" w:afterAutospacing="0"/>
        <w:ind w:firstLine="720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День здоровья: </w:t>
      </w:r>
      <w:proofErr w:type="spellStart"/>
      <w:r>
        <w:rPr>
          <w:sz w:val="28"/>
          <w:lang w:val="ru-RU"/>
        </w:rPr>
        <w:t>интелектуальная</w:t>
      </w:r>
      <w:proofErr w:type="spellEnd"/>
      <w:r>
        <w:rPr>
          <w:sz w:val="28"/>
          <w:lang w:val="ru-RU"/>
        </w:rPr>
        <w:t xml:space="preserve"> игра «Верю- не верю», общая зарядка.</w:t>
      </w:r>
    </w:p>
    <w:p w:rsidR="006F3797" w:rsidRDefault="006F3797" w:rsidP="005D4E2A">
      <w:pPr>
        <w:spacing w:before="0" w:beforeAutospacing="0" w:after="0" w:afterAutospacing="0"/>
        <w:ind w:firstLine="720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Школьные спортивные соревнования: по волейболу и по пионерболу, шахматный и шашечный турниры, весёлые старты, осенний и зимний Дни здоровья, Президентские состязания и Президентские игры.</w:t>
      </w:r>
    </w:p>
    <w:p w:rsidR="004D2B4A" w:rsidRPr="005D4E2A" w:rsidRDefault="004D2B4A" w:rsidP="004D2B4A">
      <w:pPr>
        <w:spacing w:before="0" w:beforeAutospacing="0" w:after="0" w:afterAutospacing="0"/>
        <w:ind w:firstLine="720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Онлайн- уроки по финансовой грамотности, организованные Сбербанком России  </w:t>
      </w:r>
    </w:p>
    <w:p w:rsidR="004E49E4" w:rsidRPr="00D26708" w:rsidRDefault="00D26708" w:rsidP="005D4E2A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>Рекомендуется продолжить работу по правовому воспитанию, профилактике дорожно-транспортных происшествий с участием ГИБДД, выявлению учащихся и семей в социально опасном положении, а также профилактике игровой зависимости и вредоносных групп в соцсетях.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В </w:t>
      </w:r>
      <w:r w:rsidR="005D4E2A">
        <w:rPr>
          <w:color w:val="000000"/>
          <w:sz w:val="28"/>
          <w:szCs w:val="28"/>
          <w:lang w:val="ru-RU"/>
        </w:rPr>
        <w:t>школе</w:t>
      </w:r>
      <w:r w:rsidRPr="00D26708">
        <w:rPr>
          <w:color w:val="000000"/>
          <w:sz w:val="28"/>
          <w:szCs w:val="28"/>
          <w:lang w:val="ru-RU"/>
        </w:rPr>
        <w:t xml:space="preserve">   при профилактике нарушений, преступлений и вредных привычек большая роль </w:t>
      </w:r>
      <w:proofErr w:type="gramStart"/>
      <w:r w:rsidRPr="00D26708">
        <w:rPr>
          <w:color w:val="000000"/>
          <w:sz w:val="28"/>
          <w:szCs w:val="28"/>
          <w:lang w:val="ru-RU"/>
        </w:rPr>
        <w:t>отводится  совместной</w:t>
      </w:r>
      <w:proofErr w:type="gramEnd"/>
      <w:r w:rsidRPr="00D26708">
        <w:rPr>
          <w:color w:val="000000"/>
          <w:sz w:val="28"/>
          <w:szCs w:val="28"/>
          <w:lang w:val="ru-RU"/>
        </w:rPr>
        <w:t xml:space="preserve"> работе   с органами  профилактики:</w:t>
      </w:r>
    </w:p>
    <w:p w:rsidR="00147D6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>взаимодействие с Комиссией по делам несовершеннолетних и защите их прав по правонарушениям; выступления на конференциях и в СМИ.</w:t>
      </w:r>
    </w:p>
    <w:p w:rsidR="00451CA4" w:rsidRPr="00DC3EA4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147D68" w:rsidRDefault="00147D68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DC3EA4">
        <w:rPr>
          <w:color w:val="000000"/>
          <w:sz w:val="28"/>
          <w:szCs w:val="28"/>
          <w:lang w:val="ru-RU"/>
        </w:rPr>
        <w:tab/>
      </w:r>
      <w:r w:rsidR="00165C19">
        <w:rPr>
          <w:color w:val="000000"/>
          <w:sz w:val="28"/>
          <w:szCs w:val="28"/>
          <w:lang w:val="ru-RU"/>
        </w:rPr>
        <w:t>Модуль «</w:t>
      </w:r>
      <w:r w:rsidRPr="00DC3EA4">
        <w:rPr>
          <w:b/>
          <w:color w:val="000000"/>
          <w:sz w:val="28"/>
          <w:szCs w:val="28"/>
          <w:lang w:val="ru-RU"/>
        </w:rPr>
        <w:t>Социальное партнерство</w:t>
      </w:r>
      <w:r w:rsidR="00165C19">
        <w:rPr>
          <w:b/>
          <w:color w:val="000000"/>
          <w:sz w:val="28"/>
          <w:szCs w:val="28"/>
          <w:lang w:val="ru-RU"/>
        </w:rPr>
        <w:t>»</w:t>
      </w:r>
    </w:p>
    <w:p w:rsidR="00BD3D97" w:rsidRDefault="00BD3D97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BD3D97">
        <w:rPr>
          <w:color w:val="000000"/>
          <w:sz w:val="28"/>
          <w:szCs w:val="28"/>
          <w:lang w:val="ru-RU"/>
        </w:rPr>
        <w:t>Воспитательная работа в школе тесно связана с сотрудничеством с различными социальными партнерами. Среди них — органы профилактики, медицинские учреждения,</w:t>
      </w:r>
      <w:r w:rsidR="000A4BD1">
        <w:rPr>
          <w:color w:val="000000"/>
          <w:sz w:val="28"/>
          <w:szCs w:val="28"/>
          <w:lang w:val="ru-RU"/>
        </w:rPr>
        <w:t xml:space="preserve"> </w:t>
      </w:r>
      <w:r w:rsidR="000E25FF">
        <w:rPr>
          <w:color w:val="000000"/>
          <w:sz w:val="28"/>
          <w:szCs w:val="28"/>
          <w:lang w:val="ru-RU"/>
        </w:rPr>
        <w:t>Новокубанский</w:t>
      </w:r>
      <w:r w:rsidR="000A4BD1">
        <w:rPr>
          <w:color w:val="000000"/>
          <w:sz w:val="28"/>
          <w:szCs w:val="28"/>
          <w:lang w:val="ru-RU"/>
        </w:rPr>
        <w:t xml:space="preserve"> краеведческий </w:t>
      </w:r>
      <w:proofErr w:type="gramStart"/>
      <w:r w:rsidR="000A4BD1">
        <w:rPr>
          <w:color w:val="000000"/>
          <w:sz w:val="28"/>
          <w:szCs w:val="28"/>
          <w:lang w:val="ru-RU"/>
        </w:rPr>
        <w:t xml:space="preserve">музей, </w:t>
      </w:r>
      <w:r w:rsidRPr="00BD3D97">
        <w:rPr>
          <w:color w:val="000000"/>
          <w:sz w:val="28"/>
          <w:szCs w:val="28"/>
          <w:lang w:val="ru-RU"/>
        </w:rPr>
        <w:t xml:space="preserve"> </w:t>
      </w:r>
      <w:r w:rsidR="000A4BD1">
        <w:rPr>
          <w:color w:val="000000"/>
          <w:sz w:val="28"/>
          <w:szCs w:val="28"/>
          <w:lang w:val="ru-RU"/>
        </w:rPr>
        <w:t>Районная</w:t>
      </w:r>
      <w:proofErr w:type="gramEnd"/>
      <w:r w:rsidR="000A4BD1">
        <w:rPr>
          <w:color w:val="000000"/>
          <w:sz w:val="28"/>
          <w:szCs w:val="28"/>
          <w:lang w:val="ru-RU"/>
        </w:rPr>
        <w:t xml:space="preserve"> библиотека</w:t>
      </w:r>
      <w:r w:rsidRPr="00BD3D97">
        <w:rPr>
          <w:color w:val="000000"/>
          <w:sz w:val="28"/>
          <w:szCs w:val="28"/>
          <w:lang w:val="ru-RU"/>
        </w:rPr>
        <w:t xml:space="preserve">, </w:t>
      </w:r>
      <w:r w:rsidR="000A4BD1">
        <w:rPr>
          <w:color w:val="000000"/>
          <w:sz w:val="28"/>
          <w:szCs w:val="28"/>
          <w:lang w:val="ru-RU"/>
        </w:rPr>
        <w:t xml:space="preserve">храм </w:t>
      </w:r>
      <w:proofErr w:type="spellStart"/>
      <w:r w:rsidR="000E25FF">
        <w:rPr>
          <w:color w:val="000000"/>
          <w:sz w:val="28"/>
          <w:szCs w:val="28"/>
          <w:lang w:val="ru-RU"/>
        </w:rPr>
        <w:t>пос.Росниитим</w:t>
      </w:r>
      <w:proofErr w:type="spellEnd"/>
      <w:r w:rsidR="000E25FF">
        <w:rPr>
          <w:color w:val="000000"/>
          <w:sz w:val="28"/>
          <w:szCs w:val="28"/>
          <w:lang w:val="ru-RU"/>
        </w:rPr>
        <w:t xml:space="preserve">, Дом культуры </w:t>
      </w:r>
      <w:proofErr w:type="spellStart"/>
      <w:r w:rsidR="000E25FF">
        <w:rPr>
          <w:color w:val="000000"/>
          <w:sz w:val="28"/>
          <w:szCs w:val="28"/>
          <w:lang w:val="ru-RU"/>
        </w:rPr>
        <w:t>х.Кирова</w:t>
      </w:r>
      <w:proofErr w:type="spellEnd"/>
      <w:r w:rsidR="000E25FF">
        <w:rPr>
          <w:color w:val="000000"/>
          <w:sz w:val="28"/>
          <w:szCs w:val="28"/>
          <w:lang w:val="ru-RU"/>
        </w:rPr>
        <w:t>.</w:t>
      </w:r>
      <w:r w:rsidRPr="00BD3D97">
        <w:rPr>
          <w:color w:val="000000"/>
          <w:sz w:val="28"/>
          <w:szCs w:val="28"/>
          <w:lang w:val="ru-RU"/>
        </w:rPr>
        <w:t xml:space="preserve"> Эти партнеры играют важную роль в формировании у учащихся законопослушности, культурного поведения, милосердия и приверженности здоровому образу жизни.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 </w:t>
      </w:r>
      <w:proofErr w:type="gramStart"/>
      <w:r w:rsidR="00BD3D97">
        <w:rPr>
          <w:color w:val="000000"/>
          <w:sz w:val="28"/>
          <w:szCs w:val="28"/>
          <w:lang w:val="ru-RU"/>
        </w:rPr>
        <w:t xml:space="preserve">По </w:t>
      </w:r>
      <w:r w:rsidRPr="00D26708">
        <w:rPr>
          <w:color w:val="000000"/>
          <w:sz w:val="28"/>
          <w:szCs w:val="28"/>
          <w:lang w:val="ru-RU"/>
        </w:rPr>
        <w:t xml:space="preserve"> профилактике</w:t>
      </w:r>
      <w:proofErr w:type="gramEnd"/>
      <w:r w:rsidRPr="00D26708">
        <w:rPr>
          <w:color w:val="000000"/>
          <w:sz w:val="28"/>
          <w:szCs w:val="28"/>
          <w:lang w:val="ru-RU"/>
        </w:rPr>
        <w:t xml:space="preserve"> правонарушений, профориентации и защите прав подростков</w:t>
      </w:r>
      <w:r w:rsidR="00BD3D97">
        <w:rPr>
          <w:color w:val="000000"/>
          <w:sz w:val="28"/>
          <w:szCs w:val="28"/>
          <w:lang w:val="ru-RU"/>
        </w:rPr>
        <w:t>, с</w:t>
      </w:r>
      <w:r w:rsidRPr="00D26708">
        <w:rPr>
          <w:color w:val="000000"/>
          <w:sz w:val="28"/>
          <w:szCs w:val="28"/>
          <w:lang w:val="ru-RU"/>
        </w:rPr>
        <w:t xml:space="preserve"> инспекторами по делам несовершеннолетних» проходят беседы на важные темы: «Административная и уголовная ответственность за правонарушения и преступления в молодежной среде», «Терроризм как угроза обществу», «Телефонный терроризм и мошенничество в интернете». </w:t>
      </w:r>
    </w:p>
    <w:p w:rsidR="000E25FF" w:rsidRDefault="000A4BD1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0A4BD1">
        <w:rPr>
          <w:color w:val="000000"/>
          <w:sz w:val="28"/>
          <w:szCs w:val="28"/>
          <w:lang w:val="ru-RU"/>
        </w:rPr>
        <w:t xml:space="preserve">Совместно с КДН был проведена </w:t>
      </w:r>
      <w:r w:rsidR="00D26708" w:rsidRPr="000A4BD1">
        <w:rPr>
          <w:color w:val="000000"/>
          <w:sz w:val="28"/>
          <w:szCs w:val="28"/>
          <w:lang w:val="ru-RU"/>
        </w:rPr>
        <w:t>правовая интеллектуальная игра «</w:t>
      </w:r>
      <w:r w:rsidRPr="000A4BD1">
        <w:rPr>
          <w:color w:val="000000"/>
          <w:sz w:val="28"/>
          <w:szCs w:val="28"/>
          <w:lang w:val="ru-RU"/>
        </w:rPr>
        <w:t>Азбука прав</w:t>
      </w:r>
      <w:r w:rsidR="00D26708" w:rsidRPr="000A4BD1">
        <w:rPr>
          <w:color w:val="000000"/>
          <w:sz w:val="28"/>
          <w:szCs w:val="28"/>
          <w:lang w:val="ru-RU"/>
        </w:rPr>
        <w:t>»</w:t>
      </w:r>
      <w:r w:rsidR="000E25FF">
        <w:rPr>
          <w:color w:val="000000"/>
          <w:sz w:val="28"/>
          <w:szCs w:val="28"/>
          <w:lang w:val="ru-RU"/>
        </w:rPr>
        <w:t>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lastRenderedPageBreak/>
        <w:t>С сотрудниками ПДН, МЧС и ГИБДД разработаны планы мероприятий для обеспечения безопасности школьников. Ученики узнают о правилах поведения при пожаре, ледоходе, на дороге и в интернете.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Старшеклассники активно участвуют в </w:t>
      </w:r>
      <w:r w:rsidR="000A4BD1">
        <w:rPr>
          <w:color w:val="000000"/>
          <w:sz w:val="28"/>
          <w:szCs w:val="28"/>
          <w:lang w:val="ru-RU"/>
        </w:rPr>
        <w:t xml:space="preserve">ролевых играх, </w:t>
      </w:r>
      <w:r w:rsidRPr="00D26708">
        <w:rPr>
          <w:color w:val="000000"/>
          <w:sz w:val="28"/>
          <w:szCs w:val="28"/>
          <w:lang w:val="ru-RU"/>
        </w:rPr>
        <w:t xml:space="preserve">психологических тренингах и квестах от </w:t>
      </w:r>
      <w:r w:rsidR="00976627">
        <w:rPr>
          <w:color w:val="000000"/>
          <w:sz w:val="28"/>
          <w:szCs w:val="28"/>
          <w:lang w:val="ru-RU"/>
        </w:rPr>
        <w:t xml:space="preserve">Совета молодёжи округа. </w:t>
      </w:r>
      <w:r w:rsidRPr="00D26708">
        <w:rPr>
          <w:color w:val="000000"/>
          <w:sz w:val="28"/>
          <w:szCs w:val="28"/>
          <w:lang w:val="ru-RU"/>
        </w:rPr>
        <w:t xml:space="preserve"> </w:t>
      </w:r>
      <w:r w:rsidR="000A4BD1">
        <w:rPr>
          <w:color w:val="000000"/>
          <w:sz w:val="28"/>
          <w:szCs w:val="28"/>
          <w:lang w:val="ru-RU"/>
        </w:rPr>
        <w:t>25 апреля</w:t>
      </w:r>
      <w:r w:rsidRPr="00D26708">
        <w:rPr>
          <w:color w:val="000000"/>
          <w:sz w:val="28"/>
          <w:szCs w:val="28"/>
          <w:lang w:val="ru-RU"/>
        </w:rPr>
        <w:t xml:space="preserve"> они посетили </w:t>
      </w:r>
      <w:r w:rsidR="000A4BD1">
        <w:rPr>
          <w:color w:val="000000"/>
          <w:sz w:val="28"/>
          <w:szCs w:val="28"/>
          <w:lang w:val="ru-RU"/>
        </w:rPr>
        <w:t xml:space="preserve">профилактическую </w:t>
      </w:r>
      <w:proofErr w:type="gramStart"/>
      <w:r w:rsidR="000A4BD1">
        <w:rPr>
          <w:color w:val="000000"/>
          <w:sz w:val="28"/>
          <w:szCs w:val="28"/>
          <w:lang w:val="ru-RU"/>
        </w:rPr>
        <w:t xml:space="preserve">акцию </w:t>
      </w:r>
      <w:r w:rsidRPr="00D26708">
        <w:rPr>
          <w:color w:val="000000"/>
          <w:sz w:val="28"/>
          <w:szCs w:val="28"/>
          <w:lang w:val="ru-RU"/>
        </w:rPr>
        <w:t xml:space="preserve"> «</w:t>
      </w:r>
      <w:proofErr w:type="gramEnd"/>
      <w:r w:rsidR="00976627">
        <w:rPr>
          <w:color w:val="000000"/>
          <w:sz w:val="28"/>
          <w:szCs w:val="28"/>
          <w:lang w:val="ru-RU"/>
        </w:rPr>
        <w:t>Чистый город</w:t>
      </w:r>
      <w:r w:rsidRPr="00D26708">
        <w:rPr>
          <w:color w:val="000000"/>
          <w:sz w:val="28"/>
          <w:szCs w:val="28"/>
          <w:lang w:val="ru-RU"/>
        </w:rPr>
        <w:t>».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>Воспитательные мероприятия проходят с участием специалистов высших и средних профессиональных учебных заведений. Беседы ведутся по графику образовательных учреждений-партнеров.</w:t>
      </w:r>
    </w:p>
    <w:p w:rsidR="00C15A93" w:rsidRDefault="00C15A9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этом году на базе библиотеки</w:t>
      </w:r>
      <w:r w:rsidR="000E25FF">
        <w:rPr>
          <w:color w:val="000000"/>
          <w:sz w:val="28"/>
          <w:szCs w:val="28"/>
          <w:lang w:val="ru-RU"/>
        </w:rPr>
        <w:t xml:space="preserve"> КДЦ</w:t>
      </w:r>
      <w:r w:rsidR="00EC5451">
        <w:rPr>
          <w:color w:val="000000"/>
          <w:sz w:val="28"/>
          <w:szCs w:val="28"/>
          <w:lang w:val="ru-RU"/>
        </w:rPr>
        <w:t xml:space="preserve"> наши обучающиеся </w:t>
      </w:r>
      <w:proofErr w:type="gramStart"/>
      <w:r w:rsidR="00EC5451">
        <w:rPr>
          <w:color w:val="000000"/>
          <w:sz w:val="28"/>
          <w:szCs w:val="28"/>
          <w:lang w:val="ru-RU"/>
        </w:rPr>
        <w:t>посетили  15</w:t>
      </w:r>
      <w:proofErr w:type="gramEnd"/>
      <w:r w:rsidR="00EC5451">
        <w:rPr>
          <w:color w:val="000000"/>
          <w:sz w:val="28"/>
          <w:szCs w:val="28"/>
          <w:lang w:val="ru-RU"/>
        </w:rPr>
        <w:t xml:space="preserve"> мероприятий, а музейные работники приходили в школу и проводили </w:t>
      </w:r>
      <w:r w:rsidR="000E25FF">
        <w:rPr>
          <w:color w:val="000000"/>
          <w:sz w:val="28"/>
          <w:szCs w:val="28"/>
          <w:lang w:val="ru-RU"/>
        </w:rPr>
        <w:t xml:space="preserve">работу </w:t>
      </w:r>
      <w:r w:rsidR="00EC5451">
        <w:rPr>
          <w:color w:val="000000"/>
          <w:sz w:val="28"/>
          <w:szCs w:val="28"/>
          <w:lang w:val="ru-RU"/>
        </w:rPr>
        <w:t>для учеников начальной школы.</w:t>
      </w:r>
    </w:p>
    <w:p w:rsidR="00EC5451" w:rsidRPr="00D26708" w:rsidRDefault="00EC5451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Также большую роль играют поездки и экскурсии: г. </w:t>
      </w:r>
      <w:r w:rsidR="000E25FF">
        <w:rPr>
          <w:color w:val="000000"/>
          <w:sz w:val="28"/>
          <w:szCs w:val="28"/>
          <w:lang w:val="ru-RU"/>
        </w:rPr>
        <w:t>Горячий Ключ, Ставрополь, Железноводск, Кисловодск., парк «Еленовка»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Ученики участвуют в </w:t>
      </w:r>
      <w:r w:rsidRPr="000A4BD1">
        <w:rPr>
          <w:color w:val="000000"/>
          <w:sz w:val="28"/>
          <w:szCs w:val="28"/>
          <w:lang w:val="ru-RU"/>
        </w:rPr>
        <w:t>онлайн-олимпиадах и конкурсах</w:t>
      </w:r>
      <w:r w:rsidR="000A4BD1" w:rsidRPr="000A4BD1">
        <w:rPr>
          <w:color w:val="000000"/>
          <w:sz w:val="28"/>
          <w:szCs w:val="28"/>
          <w:lang w:val="ru-RU"/>
        </w:rPr>
        <w:t xml:space="preserve"> </w:t>
      </w:r>
      <w:r w:rsidRPr="000A4BD1">
        <w:rPr>
          <w:color w:val="000000"/>
          <w:sz w:val="28"/>
          <w:szCs w:val="28"/>
          <w:lang w:val="ru-RU"/>
        </w:rPr>
        <w:t>на сайт</w:t>
      </w:r>
      <w:r w:rsidR="000A4BD1">
        <w:rPr>
          <w:color w:val="000000"/>
          <w:sz w:val="28"/>
          <w:szCs w:val="28"/>
          <w:lang w:val="ru-RU"/>
        </w:rPr>
        <w:t>е</w:t>
      </w:r>
      <w:r w:rsidRPr="000A4B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A4BD1">
        <w:rPr>
          <w:color w:val="000000"/>
          <w:sz w:val="28"/>
          <w:szCs w:val="28"/>
          <w:lang w:val="ru-RU"/>
        </w:rPr>
        <w:t>Учи.ру</w:t>
      </w:r>
      <w:proofErr w:type="spellEnd"/>
      <w:r w:rsidRPr="000A4BD1">
        <w:rPr>
          <w:color w:val="000000"/>
          <w:sz w:val="28"/>
          <w:szCs w:val="28"/>
          <w:lang w:val="ru-RU"/>
        </w:rPr>
        <w:t>.</w:t>
      </w:r>
    </w:p>
    <w:p w:rsidR="00D26708" w:rsidRPr="00165C19" w:rsidRDefault="00D26708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</w:p>
    <w:p w:rsidR="00246727" w:rsidRPr="00165C19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165C19">
        <w:rPr>
          <w:b/>
          <w:sz w:val="28"/>
          <w:szCs w:val="28"/>
          <w:lang w:val="ru-RU"/>
        </w:rPr>
        <w:t>Модуль «Организация предметно-эстетической среды»</w:t>
      </w:r>
    </w:p>
    <w:p w:rsidR="00246727" w:rsidRDefault="0024672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proofErr w:type="gramStart"/>
      <w:r w:rsidRPr="00246727">
        <w:rPr>
          <w:bCs/>
          <w:color w:val="000000"/>
          <w:sz w:val="28"/>
          <w:szCs w:val="28"/>
          <w:lang w:val="ru-RU"/>
        </w:rPr>
        <w:t>В  к</w:t>
      </w:r>
      <w:r w:rsidR="00D14E88">
        <w:rPr>
          <w:bCs/>
          <w:color w:val="000000"/>
          <w:sz w:val="28"/>
          <w:szCs w:val="28"/>
          <w:lang w:val="ru-RU"/>
        </w:rPr>
        <w:t>абинетах</w:t>
      </w:r>
      <w:proofErr w:type="gramEnd"/>
      <w:r w:rsidR="00D14E88">
        <w:rPr>
          <w:bCs/>
          <w:color w:val="000000"/>
          <w:sz w:val="28"/>
          <w:szCs w:val="28"/>
          <w:lang w:val="ru-RU"/>
        </w:rPr>
        <w:t xml:space="preserve"> в основном начальной школы </w:t>
      </w:r>
      <w:r w:rsidRPr="00246727">
        <w:rPr>
          <w:bCs/>
          <w:color w:val="000000"/>
          <w:sz w:val="28"/>
          <w:szCs w:val="28"/>
          <w:lang w:val="ru-RU"/>
        </w:rPr>
        <w:t xml:space="preserve"> есть стенды с</w:t>
      </w:r>
      <w:r w:rsidR="00D14E88">
        <w:rPr>
          <w:bCs/>
          <w:color w:val="000000"/>
          <w:sz w:val="28"/>
          <w:szCs w:val="28"/>
          <w:lang w:val="ru-RU"/>
        </w:rPr>
        <w:t>о</w:t>
      </w:r>
      <w:r w:rsidRPr="00246727">
        <w:rPr>
          <w:bCs/>
          <w:color w:val="000000"/>
          <w:sz w:val="28"/>
          <w:szCs w:val="28"/>
          <w:lang w:val="ru-RU"/>
        </w:rPr>
        <w:t xml:space="preserve"> сменными экспозициями, активно используется событийный дизайн. Это включает такие мероприятия, как День учителя, Новый год, День Победы и Окна Победы.</w:t>
      </w:r>
    </w:p>
    <w:p w:rsidR="00246727" w:rsidRPr="00246727" w:rsidRDefault="0024672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Р</w:t>
      </w:r>
      <w:r w:rsidRPr="00246727">
        <w:rPr>
          <w:bCs/>
          <w:color w:val="000000"/>
          <w:sz w:val="28"/>
          <w:szCs w:val="28"/>
          <w:lang w:val="ru-RU"/>
        </w:rPr>
        <w:t xml:space="preserve">егулярно обновляются </w:t>
      </w:r>
      <w:proofErr w:type="gramStart"/>
      <w:r w:rsidRPr="00246727">
        <w:rPr>
          <w:bCs/>
          <w:color w:val="000000"/>
          <w:sz w:val="28"/>
          <w:szCs w:val="28"/>
          <w:lang w:val="ru-RU"/>
        </w:rPr>
        <w:t xml:space="preserve">на  </w:t>
      </w:r>
      <w:r w:rsidR="000E25FF">
        <w:rPr>
          <w:bCs/>
          <w:color w:val="000000"/>
          <w:sz w:val="28"/>
          <w:szCs w:val="28"/>
          <w:lang w:val="ru-RU"/>
        </w:rPr>
        <w:t>1</w:t>
      </w:r>
      <w:proofErr w:type="gramEnd"/>
      <w:r w:rsidR="000E25FF">
        <w:rPr>
          <w:bCs/>
          <w:color w:val="000000"/>
          <w:sz w:val="28"/>
          <w:szCs w:val="28"/>
          <w:lang w:val="ru-RU"/>
        </w:rPr>
        <w:t xml:space="preserve"> </w:t>
      </w:r>
      <w:r w:rsidRPr="00246727">
        <w:rPr>
          <w:bCs/>
          <w:color w:val="000000"/>
          <w:sz w:val="28"/>
          <w:szCs w:val="28"/>
          <w:lang w:val="ru-RU"/>
        </w:rPr>
        <w:t>этаже школы</w:t>
      </w:r>
      <w:r w:rsidR="000E25FF">
        <w:rPr>
          <w:bCs/>
          <w:color w:val="000000"/>
          <w:sz w:val="28"/>
          <w:szCs w:val="28"/>
          <w:lang w:val="ru-RU"/>
        </w:rPr>
        <w:t xml:space="preserve"> и в библиотеке</w:t>
      </w:r>
      <w:r w:rsidRPr="00246727">
        <w:rPr>
          <w:bCs/>
          <w:color w:val="000000"/>
          <w:sz w:val="28"/>
          <w:szCs w:val="28"/>
          <w:lang w:val="ru-RU"/>
        </w:rPr>
        <w:t xml:space="preserve"> выставки</w:t>
      </w:r>
      <w:r w:rsidR="000E25FF">
        <w:rPr>
          <w:bCs/>
          <w:color w:val="000000"/>
          <w:sz w:val="28"/>
          <w:szCs w:val="28"/>
          <w:lang w:val="ru-RU"/>
        </w:rPr>
        <w:t xml:space="preserve">, </w:t>
      </w:r>
      <w:r w:rsidRPr="00246727">
        <w:rPr>
          <w:bCs/>
          <w:color w:val="000000"/>
          <w:sz w:val="28"/>
          <w:szCs w:val="28"/>
          <w:lang w:val="ru-RU"/>
        </w:rPr>
        <w:t>информационные стенды. К каждой знаменательной дате</w:t>
      </w:r>
      <w:r w:rsidR="00D14E88">
        <w:rPr>
          <w:bCs/>
          <w:color w:val="000000"/>
          <w:sz w:val="28"/>
          <w:szCs w:val="28"/>
          <w:lang w:val="ru-RU"/>
        </w:rPr>
        <w:t xml:space="preserve"> или общешкольному </w:t>
      </w:r>
      <w:proofErr w:type="gramStart"/>
      <w:r w:rsidR="00D14E88">
        <w:rPr>
          <w:bCs/>
          <w:color w:val="000000"/>
          <w:sz w:val="28"/>
          <w:szCs w:val="28"/>
          <w:lang w:val="ru-RU"/>
        </w:rPr>
        <w:t xml:space="preserve">мероприятию </w:t>
      </w:r>
      <w:r w:rsidRPr="00246727">
        <w:rPr>
          <w:bCs/>
          <w:color w:val="000000"/>
          <w:sz w:val="28"/>
          <w:szCs w:val="28"/>
          <w:lang w:val="ru-RU"/>
        </w:rPr>
        <w:t xml:space="preserve"> оформляются</w:t>
      </w:r>
      <w:proofErr w:type="gramEnd"/>
      <w:r w:rsidRPr="00246727">
        <w:rPr>
          <w:bCs/>
          <w:color w:val="000000"/>
          <w:sz w:val="28"/>
          <w:szCs w:val="28"/>
          <w:lang w:val="ru-RU"/>
        </w:rPr>
        <w:t xml:space="preserve"> тематические фотозоны.</w:t>
      </w:r>
    </w:p>
    <w:p w:rsidR="00147D68" w:rsidRPr="00246727" w:rsidRDefault="0024672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246727">
        <w:rPr>
          <w:bCs/>
          <w:color w:val="000000"/>
          <w:sz w:val="28"/>
          <w:szCs w:val="28"/>
          <w:lang w:val="ru-RU"/>
        </w:rPr>
        <w:t xml:space="preserve">В </w:t>
      </w:r>
      <w:r w:rsidR="00406F0F">
        <w:rPr>
          <w:bCs/>
          <w:color w:val="000000"/>
          <w:sz w:val="28"/>
          <w:szCs w:val="28"/>
          <w:lang w:val="ru-RU"/>
        </w:rPr>
        <w:t>коридоре</w:t>
      </w:r>
      <w:r w:rsidRPr="00246727">
        <w:rPr>
          <w:bCs/>
          <w:color w:val="000000"/>
          <w:sz w:val="28"/>
          <w:szCs w:val="28"/>
          <w:lang w:val="ru-RU"/>
        </w:rPr>
        <w:t xml:space="preserve"> школы</w:t>
      </w:r>
      <w:r w:rsidR="00D14E88">
        <w:rPr>
          <w:bCs/>
          <w:color w:val="000000"/>
          <w:sz w:val="28"/>
          <w:szCs w:val="28"/>
          <w:lang w:val="ru-RU"/>
        </w:rPr>
        <w:t xml:space="preserve"> на </w:t>
      </w:r>
      <w:r w:rsidR="000E25FF">
        <w:rPr>
          <w:bCs/>
          <w:color w:val="000000"/>
          <w:sz w:val="28"/>
          <w:szCs w:val="28"/>
          <w:lang w:val="ru-RU"/>
        </w:rPr>
        <w:t>первом</w:t>
      </w:r>
      <w:r w:rsidR="00D14E88">
        <w:rPr>
          <w:bCs/>
          <w:color w:val="000000"/>
          <w:sz w:val="28"/>
          <w:szCs w:val="28"/>
          <w:lang w:val="ru-RU"/>
        </w:rPr>
        <w:t xml:space="preserve"> этаже</w:t>
      </w:r>
      <w:r w:rsidR="000E25FF">
        <w:rPr>
          <w:bCs/>
          <w:color w:val="000000"/>
          <w:sz w:val="28"/>
          <w:szCs w:val="28"/>
          <w:lang w:val="ru-RU"/>
        </w:rPr>
        <w:t xml:space="preserve">, </w:t>
      </w:r>
      <w:r w:rsidRPr="00246727">
        <w:rPr>
          <w:bCs/>
          <w:color w:val="000000"/>
          <w:sz w:val="28"/>
          <w:szCs w:val="28"/>
          <w:lang w:val="ru-RU"/>
        </w:rPr>
        <w:t>расположены государственные символы Российской Федерации, региона и муниципального образования</w:t>
      </w:r>
      <w:r w:rsidR="00406F0F">
        <w:rPr>
          <w:bCs/>
          <w:color w:val="000000"/>
          <w:sz w:val="28"/>
          <w:szCs w:val="28"/>
          <w:lang w:val="ru-RU"/>
        </w:rPr>
        <w:t xml:space="preserve"> – флаги</w:t>
      </w:r>
      <w:r w:rsidR="00D14E88">
        <w:rPr>
          <w:bCs/>
          <w:color w:val="000000"/>
          <w:sz w:val="28"/>
          <w:szCs w:val="28"/>
          <w:lang w:val="ru-RU"/>
        </w:rPr>
        <w:t xml:space="preserve">, на </w:t>
      </w:r>
      <w:proofErr w:type="gramStart"/>
      <w:r w:rsidR="000E25FF">
        <w:rPr>
          <w:bCs/>
          <w:color w:val="000000"/>
          <w:sz w:val="28"/>
          <w:szCs w:val="28"/>
          <w:lang w:val="ru-RU"/>
        </w:rPr>
        <w:t xml:space="preserve">втором </w:t>
      </w:r>
      <w:r w:rsidR="00D14E88">
        <w:rPr>
          <w:bCs/>
          <w:color w:val="000000"/>
          <w:sz w:val="28"/>
          <w:szCs w:val="28"/>
          <w:lang w:val="ru-RU"/>
        </w:rPr>
        <w:t xml:space="preserve"> этаже</w:t>
      </w:r>
      <w:proofErr w:type="gramEnd"/>
      <w:r w:rsidR="00D14E88">
        <w:rPr>
          <w:bCs/>
          <w:color w:val="000000"/>
          <w:sz w:val="28"/>
          <w:szCs w:val="28"/>
          <w:lang w:val="ru-RU"/>
        </w:rPr>
        <w:t xml:space="preserve"> стенд с государственной символикой.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>К важным датам образовательного календаря организуются выставки:</w:t>
      </w:r>
    </w:p>
    <w:p w:rsidR="00D26708" w:rsidRPr="00D26708" w:rsidRDefault="00D26708" w:rsidP="005E6CC0">
      <w:pPr>
        <w:numPr>
          <w:ilvl w:val="0"/>
          <w:numId w:val="4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>«</w:t>
      </w:r>
      <w:r w:rsidR="00F86BEF">
        <w:rPr>
          <w:bCs/>
          <w:color w:val="000000"/>
          <w:sz w:val="28"/>
          <w:szCs w:val="28"/>
          <w:lang w:val="ru-RU"/>
        </w:rPr>
        <w:t>Соблюдай ПДД</w:t>
      </w:r>
      <w:r w:rsidRPr="00D26708">
        <w:rPr>
          <w:bCs/>
          <w:color w:val="000000"/>
          <w:sz w:val="28"/>
          <w:szCs w:val="28"/>
          <w:lang w:val="ru-RU"/>
        </w:rPr>
        <w:t>» — детские рисунки о безопасности на дорогах.</w:t>
      </w:r>
    </w:p>
    <w:p w:rsidR="00D26708" w:rsidRPr="00D26708" w:rsidRDefault="00D26708" w:rsidP="005E6CC0">
      <w:pPr>
        <w:numPr>
          <w:ilvl w:val="0"/>
          <w:numId w:val="4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>«Осторожно с огнем» — работы учеников 1–4 классов по правилам пожарной безопасности.</w:t>
      </w:r>
    </w:p>
    <w:p w:rsidR="00D26708" w:rsidRDefault="00F86BEF" w:rsidP="005E6CC0">
      <w:pPr>
        <w:numPr>
          <w:ilvl w:val="0"/>
          <w:numId w:val="4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Герои Отечества</w:t>
      </w:r>
    </w:p>
    <w:p w:rsidR="00F86BEF" w:rsidRPr="00D26708" w:rsidRDefault="00F86BEF" w:rsidP="005E6CC0">
      <w:pPr>
        <w:numPr>
          <w:ilvl w:val="0"/>
          <w:numId w:val="4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К 80-летию Победы</w:t>
      </w:r>
    </w:p>
    <w:p w:rsidR="00D26708" w:rsidRPr="00D26708" w:rsidRDefault="00F86BEF" w:rsidP="005E6CC0">
      <w:pPr>
        <w:numPr>
          <w:ilvl w:val="0"/>
          <w:numId w:val="4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Ко Дню матери</w:t>
      </w:r>
    </w:p>
    <w:p w:rsid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 xml:space="preserve">Дети и взрослые заботятся о </w:t>
      </w:r>
      <w:r w:rsidR="00F86BEF">
        <w:rPr>
          <w:bCs/>
          <w:color w:val="000000"/>
          <w:sz w:val="28"/>
          <w:szCs w:val="28"/>
          <w:lang w:val="ru-RU"/>
        </w:rPr>
        <w:t>цветах в кабинетах и коридорах</w:t>
      </w:r>
      <w:r w:rsidRPr="00D26708">
        <w:rPr>
          <w:bCs/>
          <w:color w:val="000000"/>
          <w:sz w:val="28"/>
          <w:szCs w:val="28"/>
          <w:lang w:val="ru-RU"/>
        </w:rPr>
        <w:t xml:space="preserve">. В каждом кабинете есть </w:t>
      </w:r>
      <w:r w:rsidR="00F86BEF">
        <w:rPr>
          <w:bCs/>
          <w:color w:val="000000"/>
          <w:sz w:val="28"/>
          <w:szCs w:val="28"/>
          <w:lang w:val="ru-RU"/>
        </w:rPr>
        <w:t>классные уголки</w:t>
      </w:r>
      <w:r w:rsidRPr="00D26708">
        <w:rPr>
          <w:bCs/>
          <w:color w:val="000000"/>
          <w:sz w:val="28"/>
          <w:szCs w:val="28"/>
          <w:lang w:val="ru-RU"/>
        </w:rPr>
        <w:t>.</w:t>
      </w:r>
    </w:p>
    <w:p w:rsidR="00D26708" w:rsidRPr="00DC3EA4" w:rsidRDefault="00D26708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</w:p>
    <w:p w:rsidR="00E66290" w:rsidRDefault="000A4BD1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Модуль «</w:t>
      </w:r>
      <w:r w:rsidR="00E66290">
        <w:rPr>
          <w:b/>
          <w:bCs/>
          <w:color w:val="000000"/>
          <w:sz w:val="28"/>
          <w:szCs w:val="28"/>
          <w:lang w:val="ru-RU"/>
        </w:rPr>
        <w:t>Профориентация</w:t>
      </w:r>
      <w:r>
        <w:rPr>
          <w:b/>
          <w:bCs/>
          <w:color w:val="000000"/>
          <w:sz w:val="28"/>
          <w:szCs w:val="28"/>
          <w:lang w:val="ru-RU"/>
        </w:rPr>
        <w:t>»</w:t>
      </w:r>
      <w:r w:rsidR="00E66290">
        <w:rPr>
          <w:b/>
          <w:bCs/>
          <w:color w:val="000000"/>
          <w:sz w:val="28"/>
          <w:szCs w:val="28"/>
          <w:lang w:val="ru-RU"/>
        </w:rPr>
        <w:t xml:space="preserve"> </w:t>
      </w:r>
    </w:p>
    <w:p w:rsidR="007F5273" w:rsidRDefault="007F5273" w:rsidP="007F5273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</w:p>
    <w:p w:rsidR="007F5273" w:rsidRPr="00624840" w:rsidRDefault="007F5273" w:rsidP="007F5273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>Организация профориентационной работы — ещё одно важное направление. Разработан план мероприятий, в которых участвуют классные руководители и учителя-предметники.</w:t>
      </w:r>
    </w:p>
    <w:p w:rsidR="007F5273" w:rsidRDefault="007F5273" w:rsidP="007F5273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 xml:space="preserve">Для младших классов знакомство с профессиями проходит в игровой и дискуссионной форме. Приглашаются родители разных профессий. Организуются выставки «Ярмарка профессий», конкурсы рисунков. </w:t>
      </w:r>
      <w:r>
        <w:rPr>
          <w:color w:val="000000"/>
          <w:sz w:val="28"/>
          <w:szCs w:val="28"/>
          <w:lang w:val="ru-RU"/>
        </w:rPr>
        <w:t>Ученики посещают предприятия с экскурсиями.</w:t>
      </w:r>
    </w:p>
    <w:p w:rsidR="003D757D" w:rsidRPr="004F2272" w:rsidRDefault="007F5273" w:rsidP="00E9762B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E66290">
        <w:rPr>
          <w:bCs/>
          <w:color w:val="000000"/>
          <w:sz w:val="28"/>
          <w:szCs w:val="28"/>
          <w:lang w:val="ru-RU"/>
        </w:rPr>
        <w:lastRenderedPageBreak/>
        <w:t xml:space="preserve">В начальной школе профориентация ведется на уровне внеурочной деятельности, </w:t>
      </w:r>
      <w:r w:rsidR="00E9762B">
        <w:rPr>
          <w:bCs/>
          <w:color w:val="000000"/>
          <w:sz w:val="28"/>
          <w:szCs w:val="28"/>
          <w:lang w:val="ru-RU"/>
        </w:rPr>
        <w:t xml:space="preserve">для </w:t>
      </w:r>
      <w:r w:rsidRPr="00E66290">
        <w:rPr>
          <w:bCs/>
          <w:color w:val="000000"/>
          <w:sz w:val="28"/>
          <w:szCs w:val="28"/>
          <w:lang w:val="ru-RU"/>
        </w:rPr>
        <w:t xml:space="preserve">6-11 класс </w:t>
      </w:r>
      <w:proofErr w:type="gramStart"/>
      <w:r w:rsidRPr="00E66290">
        <w:rPr>
          <w:bCs/>
          <w:color w:val="000000"/>
          <w:sz w:val="28"/>
          <w:szCs w:val="28"/>
          <w:lang w:val="ru-RU"/>
        </w:rPr>
        <w:t xml:space="preserve">разработан  </w:t>
      </w:r>
      <w:proofErr w:type="spellStart"/>
      <w:r w:rsidRPr="00E66290">
        <w:rPr>
          <w:bCs/>
          <w:color w:val="000000"/>
          <w:sz w:val="28"/>
          <w:szCs w:val="28"/>
          <w:lang w:val="ru-RU"/>
        </w:rPr>
        <w:t>Профминимум</w:t>
      </w:r>
      <w:proofErr w:type="spellEnd"/>
      <w:proofErr w:type="gramEnd"/>
      <w:r w:rsidRPr="00E66290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 xml:space="preserve">продвинутого </w:t>
      </w:r>
      <w:r w:rsidRPr="00E66290">
        <w:rPr>
          <w:bCs/>
          <w:color w:val="000000"/>
          <w:sz w:val="28"/>
          <w:szCs w:val="28"/>
          <w:lang w:val="ru-RU"/>
        </w:rPr>
        <w:t xml:space="preserve"> уровня,</w:t>
      </w:r>
      <w:r w:rsidR="00E9762B">
        <w:rPr>
          <w:bCs/>
          <w:color w:val="000000"/>
          <w:sz w:val="28"/>
          <w:szCs w:val="28"/>
          <w:lang w:val="ru-RU"/>
        </w:rPr>
        <w:t xml:space="preserve"> так же он участвуют в проекте «Билет в </w:t>
      </w:r>
      <w:proofErr w:type="spellStart"/>
      <w:r w:rsidR="00E9762B">
        <w:rPr>
          <w:bCs/>
          <w:color w:val="000000"/>
          <w:sz w:val="28"/>
          <w:szCs w:val="28"/>
          <w:lang w:val="ru-RU"/>
        </w:rPr>
        <w:t>будуще</w:t>
      </w:r>
      <w:proofErr w:type="spellEnd"/>
      <w:r w:rsidR="00E9762B">
        <w:rPr>
          <w:bCs/>
          <w:color w:val="000000"/>
          <w:sz w:val="28"/>
          <w:szCs w:val="28"/>
          <w:lang w:val="ru-RU"/>
        </w:rPr>
        <w:t>»</w:t>
      </w:r>
      <w:r w:rsidRPr="00E66290">
        <w:rPr>
          <w:bCs/>
          <w:color w:val="000000"/>
          <w:sz w:val="28"/>
          <w:szCs w:val="28"/>
          <w:lang w:val="ru-RU"/>
        </w:rPr>
        <w:t xml:space="preserve"> </w:t>
      </w:r>
    </w:p>
    <w:p w:rsidR="003D757D" w:rsidRDefault="003D757D" w:rsidP="003D757D">
      <w:pPr>
        <w:pStyle w:val="a4"/>
        <w:autoSpaceDE w:val="0"/>
        <w:autoSpaceDN w:val="0"/>
        <w:adjustRightInd w:val="0"/>
        <w:rPr>
          <w:rFonts w:ascii="Times New Roman"/>
          <w:sz w:val="28"/>
          <w:szCs w:val="28"/>
        </w:rPr>
      </w:pPr>
    </w:p>
    <w:p w:rsidR="003D757D" w:rsidRPr="007F5273" w:rsidRDefault="007F5273" w:rsidP="007F5273">
      <w:pPr>
        <w:spacing w:after="200" w:line="276" w:lineRule="auto"/>
        <w:contextualSpacing/>
        <w:rPr>
          <w:sz w:val="28"/>
          <w:szCs w:val="28"/>
          <w:lang w:val="ru-RU"/>
        </w:rPr>
      </w:pPr>
      <w:r w:rsidRPr="007F5273">
        <w:rPr>
          <w:sz w:val="28"/>
          <w:szCs w:val="28"/>
          <w:lang w:val="ru-RU"/>
        </w:rPr>
        <w:t xml:space="preserve">- </w:t>
      </w:r>
      <w:r w:rsidR="003D757D" w:rsidRPr="00165C19">
        <w:rPr>
          <w:b/>
          <w:i/>
          <w:sz w:val="28"/>
          <w:szCs w:val="28"/>
          <w:lang w:val="ru-RU"/>
        </w:rPr>
        <w:t>Предпрофильная подготовка</w:t>
      </w:r>
      <w:r w:rsidR="003D757D" w:rsidRPr="007F5273">
        <w:rPr>
          <w:sz w:val="28"/>
          <w:szCs w:val="28"/>
          <w:lang w:val="ru-RU"/>
        </w:rPr>
        <w:t xml:space="preserve"> ведется с 1 по 11 класс и представлена программами дополнительного образования и внеурочной деятельности</w:t>
      </w:r>
      <w:r w:rsidRPr="007F5273">
        <w:rPr>
          <w:sz w:val="28"/>
          <w:szCs w:val="28"/>
          <w:lang w:val="ru-RU"/>
        </w:rPr>
        <w:t xml:space="preserve">, </w:t>
      </w:r>
      <w:r w:rsidR="003D757D" w:rsidRPr="007F5273">
        <w:rPr>
          <w:sz w:val="28"/>
          <w:szCs w:val="28"/>
          <w:lang w:val="ru-RU"/>
        </w:rPr>
        <w:t>связанн</w:t>
      </w:r>
      <w:r w:rsidRPr="007F5273">
        <w:rPr>
          <w:sz w:val="28"/>
          <w:szCs w:val="28"/>
          <w:lang w:val="ru-RU"/>
        </w:rPr>
        <w:t>ы</w:t>
      </w:r>
      <w:r w:rsidR="003D757D" w:rsidRPr="007F5273">
        <w:rPr>
          <w:sz w:val="28"/>
          <w:szCs w:val="28"/>
          <w:lang w:val="ru-RU"/>
        </w:rPr>
        <w:t>е с инженерным и медицинским направлением</w:t>
      </w:r>
      <w:r w:rsidRPr="007F5273">
        <w:rPr>
          <w:sz w:val="28"/>
          <w:szCs w:val="28"/>
          <w:lang w:val="ru-RU"/>
        </w:rPr>
        <w:t>:</w:t>
      </w:r>
      <w:r w:rsidRPr="007F5273">
        <w:rPr>
          <w:color w:val="000000"/>
          <w:kern w:val="24"/>
          <w:sz w:val="28"/>
          <w:szCs w:val="28"/>
          <w:lang w:val="ru-RU" w:eastAsia="ru-RU"/>
        </w:rPr>
        <w:t xml:space="preserve"> «Основы функциональной грамотности</w:t>
      </w:r>
      <w:proofErr w:type="gramStart"/>
      <w:r w:rsidRPr="007F5273">
        <w:rPr>
          <w:color w:val="000000"/>
          <w:kern w:val="24"/>
          <w:sz w:val="28"/>
          <w:szCs w:val="28"/>
          <w:lang w:val="ru-RU" w:eastAsia="ru-RU"/>
        </w:rPr>
        <w:t>»</w:t>
      </w:r>
      <w:r w:rsidR="003D757D" w:rsidRPr="007F5273">
        <w:rPr>
          <w:sz w:val="28"/>
          <w:szCs w:val="28"/>
          <w:lang w:val="ru-RU"/>
        </w:rPr>
        <w:t xml:space="preserve"> </w:t>
      </w:r>
      <w:r w:rsidRPr="007F5273">
        <w:rPr>
          <w:sz w:val="28"/>
          <w:szCs w:val="28"/>
          <w:lang w:val="ru-RU"/>
        </w:rPr>
        <w:t>,</w:t>
      </w:r>
      <w:proofErr w:type="gramEnd"/>
      <w:r w:rsidRPr="007F5273">
        <w:rPr>
          <w:sz w:val="28"/>
          <w:szCs w:val="28"/>
          <w:lang w:val="ru-RU"/>
        </w:rPr>
        <w:t xml:space="preserve"> </w:t>
      </w:r>
      <w:r w:rsidRPr="007F5273">
        <w:rPr>
          <w:color w:val="000000"/>
          <w:kern w:val="24"/>
          <w:sz w:val="28"/>
          <w:szCs w:val="28"/>
          <w:lang w:val="ru-RU" w:eastAsia="ru-RU"/>
        </w:rPr>
        <w:t xml:space="preserve">«Основы математической  грамотности», </w:t>
      </w:r>
    </w:p>
    <w:p w:rsidR="00E66290" w:rsidRPr="00E66290" w:rsidRDefault="007F5273" w:rsidP="007F5273">
      <w:pPr>
        <w:spacing w:before="0" w:beforeAutospacing="0" w:after="0" w:afterAutospacing="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="00E66290" w:rsidRPr="00165C19">
        <w:rPr>
          <w:b/>
          <w:bCs/>
          <w:i/>
          <w:color w:val="000000"/>
          <w:sz w:val="28"/>
          <w:szCs w:val="28"/>
          <w:lang w:val="ru-RU"/>
        </w:rPr>
        <w:t>Урочная деятельность</w:t>
      </w:r>
      <w:r w:rsidR="00E66290" w:rsidRPr="00E66290">
        <w:rPr>
          <w:bCs/>
          <w:color w:val="000000"/>
          <w:sz w:val="28"/>
          <w:szCs w:val="28"/>
          <w:lang w:val="ru-RU"/>
        </w:rPr>
        <w:t>. На уроках проводят пятиминутки, где рассказывают о профессиях. Это помогает ученикам заинтересоваться темой и глубже её изучить.</w:t>
      </w:r>
    </w:p>
    <w:p w:rsidR="00E66290" w:rsidRPr="00E66290" w:rsidRDefault="007F5273" w:rsidP="007F5273">
      <w:pPr>
        <w:spacing w:before="0" w:beforeAutospacing="0" w:after="0" w:afterAutospacing="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="00E66290" w:rsidRPr="00165C19">
        <w:rPr>
          <w:b/>
          <w:bCs/>
          <w:i/>
          <w:color w:val="000000"/>
          <w:sz w:val="28"/>
          <w:szCs w:val="28"/>
          <w:lang w:val="ru-RU"/>
        </w:rPr>
        <w:t>Внеурочная деятельность</w:t>
      </w:r>
      <w:r w:rsidR="00E66290" w:rsidRPr="00E66290">
        <w:rPr>
          <w:bCs/>
          <w:color w:val="000000"/>
          <w:sz w:val="28"/>
          <w:szCs w:val="28"/>
          <w:lang w:val="ru-RU"/>
        </w:rPr>
        <w:t>. Каждую неделю по четвергам для учеников 6–11 классов проходят занятия «Россия — мои горизонты». Они включают экскурсии, встречи с представителями интересных профессий и онлайн-уроки на платформе «Россия — мои горизонты».</w:t>
      </w:r>
    </w:p>
    <w:p w:rsidR="007F5273" w:rsidRDefault="007F5273" w:rsidP="007F5273">
      <w:pPr>
        <w:spacing w:before="0" w:beforeAutospacing="0" w:after="0" w:afterAutospacing="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="00E66290" w:rsidRPr="00165C19">
        <w:rPr>
          <w:b/>
          <w:bCs/>
          <w:i/>
          <w:color w:val="000000"/>
          <w:sz w:val="28"/>
          <w:szCs w:val="28"/>
          <w:lang w:val="ru-RU"/>
        </w:rPr>
        <w:t>Воспитательная работа</w:t>
      </w:r>
      <w:r w:rsidR="00E66290" w:rsidRPr="00E66290">
        <w:rPr>
          <w:bCs/>
          <w:color w:val="000000"/>
          <w:sz w:val="28"/>
          <w:szCs w:val="28"/>
          <w:lang w:val="ru-RU"/>
        </w:rPr>
        <w:t>. Ученики участвуют в конкурсах</w:t>
      </w:r>
      <w:r>
        <w:rPr>
          <w:bCs/>
          <w:color w:val="000000"/>
          <w:sz w:val="28"/>
          <w:szCs w:val="28"/>
          <w:lang w:val="ru-RU"/>
        </w:rPr>
        <w:t>, проектах</w:t>
      </w:r>
      <w:r w:rsidR="00E66290" w:rsidRPr="00E66290">
        <w:rPr>
          <w:bCs/>
          <w:color w:val="000000"/>
          <w:sz w:val="28"/>
          <w:szCs w:val="28"/>
          <w:lang w:val="ru-RU"/>
        </w:rPr>
        <w:t xml:space="preserve"> и мероприятиях, связанных с освоение</w:t>
      </w:r>
      <w:r>
        <w:rPr>
          <w:bCs/>
          <w:color w:val="000000"/>
          <w:sz w:val="28"/>
          <w:szCs w:val="28"/>
          <w:lang w:val="ru-RU"/>
        </w:rPr>
        <w:t>м навыков и знаний о профессиях</w:t>
      </w:r>
      <w:r w:rsidR="00E9762B">
        <w:rPr>
          <w:bCs/>
          <w:color w:val="000000"/>
          <w:sz w:val="28"/>
          <w:szCs w:val="28"/>
          <w:lang w:val="ru-RU"/>
        </w:rPr>
        <w:t>.</w:t>
      </w:r>
    </w:p>
    <w:p w:rsidR="004D2B4A" w:rsidRDefault="00B27BD6" w:rsidP="004D2B4A">
      <w:pPr>
        <w:spacing w:before="0" w:beforeAutospacing="0" w:after="0" w:afterAutospacing="0"/>
        <w:ind w:left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 Проект «Билет в будущее»: зарегистрированы на портале все учащиеся 6-11 классов, но активность и классных руководителей и ребят оставляет желать лучшего.</w:t>
      </w:r>
    </w:p>
    <w:p w:rsidR="0016765C" w:rsidRPr="0016765C" w:rsidRDefault="0016765C" w:rsidP="004D2B4A">
      <w:pPr>
        <w:spacing w:before="0" w:beforeAutospacing="0" w:after="0" w:afterAutospacing="0"/>
        <w:ind w:left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Уроки цифры </w:t>
      </w:r>
      <w:r w:rsidRPr="0016765C">
        <w:rPr>
          <w:bCs/>
          <w:color w:val="000000"/>
          <w:sz w:val="28"/>
          <w:szCs w:val="28"/>
          <w:lang w:val="ru-RU"/>
        </w:rPr>
        <w:t>-</w:t>
      </w:r>
      <w:r w:rsidRPr="00A53531">
        <w:rPr>
          <w:sz w:val="28"/>
          <w:szCs w:val="28"/>
          <w:shd w:val="clear" w:color="auto" w:fill="FFFFFF"/>
          <w:lang w:val="ru-RU"/>
        </w:rPr>
        <w:t>уникальный образовательный проект, который дает возможность школьникам со всей России развивать навыки и компетенции, востребованные в ИТ-отрасли и узнавать больше о высоких технологиях</w:t>
      </w:r>
    </w:p>
    <w:p w:rsidR="00E66290" w:rsidRDefault="00E66290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E66290">
        <w:rPr>
          <w:bCs/>
          <w:color w:val="000000"/>
          <w:sz w:val="28"/>
          <w:szCs w:val="28"/>
          <w:lang w:val="ru-RU"/>
        </w:rPr>
        <w:t>Подготовка учеников к осознанному выбору профессии — важная часть их гармоничного развития. Она интегрирована в учебно-воспитательный процесс и рассматривается в контексте физического, эмоционального, интеллектуального, трудового и эстетического воспитания. Профориентационная работа в школе — ключевой компонент в развитии личности и общества.</w:t>
      </w:r>
    </w:p>
    <w:p w:rsidR="00624B01" w:rsidRPr="00E66290" w:rsidRDefault="00624B01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:rsidR="00FB6B09" w:rsidRPr="001531EC" w:rsidRDefault="00FB6B09" w:rsidP="00FB6B09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1531EC">
        <w:rPr>
          <w:b/>
          <w:bCs/>
          <w:color w:val="000000"/>
          <w:sz w:val="28"/>
          <w:szCs w:val="28"/>
          <w:lang w:val="ru-RU"/>
        </w:rPr>
        <w:t>Модул</w:t>
      </w:r>
      <w:r>
        <w:rPr>
          <w:b/>
          <w:bCs/>
          <w:color w:val="000000"/>
          <w:sz w:val="28"/>
          <w:szCs w:val="28"/>
          <w:lang w:val="ru-RU"/>
        </w:rPr>
        <w:t>и</w:t>
      </w:r>
      <w:r w:rsidRPr="001531EC">
        <w:rPr>
          <w:b/>
          <w:bCs/>
          <w:color w:val="000000"/>
          <w:sz w:val="28"/>
          <w:szCs w:val="28"/>
          <w:lang w:val="ru-RU"/>
        </w:rPr>
        <w:t xml:space="preserve"> «Самоуправление» и «Детские общественные объединения»</w:t>
      </w:r>
    </w:p>
    <w:p w:rsidR="00FB6B09" w:rsidRDefault="00FB6B09" w:rsidP="00FB6B09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 этом </w:t>
      </w:r>
      <w:proofErr w:type="gramStart"/>
      <w:r>
        <w:rPr>
          <w:bCs/>
          <w:color w:val="000000"/>
          <w:sz w:val="28"/>
          <w:szCs w:val="28"/>
          <w:lang w:val="ru-RU"/>
        </w:rPr>
        <w:t xml:space="preserve">году </w:t>
      </w:r>
      <w:r w:rsidRPr="00624840">
        <w:rPr>
          <w:bCs/>
          <w:color w:val="000000"/>
          <w:sz w:val="28"/>
          <w:szCs w:val="28"/>
          <w:lang w:val="ru-RU"/>
        </w:rPr>
        <w:t xml:space="preserve"> органы</w:t>
      </w:r>
      <w:proofErr w:type="gramEnd"/>
      <w:r w:rsidRPr="00624840">
        <w:rPr>
          <w:bCs/>
          <w:color w:val="000000"/>
          <w:sz w:val="28"/>
          <w:szCs w:val="28"/>
          <w:lang w:val="ru-RU"/>
        </w:rPr>
        <w:t xml:space="preserve"> самоуправления школы стали работать активнее. </w:t>
      </w:r>
      <w:r>
        <w:rPr>
          <w:bCs/>
          <w:color w:val="000000"/>
          <w:sz w:val="28"/>
          <w:szCs w:val="28"/>
          <w:lang w:val="ru-RU"/>
        </w:rPr>
        <w:t>«Совет первых» объединил</w:t>
      </w:r>
      <w:r w:rsidRPr="00624840">
        <w:rPr>
          <w:bCs/>
          <w:color w:val="000000"/>
          <w:sz w:val="28"/>
          <w:szCs w:val="28"/>
          <w:lang w:val="ru-RU"/>
        </w:rPr>
        <w:t xml:space="preserve"> самых активных учеников. </w:t>
      </w:r>
      <w:r>
        <w:rPr>
          <w:bCs/>
          <w:color w:val="000000"/>
          <w:sz w:val="28"/>
          <w:szCs w:val="28"/>
          <w:lang w:val="ru-RU"/>
        </w:rPr>
        <w:t>Созданы сообщества в ВК «Ученический совет Первых МО</w:t>
      </w:r>
      <w:r w:rsidR="00E9762B">
        <w:rPr>
          <w:bCs/>
          <w:color w:val="000000"/>
          <w:sz w:val="28"/>
          <w:szCs w:val="28"/>
          <w:lang w:val="ru-RU"/>
        </w:rPr>
        <w:t xml:space="preserve">БУСОШ </w:t>
      </w:r>
      <w:r>
        <w:rPr>
          <w:bCs/>
          <w:color w:val="000000"/>
          <w:sz w:val="28"/>
          <w:szCs w:val="28"/>
          <w:lang w:val="ru-RU"/>
        </w:rPr>
        <w:t>№ 7</w:t>
      </w:r>
      <w:r w:rsidR="00E9762B">
        <w:rPr>
          <w:bCs/>
          <w:color w:val="000000"/>
          <w:sz w:val="28"/>
          <w:szCs w:val="28"/>
          <w:lang w:val="ru-RU"/>
        </w:rPr>
        <w:t>, к</w:t>
      </w:r>
      <w:r>
        <w:rPr>
          <w:bCs/>
          <w:color w:val="000000"/>
          <w:sz w:val="28"/>
          <w:szCs w:val="28"/>
          <w:lang w:val="ru-RU"/>
        </w:rPr>
        <w:t>оторы</w:t>
      </w:r>
      <w:r w:rsidR="00E9762B">
        <w:rPr>
          <w:bCs/>
          <w:color w:val="000000"/>
          <w:sz w:val="28"/>
          <w:szCs w:val="28"/>
          <w:lang w:val="ru-RU"/>
        </w:rPr>
        <w:t>й</w:t>
      </w:r>
      <w:r>
        <w:rPr>
          <w:bCs/>
          <w:color w:val="000000"/>
          <w:sz w:val="28"/>
          <w:szCs w:val="28"/>
          <w:lang w:val="ru-RU"/>
        </w:rPr>
        <w:t xml:space="preserve"> </w:t>
      </w:r>
      <w:r w:rsidRPr="005F3874">
        <w:rPr>
          <w:bCs/>
          <w:color w:val="000000"/>
          <w:sz w:val="28"/>
          <w:szCs w:val="28"/>
          <w:lang w:val="ru-RU"/>
        </w:rPr>
        <w:t>способству</w:t>
      </w:r>
      <w:r w:rsidR="00E9762B">
        <w:rPr>
          <w:bCs/>
          <w:color w:val="000000"/>
          <w:sz w:val="28"/>
          <w:szCs w:val="28"/>
          <w:lang w:val="ru-RU"/>
        </w:rPr>
        <w:t>е</w:t>
      </w:r>
      <w:r w:rsidRPr="005F3874">
        <w:rPr>
          <w:bCs/>
          <w:color w:val="000000"/>
          <w:sz w:val="28"/>
          <w:szCs w:val="28"/>
          <w:lang w:val="ru-RU"/>
        </w:rPr>
        <w:t>т развитию ученического самоуправления и медиаобразования среди школьников</w:t>
      </w:r>
      <w:r>
        <w:rPr>
          <w:bCs/>
          <w:color w:val="000000"/>
          <w:sz w:val="28"/>
          <w:szCs w:val="28"/>
          <w:lang w:val="ru-RU"/>
        </w:rPr>
        <w:t>.</w:t>
      </w:r>
    </w:p>
    <w:p w:rsidR="00FB6B09" w:rsidRPr="00624840" w:rsidRDefault="00FB6B09" w:rsidP="00FB6B09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 начале года прошли выборы Президента, им стала десятиклассница </w:t>
      </w:r>
      <w:r w:rsidR="00E9762B">
        <w:rPr>
          <w:bCs/>
          <w:color w:val="000000"/>
          <w:sz w:val="28"/>
          <w:szCs w:val="28"/>
          <w:lang w:val="ru-RU"/>
        </w:rPr>
        <w:t>Дзюба Александра</w:t>
      </w:r>
      <w:r>
        <w:rPr>
          <w:bCs/>
          <w:color w:val="000000"/>
          <w:sz w:val="28"/>
          <w:szCs w:val="28"/>
          <w:lang w:val="ru-RU"/>
        </w:rPr>
        <w:t xml:space="preserve">. </w:t>
      </w:r>
      <w:r w:rsidRPr="00624840">
        <w:rPr>
          <w:bCs/>
          <w:color w:val="000000"/>
          <w:sz w:val="28"/>
          <w:szCs w:val="28"/>
          <w:lang w:val="ru-RU"/>
        </w:rPr>
        <w:t>Лидеры школьного самоуправления активно участвуют в детских общественных объединениях:</w:t>
      </w:r>
      <w:r>
        <w:rPr>
          <w:bCs/>
          <w:color w:val="000000"/>
          <w:sz w:val="28"/>
          <w:szCs w:val="28"/>
          <w:lang w:val="ru-RU"/>
        </w:rPr>
        <w:t xml:space="preserve"> Движение </w:t>
      </w:r>
      <w:proofErr w:type="gramStart"/>
      <w:r>
        <w:rPr>
          <w:bCs/>
          <w:color w:val="000000"/>
          <w:sz w:val="28"/>
          <w:szCs w:val="28"/>
          <w:lang w:val="ru-RU"/>
        </w:rPr>
        <w:t xml:space="preserve">первых, </w:t>
      </w:r>
      <w:r w:rsidRPr="00624840">
        <w:rPr>
          <w:bCs/>
          <w:color w:val="000000"/>
          <w:sz w:val="28"/>
          <w:szCs w:val="28"/>
          <w:lang w:val="ru-RU"/>
        </w:rPr>
        <w:t xml:space="preserve"> юнармейском</w:t>
      </w:r>
      <w:proofErr w:type="gramEnd"/>
      <w:r w:rsidRPr="00624840">
        <w:rPr>
          <w:bCs/>
          <w:color w:val="000000"/>
          <w:sz w:val="28"/>
          <w:szCs w:val="28"/>
          <w:lang w:val="ru-RU"/>
        </w:rPr>
        <w:t xml:space="preserve"> отряде и отряде ЮИД. В </w:t>
      </w:r>
      <w:r>
        <w:rPr>
          <w:bCs/>
          <w:color w:val="000000"/>
          <w:sz w:val="28"/>
          <w:szCs w:val="28"/>
          <w:lang w:val="ru-RU"/>
        </w:rPr>
        <w:t xml:space="preserve">школе </w:t>
      </w:r>
      <w:r w:rsidRPr="00624840">
        <w:rPr>
          <w:bCs/>
          <w:color w:val="000000"/>
          <w:sz w:val="28"/>
          <w:szCs w:val="28"/>
          <w:lang w:val="ru-RU"/>
        </w:rPr>
        <w:t>очень хорошо налажена наставническая деятельность, старшеклассники являются наставниками Орлят России</w:t>
      </w:r>
      <w:r>
        <w:rPr>
          <w:bCs/>
          <w:color w:val="000000"/>
          <w:sz w:val="28"/>
          <w:szCs w:val="28"/>
          <w:lang w:val="ru-RU"/>
        </w:rPr>
        <w:t>. За каждым классом закреплены активисты, которые прово</w:t>
      </w:r>
      <w:r w:rsidR="0098390F">
        <w:rPr>
          <w:bCs/>
          <w:color w:val="000000"/>
          <w:sz w:val="28"/>
          <w:szCs w:val="28"/>
          <w:lang w:val="ru-RU"/>
        </w:rPr>
        <w:t>дят у них различные мероприятия и даже выходят с «орлятами» в детские сады и реабилитационный центр «Мечта».</w:t>
      </w:r>
    </w:p>
    <w:p w:rsidR="00624B01" w:rsidRDefault="00FB6B09" w:rsidP="00FB6B09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bCs/>
          <w:color w:val="000000"/>
          <w:sz w:val="28"/>
          <w:szCs w:val="28"/>
          <w:lang w:val="ru-RU"/>
        </w:rPr>
        <w:t xml:space="preserve">Готовность Совета </w:t>
      </w:r>
      <w:r>
        <w:rPr>
          <w:bCs/>
          <w:color w:val="000000"/>
          <w:sz w:val="28"/>
          <w:szCs w:val="28"/>
          <w:lang w:val="ru-RU"/>
        </w:rPr>
        <w:t>первых</w:t>
      </w:r>
      <w:r w:rsidRPr="00624840">
        <w:rPr>
          <w:bCs/>
          <w:color w:val="000000"/>
          <w:sz w:val="28"/>
          <w:szCs w:val="28"/>
          <w:lang w:val="ru-RU"/>
        </w:rPr>
        <w:t xml:space="preserve"> к участию в общественной жизни высокая. </w:t>
      </w:r>
      <w:r>
        <w:rPr>
          <w:bCs/>
          <w:color w:val="000000"/>
          <w:sz w:val="28"/>
          <w:szCs w:val="28"/>
          <w:lang w:val="ru-RU"/>
        </w:rPr>
        <w:t>Раз</w:t>
      </w:r>
      <w:r w:rsidRPr="00624840">
        <w:rPr>
          <w:bCs/>
          <w:color w:val="000000"/>
          <w:sz w:val="28"/>
          <w:szCs w:val="28"/>
          <w:lang w:val="ru-RU"/>
        </w:rPr>
        <w:t xml:space="preserve"> в год проход</w:t>
      </w:r>
      <w:r>
        <w:rPr>
          <w:bCs/>
          <w:color w:val="000000"/>
          <w:sz w:val="28"/>
          <w:szCs w:val="28"/>
          <w:lang w:val="ru-RU"/>
        </w:rPr>
        <w:t>и</w:t>
      </w:r>
      <w:r w:rsidRPr="00624840">
        <w:rPr>
          <w:bCs/>
          <w:color w:val="000000"/>
          <w:sz w:val="28"/>
          <w:szCs w:val="28"/>
          <w:lang w:val="ru-RU"/>
        </w:rPr>
        <w:t xml:space="preserve">т </w:t>
      </w:r>
      <w:r>
        <w:rPr>
          <w:bCs/>
          <w:color w:val="000000"/>
          <w:sz w:val="28"/>
          <w:szCs w:val="28"/>
          <w:lang w:val="ru-RU"/>
        </w:rPr>
        <w:t>День</w:t>
      </w:r>
      <w:r w:rsidRPr="00624840">
        <w:rPr>
          <w:bCs/>
          <w:color w:val="000000"/>
          <w:sz w:val="28"/>
          <w:szCs w:val="28"/>
          <w:lang w:val="ru-RU"/>
        </w:rPr>
        <w:t xml:space="preserve"> самоуправления</w:t>
      </w:r>
      <w:r>
        <w:rPr>
          <w:bCs/>
          <w:color w:val="000000"/>
          <w:sz w:val="28"/>
          <w:szCs w:val="28"/>
          <w:lang w:val="ru-RU"/>
        </w:rPr>
        <w:t>, проведены две «Классные встречи» с участниками военных действий, «Классные старты» (спортивные) среди учащихся всей школы, игра по безопасности, весенний марафон для 5-6 классов, фестиваль кинороликов «Синематограф».  А</w:t>
      </w:r>
      <w:r w:rsidR="00624B01">
        <w:rPr>
          <w:bCs/>
          <w:color w:val="000000"/>
          <w:sz w:val="28"/>
          <w:szCs w:val="28"/>
          <w:lang w:val="ru-RU"/>
        </w:rPr>
        <w:t>к</w:t>
      </w:r>
      <w:r>
        <w:rPr>
          <w:bCs/>
          <w:color w:val="000000"/>
          <w:sz w:val="28"/>
          <w:szCs w:val="28"/>
          <w:lang w:val="ru-RU"/>
        </w:rPr>
        <w:t xml:space="preserve">тивисты участвовали в </w:t>
      </w:r>
      <w:r>
        <w:rPr>
          <w:bCs/>
          <w:color w:val="000000"/>
          <w:sz w:val="28"/>
          <w:szCs w:val="28"/>
          <w:lang w:val="ru-RU"/>
        </w:rPr>
        <w:lastRenderedPageBreak/>
        <w:t>муниципальном форуме «Кто, если не мы…»</w:t>
      </w:r>
      <w:r w:rsidR="00624B01">
        <w:rPr>
          <w:bCs/>
          <w:color w:val="000000"/>
          <w:sz w:val="28"/>
          <w:szCs w:val="28"/>
          <w:lang w:val="ru-RU"/>
        </w:rPr>
        <w:t xml:space="preserve">. Голик Стефани </w:t>
      </w:r>
      <w:r w:rsidRPr="005D4E2A">
        <w:rPr>
          <w:color w:val="000000"/>
          <w:sz w:val="28"/>
          <w:szCs w:val="28"/>
          <w:lang w:val="ru-RU"/>
        </w:rPr>
        <w:t>полуфиналист Всероссийского конкурса «Большая перемена» 202</w:t>
      </w:r>
      <w:r w:rsidR="00624B01">
        <w:rPr>
          <w:color w:val="000000"/>
          <w:sz w:val="28"/>
          <w:szCs w:val="28"/>
          <w:lang w:val="ru-RU"/>
        </w:rPr>
        <w:t>5</w:t>
      </w:r>
      <w:r w:rsidRPr="005D4E2A">
        <w:rPr>
          <w:color w:val="000000"/>
          <w:sz w:val="28"/>
          <w:szCs w:val="28"/>
          <w:lang w:val="ru-RU"/>
        </w:rPr>
        <w:t xml:space="preserve">г., </w:t>
      </w:r>
    </w:p>
    <w:p w:rsidR="00624B01" w:rsidRDefault="00FB6B09" w:rsidP="00FB6B09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624840">
        <w:rPr>
          <w:bCs/>
          <w:color w:val="000000"/>
          <w:sz w:val="28"/>
          <w:szCs w:val="28"/>
          <w:lang w:val="ru-RU"/>
        </w:rPr>
        <w:t xml:space="preserve">Анализ работы Совета </w:t>
      </w:r>
      <w:r>
        <w:rPr>
          <w:bCs/>
          <w:color w:val="000000"/>
          <w:sz w:val="28"/>
          <w:szCs w:val="28"/>
          <w:lang w:val="ru-RU"/>
        </w:rPr>
        <w:t>первых</w:t>
      </w:r>
      <w:r w:rsidRPr="00624840">
        <w:rPr>
          <w:bCs/>
          <w:color w:val="000000"/>
          <w:sz w:val="28"/>
          <w:szCs w:val="28"/>
          <w:lang w:val="ru-RU"/>
        </w:rPr>
        <w:t xml:space="preserve"> и </w:t>
      </w:r>
      <w:proofErr w:type="spellStart"/>
      <w:r>
        <w:rPr>
          <w:bCs/>
          <w:color w:val="000000"/>
          <w:sz w:val="28"/>
          <w:szCs w:val="28"/>
          <w:lang w:val="ru-RU"/>
        </w:rPr>
        <w:t>Юнармии</w:t>
      </w:r>
      <w:proofErr w:type="spellEnd"/>
      <w:r w:rsidRPr="00624840">
        <w:rPr>
          <w:bCs/>
          <w:color w:val="000000"/>
          <w:sz w:val="28"/>
          <w:szCs w:val="28"/>
          <w:lang w:val="ru-RU"/>
        </w:rPr>
        <w:t xml:space="preserve"> показал, что они следуют календарному графику и часто проявляют инициативу при организации и проведении мероприятий</w:t>
      </w:r>
      <w:r>
        <w:rPr>
          <w:bCs/>
          <w:color w:val="000000"/>
          <w:sz w:val="28"/>
          <w:szCs w:val="28"/>
          <w:lang w:val="ru-RU"/>
        </w:rPr>
        <w:t>.</w:t>
      </w:r>
      <w:r w:rsidRPr="00624840">
        <w:rPr>
          <w:bCs/>
          <w:color w:val="000000"/>
          <w:sz w:val="28"/>
          <w:szCs w:val="28"/>
          <w:lang w:val="ru-RU"/>
        </w:rPr>
        <w:t xml:space="preserve"> </w:t>
      </w:r>
    </w:p>
    <w:p w:rsidR="004E49E4" w:rsidRPr="004E49E4" w:rsidRDefault="004E49E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 xml:space="preserve">В </w:t>
      </w:r>
      <w:r w:rsidR="00D44897">
        <w:rPr>
          <w:bCs/>
          <w:color w:val="000000"/>
          <w:sz w:val="28"/>
          <w:szCs w:val="28"/>
          <w:lang w:val="ru-RU"/>
        </w:rPr>
        <w:t>школе</w:t>
      </w:r>
      <w:r w:rsidRPr="004E49E4">
        <w:rPr>
          <w:bCs/>
          <w:color w:val="000000"/>
          <w:sz w:val="28"/>
          <w:szCs w:val="28"/>
          <w:lang w:val="ru-RU"/>
        </w:rPr>
        <w:t xml:space="preserve"> активно работает медиа-</w:t>
      </w:r>
      <w:r w:rsidR="00D44897">
        <w:rPr>
          <w:bCs/>
          <w:color w:val="000000"/>
          <w:sz w:val="28"/>
          <w:szCs w:val="28"/>
          <w:lang w:val="ru-RU"/>
        </w:rPr>
        <w:t>центр</w:t>
      </w:r>
      <w:r w:rsidRPr="004E49E4">
        <w:rPr>
          <w:bCs/>
          <w:color w:val="000000"/>
          <w:sz w:val="28"/>
          <w:szCs w:val="28"/>
          <w:lang w:val="ru-RU"/>
        </w:rPr>
        <w:t>. Е</w:t>
      </w:r>
      <w:r w:rsidR="00FB6B09">
        <w:rPr>
          <w:bCs/>
          <w:color w:val="000000"/>
          <w:sz w:val="28"/>
          <w:szCs w:val="28"/>
          <w:lang w:val="ru-RU"/>
        </w:rPr>
        <w:t>г</w:t>
      </w:r>
      <w:r w:rsidR="00747B15">
        <w:rPr>
          <w:bCs/>
          <w:color w:val="000000"/>
          <w:sz w:val="28"/>
          <w:szCs w:val="28"/>
          <w:lang w:val="ru-RU"/>
        </w:rPr>
        <w:t>о</w:t>
      </w:r>
      <w:r w:rsidRPr="004E49E4">
        <w:rPr>
          <w:bCs/>
          <w:color w:val="000000"/>
          <w:sz w:val="28"/>
          <w:szCs w:val="28"/>
          <w:lang w:val="ru-RU"/>
        </w:rPr>
        <w:t xml:space="preserve"> цель — обмен информацией, развитие коммуникативных навыков, поддержка творческой самореализации и формирование культуры общения и сотрудничества.</w:t>
      </w:r>
    </w:p>
    <w:p w:rsidR="004E49E4" w:rsidRPr="004E49E4" w:rsidRDefault="004E49E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>Медиа-служба реализует свой потенциал через различные формы деятельности:</w:t>
      </w:r>
    </w:p>
    <w:p w:rsidR="004E49E4" w:rsidRPr="004E49E4" w:rsidRDefault="004E49E4" w:rsidP="005E6CC0">
      <w:pPr>
        <w:numPr>
          <w:ilvl w:val="0"/>
          <w:numId w:val="7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>интернет-группа.</w:t>
      </w:r>
    </w:p>
    <w:p w:rsidR="004E49E4" w:rsidRPr="004E49E4" w:rsidRDefault="004E49E4" w:rsidP="005E6CC0">
      <w:pPr>
        <w:numPr>
          <w:ilvl w:val="0"/>
          <w:numId w:val="7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>Участие в региональных и всероссийских конкурсах школьных медиа.</w:t>
      </w:r>
    </w:p>
    <w:p w:rsidR="004E49E4" w:rsidRPr="004E49E4" w:rsidRDefault="004E49E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 xml:space="preserve">Сейчас в </w:t>
      </w:r>
      <w:proofErr w:type="gramStart"/>
      <w:r w:rsidR="00557AD4">
        <w:rPr>
          <w:bCs/>
          <w:color w:val="000000"/>
          <w:sz w:val="28"/>
          <w:szCs w:val="28"/>
          <w:lang w:val="ru-RU"/>
        </w:rPr>
        <w:t xml:space="preserve">школе </w:t>
      </w:r>
      <w:r w:rsidRPr="004E49E4">
        <w:rPr>
          <w:bCs/>
          <w:color w:val="000000"/>
          <w:sz w:val="28"/>
          <w:szCs w:val="28"/>
          <w:lang w:val="ru-RU"/>
        </w:rPr>
        <w:t xml:space="preserve"> функционируют</w:t>
      </w:r>
      <w:proofErr w:type="gramEnd"/>
      <w:r w:rsidRPr="004E49E4">
        <w:rPr>
          <w:bCs/>
          <w:color w:val="000000"/>
          <w:sz w:val="28"/>
          <w:szCs w:val="28"/>
          <w:lang w:val="ru-RU"/>
        </w:rPr>
        <w:t xml:space="preserve"> </w:t>
      </w:r>
      <w:r w:rsidR="00557AD4">
        <w:rPr>
          <w:bCs/>
          <w:color w:val="000000"/>
          <w:sz w:val="28"/>
          <w:szCs w:val="28"/>
          <w:lang w:val="ru-RU"/>
        </w:rPr>
        <w:t xml:space="preserve">уже </w:t>
      </w:r>
      <w:r w:rsidR="00624B01">
        <w:rPr>
          <w:bCs/>
          <w:color w:val="000000"/>
          <w:sz w:val="28"/>
          <w:szCs w:val="28"/>
          <w:lang w:val="ru-RU"/>
        </w:rPr>
        <w:t>три</w:t>
      </w:r>
      <w:r w:rsidR="00246727">
        <w:rPr>
          <w:bCs/>
          <w:color w:val="000000"/>
          <w:sz w:val="28"/>
          <w:szCs w:val="28"/>
          <w:lang w:val="ru-RU"/>
        </w:rPr>
        <w:t xml:space="preserve"> основных </w:t>
      </w:r>
      <w:r w:rsidRPr="004E49E4">
        <w:rPr>
          <w:bCs/>
          <w:color w:val="000000"/>
          <w:sz w:val="28"/>
          <w:szCs w:val="28"/>
          <w:lang w:val="ru-RU"/>
        </w:rPr>
        <w:t xml:space="preserve"> информационных онлайн-канала: сайт, групп</w:t>
      </w:r>
      <w:r w:rsidR="00557AD4">
        <w:rPr>
          <w:bCs/>
          <w:color w:val="000000"/>
          <w:sz w:val="28"/>
          <w:szCs w:val="28"/>
          <w:lang w:val="ru-RU"/>
        </w:rPr>
        <w:t xml:space="preserve">ы </w:t>
      </w:r>
      <w:r w:rsidR="0006730D">
        <w:rPr>
          <w:bCs/>
          <w:color w:val="000000"/>
          <w:sz w:val="28"/>
          <w:szCs w:val="28"/>
          <w:lang w:val="ru-RU"/>
        </w:rPr>
        <w:t xml:space="preserve">в </w:t>
      </w:r>
      <w:proofErr w:type="spellStart"/>
      <w:r w:rsidR="0006730D">
        <w:rPr>
          <w:bCs/>
          <w:color w:val="000000"/>
          <w:sz w:val="28"/>
          <w:szCs w:val="28"/>
          <w:lang w:val="ru-RU"/>
        </w:rPr>
        <w:t>ВКонтакте</w:t>
      </w:r>
      <w:proofErr w:type="spellEnd"/>
      <w:r w:rsidR="00747B15">
        <w:rPr>
          <w:bCs/>
          <w:color w:val="000000"/>
          <w:sz w:val="28"/>
          <w:szCs w:val="28"/>
          <w:lang w:val="ru-RU"/>
        </w:rPr>
        <w:t xml:space="preserve">: школьная, </w:t>
      </w:r>
      <w:r w:rsidR="00624B01">
        <w:rPr>
          <w:bCs/>
          <w:color w:val="000000"/>
          <w:sz w:val="28"/>
          <w:szCs w:val="28"/>
          <w:lang w:val="ru-RU"/>
        </w:rPr>
        <w:t>Телеграмм,</w:t>
      </w:r>
      <w:r w:rsidRPr="004E49E4">
        <w:rPr>
          <w:bCs/>
          <w:color w:val="000000"/>
          <w:sz w:val="28"/>
          <w:szCs w:val="28"/>
          <w:lang w:val="ru-RU"/>
        </w:rPr>
        <w:t xml:space="preserve"> где ежедневно публикуются новости. </w:t>
      </w:r>
    </w:p>
    <w:p w:rsidR="004E49E4" w:rsidRPr="004E49E4" w:rsidRDefault="004E49E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>За год созда</w:t>
      </w:r>
      <w:r w:rsidR="00557AD4">
        <w:rPr>
          <w:bCs/>
          <w:color w:val="000000"/>
          <w:sz w:val="28"/>
          <w:szCs w:val="28"/>
          <w:lang w:val="ru-RU"/>
        </w:rPr>
        <w:t>но</w:t>
      </w:r>
      <w:r w:rsidRPr="004E49E4">
        <w:rPr>
          <w:bCs/>
          <w:color w:val="000000"/>
          <w:sz w:val="28"/>
          <w:szCs w:val="28"/>
          <w:lang w:val="ru-RU"/>
        </w:rPr>
        <w:t xml:space="preserve"> </w:t>
      </w:r>
      <w:r w:rsidR="0006730D">
        <w:rPr>
          <w:bCs/>
          <w:color w:val="000000"/>
          <w:sz w:val="28"/>
          <w:szCs w:val="28"/>
          <w:lang w:val="ru-RU"/>
        </w:rPr>
        <w:t>около 300 постов</w:t>
      </w:r>
      <w:r w:rsidRPr="004E49E4">
        <w:rPr>
          <w:bCs/>
          <w:color w:val="000000"/>
          <w:sz w:val="28"/>
          <w:szCs w:val="28"/>
          <w:lang w:val="ru-RU"/>
        </w:rPr>
        <w:t>. Групп</w:t>
      </w:r>
      <w:r w:rsidR="00747B15">
        <w:rPr>
          <w:bCs/>
          <w:color w:val="000000"/>
          <w:sz w:val="28"/>
          <w:szCs w:val="28"/>
          <w:lang w:val="ru-RU"/>
        </w:rPr>
        <w:t>ы</w:t>
      </w:r>
      <w:r w:rsidRPr="004E49E4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E49E4">
        <w:rPr>
          <w:bCs/>
          <w:color w:val="000000"/>
          <w:sz w:val="28"/>
          <w:szCs w:val="28"/>
          <w:lang w:val="ru-RU"/>
        </w:rPr>
        <w:t>ВКонтакте</w:t>
      </w:r>
      <w:proofErr w:type="spellEnd"/>
      <w:r w:rsidRPr="004E49E4">
        <w:rPr>
          <w:bCs/>
          <w:color w:val="000000"/>
          <w:sz w:val="28"/>
          <w:szCs w:val="28"/>
          <w:lang w:val="ru-RU"/>
        </w:rPr>
        <w:t xml:space="preserve"> ста</w:t>
      </w:r>
      <w:r w:rsidR="00747B15">
        <w:rPr>
          <w:bCs/>
          <w:color w:val="000000"/>
          <w:sz w:val="28"/>
          <w:szCs w:val="28"/>
          <w:lang w:val="ru-RU"/>
        </w:rPr>
        <w:t>новятся</w:t>
      </w:r>
      <w:r w:rsidRPr="004E49E4">
        <w:rPr>
          <w:bCs/>
          <w:color w:val="000000"/>
          <w:sz w:val="28"/>
          <w:szCs w:val="28"/>
          <w:lang w:val="ru-RU"/>
        </w:rPr>
        <w:t xml:space="preserve"> популярн</w:t>
      </w:r>
      <w:r w:rsidR="00747B15">
        <w:rPr>
          <w:bCs/>
          <w:color w:val="000000"/>
          <w:sz w:val="28"/>
          <w:szCs w:val="28"/>
          <w:lang w:val="ru-RU"/>
        </w:rPr>
        <w:t>ыми</w:t>
      </w:r>
      <w:r w:rsidRPr="004E49E4">
        <w:rPr>
          <w:bCs/>
          <w:color w:val="000000"/>
          <w:sz w:val="28"/>
          <w:szCs w:val="28"/>
          <w:lang w:val="ru-RU"/>
        </w:rPr>
        <w:t xml:space="preserve"> среди родителей и учеников, получив высокую оценку от администрации </w:t>
      </w:r>
      <w:r w:rsidR="00624B01">
        <w:rPr>
          <w:bCs/>
          <w:color w:val="000000"/>
          <w:sz w:val="28"/>
          <w:szCs w:val="28"/>
          <w:lang w:val="ru-RU"/>
        </w:rPr>
        <w:t>района.</w:t>
      </w:r>
    </w:p>
    <w:p w:rsidR="004E49E4" w:rsidRPr="004E49E4" w:rsidRDefault="00557AD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Ученики</w:t>
      </w:r>
      <w:r w:rsidR="004E49E4" w:rsidRPr="004E49E4">
        <w:rPr>
          <w:bCs/>
          <w:color w:val="000000"/>
          <w:sz w:val="28"/>
          <w:szCs w:val="28"/>
          <w:lang w:val="ru-RU"/>
        </w:rPr>
        <w:t xml:space="preserve"> активно участвуют во всероссийских акциях и конкурсах медийной направленности. Все классные коллективы подготовили видеопоздравления</w:t>
      </w:r>
      <w:r w:rsidR="00747B15">
        <w:rPr>
          <w:bCs/>
          <w:color w:val="000000"/>
          <w:sz w:val="28"/>
          <w:szCs w:val="28"/>
          <w:lang w:val="ru-RU"/>
        </w:rPr>
        <w:t>, участвовали в конкурсе видеороликов.</w:t>
      </w:r>
    </w:p>
    <w:p w:rsidR="004E49E4" w:rsidRPr="004E49E4" w:rsidRDefault="004E49E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 xml:space="preserve">Обучающиеся </w:t>
      </w:r>
      <w:proofErr w:type="gramStart"/>
      <w:r w:rsidR="00557AD4">
        <w:rPr>
          <w:bCs/>
          <w:color w:val="000000"/>
          <w:sz w:val="28"/>
          <w:szCs w:val="28"/>
          <w:lang w:val="ru-RU"/>
        </w:rPr>
        <w:t xml:space="preserve">школы </w:t>
      </w:r>
      <w:r w:rsidRPr="004E49E4">
        <w:rPr>
          <w:bCs/>
          <w:color w:val="000000"/>
          <w:sz w:val="28"/>
          <w:szCs w:val="28"/>
          <w:lang w:val="ru-RU"/>
        </w:rPr>
        <w:t xml:space="preserve"> приняли</w:t>
      </w:r>
      <w:proofErr w:type="gramEnd"/>
      <w:r w:rsidRPr="004E49E4">
        <w:rPr>
          <w:bCs/>
          <w:color w:val="000000"/>
          <w:sz w:val="28"/>
          <w:szCs w:val="28"/>
          <w:lang w:val="ru-RU"/>
        </w:rPr>
        <w:t xml:space="preserve"> активное учас</w:t>
      </w:r>
      <w:r w:rsidR="00747B15">
        <w:rPr>
          <w:bCs/>
          <w:color w:val="000000"/>
          <w:sz w:val="28"/>
          <w:szCs w:val="28"/>
          <w:lang w:val="ru-RU"/>
        </w:rPr>
        <w:t>твовали в онлайн-акциях «Стихи Победы» .</w:t>
      </w:r>
    </w:p>
    <w:p w:rsidR="004E49E4" w:rsidRPr="00246727" w:rsidRDefault="004E49E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246727">
        <w:rPr>
          <w:bCs/>
          <w:color w:val="000000"/>
          <w:sz w:val="28"/>
          <w:szCs w:val="28"/>
          <w:lang w:val="ru-RU"/>
        </w:rPr>
        <w:t xml:space="preserve">Все ролики доступны в группе школы </w:t>
      </w:r>
      <w:proofErr w:type="spellStart"/>
      <w:r w:rsidRPr="00246727">
        <w:rPr>
          <w:bCs/>
          <w:color w:val="000000"/>
          <w:sz w:val="28"/>
          <w:szCs w:val="28"/>
          <w:lang w:val="ru-RU"/>
        </w:rPr>
        <w:t>ВКонтакте</w:t>
      </w:r>
      <w:proofErr w:type="spellEnd"/>
      <w:r w:rsidRPr="00246727">
        <w:rPr>
          <w:bCs/>
          <w:color w:val="000000"/>
          <w:sz w:val="28"/>
          <w:szCs w:val="28"/>
          <w:lang w:val="ru-RU"/>
        </w:rPr>
        <w:t>.</w:t>
      </w:r>
    </w:p>
    <w:p w:rsidR="00246727" w:rsidRPr="00246727" w:rsidRDefault="0024672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246727">
        <w:rPr>
          <w:bCs/>
          <w:color w:val="000000"/>
          <w:sz w:val="28"/>
          <w:szCs w:val="28"/>
          <w:lang w:val="ru-RU"/>
        </w:rPr>
        <w:t xml:space="preserve">Динамика позитивных отзывов школьников, родителей и педагогов </w:t>
      </w:r>
      <w:r w:rsidR="00747B15">
        <w:rPr>
          <w:bCs/>
          <w:color w:val="000000"/>
          <w:sz w:val="28"/>
          <w:szCs w:val="28"/>
          <w:lang w:val="ru-RU"/>
        </w:rPr>
        <w:t>положительная.</w:t>
      </w:r>
    </w:p>
    <w:p w:rsidR="00E66290" w:rsidRDefault="0024672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246727">
        <w:rPr>
          <w:bCs/>
          <w:color w:val="000000"/>
          <w:sz w:val="28"/>
          <w:szCs w:val="28"/>
          <w:lang w:val="ru-RU"/>
        </w:rPr>
        <w:t xml:space="preserve">Посты о школе формируют положительное отношение к учебному заведению у родителей и способствуют улучшению имиджа школы в городе. </w:t>
      </w:r>
    </w:p>
    <w:p w:rsidR="00624B01" w:rsidRPr="00246727" w:rsidRDefault="00624B01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</w:p>
    <w:p w:rsidR="00165C19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/>
          <w:sz w:val="28"/>
          <w:szCs w:val="28"/>
          <w:lang w:val="ru-RU"/>
        </w:rPr>
      </w:pPr>
      <w:r w:rsidRPr="00165C19">
        <w:rPr>
          <w:b/>
          <w:sz w:val="28"/>
          <w:szCs w:val="28"/>
          <w:lang w:val="ru-RU"/>
        </w:rPr>
        <w:t>Модуль «Внешкольные мероприятия</w:t>
      </w:r>
      <w:r>
        <w:rPr>
          <w:b/>
          <w:sz w:val="28"/>
          <w:szCs w:val="28"/>
          <w:lang w:val="ru-RU"/>
        </w:rPr>
        <w:t>»</w:t>
      </w:r>
    </w:p>
    <w:p w:rsidR="007F1BC3" w:rsidRDefault="007F1BC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>Совместный досуг семьи и школы играет важную роль в создании крепких связей между родителями, детьми и образовательным учреждением. Он способствует укреплению взаимодействия, формированию положительного имиджа школы.</w:t>
      </w:r>
    </w:p>
    <w:p w:rsidR="007F1BC3" w:rsidRPr="007F1BC3" w:rsidRDefault="007F1BC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>Совместные мероприятия способствуют более глубокому взаимопониманию между родителями и учителями, что важно для успешного обучения детей.</w:t>
      </w:r>
    </w:p>
    <w:p w:rsidR="007F1BC3" w:rsidRPr="007F1BC3" w:rsidRDefault="007F1BC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>Не только праздники играют большое значение в сплочении коллективов, еще и ежегодное благоустройство территории школы и кабинетов, и помощь в организации школьных событий.</w:t>
      </w:r>
    </w:p>
    <w:p w:rsidR="007F1BC3" w:rsidRPr="007F1BC3" w:rsidRDefault="007F1BC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>Большую роль по сплочению всего школьного коллектива играют акции милосердия и акции по сбор средств, медикаментов и угощений для бойцов СВО, отправка писем. (регулярно)</w:t>
      </w:r>
    </w:p>
    <w:p w:rsidR="007F1BC3" w:rsidRPr="007F1BC3" w:rsidRDefault="007F1BC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>Изготовление свечей тоже не обходится без помощи наших родителей. В закупке воска участвуют родители и учителя.</w:t>
      </w:r>
    </w:p>
    <w:p w:rsidR="0006730D" w:rsidRDefault="00DB4D2C" w:rsidP="0006730D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Классные коллективы: учителя, родители и </w:t>
      </w:r>
      <w:proofErr w:type="gramStart"/>
      <w:r>
        <w:rPr>
          <w:color w:val="000000"/>
          <w:sz w:val="28"/>
          <w:szCs w:val="28"/>
          <w:lang w:val="ru-RU"/>
        </w:rPr>
        <w:t xml:space="preserve">дети  </w:t>
      </w:r>
      <w:r w:rsidR="00147D68" w:rsidRPr="00DC3EA4">
        <w:rPr>
          <w:color w:val="000000"/>
          <w:sz w:val="28"/>
          <w:szCs w:val="28"/>
          <w:lang w:val="ru-RU"/>
        </w:rPr>
        <w:t>с</w:t>
      </w:r>
      <w:proofErr w:type="gramEnd"/>
      <w:r w:rsidR="00147D68" w:rsidRPr="00DC3EA4">
        <w:rPr>
          <w:color w:val="000000"/>
          <w:sz w:val="28"/>
          <w:szCs w:val="28"/>
          <w:lang w:val="ru-RU"/>
        </w:rPr>
        <w:t xml:space="preserve"> удовольствием организуют  поездки </w:t>
      </w:r>
    </w:p>
    <w:p w:rsidR="00147D68" w:rsidRDefault="00147D6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C3EA4">
        <w:rPr>
          <w:color w:val="000000"/>
          <w:sz w:val="28"/>
          <w:szCs w:val="28"/>
          <w:lang w:val="ru-RU"/>
        </w:rPr>
        <w:tab/>
      </w:r>
    </w:p>
    <w:p w:rsidR="00C93708" w:rsidRPr="00C93708" w:rsidRDefault="00C93708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C93708">
        <w:rPr>
          <w:b/>
          <w:color w:val="000000"/>
          <w:sz w:val="28"/>
          <w:szCs w:val="28"/>
          <w:lang w:val="ru-RU"/>
        </w:rPr>
        <w:t xml:space="preserve">Школьный театр </w:t>
      </w:r>
    </w:p>
    <w:p w:rsidR="00C93708" w:rsidRPr="00C93708" w:rsidRDefault="00C93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C93708">
        <w:rPr>
          <w:color w:val="000000"/>
          <w:sz w:val="28"/>
          <w:szCs w:val="28"/>
          <w:lang w:val="ru-RU"/>
        </w:rPr>
        <w:t>Деятельность школьного театра организуется через круж</w:t>
      </w:r>
      <w:r w:rsidR="00F1176A">
        <w:rPr>
          <w:color w:val="000000"/>
          <w:sz w:val="28"/>
          <w:szCs w:val="28"/>
          <w:lang w:val="ru-RU"/>
        </w:rPr>
        <w:t>ок</w:t>
      </w:r>
      <w:r w:rsidRPr="00C93708">
        <w:rPr>
          <w:color w:val="000000"/>
          <w:sz w:val="28"/>
          <w:szCs w:val="28"/>
          <w:lang w:val="ru-RU"/>
        </w:rPr>
        <w:t xml:space="preserve"> дополнительного образования и фиксируется в навигаторе </w:t>
      </w:r>
      <w:proofErr w:type="spellStart"/>
      <w:r w:rsidR="00F1176A">
        <w:rPr>
          <w:color w:val="000000"/>
          <w:sz w:val="28"/>
          <w:szCs w:val="28"/>
          <w:lang w:val="ru-RU"/>
        </w:rPr>
        <w:t>допобразования</w:t>
      </w:r>
      <w:proofErr w:type="spellEnd"/>
      <w:r w:rsidRPr="00C93708">
        <w:rPr>
          <w:color w:val="000000"/>
          <w:sz w:val="28"/>
          <w:szCs w:val="28"/>
          <w:lang w:val="ru-RU"/>
        </w:rPr>
        <w:t xml:space="preserve">. </w:t>
      </w:r>
      <w:r w:rsidR="00F1176A">
        <w:rPr>
          <w:color w:val="000000"/>
          <w:sz w:val="28"/>
          <w:szCs w:val="28"/>
          <w:lang w:val="ru-RU"/>
        </w:rPr>
        <w:t>Т</w:t>
      </w:r>
      <w:r w:rsidRPr="00C93708">
        <w:rPr>
          <w:color w:val="000000"/>
          <w:sz w:val="28"/>
          <w:szCs w:val="28"/>
          <w:lang w:val="ru-RU"/>
        </w:rPr>
        <w:t>еатральный кружок «</w:t>
      </w:r>
      <w:r w:rsidR="00624B01">
        <w:rPr>
          <w:color w:val="000000"/>
          <w:sz w:val="28"/>
          <w:szCs w:val="28"/>
          <w:lang w:val="ru-RU"/>
        </w:rPr>
        <w:t>Апельсин</w:t>
      </w:r>
      <w:r w:rsidRPr="00C93708">
        <w:rPr>
          <w:color w:val="000000"/>
          <w:sz w:val="28"/>
          <w:szCs w:val="28"/>
          <w:lang w:val="ru-RU"/>
        </w:rPr>
        <w:t xml:space="preserve">» занесен в реестр школьных театров. </w:t>
      </w:r>
    </w:p>
    <w:p w:rsidR="00C93708" w:rsidRDefault="00C93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C93708">
        <w:rPr>
          <w:color w:val="000000"/>
          <w:sz w:val="28"/>
          <w:szCs w:val="28"/>
          <w:lang w:val="ru-RU"/>
        </w:rPr>
        <w:t>В этом году был</w:t>
      </w:r>
      <w:r w:rsidR="00F1176A">
        <w:rPr>
          <w:color w:val="000000"/>
          <w:sz w:val="28"/>
          <w:szCs w:val="28"/>
          <w:lang w:val="ru-RU"/>
        </w:rPr>
        <w:t>и</w:t>
      </w:r>
      <w:r w:rsidRPr="00C93708">
        <w:rPr>
          <w:color w:val="000000"/>
          <w:sz w:val="28"/>
          <w:szCs w:val="28"/>
          <w:lang w:val="ru-RU"/>
        </w:rPr>
        <w:t xml:space="preserve"> представлен</w:t>
      </w:r>
      <w:r w:rsidR="00F1176A">
        <w:rPr>
          <w:color w:val="000000"/>
          <w:sz w:val="28"/>
          <w:szCs w:val="28"/>
          <w:lang w:val="ru-RU"/>
        </w:rPr>
        <w:t>ы</w:t>
      </w:r>
      <w:r w:rsidRPr="00C93708">
        <w:rPr>
          <w:color w:val="000000"/>
          <w:sz w:val="28"/>
          <w:szCs w:val="28"/>
          <w:lang w:val="ru-RU"/>
        </w:rPr>
        <w:t xml:space="preserve"> </w:t>
      </w:r>
      <w:r w:rsidR="00F1176A">
        <w:rPr>
          <w:color w:val="000000"/>
          <w:sz w:val="28"/>
          <w:szCs w:val="28"/>
          <w:lang w:val="ru-RU"/>
        </w:rPr>
        <w:t xml:space="preserve">две </w:t>
      </w:r>
      <w:r w:rsidRPr="00C93708">
        <w:rPr>
          <w:color w:val="000000"/>
          <w:sz w:val="28"/>
          <w:szCs w:val="28"/>
          <w:lang w:val="ru-RU"/>
        </w:rPr>
        <w:t>постановк</w:t>
      </w:r>
      <w:r w:rsidR="00F1176A">
        <w:rPr>
          <w:color w:val="000000"/>
          <w:sz w:val="28"/>
          <w:szCs w:val="28"/>
          <w:lang w:val="ru-RU"/>
        </w:rPr>
        <w:t>и:</w:t>
      </w:r>
      <w:r w:rsidRPr="00C93708">
        <w:rPr>
          <w:color w:val="000000"/>
          <w:sz w:val="28"/>
          <w:szCs w:val="28"/>
          <w:lang w:val="ru-RU"/>
        </w:rPr>
        <w:t xml:space="preserve"> </w:t>
      </w:r>
      <w:r w:rsidR="00F1176A">
        <w:rPr>
          <w:color w:val="000000"/>
          <w:sz w:val="28"/>
          <w:szCs w:val="28"/>
          <w:lang w:val="ru-RU"/>
        </w:rPr>
        <w:t xml:space="preserve">«Новогодняя </w:t>
      </w:r>
      <w:proofErr w:type="gramStart"/>
      <w:r w:rsidR="00F1176A">
        <w:rPr>
          <w:color w:val="000000"/>
          <w:sz w:val="28"/>
          <w:szCs w:val="28"/>
          <w:lang w:val="ru-RU"/>
        </w:rPr>
        <w:t>сказка»  и</w:t>
      </w:r>
      <w:proofErr w:type="gramEnd"/>
      <w:r w:rsidR="00F1176A">
        <w:rPr>
          <w:color w:val="000000"/>
          <w:sz w:val="28"/>
          <w:szCs w:val="28"/>
          <w:lang w:val="ru-RU"/>
        </w:rPr>
        <w:t xml:space="preserve">  </w:t>
      </w:r>
      <w:r w:rsidRPr="00C93708">
        <w:rPr>
          <w:color w:val="000000"/>
          <w:sz w:val="28"/>
          <w:szCs w:val="28"/>
          <w:lang w:val="ru-RU"/>
        </w:rPr>
        <w:t>«</w:t>
      </w:r>
      <w:r w:rsidR="00624B01">
        <w:rPr>
          <w:color w:val="000000"/>
          <w:sz w:val="28"/>
          <w:szCs w:val="28"/>
          <w:lang w:val="ru-RU"/>
        </w:rPr>
        <w:t>Они не хотели войны</w:t>
      </w:r>
      <w:r w:rsidRPr="00C93708">
        <w:rPr>
          <w:color w:val="000000"/>
          <w:sz w:val="28"/>
          <w:szCs w:val="28"/>
          <w:lang w:val="ru-RU"/>
        </w:rPr>
        <w:t>»</w:t>
      </w:r>
      <w:r w:rsidR="00F1176A">
        <w:rPr>
          <w:color w:val="000000"/>
          <w:sz w:val="28"/>
          <w:szCs w:val="28"/>
          <w:lang w:val="ru-RU"/>
        </w:rPr>
        <w:t xml:space="preserve">, которая была показана на фестивале </w:t>
      </w:r>
      <w:r w:rsidR="00624B01">
        <w:rPr>
          <w:color w:val="000000"/>
          <w:sz w:val="28"/>
          <w:szCs w:val="28"/>
          <w:lang w:val="ru-RU"/>
        </w:rPr>
        <w:t>– смотре строя и песни</w:t>
      </w:r>
    </w:p>
    <w:p w:rsidR="00C93708" w:rsidRPr="00C93708" w:rsidRDefault="00C93708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C93708">
        <w:rPr>
          <w:b/>
          <w:color w:val="000000"/>
          <w:sz w:val="28"/>
          <w:szCs w:val="28"/>
          <w:lang w:val="ru-RU"/>
        </w:rPr>
        <w:t>Спортивный клуб</w:t>
      </w:r>
    </w:p>
    <w:p w:rsidR="00592DE7" w:rsidRDefault="00C93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C93708">
        <w:rPr>
          <w:color w:val="000000"/>
          <w:sz w:val="28"/>
          <w:szCs w:val="28"/>
          <w:lang w:val="ru-RU"/>
        </w:rPr>
        <w:t xml:space="preserve">Через спортивный клуб проводятся все школьные соревнования и отбор команд на </w:t>
      </w:r>
      <w:proofErr w:type="gramStart"/>
      <w:r w:rsidR="00F1176A">
        <w:rPr>
          <w:color w:val="000000"/>
          <w:sz w:val="28"/>
          <w:szCs w:val="28"/>
          <w:lang w:val="ru-RU"/>
        </w:rPr>
        <w:t xml:space="preserve">районные </w:t>
      </w:r>
      <w:r w:rsidRPr="00C93708">
        <w:rPr>
          <w:color w:val="000000"/>
          <w:sz w:val="28"/>
          <w:szCs w:val="28"/>
          <w:lang w:val="ru-RU"/>
        </w:rPr>
        <w:t xml:space="preserve"> состязания</w:t>
      </w:r>
      <w:proofErr w:type="gramEnd"/>
      <w:r w:rsidRPr="00C93708">
        <w:rPr>
          <w:color w:val="000000"/>
          <w:sz w:val="28"/>
          <w:szCs w:val="28"/>
          <w:lang w:val="ru-RU"/>
        </w:rPr>
        <w:t xml:space="preserve"> по волейболу</w:t>
      </w:r>
      <w:r w:rsidR="00624B01">
        <w:rPr>
          <w:color w:val="000000"/>
          <w:sz w:val="28"/>
          <w:szCs w:val="28"/>
          <w:lang w:val="ru-RU"/>
        </w:rPr>
        <w:t xml:space="preserve"> </w:t>
      </w:r>
      <w:r w:rsidR="00F1176A">
        <w:rPr>
          <w:color w:val="000000"/>
          <w:sz w:val="28"/>
          <w:szCs w:val="28"/>
          <w:lang w:val="ru-RU"/>
        </w:rPr>
        <w:t>и др.</w:t>
      </w:r>
    </w:p>
    <w:p w:rsidR="00592DE7" w:rsidRPr="00592DE7" w:rsidRDefault="00592DE7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592DE7">
        <w:rPr>
          <w:b/>
          <w:bCs/>
          <w:color w:val="000000"/>
          <w:sz w:val="28"/>
          <w:szCs w:val="28"/>
          <w:lang w:val="ru-RU"/>
        </w:rPr>
        <w:t>Анализ удовлетворённости участников образовательных отношений</w:t>
      </w:r>
    </w:p>
    <w:p w:rsidR="00592DE7" w:rsidRPr="00592DE7" w:rsidRDefault="00592DE7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Чтобы узнать мнение родителей и учеников о качестве воспитательной работы, ежегодно проводится анкетирование. В среднем 96% участников довольны результатами. Из них 95% оценивают воспитательный процесс в школе положительно, а 97% — результаты воспитательной деятельности. Качество условий организации воспитания удовлетворяют 94% участников.</w:t>
      </w:r>
    </w:p>
    <w:p w:rsidR="00592DE7" w:rsidRPr="00592DE7" w:rsidRDefault="00592DE7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Большинство участников довольны воспитательной работой в школе. Однако есть аспекты, которые можно улучшить:</w:t>
      </w:r>
    </w:p>
    <w:p w:rsidR="00592DE7" w:rsidRPr="00592DE7" w:rsidRDefault="00592DE7" w:rsidP="005E6CC0">
      <w:pPr>
        <w:numPr>
          <w:ilvl w:val="0"/>
          <w:numId w:val="11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Ориентация педагогов на личные достижения ребёнка.</w:t>
      </w:r>
    </w:p>
    <w:p w:rsidR="00592DE7" w:rsidRPr="00592DE7" w:rsidRDefault="00592DE7" w:rsidP="005E6CC0">
      <w:pPr>
        <w:numPr>
          <w:ilvl w:val="0"/>
          <w:numId w:val="11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Вовлечение большего числа учеников в воспитательные мероприятия.</w:t>
      </w:r>
    </w:p>
    <w:p w:rsidR="00592DE7" w:rsidRPr="00592DE7" w:rsidRDefault="00592DE7" w:rsidP="005E6CC0">
      <w:pPr>
        <w:numPr>
          <w:ilvl w:val="0"/>
          <w:numId w:val="11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Улучшение взаимодействия педагогов с родителями.</w:t>
      </w:r>
    </w:p>
    <w:p w:rsidR="00592DE7" w:rsidRPr="00592DE7" w:rsidRDefault="00592DE7" w:rsidP="005E6CC0">
      <w:pPr>
        <w:numPr>
          <w:ilvl w:val="0"/>
          <w:numId w:val="11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Повышение санитарно-гигиенического состояния и материально-технического оснащения кабинетов для внеурочной деятельности.</w:t>
      </w:r>
    </w:p>
    <w:p w:rsidR="00592DE7" w:rsidRDefault="00592DE7" w:rsidP="005E6CC0">
      <w:pPr>
        <w:numPr>
          <w:ilvl w:val="0"/>
          <w:numId w:val="11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Активное привлечение родителей к использованию электронных ресурсов для получения информации о достижениях ребёнка и возникающих проблемах.</w:t>
      </w:r>
    </w:p>
    <w:p w:rsidR="00624B01" w:rsidRDefault="00624B01" w:rsidP="005E6CC0">
      <w:pPr>
        <w:spacing w:before="0" w:beforeAutospacing="0" w:after="0" w:afterAutospacing="0"/>
        <w:ind w:left="720"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</w:p>
    <w:p w:rsidR="00624B01" w:rsidRDefault="00624B01" w:rsidP="005E6CC0">
      <w:pPr>
        <w:spacing w:before="0" w:beforeAutospacing="0" w:after="0" w:afterAutospacing="0"/>
        <w:ind w:left="720"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</w:p>
    <w:p w:rsidR="00624B01" w:rsidRDefault="00624B01" w:rsidP="005E6CC0">
      <w:pPr>
        <w:spacing w:before="0" w:beforeAutospacing="0" w:after="0" w:afterAutospacing="0"/>
        <w:ind w:left="720"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</w:p>
    <w:p w:rsidR="00624B01" w:rsidRDefault="00624B01" w:rsidP="005E6CC0">
      <w:pPr>
        <w:spacing w:before="0" w:beforeAutospacing="0" w:after="0" w:afterAutospacing="0"/>
        <w:ind w:left="720"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b/>
          <w:bCs/>
          <w:color w:val="000000"/>
          <w:sz w:val="28"/>
          <w:szCs w:val="28"/>
          <w:lang w:val="ru-RU"/>
        </w:rPr>
        <w:t>Вывод</w:t>
      </w: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Анализ воспитательной работы в школе проводился на основе рабочей программы воспитания, плана ВШК, планов классных руководителей и текущих анализов.</w:t>
      </w:r>
    </w:p>
    <w:p w:rsidR="00765EA7" w:rsidRPr="00765EA7" w:rsidRDefault="00765EA7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Воспитательная работа организована на высоком уровне.</w:t>
      </w:r>
    </w:p>
    <w:p w:rsidR="00765EA7" w:rsidRPr="00765EA7" w:rsidRDefault="00765EA7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Ежемесячно план работы корректируется с учетом мероприятий, рекомендованных Министерством, регионом и муниципалитетом.</w:t>
      </w:r>
    </w:p>
    <w:p w:rsidR="00765EA7" w:rsidRPr="00765EA7" w:rsidRDefault="00765EA7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Воспитательные события, дела и мероприятия проводятся в соответствии с рабочей программой воспитания и календарными планами, а также планами классных руководителей.</w:t>
      </w:r>
    </w:p>
    <w:p w:rsidR="00765EA7" w:rsidRPr="00765EA7" w:rsidRDefault="00765EA7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lastRenderedPageBreak/>
        <w:t>Работа педагогического коллектива по патриотическому воспитанию ведется системно и на хорошем уровне, что подтверждается увеличением числа добровольцев, участвующих в патриотических акциях.</w:t>
      </w:r>
    </w:p>
    <w:p w:rsidR="00765EA7" w:rsidRPr="00765EA7" w:rsidRDefault="001E03D0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</w:t>
      </w:r>
      <w:r w:rsidR="00765EA7" w:rsidRPr="00765EA7">
        <w:rPr>
          <w:color w:val="000000"/>
          <w:sz w:val="28"/>
          <w:szCs w:val="28"/>
          <w:lang w:val="ru-RU"/>
        </w:rPr>
        <w:t>оциально-психологическая служба и администрация школы оказывают педагогам необходимую поддержку в реализации задач воспитания как по плану, так и по запросу.</w:t>
      </w: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b/>
          <w:bCs/>
          <w:color w:val="000000"/>
          <w:sz w:val="28"/>
          <w:szCs w:val="28"/>
          <w:lang w:val="ru-RU"/>
        </w:rPr>
        <w:t>Рекомендации</w:t>
      </w:r>
    </w:p>
    <w:p w:rsidR="00765EA7" w:rsidRPr="00765EA7" w:rsidRDefault="00765EA7" w:rsidP="005E6CC0">
      <w:pPr>
        <w:numPr>
          <w:ilvl w:val="0"/>
          <w:numId w:val="13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Решить выявленные проблемы в воспитательном процессе школы.</w:t>
      </w:r>
    </w:p>
    <w:p w:rsidR="00765EA7" w:rsidRPr="00765EA7" w:rsidRDefault="00765EA7" w:rsidP="005E6CC0">
      <w:pPr>
        <w:numPr>
          <w:ilvl w:val="0"/>
          <w:numId w:val="13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Продолжить работу по патриотическому воспитанию, активно привлекая социальные партнеры школы.</w:t>
      </w:r>
    </w:p>
    <w:p w:rsidR="00765EA7" w:rsidRPr="00765EA7" w:rsidRDefault="00765EA7" w:rsidP="005E6CC0">
      <w:pPr>
        <w:numPr>
          <w:ilvl w:val="0"/>
          <w:numId w:val="13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Педагогам-предметникам:</w:t>
      </w: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   - шире использовать игровые, интерактивные и проектные технологии для организации учебной деятельности;</w:t>
      </w:r>
      <w:r w:rsidRPr="00765EA7">
        <w:rPr>
          <w:color w:val="000000"/>
          <w:sz w:val="28"/>
          <w:szCs w:val="28"/>
          <w:lang w:val="ru-RU"/>
        </w:rPr>
        <w:br/>
        <w:t>   - включать интерактивные задания в поурочные планы;</w:t>
      </w:r>
      <w:r w:rsidRPr="00765EA7">
        <w:rPr>
          <w:color w:val="000000"/>
          <w:sz w:val="28"/>
          <w:szCs w:val="28"/>
          <w:lang w:val="ru-RU"/>
        </w:rPr>
        <w:br/>
        <w:t>   - следить за своим поведением, речью и стилем общения.</w:t>
      </w: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765EA7">
        <w:rPr>
          <w:b/>
          <w:color w:val="000000"/>
          <w:sz w:val="28"/>
          <w:szCs w:val="28"/>
          <w:lang w:val="ru-RU"/>
        </w:rPr>
        <w:t>В 2025–2026 учебном году мы поставили следующие задачи воспитания:</w:t>
      </w:r>
    </w:p>
    <w:p w:rsidR="00765EA7" w:rsidRPr="00765EA7" w:rsidRDefault="00765EA7" w:rsidP="005E6CC0">
      <w:pPr>
        <w:numPr>
          <w:ilvl w:val="0"/>
          <w:numId w:val="14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 xml:space="preserve">Включить в план работы грантовые конкурсы Движения Первых и принять в них активное участие </w:t>
      </w:r>
    </w:p>
    <w:p w:rsidR="00765EA7" w:rsidRPr="00765EA7" w:rsidRDefault="00765EA7" w:rsidP="005E6CC0">
      <w:pPr>
        <w:numPr>
          <w:ilvl w:val="0"/>
          <w:numId w:val="14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Развивать познавательный интерес и интеллектуальный уровень учащихся через дополнительное образование, новые педагогические технологии и разнообразные формы внеурочной работы.</w:t>
      </w: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Продолжить гражданско-патриотическое и духовно-нравственное воспитание с использованием современных технологий.</w:t>
      </w:r>
    </w:p>
    <w:p w:rsidR="00765EA7" w:rsidRPr="00765EA7" w:rsidRDefault="00765EA7" w:rsidP="005E6CC0">
      <w:pPr>
        <w:numPr>
          <w:ilvl w:val="0"/>
          <w:numId w:val="15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Развивать ученическое самоуправление и детские общественные организации для формирования инициативы, самостоятельности и ответственности у учащихся.</w:t>
      </w:r>
    </w:p>
    <w:p w:rsidR="00765EA7" w:rsidRPr="00765EA7" w:rsidRDefault="00765EA7" w:rsidP="005E6CC0">
      <w:pPr>
        <w:numPr>
          <w:ilvl w:val="0"/>
          <w:numId w:val="15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Привлекать родителей к учебно-воспитательному процессу и расширять внешние связи школы для решения воспитательных задач.</w:t>
      </w:r>
    </w:p>
    <w:p w:rsidR="00765EA7" w:rsidRPr="00592DE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592DE7" w:rsidRDefault="00592DE7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624B01" w:rsidRDefault="00624B01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624B01" w:rsidRDefault="00624B01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Заместитель директора по ВР                          </w:t>
      </w:r>
      <w:proofErr w:type="spellStart"/>
      <w:r>
        <w:rPr>
          <w:color w:val="000000"/>
          <w:sz w:val="28"/>
          <w:szCs w:val="28"/>
          <w:lang w:val="ru-RU"/>
        </w:rPr>
        <w:t>Е.Н.Носенко</w:t>
      </w:r>
      <w:proofErr w:type="spellEnd"/>
    </w:p>
    <w:sectPr w:rsidR="00624B01" w:rsidSect="00624B01">
      <w:pgSz w:w="11907" w:h="16839"/>
      <w:pgMar w:top="851" w:right="964" w:bottom="851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0EFA"/>
    <w:multiLevelType w:val="multilevel"/>
    <w:tmpl w:val="7D00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E4294"/>
    <w:multiLevelType w:val="hybridMultilevel"/>
    <w:tmpl w:val="C6B49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E17E2"/>
    <w:multiLevelType w:val="multilevel"/>
    <w:tmpl w:val="FCCA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D4A1E"/>
    <w:multiLevelType w:val="hybridMultilevel"/>
    <w:tmpl w:val="6A466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A11C8"/>
    <w:multiLevelType w:val="multilevel"/>
    <w:tmpl w:val="C7F2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02D62"/>
    <w:multiLevelType w:val="hybridMultilevel"/>
    <w:tmpl w:val="7556D30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9E7B08"/>
    <w:multiLevelType w:val="multilevel"/>
    <w:tmpl w:val="847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A5A67"/>
    <w:multiLevelType w:val="multilevel"/>
    <w:tmpl w:val="DF9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4268D"/>
    <w:multiLevelType w:val="multilevel"/>
    <w:tmpl w:val="5AA8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A7D22"/>
    <w:multiLevelType w:val="hybridMultilevel"/>
    <w:tmpl w:val="CCC05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04C57"/>
    <w:multiLevelType w:val="multilevel"/>
    <w:tmpl w:val="F44811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9AA400A"/>
    <w:multiLevelType w:val="hybridMultilevel"/>
    <w:tmpl w:val="2206C2C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C01281"/>
    <w:multiLevelType w:val="multilevel"/>
    <w:tmpl w:val="3670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973D03"/>
    <w:multiLevelType w:val="multilevel"/>
    <w:tmpl w:val="CA12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027EC6"/>
    <w:multiLevelType w:val="hybridMultilevel"/>
    <w:tmpl w:val="ADECCAE4"/>
    <w:lvl w:ilvl="0" w:tplc="3EC6A1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771EE"/>
    <w:multiLevelType w:val="multilevel"/>
    <w:tmpl w:val="EB7E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BC1806"/>
    <w:multiLevelType w:val="multilevel"/>
    <w:tmpl w:val="9AAE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F053F3"/>
    <w:multiLevelType w:val="hybridMultilevel"/>
    <w:tmpl w:val="D0283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B4FAB"/>
    <w:multiLevelType w:val="multilevel"/>
    <w:tmpl w:val="329C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73270D"/>
    <w:multiLevelType w:val="multilevel"/>
    <w:tmpl w:val="BEAE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E1939"/>
    <w:multiLevelType w:val="multilevel"/>
    <w:tmpl w:val="8636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71FE3"/>
    <w:multiLevelType w:val="multilevel"/>
    <w:tmpl w:val="0CEA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3F76E9"/>
    <w:multiLevelType w:val="multilevel"/>
    <w:tmpl w:val="C2EA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3"/>
  </w:num>
  <w:num w:numId="3">
    <w:abstractNumId w:val="19"/>
  </w:num>
  <w:num w:numId="4">
    <w:abstractNumId w:val="20"/>
  </w:num>
  <w:num w:numId="5">
    <w:abstractNumId w:val="0"/>
  </w:num>
  <w:num w:numId="6">
    <w:abstractNumId w:val="7"/>
  </w:num>
  <w:num w:numId="7">
    <w:abstractNumId w:val="12"/>
  </w:num>
  <w:num w:numId="8">
    <w:abstractNumId w:val="16"/>
  </w:num>
  <w:num w:numId="9">
    <w:abstractNumId w:val="8"/>
  </w:num>
  <w:num w:numId="10">
    <w:abstractNumId w:val="18"/>
  </w:num>
  <w:num w:numId="11">
    <w:abstractNumId w:val="6"/>
  </w:num>
  <w:num w:numId="12">
    <w:abstractNumId w:val="15"/>
  </w:num>
  <w:num w:numId="13">
    <w:abstractNumId w:val="2"/>
  </w:num>
  <w:num w:numId="14">
    <w:abstractNumId w:val="4"/>
  </w:num>
  <w:num w:numId="15">
    <w:abstractNumId w:val="2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9"/>
  </w:num>
  <w:num w:numId="20">
    <w:abstractNumId w:val="5"/>
  </w:num>
  <w:num w:numId="21">
    <w:abstractNumId w:val="1"/>
  </w:num>
  <w:num w:numId="22">
    <w:abstractNumId w:val="11"/>
  </w:num>
  <w:num w:numId="2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5AC3"/>
    <w:rsid w:val="00010374"/>
    <w:rsid w:val="00010730"/>
    <w:rsid w:val="00014C6A"/>
    <w:rsid w:val="00023C77"/>
    <w:rsid w:val="00025AF3"/>
    <w:rsid w:val="00030908"/>
    <w:rsid w:val="000432EC"/>
    <w:rsid w:val="00060F05"/>
    <w:rsid w:val="00063280"/>
    <w:rsid w:val="0006730D"/>
    <w:rsid w:val="000967E6"/>
    <w:rsid w:val="000A4BD1"/>
    <w:rsid w:val="000A7E6F"/>
    <w:rsid w:val="000B06D7"/>
    <w:rsid w:val="000D535F"/>
    <w:rsid w:val="000E25FF"/>
    <w:rsid w:val="000F230C"/>
    <w:rsid w:val="00100FEC"/>
    <w:rsid w:val="001107CE"/>
    <w:rsid w:val="00117F0E"/>
    <w:rsid w:val="001207F0"/>
    <w:rsid w:val="00147D68"/>
    <w:rsid w:val="00150481"/>
    <w:rsid w:val="001531EC"/>
    <w:rsid w:val="00155A3E"/>
    <w:rsid w:val="00165C19"/>
    <w:rsid w:val="0016765C"/>
    <w:rsid w:val="001775BA"/>
    <w:rsid w:val="00190233"/>
    <w:rsid w:val="0019661F"/>
    <w:rsid w:val="001A2062"/>
    <w:rsid w:val="001B669E"/>
    <w:rsid w:val="001C3C10"/>
    <w:rsid w:val="001D190F"/>
    <w:rsid w:val="001D4BA7"/>
    <w:rsid w:val="001E03D0"/>
    <w:rsid w:val="001F3F64"/>
    <w:rsid w:val="00205E88"/>
    <w:rsid w:val="00207B32"/>
    <w:rsid w:val="002278A6"/>
    <w:rsid w:val="00241D39"/>
    <w:rsid w:val="002426A2"/>
    <w:rsid w:val="00246727"/>
    <w:rsid w:val="00261F2D"/>
    <w:rsid w:val="00263B20"/>
    <w:rsid w:val="00273C4B"/>
    <w:rsid w:val="00276D4C"/>
    <w:rsid w:val="0028023E"/>
    <w:rsid w:val="002A3835"/>
    <w:rsid w:val="002C7E64"/>
    <w:rsid w:val="002D33B1"/>
    <w:rsid w:val="002D3591"/>
    <w:rsid w:val="002D699C"/>
    <w:rsid w:val="002E1748"/>
    <w:rsid w:val="00305437"/>
    <w:rsid w:val="00324349"/>
    <w:rsid w:val="003250B0"/>
    <w:rsid w:val="00330015"/>
    <w:rsid w:val="00331C63"/>
    <w:rsid w:val="003357B7"/>
    <w:rsid w:val="0035022B"/>
    <w:rsid w:val="003514A0"/>
    <w:rsid w:val="00355027"/>
    <w:rsid w:val="00355FBF"/>
    <w:rsid w:val="00363690"/>
    <w:rsid w:val="00372EF2"/>
    <w:rsid w:val="00373230"/>
    <w:rsid w:val="00374079"/>
    <w:rsid w:val="0037552E"/>
    <w:rsid w:val="003A6175"/>
    <w:rsid w:val="003A7271"/>
    <w:rsid w:val="003B013C"/>
    <w:rsid w:val="003D757D"/>
    <w:rsid w:val="003E4526"/>
    <w:rsid w:val="003E4942"/>
    <w:rsid w:val="003F4FD4"/>
    <w:rsid w:val="00406F0F"/>
    <w:rsid w:val="004135A3"/>
    <w:rsid w:val="00425C8C"/>
    <w:rsid w:val="00451CA4"/>
    <w:rsid w:val="0045515F"/>
    <w:rsid w:val="0046384C"/>
    <w:rsid w:val="00480EC3"/>
    <w:rsid w:val="00482898"/>
    <w:rsid w:val="004A1CFA"/>
    <w:rsid w:val="004A1D06"/>
    <w:rsid w:val="004C42A4"/>
    <w:rsid w:val="004C4E77"/>
    <w:rsid w:val="004D2B4A"/>
    <w:rsid w:val="004D4947"/>
    <w:rsid w:val="004E49E4"/>
    <w:rsid w:val="004E7925"/>
    <w:rsid w:val="004F06DC"/>
    <w:rsid w:val="004F0B11"/>
    <w:rsid w:val="004F16C4"/>
    <w:rsid w:val="004F7E17"/>
    <w:rsid w:val="00514C9E"/>
    <w:rsid w:val="00515B71"/>
    <w:rsid w:val="0053070D"/>
    <w:rsid w:val="00530F6B"/>
    <w:rsid w:val="0053559F"/>
    <w:rsid w:val="0053601A"/>
    <w:rsid w:val="00557AD4"/>
    <w:rsid w:val="00560D84"/>
    <w:rsid w:val="00561C29"/>
    <w:rsid w:val="00562EA1"/>
    <w:rsid w:val="00572F3F"/>
    <w:rsid w:val="00580B03"/>
    <w:rsid w:val="00581AFE"/>
    <w:rsid w:val="005927D6"/>
    <w:rsid w:val="00592DE7"/>
    <w:rsid w:val="005A05CE"/>
    <w:rsid w:val="005B65FD"/>
    <w:rsid w:val="005D1F8E"/>
    <w:rsid w:val="005D4E2A"/>
    <w:rsid w:val="005E335E"/>
    <w:rsid w:val="005E6CC0"/>
    <w:rsid w:val="005F1CDD"/>
    <w:rsid w:val="005F3874"/>
    <w:rsid w:val="005F4D11"/>
    <w:rsid w:val="005F6FE3"/>
    <w:rsid w:val="00620A42"/>
    <w:rsid w:val="00624840"/>
    <w:rsid w:val="00624B01"/>
    <w:rsid w:val="00653AF6"/>
    <w:rsid w:val="006717BE"/>
    <w:rsid w:val="006A09C7"/>
    <w:rsid w:val="006A1F4B"/>
    <w:rsid w:val="006B6CF0"/>
    <w:rsid w:val="006C2B51"/>
    <w:rsid w:val="006D4FF6"/>
    <w:rsid w:val="006D5858"/>
    <w:rsid w:val="006E4771"/>
    <w:rsid w:val="006F3797"/>
    <w:rsid w:val="00705AF2"/>
    <w:rsid w:val="00717A01"/>
    <w:rsid w:val="007248A4"/>
    <w:rsid w:val="00725CEE"/>
    <w:rsid w:val="00747B15"/>
    <w:rsid w:val="00765EA7"/>
    <w:rsid w:val="0076785A"/>
    <w:rsid w:val="007B0805"/>
    <w:rsid w:val="007B7353"/>
    <w:rsid w:val="007C3BFC"/>
    <w:rsid w:val="007C48B9"/>
    <w:rsid w:val="007E2371"/>
    <w:rsid w:val="007E649D"/>
    <w:rsid w:val="007E6FB1"/>
    <w:rsid w:val="007F127A"/>
    <w:rsid w:val="007F1BC3"/>
    <w:rsid w:val="007F4054"/>
    <w:rsid w:val="007F5273"/>
    <w:rsid w:val="007F615C"/>
    <w:rsid w:val="0080125E"/>
    <w:rsid w:val="00801637"/>
    <w:rsid w:val="00811B1C"/>
    <w:rsid w:val="008132FA"/>
    <w:rsid w:val="00816F11"/>
    <w:rsid w:val="00841914"/>
    <w:rsid w:val="0084281F"/>
    <w:rsid w:val="00865B40"/>
    <w:rsid w:val="008A4960"/>
    <w:rsid w:val="008B0099"/>
    <w:rsid w:val="008C101F"/>
    <w:rsid w:val="008C2DF9"/>
    <w:rsid w:val="008D3B31"/>
    <w:rsid w:val="008F31DF"/>
    <w:rsid w:val="009011B5"/>
    <w:rsid w:val="00904F14"/>
    <w:rsid w:val="0091385A"/>
    <w:rsid w:val="00915E2C"/>
    <w:rsid w:val="009442B9"/>
    <w:rsid w:val="00947DD1"/>
    <w:rsid w:val="009629AC"/>
    <w:rsid w:val="009750AC"/>
    <w:rsid w:val="00976627"/>
    <w:rsid w:val="0098390F"/>
    <w:rsid w:val="009868BE"/>
    <w:rsid w:val="009A54AA"/>
    <w:rsid w:val="009C5597"/>
    <w:rsid w:val="009D38A4"/>
    <w:rsid w:val="009E1445"/>
    <w:rsid w:val="00A0333E"/>
    <w:rsid w:val="00A2777F"/>
    <w:rsid w:val="00A34750"/>
    <w:rsid w:val="00A45DAD"/>
    <w:rsid w:val="00A53531"/>
    <w:rsid w:val="00A75E1B"/>
    <w:rsid w:val="00A805CE"/>
    <w:rsid w:val="00A9052A"/>
    <w:rsid w:val="00AA0195"/>
    <w:rsid w:val="00AA5763"/>
    <w:rsid w:val="00AB0689"/>
    <w:rsid w:val="00AB2868"/>
    <w:rsid w:val="00AC3489"/>
    <w:rsid w:val="00AC6960"/>
    <w:rsid w:val="00AD42CB"/>
    <w:rsid w:val="00AD5E82"/>
    <w:rsid w:val="00AE477A"/>
    <w:rsid w:val="00AE537D"/>
    <w:rsid w:val="00B153E4"/>
    <w:rsid w:val="00B17394"/>
    <w:rsid w:val="00B27BD6"/>
    <w:rsid w:val="00B32155"/>
    <w:rsid w:val="00B32A5A"/>
    <w:rsid w:val="00B33D9F"/>
    <w:rsid w:val="00B73A5A"/>
    <w:rsid w:val="00B8351D"/>
    <w:rsid w:val="00B85959"/>
    <w:rsid w:val="00B9469F"/>
    <w:rsid w:val="00B9714D"/>
    <w:rsid w:val="00BA1242"/>
    <w:rsid w:val="00BC52FB"/>
    <w:rsid w:val="00BD26CC"/>
    <w:rsid w:val="00BD3D97"/>
    <w:rsid w:val="00BE6437"/>
    <w:rsid w:val="00C03FFD"/>
    <w:rsid w:val="00C15A93"/>
    <w:rsid w:val="00C20126"/>
    <w:rsid w:val="00C478A1"/>
    <w:rsid w:val="00C51837"/>
    <w:rsid w:val="00C82362"/>
    <w:rsid w:val="00C85664"/>
    <w:rsid w:val="00C93708"/>
    <w:rsid w:val="00CA14B9"/>
    <w:rsid w:val="00CC2F18"/>
    <w:rsid w:val="00CD72CA"/>
    <w:rsid w:val="00CE33F8"/>
    <w:rsid w:val="00CF35A4"/>
    <w:rsid w:val="00CF7FB5"/>
    <w:rsid w:val="00D14E88"/>
    <w:rsid w:val="00D26708"/>
    <w:rsid w:val="00D3131A"/>
    <w:rsid w:val="00D44897"/>
    <w:rsid w:val="00D540AD"/>
    <w:rsid w:val="00D56654"/>
    <w:rsid w:val="00D75EB1"/>
    <w:rsid w:val="00D7683F"/>
    <w:rsid w:val="00D938F5"/>
    <w:rsid w:val="00DA42C5"/>
    <w:rsid w:val="00DB3B26"/>
    <w:rsid w:val="00DB4D2C"/>
    <w:rsid w:val="00DC3EA4"/>
    <w:rsid w:val="00DD5E94"/>
    <w:rsid w:val="00DE50F3"/>
    <w:rsid w:val="00DE56FA"/>
    <w:rsid w:val="00DE761E"/>
    <w:rsid w:val="00DF124B"/>
    <w:rsid w:val="00DF4494"/>
    <w:rsid w:val="00E16B17"/>
    <w:rsid w:val="00E31EDB"/>
    <w:rsid w:val="00E41B95"/>
    <w:rsid w:val="00E438A1"/>
    <w:rsid w:val="00E527E0"/>
    <w:rsid w:val="00E52F92"/>
    <w:rsid w:val="00E555CA"/>
    <w:rsid w:val="00E5561D"/>
    <w:rsid w:val="00E66290"/>
    <w:rsid w:val="00E73FDD"/>
    <w:rsid w:val="00E85AE9"/>
    <w:rsid w:val="00E9762B"/>
    <w:rsid w:val="00EC5451"/>
    <w:rsid w:val="00F010C4"/>
    <w:rsid w:val="00F01E19"/>
    <w:rsid w:val="00F02C41"/>
    <w:rsid w:val="00F1176A"/>
    <w:rsid w:val="00F2082F"/>
    <w:rsid w:val="00F33AE2"/>
    <w:rsid w:val="00F5140A"/>
    <w:rsid w:val="00F529EF"/>
    <w:rsid w:val="00F53377"/>
    <w:rsid w:val="00F61027"/>
    <w:rsid w:val="00F86BEF"/>
    <w:rsid w:val="00F96ADE"/>
    <w:rsid w:val="00FA0B51"/>
    <w:rsid w:val="00FB1014"/>
    <w:rsid w:val="00FB1F44"/>
    <w:rsid w:val="00FB2083"/>
    <w:rsid w:val="00FB4E3F"/>
    <w:rsid w:val="00FB6B09"/>
    <w:rsid w:val="00FC3A50"/>
    <w:rsid w:val="00FC614C"/>
    <w:rsid w:val="00FD6AFF"/>
    <w:rsid w:val="00F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273CB"/>
  <w15:docId w15:val="{D426DD72-991A-47F5-B3E8-384A68C0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92D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FB4E3F"/>
    <w:rPr>
      <w:sz w:val="24"/>
      <w:szCs w:val="24"/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530F6B"/>
    <w:pPr>
      <w:spacing w:before="0" w:beforeAutospacing="0" w:after="0" w:afterAutospacing="0"/>
      <w:ind w:left="400"/>
      <w:jc w:val="both"/>
    </w:pPr>
    <w:rPr>
      <w:rFonts w:ascii="??"/>
      <w:kern w:val="2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99"/>
    <w:locked/>
    <w:rsid w:val="00530F6B"/>
    <w:rPr>
      <w:rFonts w:ascii="??" w:eastAsia="Times New Roman"/>
      <w:kern w:val="2"/>
      <w:lang w:val="ru-RU" w:eastAsia="ru-RU"/>
    </w:rPr>
  </w:style>
  <w:style w:type="character" w:customStyle="1" w:styleId="CharAttribute484">
    <w:name w:val="CharAttribute484"/>
    <w:uiPriority w:val="99"/>
    <w:rsid w:val="00BC52FB"/>
    <w:rPr>
      <w:rFonts w:ascii="Times New Roman" w:eastAsia="Times New Roman"/>
      <w:i/>
      <w:sz w:val="28"/>
    </w:rPr>
  </w:style>
  <w:style w:type="character" w:customStyle="1" w:styleId="30">
    <w:name w:val="Заголовок 3 Знак"/>
    <w:basedOn w:val="a0"/>
    <w:link w:val="3"/>
    <w:semiHidden/>
    <w:rsid w:val="00592D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153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3E4"/>
    <w:rPr>
      <w:rFonts w:ascii="Tahoma" w:hAnsi="Tahoma" w:cs="Tahoma"/>
      <w:sz w:val="16"/>
      <w:szCs w:val="16"/>
      <w:lang w:val="en-US" w:eastAsia="en-US"/>
    </w:rPr>
  </w:style>
  <w:style w:type="table" w:styleId="a8">
    <w:name w:val="Table Grid"/>
    <w:basedOn w:val="a1"/>
    <w:uiPriority w:val="59"/>
    <w:locked/>
    <w:rsid w:val="003D757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D757D"/>
    <w:pPr>
      <w:spacing w:line="273" w:lineRule="auto"/>
      <w:contextualSpacing/>
    </w:pPr>
    <w:rPr>
      <w:rFonts w:ascii="Calibri" w:hAnsi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DFBF4-0200-40C4-BE93-EDA1EF07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15</Pages>
  <Words>5169</Words>
  <Characters>29467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по итогам воспитательной работы за первое полугодие 2022/23 учебного года</vt:lpstr>
    </vt:vector>
  </TitlesOfParts>
  <Company>RePack by SPecialiST</Company>
  <LinksUpToDate>false</LinksUpToDate>
  <CharactersWithSpaces>34567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по итогам воспитательной работы за первое полугодие 2022/23 учебного года</dc:title>
  <dc:creator>lub</dc:creator>
  <dc:description>Подготовлено экспертами Актион-МЦФЭР</dc:description>
  <cp:lastModifiedBy>soch7</cp:lastModifiedBy>
  <cp:revision>49</cp:revision>
  <cp:lastPrinted>2025-08-27T13:24:00Z</cp:lastPrinted>
  <dcterms:created xsi:type="dcterms:W3CDTF">2025-04-28T20:23:00Z</dcterms:created>
  <dcterms:modified xsi:type="dcterms:W3CDTF">2025-08-27T13:26:00Z</dcterms:modified>
</cp:coreProperties>
</file>