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>УТВЕРЖДЕНО                                                                                                     ПРИНЯТО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Приказом от </w:t>
      </w:r>
      <w:r>
        <w:rPr>
          <w:sz w:val="24"/>
          <w:szCs w:val="24"/>
          <w:lang w:val="ru-RU"/>
        </w:rPr>
        <w:t>28</w:t>
      </w:r>
      <w:r w:rsidRPr="00EA42E2">
        <w:rPr>
          <w:sz w:val="24"/>
          <w:szCs w:val="24"/>
          <w:lang w:val="ru-RU"/>
        </w:rPr>
        <w:t>.08.202</w:t>
      </w:r>
      <w:r>
        <w:rPr>
          <w:sz w:val="24"/>
          <w:szCs w:val="24"/>
          <w:lang w:val="ru-RU"/>
        </w:rPr>
        <w:t xml:space="preserve">5 </w:t>
      </w:r>
      <w:r w:rsidRPr="00EA42E2">
        <w:rPr>
          <w:sz w:val="24"/>
          <w:szCs w:val="24"/>
          <w:lang w:val="ru-RU"/>
        </w:rPr>
        <w:t xml:space="preserve">г. № </w:t>
      </w:r>
      <w:r w:rsidR="00A1353E">
        <w:rPr>
          <w:sz w:val="24"/>
          <w:szCs w:val="24"/>
          <w:lang w:val="ru-RU"/>
        </w:rPr>
        <w:t>158</w:t>
      </w:r>
      <w:r w:rsidRPr="00EA42E2">
        <w:rPr>
          <w:sz w:val="24"/>
          <w:szCs w:val="24"/>
          <w:lang w:val="ru-RU"/>
        </w:rPr>
        <w:t xml:space="preserve">                                            решением педагогического совета </w:t>
      </w:r>
    </w:p>
    <w:p w:rsidR="00EA42E2" w:rsidRPr="00EA42E2" w:rsidRDefault="00EA42E2" w:rsidP="008C3ACB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bookmarkStart w:id="0" w:name="_GoBack"/>
      <w:bookmarkEnd w:id="0"/>
      <w:r w:rsidRPr="00EA42E2">
        <w:rPr>
          <w:sz w:val="24"/>
          <w:szCs w:val="24"/>
          <w:lang w:val="ru-RU"/>
        </w:rPr>
        <w:t>Директор                                                               МОБУСОШ № 7</w:t>
      </w:r>
      <w:r>
        <w:rPr>
          <w:sz w:val="24"/>
          <w:szCs w:val="24"/>
          <w:lang w:val="ru-RU"/>
        </w:rPr>
        <w:t xml:space="preserve"> </w:t>
      </w:r>
      <w:r w:rsidRPr="00EA42E2">
        <w:rPr>
          <w:sz w:val="24"/>
          <w:szCs w:val="24"/>
          <w:lang w:val="ru-RU"/>
        </w:rPr>
        <w:t xml:space="preserve">им. С.Ф. </w:t>
      </w:r>
      <w:proofErr w:type="spellStart"/>
      <w:r w:rsidRPr="00EA42E2">
        <w:rPr>
          <w:sz w:val="24"/>
          <w:szCs w:val="24"/>
          <w:lang w:val="ru-RU"/>
        </w:rPr>
        <w:t>Борякова</w:t>
      </w:r>
      <w:proofErr w:type="spellEnd"/>
      <w:r w:rsidRPr="00EA42E2">
        <w:rPr>
          <w:sz w:val="24"/>
          <w:szCs w:val="24"/>
          <w:lang w:val="ru-RU"/>
        </w:rPr>
        <w:t xml:space="preserve"> х. Кирова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МОБУСОШ № 7 им. С.Ф. </w:t>
      </w:r>
      <w:proofErr w:type="spellStart"/>
      <w:r w:rsidRPr="00EA42E2">
        <w:rPr>
          <w:sz w:val="24"/>
          <w:szCs w:val="24"/>
          <w:lang w:val="ru-RU"/>
        </w:rPr>
        <w:t>Борякова</w:t>
      </w:r>
      <w:proofErr w:type="spellEnd"/>
      <w:r w:rsidRPr="00EA42E2">
        <w:rPr>
          <w:sz w:val="24"/>
          <w:szCs w:val="24"/>
          <w:lang w:val="ru-RU"/>
        </w:rPr>
        <w:t xml:space="preserve">                                               Протокол № 1 от </w:t>
      </w:r>
      <w:r>
        <w:rPr>
          <w:sz w:val="24"/>
          <w:szCs w:val="24"/>
          <w:lang w:val="ru-RU"/>
        </w:rPr>
        <w:t xml:space="preserve">28. </w:t>
      </w:r>
      <w:r w:rsidRPr="00EA42E2">
        <w:rPr>
          <w:sz w:val="24"/>
          <w:szCs w:val="24"/>
          <w:lang w:val="ru-RU"/>
        </w:rPr>
        <w:t>08.202</w:t>
      </w:r>
      <w:r>
        <w:rPr>
          <w:sz w:val="24"/>
          <w:szCs w:val="24"/>
          <w:lang w:val="ru-RU"/>
        </w:rPr>
        <w:t>5</w:t>
      </w:r>
      <w:r w:rsidRPr="00EA42E2">
        <w:rPr>
          <w:sz w:val="24"/>
          <w:szCs w:val="24"/>
          <w:lang w:val="ru-RU"/>
        </w:rPr>
        <w:t xml:space="preserve"> г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х. Кирова  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>___________М.Д. Лазарева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>Учтено мнение                                                                                         Учтено мнение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>Совета обучающихся                                            Совета родителей (законных представителей)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МОБУСОШ № 7 им. С.Ф. </w:t>
      </w:r>
      <w:proofErr w:type="spellStart"/>
      <w:r w:rsidRPr="00EA42E2">
        <w:rPr>
          <w:sz w:val="24"/>
          <w:szCs w:val="24"/>
          <w:lang w:val="ru-RU"/>
        </w:rPr>
        <w:t>Борякова</w:t>
      </w:r>
      <w:proofErr w:type="spellEnd"/>
      <w:r w:rsidRPr="00EA42E2">
        <w:rPr>
          <w:sz w:val="24"/>
          <w:szCs w:val="24"/>
          <w:lang w:val="ru-RU"/>
        </w:rPr>
        <w:t xml:space="preserve">                   несовершеннолетних обучающихся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х. Кирова. Протокол № 1 от </w:t>
      </w:r>
      <w:r>
        <w:rPr>
          <w:sz w:val="24"/>
          <w:szCs w:val="24"/>
          <w:lang w:val="ru-RU"/>
        </w:rPr>
        <w:t>28</w:t>
      </w:r>
      <w:r w:rsidRPr="00EA42E2">
        <w:rPr>
          <w:sz w:val="24"/>
          <w:szCs w:val="24"/>
          <w:lang w:val="ru-RU"/>
        </w:rPr>
        <w:t>.08.202</w:t>
      </w:r>
      <w:r>
        <w:rPr>
          <w:sz w:val="24"/>
          <w:szCs w:val="24"/>
          <w:lang w:val="ru-RU"/>
        </w:rPr>
        <w:t>5</w:t>
      </w:r>
      <w:r w:rsidRPr="00EA42E2">
        <w:rPr>
          <w:sz w:val="24"/>
          <w:szCs w:val="24"/>
          <w:lang w:val="ru-RU"/>
        </w:rPr>
        <w:t xml:space="preserve">             МОБУСОШ № 7 им. С.Ф. </w:t>
      </w:r>
      <w:proofErr w:type="spellStart"/>
      <w:r w:rsidRPr="00EA42E2">
        <w:rPr>
          <w:sz w:val="24"/>
          <w:szCs w:val="24"/>
          <w:lang w:val="ru-RU"/>
        </w:rPr>
        <w:t>Борякова</w:t>
      </w:r>
      <w:proofErr w:type="spellEnd"/>
      <w:r w:rsidRPr="00EA42E2">
        <w:rPr>
          <w:sz w:val="24"/>
          <w:szCs w:val="24"/>
          <w:lang w:val="ru-RU"/>
        </w:rPr>
        <w:t xml:space="preserve"> х. Кирова</w:t>
      </w:r>
    </w:p>
    <w:p w:rsidR="00EA42E2" w:rsidRPr="00EA42E2" w:rsidRDefault="00EA42E2" w:rsidP="00EA42E2">
      <w:pPr>
        <w:tabs>
          <w:tab w:val="left" w:pos="1117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EA42E2">
        <w:rPr>
          <w:sz w:val="24"/>
          <w:szCs w:val="24"/>
          <w:lang w:val="ru-RU"/>
        </w:rPr>
        <w:t xml:space="preserve">                                                                                 Протокол № 1 от </w:t>
      </w:r>
      <w:r>
        <w:rPr>
          <w:sz w:val="24"/>
          <w:szCs w:val="24"/>
          <w:lang w:val="ru-RU"/>
        </w:rPr>
        <w:t>28</w:t>
      </w:r>
      <w:r w:rsidRPr="00EA42E2">
        <w:rPr>
          <w:sz w:val="24"/>
          <w:szCs w:val="24"/>
          <w:lang w:val="ru-RU"/>
        </w:rPr>
        <w:t>.08.202</w:t>
      </w:r>
      <w:r>
        <w:rPr>
          <w:sz w:val="24"/>
          <w:szCs w:val="24"/>
          <w:lang w:val="ru-RU"/>
        </w:rPr>
        <w:t>5</w:t>
      </w:r>
    </w:p>
    <w:p w:rsidR="0066383F" w:rsidRPr="0066383F" w:rsidRDefault="0066383F" w:rsidP="0066383F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EA42E2" w:rsidRPr="009E6DB5" w:rsidRDefault="00EA42E2" w:rsidP="00EA42E2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90D43" w:rsidRPr="009E6DB5" w:rsidRDefault="00DC08B9" w:rsidP="00EA42E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  <w:r w:rsidRPr="009E6DB5">
        <w:rPr>
          <w:rFonts w:cstheme="minorHAnsi"/>
          <w:sz w:val="28"/>
          <w:szCs w:val="28"/>
          <w:lang w:val="ru-RU"/>
        </w:rPr>
        <w:br/>
      </w: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r w:rsidRPr="009E6DB5">
        <w:rPr>
          <w:rFonts w:cstheme="minorHAnsi"/>
          <w:b/>
          <w:bCs/>
          <w:color w:val="000000"/>
          <w:sz w:val="28"/>
          <w:szCs w:val="28"/>
        </w:rPr>
        <w:t> </w:t>
      </w: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формах, периодичности, порядке текущего контроля успеваемости</w:t>
      </w:r>
      <w:r w:rsidRPr="009E6DB5">
        <w:rPr>
          <w:rFonts w:cstheme="minorHAnsi"/>
          <w:sz w:val="28"/>
          <w:szCs w:val="28"/>
          <w:lang w:val="ru-RU"/>
        </w:rPr>
        <w:br/>
      </w: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и</w:t>
      </w:r>
      <w:r w:rsidRPr="009E6DB5">
        <w:rPr>
          <w:rFonts w:cstheme="minorHAnsi"/>
          <w:b/>
          <w:bCs/>
          <w:color w:val="000000"/>
          <w:sz w:val="28"/>
          <w:szCs w:val="28"/>
        </w:rPr>
        <w:t> </w:t>
      </w: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промежуточной аттестации обучающихся</w:t>
      </w:r>
    </w:p>
    <w:p w:rsidR="00190D43" w:rsidRPr="009E6DB5" w:rsidRDefault="00DC08B9" w:rsidP="00EA42E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3B6327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1.1. Положение 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промежуточной аттестации обучающихся (далее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– Положение) разработано 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>в соответствии со следующими основными федеральными нормативными документами:</w:t>
      </w:r>
    </w:p>
    <w:p w:rsidR="003B6327" w:rsidRPr="009E6DB5" w:rsidRDefault="00814159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Федеральный закон от 29 декабря 2012 г. № 273-ФЗ «Об образовании в Российской Федерации»</w:t>
      </w:r>
      <w:r w:rsidR="006A4A66" w:rsidRPr="009E6DB5">
        <w:rPr>
          <w:rFonts w:cstheme="minorHAnsi"/>
          <w:color w:val="000000"/>
          <w:sz w:val="28"/>
          <w:szCs w:val="28"/>
          <w:lang w:val="ru-RU"/>
        </w:rPr>
        <w:t>;</w:t>
      </w:r>
    </w:p>
    <w:p w:rsidR="00D4390B" w:rsidRPr="009E6DB5" w:rsidRDefault="00D4390B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Федеральный закон от 19 декабря 2023 г № 618-ФЗ «О внесении изменений в Федеральный закон «Об образовании в Российской Федерации»;</w:t>
      </w:r>
    </w:p>
    <w:p w:rsidR="00092A0F" w:rsidRPr="009E6DB5" w:rsidRDefault="00092A0F" w:rsidP="00EA42E2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Федеральный закон № 156-ФЗ от 24.06.2025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D4390B" w:rsidRPr="009E6DB5" w:rsidRDefault="00D4390B" w:rsidP="00EA42E2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3B6327" w:rsidRPr="009E6DB5" w:rsidRDefault="00D4390B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>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286;</w:t>
      </w:r>
    </w:p>
    <w:p w:rsidR="003B6327" w:rsidRPr="009E6DB5" w:rsidRDefault="00D4390B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>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287;</w:t>
      </w:r>
    </w:p>
    <w:p w:rsidR="003B6327" w:rsidRPr="009E6DB5" w:rsidRDefault="00D4390B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>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413;</w:t>
      </w:r>
    </w:p>
    <w:p w:rsidR="00092A0F" w:rsidRPr="009E6DB5" w:rsidRDefault="00092A0F" w:rsidP="00EA42E2">
      <w:pPr>
        <w:spacing w:before="0" w:beforeAutospacing="0" w:after="0" w:afterAutospacing="0"/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3B6327" w:rsidRPr="009E6DB5" w:rsidRDefault="00092A0F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едеральная образовательная программа начального общего образования, утвержденная приказом </w:t>
      </w:r>
      <w:proofErr w:type="spellStart"/>
      <w:r w:rsidR="003B6327"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18 мая 2023 г. № 372;</w:t>
      </w:r>
    </w:p>
    <w:p w:rsidR="003B6327" w:rsidRPr="009E6DB5" w:rsidRDefault="00092A0F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едеральная образовательная программа основного общего образования, утвержденная приказом </w:t>
      </w:r>
      <w:proofErr w:type="spellStart"/>
      <w:r w:rsidR="003B6327"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18 мая 2023 г. № 370;</w:t>
      </w:r>
    </w:p>
    <w:p w:rsidR="003B6327" w:rsidRPr="009E6DB5" w:rsidRDefault="00092A0F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едеральная образовательная программа среднего общего образования, утвержденная приказом </w:t>
      </w:r>
      <w:proofErr w:type="spellStart"/>
      <w:r w:rsidR="003B6327"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18 мая 2023 г. № 371;</w:t>
      </w:r>
    </w:p>
    <w:p w:rsidR="00092A0F" w:rsidRPr="009E6DB5" w:rsidRDefault="00092A0F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3B6327" w:rsidRPr="009E6DB5" w:rsidRDefault="00D404A3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п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 xml:space="preserve">риказ </w:t>
      </w:r>
      <w:r w:rsidR="00F9677E" w:rsidRPr="009E6DB5">
        <w:rPr>
          <w:rFonts w:cstheme="minorHAnsi"/>
          <w:color w:val="000000"/>
          <w:sz w:val="28"/>
          <w:szCs w:val="28"/>
          <w:lang w:val="ru-RU"/>
        </w:rPr>
        <w:t>Ф</w:t>
      </w:r>
      <w:r w:rsidR="003B6327" w:rsidRPr="009E6DB5">
        <w:rPr>
          <w:rFonts w:cstheme="minorHAnsi"/>
          <w:color w:val="000000"/>
          <w:sz w:val="28"/>
          <w:szCs w:val="28"/>
          <w:lang w:val="ru-RU"/>
        </w:rPr>
        <w:t>едеральной службы по надзору в сфере образования и науки (Рособрнадзор) от 7 мая 2025 г.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году»;</w:t>
      </w:r>
    </w:p>
    <w:p w:rsidR="003B6327" w:rsidRPr="009E6DB5" w:rsidRDefault="003B6327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B6327" w:rsidRPr="009E6DB5" w:rsidRDefault="003B6327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2C6058" w:rsidRPr="009E6DB5" w:rsidRDefault="002C6058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России от 18 июня 2025 г. № 467 </w:t>
      </w:r>
      <w:proofErr w:type="gramStart"/>
      <w:r w:rsidRPr="009E6DB5">
        <w:rPr>
          <w:rFonts w:cstheme="minorHAnsi"/>
          <w:color w:val="000000"/>
          <w:sz w:val="28"/>
          <w:szCs w:val="28"/>
          <w:lang w:val="ru-RU"/>
        </w:rPr>
        <w:t>«« О</w:t>
      </w:r>
      <w:proofErr w:type="gram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3B6327" w:rsidRPr="009E6DB5" w:rsidRDefault="003B6327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универсальные кодификаторы распределенных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процедурах оценки качества образования, одобренные решением федерального учебно-методического объединения по общему образованию, подготовленные Федеральным государственным бюджетным научным учреждением «Федеральный институт педагогических измерений»;</w:t>
      </w:r>
    </w:p>
    <w:p w:rsidR="003B6327" w:rsidRPr="009E6DB5" w:rsidRDefault="003B6327" w:rsidP="00EA42E2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</w:t>
      </w:r>
      <w:r w:rsidR="006F46FB" w:rsidRPr="009E6DB5">
        <w:rPr>
          <w:rFonts w:cstheme="minorHAnsi"/>
          <w:color w:val="000000"/>
          <w:sz w:val="28"/>
          <w:szCs w:val="28"/>
          <w:lang w:val="ru-RU"/>
        </w:rPr>
        <w:t>«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Гигиенические нормативы и требования к </w:t>
      </w: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обеспечению безопасности и (или) безвредности для человека факторов среды обитания».</w:t>
      </w:r>
    </w:p>
    <w:p w:rsidR="00C329B8" w:rsidRPr="009E6DB5" w:rsidRDefault="00C329B8" w:rsidP="00EA42E2">
      <w:pPr>
        <w:spacing w:before="0" w:beforeAutospacing="0" w:after="0" w:afterAutospacing="0"/>
        <w:ind w:left="7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1.2. Настоящее Положение определяет формы, периодичность, порядок текущего контроля успеваемости и промежуточной аттестации обучающихся </w:t>
      </w:r>
      <w:bookmarkStart w:id="1" w:name="_Hlk206766338"/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 </w:t>
      </w:r>
      <w:bookmarkEnd w:id="1"/>
      <w:r w:rsidRPr="009E6DB5">
        <w:rPr>
          <w:rFonts w:cstheme="minorHAnsi"/>
          <w:color w:val="000000"/>
          <w:sz w:val="28"/>
          <w:szCs w:val="28"/>
          <w:lang w:val="ru-RU"/>
        </w:rPr>
        <w:t>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190D43" w:rsidRPr="009E6DB5" w:rsidRDefault="00DC08B9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 ТЕКУЩИЙ КОНТРОЛЬ УСПЕВАЕМОСТИ ОБУЧАЮЩИХСЯ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2.1. Текущий контроль успеваемости обучающихся проводится в целях:</w:t>
      </w:r>
      <w:r w:rsidR="006437D5" w:rsidRPr="009E6DB5">
        <w:rPr>
          <w:rFonts w:cstheme="minorHAnsi"/>
          <w:noProof/>
          <w:sz w:val="28"/>
          <w:szCs w:val="28"/>
          <w:lang w:val="ru-RU" w:eastAsia="ru-RU"/>
        </w:rPr>
        <w:t xml:space="preserve"> </w:t>
      </w:r>
    </w:p>
    <w:p w:rsidR="00190D43" w:rsidRPr="009E6DB5" w:rsidRDefault="00676446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определения уровня достижения обучающимися результатов</w:t>
      </w:r>
      <w:r w:rsidR="001D690A" w:rsidRPr="009E6DB5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предусмотренных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образовательной программой;</w:t>
      </w:r>
    </w:p>
    <w:p w:rsidR="00190D43" w:rsidRPr="009E6DB5" w:rsidRDefault="00676446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своевременной корректировки рабочей программы и учебного процесса;</w:t>
      </w:r>
    </w:p>
    <w:p w:rsidR="00190D43" w:rsidRPr="009E6DB5" w:rsidRDefault="00676446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AF2436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2.3. Результаты текущего контроля фиксируются в виде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текущей оценки.</w:t>
      </w:r>
    </w:p>
    <w:p w:rsidR="00AF2436" w:rsidRPr="009E6DB5" w:rsidRDefault="009102C4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2.4. </w:t>
      </w:r>
      <w:r w:rsidR="00852E78" w:rsidRPr="009E6DB5">
        <w:rPr>
          <w:rFonts w:cstheme="minorHAnsi"/>
          <w:color w:val="000000"/>
          <w:sz w:val="28"/>
          <w:szCs w:val="28"/>
          <w:lang w:val="ru-RU"/>
        </w:rPr>
        <w:t>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мотивации обучающихся и формирует у них негативное отношение к учению</w:t>
      </w:r>
      <w:r w:rsidR="00AF2436"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190D43" w:rsidRPr="009E6DB5" w:rsidRDefault="009102C4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2.5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6</w:t>
      </w:r>
      <w:r w:rsidRPr="009E6DB5">
        <w:rPr>
          <w:rFonts w:cstheme="minorHAnsi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7</w:t>
      </w:r>
      <w:r w:rsidRPr="009E6DB5">
        <w:rPr>
          <w:rFonts w:cstheme="minorHAnsi"/>
          <w:color w:val="000000"/>
          <w:sz w:val="28"/>
          <w:szCs w:val="28"/>
          <w:lang w:val="ru-RU"/>
        </w:rPr>
        <w:t>. Основным предметом текущей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2.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8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Текущая оценка может быть формирующей и диагностической. Формирующая оценка поддерживает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 направляет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усилия обучающегося, включает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его в самостоятельную оценочную деятельность. Диагностическая текущая оценка способствует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DB4B74" w:rsidRPr="009E6DB5">
        <w:rPr>
          <w:rFonts w:cstheme="minorHAnsi"/>
          <w:color w:val="000000"/>
          <w:sz w:val="28"/>
          <w:szCs w:val="28"/>
          <w:lang w:val="ru-RU"/>
        </w:rPr>
        <w:t>9</w:t>
      </w:r>
      <w:r w:rsidRPr="009E6DB5">
        <w:rPr>
          <w:rFonts w:cstheme="minorHAnsi"/>
          <w:color w:val="000000"/>
          <w:sz w:val="28"/>
          <w:szCs w:val="28"/>
          <w:lang w:val="ru-RU"/>
        </w:rPr>
        <w:t>. В текущей оценке используются различные формы и методы проверки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 учетом особенностей учебного предмета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(</w:t>
      </w:r>
      <w:r w:rsidR="00DB4B74" w:rsidRPr="009E6DB5">
        <w:rPr>
          <w:rFonts w:cstheme="minorHAnsi"/>
          <w:color w:val="000000"/>
          <w:sz w:val="28"/>
          <w:szCs w:val="28"/>
          <w:lang w:val="ru-RU"/>
        </w:rPr>
        <w:t>см. «Описание форм текущего контроля»</w:t>
      </w:r>
      <w:r w:rsidRPr="009E6DB5">
        <w:rPr>
          <w:rFonts w:cstheme="minorHAnsi"/>
          <w:color w:val="000000"/>
          <w:sz w:val="28"/>
          <w:szCs w:val="28"/>
          <w:lang w:val="ru-RU"/>
        </w:rPr>
        <w:t>).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10</w:t>
      </w:r>
      <w:r w:rsidRPr="009E6DB5">
        <w:rPr>
          <w:rFonts w:cstheme="minorHAnsi"/>
          <w:color w:val="000000"/>
          <w:sz w:val="28"/>
          <w:szCs w:val="28"/>
          <w:lang w:val="ru-RU"/>
        </w:rPr>
        <w:t>. В ходе текущего оценивания применяются критерии: знание и понимание, применение, функциональность.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1</w:t>
      </w:r>
      <w:r w:rsidRPr="009E6DB5">
        <w:rPr>
          <w:rFonts w:cstheme="minorHAnsi"/>
          <w:color w:val="000000"/>
          <w:sz w:val="28"/>
          <w:szCs w:val="28"/>
          <w:lang w:val="ru-RU"/>
        </w:rPr>
        <w:t>. Обобщенный критерий «знание и понимание»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>. Обобщенный критерий «применение»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включает:</w:t>
      </w:r>
    </w:p>
    <w:p w:rsidR="00190D43" w:rsidRPr="009E6DB5" w:rsidRDefault="00D1517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C33C49" w:rsidRPr="009E6DB5" w:rsidRDefault="00D15177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3</w:t>
      </w:r>
      <w:r w:rsidRPr="009E6DB5">
        <w:rPr>
          <w:rFonts w:cstheme="minorHAnsi"/>
          <w:color w:val="000000"/>
          <w:sz w:val="28"/>
          <w:szCs w:val="28"/>
          <w:lang w:val="ru-RU"/>
        </w:rPr>
        <w:t>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4</w:t>
      </w:r>
      <w:r w:rsidRPr="009E6DB5">
        <w:rPr>
          <w:rFonts w:cstheme="minorHAnsi"/>
          <w:color w:val="000000"/>
          <w:sz w:val="28"/>
          <w:szCs w:val="28"/>
          <w:lang w:val="ru-RU"/>
        </w:rPr>
        <w:t>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5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обучающихся первого класса в течение учебного года осуществляется без балльного оценивания.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6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во втором и последующих классах осуществляется по пятибалльной системе.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7</w:t>
      </w:r>
      <w:r w:rsidRPr="009E6DB5">
        <w:rPr>
          <w:rFonts w:cstheme="minorHAnsi"/>
          <w:color w:val="000000"/>
          <w:sz w:val="28"/>
          <w:szCs w:val="28"/>
          <w:lang w:val="ru-RU"/>
        </w:rPr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8</w:t>
      </w:r>
      <w:r w:rsidRPr="009E6DB5">
        <w:rPr>
          <w:rFonts w:cstheme="minorHAnsi"/>
          <w:color w:val="000000"/>
          <w:sz w:val="28"/>
          <w:szCs w:val="28"/>
          <w:lang w:val="ru-RU"/>
        </w:rPr>
        <w:t>. Частью текущего контроля является тематическое оценивание.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9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Тематическое оценивание –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это комплекс процедур, проводимых в ходе текущего контроля успеваемости с целью определения уровня достижения </w:t>
      </w: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планируемых результатов, которые осваиваются в рамках изучения темы учебного предмета,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курса, модуля.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20</w:t>
      </w:r>
      <w:r w:rsidRPr="009E6DB5">
        <w:rPr>
          <w:rFonts w:cstheme="minorHAnsi"/>
          <w:color w:val="000000"/>
          <w:sz w:val="28"/>
          <w:szCs w:val="28"/>
          <w:lang w:val="ru-RU"/>
        </w:rPr>
        <w:t>. Целью тематического оценивания является:</w:t>
      </w:r>
    </w:p>
    <w:p w:rsidR="00190D43" w:rsidRPr="009E6DB5" w:rsidRDefault="00C33C4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определение уровня достижения обучающимися результатов по теме;</w:t>
      </w:r>
    </w:p>
    <w:p w:rsidR="00190D43" w:rsidRPr="009E6DB5" w:rsidRDefault="00C33C4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своевременная корректировка рабочей программы и учебного процесса;</w:t>
      </w:r>
    </w:p>
    <w:p w:rsidR="00C33C49" w:rsidRPr="009E6DB5" w:rsidRDefault="00C33C4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C33C49" w:rsidRPr="009E6DB5" w:rsidRDefault="00DC08B9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1</w:t>
      </w:r>
      <w:r w:rsidRPr="009E6DB5">
        <w:rPr>
          <w:rFonts w:cstheme="minorHAnsi"/>
          <w:color w:val="000000"/>
          <w:sz w:val="28"/>
          <w:szCs w:val="28"/>
          <w:lang w:val="ru-RU"/>
        </w:rPr>
        <w:t>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C33C49" w:rsidRPr="009E6DB5" w:rsidRDefault="00DC08B9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>. Если тема является сквозной и изучается в различные учебные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периоды, то формирование средневзвешенной отметки происходит с учетом всех периодов изучения темы.</w:t>
      </w:r>
    </w:p>
    <w:p w:rsidR="00C33C49" w:rsidRPr="009E6DB5" w:rsidRDefault="00DC08B9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3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Тематическое оценивание обеспечивает:</w:t>
      </w:r>
    </w:p>
    <w:p w:rsidR="00C33C49" w:rsidRPr="009E6DB5" w:rsidRDefault="00DC08B9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3</w:t>
      </w:r>
      <w:r w:rsidRPr="009E6DB5">
        <w:rPr>
          <w:rFonts w:cstheme="minorHAnsi"/>
          <w:color w:val="000000"/>
          <w:sz w:val="28"/>
          <w:szCs w:val="28"/>
          <w:lang w:val="ru-RU"/>
        </w:rPr>
        <w:t>.1. Обучающемуся:</w:t>
      </w:r>
    </w:p>
    <w:p w:rsidR="00C33C49" w:rsidRPr="009E6DB5" w:rsidRDefault="00C33C4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наличие отметок по каждой теме, понимание динамики учебных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результатов внутри темы и по отношению к другим темам.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3</w:t>
      </w:r>
      <w:r w:rsidRPr="009E6DB5">
        <w:rPr>
          <w:rFonts w:cstheme="minorHAnsi"/>
          <w:color w:val="000000"/>
          <w:sz w:val="28"/>
          <w:szCs w:val="28"/>
          <w:lang w:val="ru-RU"/>
        </w:rPr>
        <w:t>.2. Педагогическому работнику:</w:t>
      </w:r>
    </w:p>
    <w:p w:rsidR="00C33C49" w:rsidRPr="009E6DB5" w:rsidRDefault="00C33C4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отслеживание наличия оценочных процедур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в рамках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изучения каждой темы;</w:t>
      </w:r>
    </w:p>
    <w:p w:rsidR="00C33C49" w:rsidRPr="009E6DB5" w:rsidRDefault="00C33C4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9102C4" w:rsidRPr="009E6DB5">
        <w:rPr>
          <w:rFonts w:cstheme="minorHAnsi"/>
          <w:color w:val="000000"/>
          <w:sz w:val="28"/>
          <w:szCs w:val="28"/>
          <w:lang w:val="ru-RU"/>
        </w:rPr>
        <w:t>4</w:t>
      </w:r>
      <w:r w:rsidRPr="009E6DB5">
        <w:rPr>
          <w:rFonts w:cstheme="minorHAnsi"/>
          <w:color w:val="000000"/>
          <w:sz w:val="28"/>
          <w:szCs w:val="28"/>
          <w:lang w:val="ru-RU"/>
        </w:rPr>
        <w:t>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446D10" w:rsidRPr="009E6DB5" w:rsidRDefault="00446D1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2.25. При проведении текущего, тематического контроля учитывается, что выставляемые отметки имеют различный коэффициент, отражают индивидуальную траекторию обучающегося в освоении содержания и достижении образовательных результатов учебных предметов, являются частью единой системы внутришкольного оценивания.</w:t>
      </w:r>
    </w:p>
    <w:p w:rsidR="00D258D6" w:rsidRPr="009E6DB5" w:rsidRDefault="00D258D6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2.26. При проведении текущего оценивания, тематического контроля, внутришкольных итоговых работ учителя в полной мере ориентируются на планируемые образовательные результаты, выступающие объектами оценивания. Они представляются в качественных (содержательных) критериях и их количественном выражении (в баллах за выполненные задания или при оценивании устных ответов обучающихся), при этом учителя осуществляют перевод баллов в отметку.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7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Рекомендуемое количество </w:t>
      </w:r>
      <w:r w:rsidR="00B412DB" w:rsidRPr="009E6DB5">
        <w:rPr>
          <w:rFonts w:cstheme="minorHAnsi"/>
          <w:color w:val="000000"/>
          <w:sz w:val="28"/>
          <w:szCs w:val="28"/>
          <w:lang w:val="ru-RU"/>
        </w:rPr>
        <w:t>оценок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в каждой теме – не менее одной за 3 урока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 случае, если тема изучается до 7 уроков, и не менее 1 за 4 урока, если тема изучается более 7 уроков.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8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</w:t>
      </w:r>
    </w:p>
    <w:p w:rsidR="00C33C49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9</w:t>
      </w:r>
      <w:r w:rsidRPr="009E6DB5">
        <w:rPr>
          <w:rFonts w:cstheme="minorHAnsi"/>
          <w:color w:val="000000"/>
          <w:sz w:val="28"/>
          <w:szCs w:val="28"/>
          <w:lang w:val="ru-RU"/>
        </w:rPr>
        <w:t>. На основании текущего оценивания формируется отметка за учебный период. На уровне НОО и ООО оценивание происходит по четвертям, на уровне СОО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–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по полугодиям.</w:t>
      </w:r>
    </w:p>
    <w:p w:rsidR="00C456F3" w:rsidRPr="009E6DB5" w:rsidRDefault="00B74934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2.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30</w:t>
      </w:r>
      <w:r w:rsidRPr="009E6DB5">
        <w:rPr>
          <w:rFonts w:cstheme="minorHAnsi"/>
          <w:color w:val="000000"/>
          <w:sz w:val="28"/>
          <w:szCs w:val="28"/>
          <w:lang w:val="ru-RU"/>
        </w:rPr>
        <w:t>. Отметка за учебный период по каждому учебному предмету, курсу</w:t>
      </w:r>
      <w:r w:rsidR="00C82557" w:rsidRPr="009E6DB5">
        <w:rPr>
          <w:rFonts w:cstheme="minorHAnsi"/>
          <w:color w:val="000000"/>
          <w:sz w:val="28"/>
          <w:szCs w:val="28"/>
          <w:lang w:val="ru-RU"/>
        </w:rPr>
        <w:t xml:space="preserve"> или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модулю, предусмотренному </w:t>
      </w:r>
      <w:proofErr w:type="gramStart"/>
      <w:r w:rsidRPr="009E6DB5">
        <w:rPr>
          <w:rFonts w:cstheme="minorHAnsi"/>
          <w:color w:val="000000"/>
          <w:sz w:val="28"/>
          <w:szCs w:val="28"/>
          <w:lang w:val="ru-RU"/>
        </w:rPr>
        <w:t>учебным планом</w:t>
      </w:r>
      <w:proofErr w:type="gramEnd"/>
      <w:r w:rsidR="00C33C49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82557" w:rsidRPr="009E6DB5">
        <w:rPr>
          <w:rFonts w:cstheme="minorHAnsi"/>
          <w:color w:val="000000"/>
          <w:sz w:val="28"/>
          <w:szCs w:val="28"/>
          <w:lang w:val="ru-RU"/>
        </w:rPr>
        <w:t xml:space="preserve">рассчитывается как среднее арифметическое текущих оценок успеваемости, включая оценку за </w:t>
      </w:r>
      <w:r w:rsidR="00AF2436" w:rsidRPr="009E6DB5">
        <w:rPr>
          <w:rFonts w:cstheme="minorHAnsi"/>
          <w:color w:val="000000"/>
          <w:sz w:val="28"/>
          <w:szCs w:val="28"/>
          <w:lang w:val="ru-RU"/>
        </w:rPr>
        <w:t>тематическую</w:t>
      </w:r>
      <w:r w:rsidR="00C82557" w:rsidRPr="009E6DB5">
        <w:rPr>
          <w:rFonts w:cstheme="minorHAnsi"/>
          <w:color w:val="000000"/>
          <w:sz w:val="28"/>
          <w:szCs w:val="28"/>
          <w:lang w:val="ru-RU"/>
        </w:rPr>
        <w:t xml:space="preserve"> работу. Результаты округляются до целого числа в соответствии с правилами математического округления и фиксируются в журнале учета успеваемости всех обучающихся школы.</w:t>
      </w:r>
    </w:p>
    <w:p w:rsidR="00C33C49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</w:t>
      </w:r>
      <w:r w:rsidR="00446D10" w:rsidRPr="009E6DB5">
        <w:rPr>
          <w:rFonts w:cstheme="minorHAnsi"/>
          <w:color w:val="000000"/>
          <w:sz w:val="28"/>
          <w:szCs w:val="28"/>
          <w:lang w:val="ru-RU"/>
        </w:rPr>
        <w:t>3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1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Обучающимся, пропустившим по уважительной причине, подтвержденной соответствующими документами, более 50 </w:t>
      </w:r>
      <w:r w:rsidR="00AF2436" w:rsidRPr="009E6DB5">
        <w:rPr>
          <w:rFonts w:cstheme="minorHAnsi"/>
          <w:color w:val="000000"/>
          <w:sz w:val="28"/>
          <w:szCs w:val="28"/>
          <w:lang w:val="ru-RU"/>
        </w:rPr>
        <w:t>%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</w:t>
      </w:r>
      <w:r w:rsidR="00AF2436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результатов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тематической письменной работы.</w:t>
      </w:r>
    </w:p>
    <w:p w:rsidR="002E1CF9" w:rsidRPr="009E6DB5" w:rsidRDefault="002E1CF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2.3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>.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A4A66" w:rsidRPr="009E6DB5">
        <w:rPr>
          <w:rFonts w:eastAsia="Times New Roman" w:cstheme="minorHAnsi"/>
          <w:sz w:val="28"/>
          <w:szCs w:val="28"/>
          <w:lang w:val="ru-RU" w:eastAsia="ru-RU"/>
        </w:rPr>
        <w:t>принимает участие в оценочных процедурах, проводимых на федеральном уровне, в форме всероссийских проверочных работ (ВПР) в соответствии с ежегодными приказами Федеральной службы по надзору в сфере обра</w:t>
      </w:r>
      <w:r w:rsidR="007B2002" w:rsidRPr="009E6DB5">
        <w:rPr>
          <w:rFonts w:eastAsia="Times New Roman" w:cstheme="minorHAnsi"/>
          <w:sz w:val="28"/>
          <w:szCs w:val="28"/>
          <w:lang w:val="ru-RU" w:eastAsia="ru-RU"/>
        </w:rPr>
        <w:t xml:space="preserve">зования и науки (Рособрнадзор), </w:t>
      </w:r>
      <w:r w:rsidR="006A4A66" w:rsidRPr="009E6DB5">
        <w:rPr>
          <w:rFonts w:eastAsia="Times New Roman" w:cstheme="minorHAnsi"/>
          <w:sz w:val="28"/>
          <w:szCs w:val="28"/>
          <w:lang w:val="ru-RU" w:eastAsia="ru-RU"/>
        </w:rPr>
        <w:t>в соответствии с Планом-графиком проведения ВПР и Порядком их проведения.</w:t>
      </w:r>
    </w:p>
    <w:p w:rsidR="00C33C49" w:rsidRPr="009E6DB5" w:rsidRDefault="002E1CF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2.3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.1. Даты проведения ВПР определяются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самостоятельно в соответствии </w:t>
      </w:r>
      <w:r w:rsidR="00D5448A" w:rsidRPr="009E6DB5">
        <w:rPr>
          <w:rFonts w:cstheme="minorHAnsi"/>
          <w:color w:val="000000"/>
          <w:sz w:val="28"/>
          <w:szCs w:val="28"/>
          <w:lang w:val="ru-RU"/>
        </w:rPr>
        <w:t>со сроками проведения ВПР, утвержденными приказом Рособрнадзора</w:t>
      </w:r>
      <w:r w:rsidR="006A4A66" w:rsidRPr="009E6DB5">
        <w:rPr>
          <w:rFonts w:cstheme="minorHAnsi"/>
          <w:color w:val="000000"/>
          <w:sz w:val="28"/>
          <w:szCs w:val="28"/>
          <w:lang w:val="ru-RU"/>
        </w:rPr>
        <w:t>. План-г</w:t>
      </w:r>
      <w:r w:rsidRPr="009E6DB5">
        <w:rPr>
          <w:rFonts w:cstheme="minorHAnsi"/>
          <w:color w:val="000000"/>
          <w:sz w:val="28"/>
          <w:szCs w:val="28"/>
          <w:lang w:val="ru-RU"/>
        </w:rPr>
        <w:t>рафик проведения ВПР утверждается решением педагогического совета.</w:t>
      </w:r>
    </w:p>
    <w:p w:rsidR="007C350E" w:rsidRPr="009E6DB5" w:rsidRDefault="002E1CF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sz w:val="28"/>
          <w:szCs w:val="28"/>
          <w:lang w:val="ru-RU" w:eastAsia="ru-RU"/>
        </w:rPr>
        <w:t>2.3</w:t>
      </w:r>
      <w:r w:rsidR="00D258D6" w:rsidRPr="009E6DB5">
        <w:rPr>
          <w:rFonts w:cstheme="minorHAnsi"/>
          <w:sz w:val="28"/>
          <w:szCs w:val="28"/>
          <w:lang w:val="ru-RU" w:eastAsia="ru-RU"/>
        </w:rPr>
        <w:t>2</w:t>
      </w:r>
      <w:r w:rsidRPr="009E6DB5">
        <w:rPr>
          <w:rFonts w:cstheme="minorHAnsi"/>
          <w:sz w:val="28"/>
          <w:szCs w:val="28"/>
          <w:lang w:val="ru-RU" w:eastAsia="ru-RU"/>
        </w:rPr>
        <w:t xml:space="preserve">.2. </w:t>
      </w:r>
      <w:r w:rsidRPr="009E6DB5">
        <w:rPr>
          <w:rFonts w:cstheme="minorHAnsi"/>
          <w:bCs/>
          <w:sz w:val="28"/>
          <w:szCs w:val="28"/>
          <w:lang w:val="ru-RU" w:eastAsia="ru-RU"/>
        </w:rPr>
        <w:t>Оценка за ВПР выставляется в электронный журнал как текущий контроль</w:t>
      </w:r>
      <w:r w:rsidR="00597970" w:rsidRPr="009E6DB5">
        <w:rPr>
          <w:rFonts w:cstheme="minorHAnsi"/>
          <w:bCs/>
          <w:sz w:val="28"/>
          <w:szCs w:val="28"/>
          <w:lang w:val="ru-RU" w:eastAsia="ru-RU"/>
        </w:rPr>
        <w:t xml:space="preserve"> </w:t>
      </w:r>
      <w:r w:rsidR="006A4A66" w:rsidRPr="009E6DB5">
        <w:rPr>
          <w:rFonts w:cstheme="minorHAnsi"/>
          <w:bCs/>
          <w:sz w:val="28"/>
          <w:szCs w:val="28"/>
          <w:lang w:val="ru-RU" w:eastAsia="ru-RU"/>
        </w:rPr>
        <w:t>(вес</w:t>
      </w:r>
      <w:r w:rsidR="007C350E" w:rsidRPr="009E6DB5">
        <w:rPr>
          <w:rFonts w:cstheme="minorHAnsi"/>
          <w:bCs/>
          <w:sz w:val="28"/>
          <w:szCs w:val="28"/>
          <w:lang w:val="ru-RU" w:eastAsia="ru-RU"/>
        </w:rPr>
        <w:t>ом</w:t>
      </w:r>
      <w:r w:rsidR="006A4A66" w:rsidRPr="009E6DB5">
        <w:rPr>
          <w:rFonts w:cstheme="minorHAnsi"/>
          <w:bCs/>
          <w:sz w:val="28"/>
          <w:szCs w:val="28"/>
          <w:lang w:val="ru-RU" w:eastAsia="ru-RU"/>
        </w:rPr>
        <w:t xml:space="preserve"> 35 баллов) </w:t>
      </w:r>
      <w:r w:rsidR="00597970" w:rsidRPr="009E6DB5">
        <w:rPr>
          <w:rFonts w:cstheme="minorHAnsi"/>
          <w:bCs/>
          <w:sz w:val="28"/>
          <w:szCs w:val="28"/>
          <w:lang w:val="ru-RU" w:eastAsia="ru-RU"/>
        </w:rPr>
        <w:t>в 4-8, 10 классах по учебным предметам</w:t>
      </w:r>
      <w:r w:rsidR="0014203C" w:rsidRPr="009E6DB5">
        <w:rPr>
          <w:rFonts w:cstheme="minorHAnsi"/>
          <w:bCs/>
          <w:sz w:val="28"/>
          <w:szCs w:val="28"/>
          <w:lang w:val="ru-RU" w:eastAsia="ru-RU"/>
        </w:rPr>
        <w:t xml:space="preserve"> «Математика», «Русский язык»</w:t>
      </w:r>
      <w:r w:rsidR="006A4A66" w:rsidRPr="009E6DB5">
        <w:rPr>
          <w:rFonts w:cstheme="minorHAnsi"/>
          <w:bCs/>
          <w:sz w:val="28"/>
          <w:szCs w:val="28"/>
          <w:lang w:val="ru-RU" w:eastAsia="ru-RU"/>
        </w:rPr>
        <w:t>, а также</w:t>
      </w:r>
      <w:r w:rsidR="0014203C" w:rsidRPr="009E6DB5">
        <w:rPr>
          <w:rFonts w:cstheme="minorHAnsi"/>
          <w:bCs/>
          <w:sz w:val="28"/>
          <w:szCs w:val="28"/>
          <w:lang w:val="ru-RU" w:eastAsia="ru-RU"/>
        </w:rPr>
        <w:t xml:space="preserve"> </w:t>
      </w:r>
      <w:r w:rsidR="006A4A66" w:rsidRPr="009E6DB5">
        <w:rPr>
          <w:rFonts w:cstheme="minorHAnsi"/>
          <w:bCs/>
          <w:sz w:val="28"/>
          <w:szCs w:val="28"/>
          <w:lang w:val="ru-RU" w:eastAsia="ru-RU"/>
        </w:rPr>
        <w:t xml:space="preserve">по </w:t>
      </w:r>
      <w:proofErr w:type="gramStart"/>
      <w:r w:rsidR="0014203C" w:rsidRPr="009E6DB5">
        <w:rPr>
          <w:rFonts w:cstheme="minorHAnsi"/>
          <w:bCs/>
          <w:sz w:val="28"/>
          <w:szCs w:val="28"/>
          <w:lang w:val="ru-RU" w:eastAsia="ru-RU"/>
        </w:rPr>
        <w:t>предмет</w:t>
      </w:r>
      <w:r w:rsidR="008875CB" w:rsidRPr="009E6DB5">
        <w:rPr>
          <w:rFonts w:cstheme="minorHAnsi"/>
          <w:bCs/>
          <w:sz w:val="28"/>
          <w:szCs w:val="28"/>
          <w:lang w:val="ru-RU" w:eastAsia="ru-RU"/>
        </w:rPr>
        <w:t>ам</w:t>
      </w:r>
      <w:r w:rsidR="00E14C8D" w:rsidRPr="009E6DB5">
        <w:rPr>
          <w:rFonts w:cstheme="minorHAnsi"/>
          <w:bCs/>
          <w:sz w:val="28"/>
          <w:szCs w:val="28"/>
          <w:lang w:val="ru-RU" w:eastAsia="ru-RU"/>
        </w:rPr>
        <w:t xml:space="preserve">, </w:t>
      </w:r>
      <w:r w:rsidR="008875CB" w:rsidRPr="009E6DB5">
        <w:rPr>
          <w:rFonts w:cstheme="minorHAnsi"/>
          <w:bCs/>
          <w:sz w:val="28"/>
          <w:szCs w:val="28"/>
          <w:lang w:val="ru-RU" w:eastAsia="ru-RU"/>
        </w:rPr>
        <w:t> которые</w:t>
      </w:r>
      <w:proofErr w:type="gramEnd"/>
      <w:r w:rsidR="008875CB" w:rsidRPr="009E6DB5">
        <w:rPr>
          <w:rFonts w:cstheme="minorHAnsi"/>
          <w:bCs/>
          <w:sz w:val="28"/>
          <w:szCs w:val="28"/>
          <w:lang w:val="ru-RU" w:eastAsia="ru-RU"/>
        </w:rPr>
        <w:t xml:space="preserve"> распределяются федеральным организатором </w:t>
      </w:r>
      <w:r w:rsidR="00E14C8D" w:rsidRPr="009E6DB5">
        <w:rPr>
          <w:rFonts w:cstheme="minorHAnsi"/>
          <w:bCs/>
          <w:sz w:val="28"/>
          <w:szCs w:val="28"/>
          <w:lang w:val="ru-RU" w:eastAsia="ru-RU"/>
        </w:rPr>
        <w:t>ВПР</w:t>
      </w:r>
      <w:r w:rsidR="0075471D" w:rsidRPr="009E6DB5">
        <w:rPr>
          <w:rFonts w:cstheme="minorHAnsi"/>
          <w:bCs/>
          <w:sz w:val="28"/>
          <w:szCs w:val="28"/>
          <w:lang w:val="ru-RU" w:eastAsia="ru-RU"/>
        </w:rPr>
        <w:t xml:space="preserve"> на основе случайного выбора</w:t>
      </w:r>
      <w:r w:rsidR="0014203C" w:rsidRPr="009E6DB5">
        <w:rPr>
          <w:rFonts w:cstheme="minorHAnsi"/>
          <w:bCs/>
          <w:sz w:val="28"/>
          <w:szCs w:val="28"/>
          <w:lang w:val="ru-RU" w:eastAsia="ru-RU"/>
        </w:rPr>
        <w:t>.</w:t>
      </w:r>
      <w:r w:rsidR="00597970" w:rsidRPr="009E6DB5">
        <w:rPr>
          <w:rFonts w:cstheme="minorHAnsi"/>
          <w:bCs/>
          <w:sz w:val="28"/>
          <w:szCs w:val="28"/>
          <w:lang w:val="ru-RU" w:eastAsia="ru-RU"/>
        </w:rPr>
        <w:t xml:space="preserve"> </w:t>
      </w:r>
    </w:p>
    <w:p w:rsidR="00B041D7" w:rsidRDefault="00F23CA6" w:rsidP="00EA42E2">
      <w:pPr>
        <w:spacing w:before="0" w:beforeAutospacing="0" w:after="0" w:afterAutospacing="0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2.3</w:t>
      </w:r>
      <w:r w:rsidR="00D258D6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="00D5448A" w:rsidRPr="009E6DB5">
        <w:rPr>
          <w:rFonts w:cstheme="minorHAnsi"/>
          <w:bCs/>
          <w:sz w:val="28"/>
          <w:szCs w:val="28"/>
          <w:lang w:val="ru-RU" w:eastAsia="ru-RU"/>
        </w:rPr>
        <w:t>Результаты ВПР</w:t>
      </w:r>
      <w:r w:rsidR="00DC4EAC" w:rsidRPr="009E6DB5">
        <w:rPr>
          <w:rFonts w:cstheme="minorHAnsi"/>
          <w:bCs/>
          <w:sz w:val="28"/>
          <w:szCs w:val="28"/>
          <w:lang w:val="ru-RU" w:eastAsia="ru-RU"/>
        </w:rPr>
        <w:t xml:space="preserve"> используются для оценки эффективности преподавания учебных предметов, выявления проблемных зон в образовательном процессе и определения направлений для его улучшения. На основе анализа результатов внутреннего оценивания и федеральных оценочных процедур разрабатываются и корректируются методики обучения </w:t>
      </w:r>
      <w:r w:rsidR="00DC4EAC" w:rsidRPr="009E6DB5">
        <w:rPr>
          <w:rFonts w:eastAsia="Times New Roman" w:cstheme="minorHAnsi"/>
          <w:sz w:val="28"/>
          <w:szCs w:val="28"/>
          <w:lang w:val="ru-RU" w:eastAsia="ru-RU"/>
        </w:rPr>
        <w:t>с целью</w:t>
      </w:r>
      <w:r w:rsidR="006E5DF8" w:rsidRPr="009E6DB5">
        <w:rPr>
          <w:rFonts w:eastAsia="Times New Roman" w:cstheme="minorHAnsi"/>
          <w:sz w:val="28"/>
          <w:szCs w:val="28"/>
          <w:lang w:val="ru-RU" w:eastAsia="ru-RU"/>
        </w:rPr>
        <w:t xml:space="preserve"> повышения качества образования.</w:t>
      </w:r>
    </w:p>
    <w:p w:rsidR="009E6DB5" w:rsidRDefault="009E6DB5" w:rsidP="00EA42E2">
      <w:pPr>
        <w:spacing w:before="0" w:beforeAutospacing="0" w:after="0" w:afterAutospacing="0"/>
        <w:contextualSpacing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9E6DB5">
        <w:rPr>
          <w:rFonts w:cstheme="minorHAnsi"/>
          <w:b/>
          <w:color w:val="000000"/>
          <w:sz w:val="28"/>
          <w:szCs w:val="28"/>
          <w:lang w:val="ru-RU"/>
        </w:rPr>
        <w:t xml:space="preserve"> Вес отметок</w:t>
      </w:r>
      <w:r>
        <w:rPr>
          <w:rFonts w:cstheme="minorHAnsi"/>
          <w:b/>
          <w:color w:val="000000"/>
          <w:sz w:val="28"/>
          <w:szCs w:val="28"/>
          <w:lang w:val="ru-RU"/>
        </w:rPr>
        <w:t>:</w:t>
      </w:r>
    </w:p>
    <w:p w:rsidR="009E6DB5" w:rsidRDefault="009E6DB5" w:rsidP="00EA42E2">
      <w:pPr>
        <w:spacing w:before="0" w:beforeAutospacing="0" w:after="0" w:afterAutospacing="0"/>
        <w:contextualSpacing/>
        <w:jc w:val="both"/>
        <w:rPr>
          <w:rFonts w:cstheme="minorHAnsi"/>
          <w:b/>
          <w:color w:val="000000"/>
          <w:sz w:val="28"/>
          <w:szCs w:val="28"/>
          <w:lang w:val="ru-RU"/>
        </w:rPr>
      </w:pP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2"/>
        <w:gridCol w:w="49"/>
        <w:gridCol w:w="1370"/>
        <w:gridCol w:w="47"/>
      </w:tblGrid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</w:tcPr>
          <w:p w:rsidR="009E6DB5" w:rsidRDefault="00760B77" w:rsidP="00760B77">
            <w:pPr>
              <w:rPr>
                <w:position w:val="-12"/>
              </w:rPr>
            </w:pPr>
            <w:r>
              <w:t xml:space="preserve">              </w:t>
            </w:r>
            <w:proofErr w:type="spellStart"/>
            <w:r w:rsidR="009E6DB5">
              <w:t>Вид</w:t>
            </w:r>
            <w:proofErr w:type="spellEnd"/>
            <w:r w:rsidR="009E6DB5">
              <w:rPr>
                <w:spacing w:val="-12"/>
              </w:rPr>
              <w:t xml:space="preserve"> </w:t>
            </w:r>
            <w:proofErr w:type="spellStart"/>
            <w:r w:rsidR="009E6DB5">
              <w:t>учебной</w:t>
            </w:r>
            <w:proofErr w:type="spellEnd"/>
            <w:r w:rsidR="009E6DB5">
              <w:rPr>
                <w:spacing w:val="-11"/>
              </w:rPr>
              <w:t xml:space="preserve"> </w:t>
            </w:r>
            <w:proofErr w:type="spellStart"/>
            <w:r w:rsidR="009E6DB5">
              <w:rPr>
                <w:spacing w:val="-2"/>
              </w:rPr>
              <w:t>деятельнос</w:t>
            </w:r>
            <w:r>
              <w:rPr>
                <w:spacing w:val="-2"/>
              </w:rPr>
              <w:t>ти</w:t>
            </w:r>
            <w:proofErr w:type="spellEnd"/>
            <w:r>
              <w:rPr>
                <w:spacing w:val="-2"/>
              </w:rPr>
              <w:t xml:space="preserve">      </w:t>
            </w:r>
          </w:p>
        </w:tc>
        <w:tc>
          <w:tcPr>
            <w:tcW w:w="1419" w:type="dxa"/>
            <w:gridSpan w:val="2"/>
          </w:tcPr>
          <w:p w:rsidR="009E6DB5" w:rsidRDefault="009E6DB5" w:rsidP="00760B77">
            <w:proofErr w:type="spellStart"/>
            <w:r>
              <w:rPr>
                <w:spacing w:val="-5"/>
              </w:rPr>
              <w:t>Вес</w:t>
            </w:r>
            <w:proofErr w:type="spellEnd"/>
          </w:p>
        </w:tc>
      </w:tr>
      <w:tr w:rsidR="009E6DB5" w:rsidTr="009E6DB5">
        <w:trPr>
          <w:gridAfter w:val="1"/>
          <w:wAfter w:w="47" w:type="dxa"/>
          <w:trHeight w:val="397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Аудирование</w:t>
            </w:r>
            <w:proofErr w:type="spellEnd"/>
          </w:p>
        </w:tc>
        <w:tc>
          <w:tcPr>
            <w:tcW w:w="1419" w:type="dxa"/>
            <w:gridSpan w:val="2"/>
            <w:vMerge w:val="restart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10</w:t>
            </w:r>
          </w:p>
        </w:tc>
      </w:tr>
      <w:tr w:rsidR="009E6DB5" w:rsidTr="009E6DB5">
        <w:trPr>
          <w:gridAfter w:val="1"/>
          <w:wAfter w:w="47" w:type="dxa"/>
          <w:trHeight w:val="384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Орфографическая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Грамматическое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задание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RPr="00A1353E" w:rsidTr="009E6DB5">
        <w:trPr>
          <w:gridAfter w:val="1"/>
          <w:wAfter w:w="47" w:type="dxa"/>
          <w:trHeight w:val="395"/>
        </w:trPr>
        <w:tc>
          <w:tcPr>
            <w:tcW w:w="7322" w:type="dxa"/>
          </w:tcPr>
          <w:p w:rsidR="009E6DB5" w:rsidRPr="00A1353E" w:rsidRDefault="009E6DB5" w:rsidP="00760B77">
            <w:pPr>
              <w:rPr>
                <w:lang w:val="ru-RU"/>
              </w:rPr>
            </w:pPr>
            <w:r w:rsidRPr="00A1353E">
              <w:rPr>
                <w:lang w:val="ru-RU"/>
              </w:rPr>
              <w:t>Рабочая</w:t>
            </w:r>
            <w:r w:rsidRPr="00A1353E">
              <w:rPr>
                <w:spacing w:val="-14"/>
                <w:lang w:val="ru-RU"/>
              </w:rPr>
              <w:t xml:space="preserve"> </w:t>
            </w:r>
            <w:r w:rsidRPr="00A1353E">
              <w:rPr>
                <w:lang w:val="ru-RU"/>
              </w:rPr>
              <w:t>тетрадь</w:t>
            </w:r>
            <w:r w:rsidRPr="00A1353E">
              <w:rPr>
                <w:spacing w:val="-8"/>
                <w:lang w:val="ru-RU"/>
              </w:rPr>
              <w:t xml:space="preserve"> </w:t>
            </w:r>
            <w:r w:rsidRPr="00A1353E">
              <w:rPr>
                <w:lang w:val="ru-RU"/>
              </w:rPr>
              <w:t>(ведение</w:t>
            </w:r>
            <w:r w:rsidRPr="00A1353E">
              <w:rPr>
                <w:spacing w:val="-11"/>
                <w:lang w:val="ru-RU"/>
              </w:rPr>
              <w:t xml:space="preserve"> </w:t>
            </w:r>
            <w:r w:rsidRPr="00A1353E">
              <w:rPr>
                <w:lang w:val="ru-RU"/>
              </w:rPr>
              <w:t>тетради,</w:t>
            </w:r>
            <w:r w:rsidRPr="00A1353E">
              <w:rPr>
                <w:spacing w:val="41"/>
                <w:lang w:val="ru-RU"/>
              </w:rPr>
              <w:t xml:space="preserve"> </w:t>
            </w:r>
            <w:r w:rsidRPr="00A1353E">
              <w:rPr>
                <w:spacing w:val="-2"/>
                <w:lang w:val="ru-RU"/>
              </w:rPr>
              <w:t>конспекта)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Pr="009E6DB5" w:rsidRDefault="009E6DB5" w:rsidP="00760B77">
            <w:pPr>
              <w:rPr>
                <w:sz w:val="2"/>
                <w:szCs w:val="2"/>
                <w:lang w:val="ru-RU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Работа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карточке</w:t>
            </w:r>
            <w:proofErr w:type="spellEnd"/>
          </w:p>
        </w:tc>
        <w:tc>
          <w:tcPr>
            <w:tcW w:w="1419" w:type="dxa"/>
            <w:gridSpan w:val="2"/>
            <w:vMerge w:val="restart"/>
            <w:shd w:val="clear" w:color="auto" w:fill="EBEBDF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15</w:t>
            </w: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Работа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уроке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Ответ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уроке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Домашнее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задание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lastRenderedPageBreak/>
              <w:t>Сообщение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теме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8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Индивидуальная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Обучающая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практическая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Реферат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7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Доклад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Графическая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 w:val="restart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20</w:t>
            </w: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Лабораторная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Проект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7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Практическая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Домашнее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сочинение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Домашнее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сочинение</w:t>
            </w:r>
            <w:proofErr w:type="spellEnd"/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русский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8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Списывание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Работа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исторической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картой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Работа</w:t>
            </w:r>
            <w:proofErr w:type="spellEnd"/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контурными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картами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7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rPr>
                <w:spacing w:val="-2"/>
              </w:rPr>
              <w:t>Математический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диктант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Творческая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3"/>
        </w:trPr>
        <w:tc>
          <w:tcPr>
            <w:tcW w:w="7322" w:type="dxa"/>
          </w:tcPr>
          <w:p w:rsidR="009E6DB5" w:rsidRDefault="009E6DB5" w:rsidP="00760B77">
            <w:proofErr w:type="spellStart"/>
            <w:r>
              <w:t>Словарный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диктант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Самостоятельная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 w:val="restart"/>
            <w:shd w:val="clear" w:color="auto" w:fill="EBEBDF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25</w:t>
            </w:r>
          </w:p>
        </w:tc>
      </w:tr>
      <w:tr w:rsidR="009E6DB5" w:rsidTr="009E6DB5">
        <w:trPr>
          <w:gridAfter w:val="1"/>
          <w:wAfter w:w="47" w:type="dxa"/>
          <w:trHeight w:val="39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Тестирование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Компьютерное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тестирование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Техника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чтения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7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Наизусть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1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Письмо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памяти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Лексико-грамматический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тест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98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Зачет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5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t>Мониторинговая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gridAfter w:val="1"/>
          <w:wAfter w:w="47" w:type="dxa"/>
          <w:trHeight w:val="386"/>
        </w:trPr>
        <w:tc>
          <w:tcPr>
            <w:tcW w:w="7322" w:type="dxa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Диагностическая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rPr>
                <w:spacing w:val="-2"/>
              </w:rPr>
              <w:t>Диктант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30</w:t>
            </w:r>
          </w:p>
        </w:tc>
      </w:tr>
      <w:tr w:rsidR="009E6DB5" w:rsidTr="009E6DB5">
        <w:trPr>
          <w:trHeight w:val="399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rPr>
                <w:spacing w:val="-2"/>
              </w:rPr>
              <w:t>Сочинение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4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rPr>
                <w:spacing w:val="-2"/>
              </w:rPr>
              <w:t>Изложение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6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Диктант</w:t>
            </w:r>
            <w:proofErr w:type="spellEnd"/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орфографическим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заданием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6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Диктант</w:t>
            </w:r>
            <w:proofErr w:type="spellEnd"/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грамматическим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заданием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4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rPr>
                <w:spacing w:val="-2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Контрольное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списывание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6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Контроль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навыков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говорения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RPr="00A1353E" w:rsidTr="009E6DB5">
        <w:trPr>
          <w:trHeight w:val="398"/>
        </w:trPr>
        <w:tc>
          <w:tcPr>
            <w:tcW w:w="7371" w:type="dxa"/>
            <w:gridSpan w:val="2"/>
          </w:tcPr>
          <w:p w:rsidR="009E6DB5" w:rsidRPr="00A1353E" w:rsidRDefault="009E6DB5" w:rsidP="00760B77">
            <w:pPr>
              <w:rPr>
                <w:lang w:val="ru-RU"/>
              </w:rPr>
            </w:pPr>
            <w:r w:rsidRPr="00A1353E">
              <w:rPr>
                <w:lang w:val="ru-RU"/>
              </w:rPr>
              <w:t>Контроль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lang w:val="ru-RU"/>
              </w:rPr>
              <w:t>навыков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lang w:val="ru-RU"/>
              </w:rPr>
              <w:t>письма: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lang w:val="ru-RU"/>
              </w:rPr>
              <w:t>личное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spacing w:val="-2"/>
                <w:lang w:val="ru-RU"/>
              </w:rPr>
              <w:t>письмо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Pr="009E6DB5" w:rsidRDefault="009E6DB5" w:rsidP="00760B77">
            <w:pPr>
              <w:rPr>
                <w:sz w:val="2"/>
                <w:szCs w:val="2"/>
                <w:lang w:val="ru-RU"/>
              </w:rPr>
            </w:pPr>
          </w:p>
        </w:tc>
      </w:tr>
      <w:tr w:rsidR="009E6DB5" w:rsidTr="009E6DB5">
        <w:trPr>
          <w:trHeight w:val="382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Контроль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навыков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письма</w:t>
            </w:r>
            <w:proofErr w:type="spellEnd"/>
            <w:r>
              <w:t>: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эссе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lastRenderedPageBreak/>
              <w:t>Контроль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навыков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чтения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8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Контроль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навыков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аудирования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4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Зачётная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практическая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EBEBDF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35</w:t>
            </w:r>
          </w:p>
        </w:tc>
      </w:tr>
      <w:tr w:rsidR="009E6DB5" w:rsidTr="009E6DB5">
        <w:trPr>
          <w:trHeight w:val="396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Контрольно-диагностическая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RPr="00A1353E" w:rsidTr="009E6DB5">
        <w:trPr>
          <w:trHeight w:val="386"/>
        </w:trPr>
        <w:tc>
          <w:tcPr>
            <w:tcW w:w="7371" w:type="dxa"/>
            <w:gridSpan w:val="2"/>
            <w:shd w:val="clear" w:color="auto" w:fill="EBEBDF"/>
          </w:tcPr>
          <w:p w:rsidR="009E6DB5" w:rsidRPr="00A1353E" w:rsidRDefault="009E6DB5" w:rsidP="00760B77">
            <w:pPr>
              <w:rPr>
                <w:lang w:val="ru-RU"/>
              </w:rPr>
            </w:pPr>
            <w:r w:rsidRPr="00A1353E">
              <w:rPr>
                <w:lang w:val="ru-RU"/>
              </w:rPr>
              <w:t>Контрольный</w:t>
            </w:r>
            <w:r w:rsidRPr="00A1353E">
              <w:rPr>
                <w:spacing w:val="-15"/>
                <w:lang w:val="ru-RU"/>
              </w:rPr>
              <w:t xml:space="preserve"> </w:t>
            </w:r>
            <w:r w:rsidRPr="00A1353E">
              <w:rPr>
                <w:lang w:val="ru-RU"/>
              </w:rPr>
              <w:t>диктант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lang w:val="ru-RU"/>
              </w:rPr>
              <w:t>с</w:t>
            </w:r>
            <w:r w:rsidRPr="00A1353E">
              <w:rPr>
                <w:spacing w:val="-15"/>
                <w:lang w:val="ru-RU"/>
              </w:rPr>
              <w:t xml:space="preserve"> </w:t>
            </w:r>
            <w:r w:rsidRPr="00A1353E">
              <w:rPr>
                <w:lang w:val="ru-RU"/>
              </w:rPr>
              <w:t>грамматическим</w:t>
            </w:r>
            <w:r w:rsidRPr="00A1353E">
              <w:rPr>
                <w:spacing w:val="-10"/>
                <w:lang w:val="ru-RU"/>
              </w:rPr>
              <w:t xml:space="preserve"> </w:t>
            </w:r>
            <w:r w:rsidRPr="00A1353E">
              <w:rPr>
                <w:spacing w:val="-2"/>
                <w:lang w:val="ru-RU"/>
              </w:rPr>
              <w:t>заданием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Pr="009E6DB5" w:rsidRDefault="009E6DB5" w:rsidP="00760B77">
            <w:pPr>
              <w:rPr>
                <w:sz w:val="2"/>
                <w:szCs w:val="2"/>
                <w:lang w:val="ru-RU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Контрольное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сочинение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Контрольное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изложение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6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Контрольный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диктант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6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Контрольная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Диагностическая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контрольная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6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Комплексная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Всероссийская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проверочная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4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t>Комплексная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8"/>
        </w:trPr>
        <w:tc>
          <w:tcPr>
            <w:tcW w:w="7371" w:type="dxa"/>
            <w:gridSpan w:val="2"/>
            <w:shd w:val="clear" w:color="auto" w:fill="EBEBDF"/>
          </w:tcPr>
          <w:p w:rsidR="009E6DB5" w:rsidRDefault="009E6DB5" w:rsidP="00760B77">
            <w:proofErr w:type="spellStart"/>
            <w:r>
              <w:rPr>
                <w:spacing w:val="-2"/>
              </w:rPr>
              <w:t>Административная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EBEBDF"/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4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Итоговая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годовая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9E6DB5" w:rsidRDefault="009E6DB5" w:rsidP="00760B77">
            <w:pPr>
              <w:rPr>
                <w:b/>
              </w:rPr>
            </w:pPr>
          </w:p>
          <w:p w:rsidR="009E6DB5" w:rsidRDefault="009E6DB5" w:rsidP="00760B77">
            <w:r>
              <w:rPr>
                <w:spacing w:val="-5"/>
              </w:rPr>
              <w:t>40</w:t>
            </w:r>
          </w:p>
        </w:tc>
      </w:tr>
      <w:tr w:rsidR="009E6DB5" w:rsidTr="009E6DB5">
        <w:trPr>
          <w:trHeight w:val="386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rPr>
                <w:spacing w:val="-2"/>
              </w:rPr>
              <w:t>Итоговый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контрольный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диктант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87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Итоговое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тестирование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  <w:tr w:rsidR="009E6DB5" w:rsidTr="009E6DB5">
        <w:trPr>
          <w:trHeight w:val="399"/>
        </w:trPr>
        <w:tc>
          <w:tcPr>
            <w:tcW w:w="7371" w:type="dxa"/>
            <w:gridSpan w:val="2"/>
          </w:tcPr>
          <w:p w:rsidR="009E6DB5" w:rsidRDefault="009E6DB5" w:rsidP="00760B77">
            <w:proofErr w:type="spellStart"/>
            <w:r>
              <w:t>Итоговая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9E6DB5" w:rsidRDefault="009E6DB5" w:rsidP="00760B77">
            <w:pPr>
              <w:rPr>
                <w:sz w:val="2"/>
                <w:szCs w:val="2"/>
              </w:rPr>
            </w:pPr>
          </w:p>
        </w:tc>
      </w:tr>
    </w:tbl>
    <w:p w:rsidR="009E6DB5" w:rsidRPr="009E6DB5" w:rsidRDefault="009E6DB5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90D43" w:rsidRPr="009E6DB5" w:rsidRDefault="00DC08B9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 ПРОМЕЖУТОЧНАЯ АТТЕСТАЦИЯ ОБУЧАЮЩИХСЯ</w:t>
      </w:r>
    </w:p>
    <w:p w:rsidR="007C350E" w:rsidRPr="009E6DB5" w:rsidRDefault="007C350E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bCs/>
          <w:sz w:val="28"/>
          <w:szCs w:val="28"/>
          <w:lang w:val="ru-RU" w:eastAsia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3.1. Промежуточная аттестация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– это подтверждение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освоения отдельной части или всего </w:t>
      </w:r>
      <w:r w:rsidRPr="009E6DB5">
        <w:rPr>
          <w:rFonts w:cstheme="minorHAnsi"/>
          <w:bCs/>
          <w:sz w:val="28"/>
          <w:szCs w:val="28"/>
          <w:lang w:val="ru-RU" w:eastAsia="ru-RU"/>
        </w:rPr>
        <w:t>объема учебного предмета, курса, дисциплины (модуля) образовательной программы.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bCs/>
          <w:sz w:val="28"/>
          <w:szCs w:val="28"/>
          <w:lang w:val="ru-RU" w:eastAsia="ru-RU"/>
        </w:rPr>
        <w:t>3.2</w:t>
      </w:r>
      <w:r w:rsidRPr="009E6DB5">
        <w:rPr>
          <w:rFonts w:cstheme="minorHAnsi"/>
          <w:color w:val="000000"/>
          <w:sz w:val="28"/>
          <w:szCs w:val="28"/>
          <w:lang w:val="ru-RU"/>
        </w:rPr>
        <w:t>. Промежуточную аттестацию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обязательном порядке проходят обучающиеся, начиная с</w:t>
      </w:r>
      <w:r w:rsidR="007C350E" w:rsidRPr="009E6DB5">
        <w:rPr>
          <w:rFonts w:cstheme="minorHAnsi"/>
          <w:color w:val="000000"/>
          <w:sz w:val="28"/>
          <w:szCs w:val="28"/>
          <w:lang w:val="ru-RU"/>
        </w:rPr>
        <w:t>о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2-го класса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индивидуальным учебным планам, обучающиеся, осваивающие программу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форме семейного образования (экстерны)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форме самообразования (экстерны).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3.3. 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настоящего Положения.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</w:t>
      </w:r>
      <w:r w:rsidR="007C350E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учебным планом</w:t>
      </w:r>
      <w:r w:rsidR="00C74671" w:rsidRPr="009E6DB5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 Особенности промежуточной аттестации на уровне начального общего образования.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3.5.1. Промежуточная аттестация не проводится для обучающихся 1-го класса.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3.5.2. Промежуточная аттестация во 2–4-х классах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3.5.3.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3.5.4. 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7C350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3.5.5. 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3.5.6. По итогам освоения ООП НОО формируется характеристика обучающегося. Характеристика обучающегося готовится на основании:</w:t>
      </w:r>
    </w:p>
    <w:p w:rsidR="00190D43" w:rsidRPr="009E6DB5" w:rsidRDefault="007C350E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объективных показателей образовательных достижений обучающегося;</w:t>
      </w:r>
    </w:p>
    <w:p w:rsidR="00190D43" w:rsidRPr="009E6DB5" w:rsidRDefault="007C350E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портфолио обучающегося, освоившего ООП НОО;</w:t>
      </w:r>
    </w:p>
    <w:p w:rsidR="007C350E" w:rsidRPr="009E6DB5" w:rsidRDefault="007C350E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оценок классного руководителя и педагогических работников.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3.5.7. Портфолио представляет собой процедуру оценки динамики учебной</w:t>
      </w:r>
      <w:r w:rsidRPr="009E6DB5">
        <w:rPr>
          <w:rFonts w:cstheme="minorHAnsi"/>
          <w:sz w:val="28"/>
          <w:szCs w:val="28"/>
          <w:lang w:val="ru-RU"/>
        </w:rPr>
        <w:br/>
      </w:r>
      <w:r w:rsidRPr="009E6DB5">
        <w:rPr>
          <w:rFonts w:cstheme="minorHAnsi"/>
          <w:color w:val="000000"/>
          <w:sz w:val="28"/>
          <w:szCs w:val="28"/>
          <w:lang w:val="ru-RU"/>
        </w:rPr>
        <w:t>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:rsidR="00421CE6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3.5.8. 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</w:t>
      </w:r>
      <w:r w:rsidR="007C350E" w:rsidRPr="009E6DB5">
        <w:rPr>
          <w:rFonts w:cstheme="minorHAnsi"/>
          <w:color w:val="000000"/>
          <w:sz w:val="28"/>
          <w:szCs w:val="28"/>
          <w:lang w:val="ru-RU"/>
        </w:rPr>
        <w:t xml:space="preserve">.). </w:t>
      </w:r>
      <w:r w:rsidR="00421CE6" w:rsidRPr="009E6DB5">
        <w:rPr>
          <w:rFonts w:cstheme="minorHAnsi"/>
          <w:color w:val="000000"/>
          <w:sz w:val="28"/>
          <w:szCs w:val="28"/>
          <w:lang w:val="ru-RU"/>
        </w:rPr>
        <w:t>Отбор работ для портфолио и отзывов на них ведется обучающимися совместно с классным руководителем с участием родителей (законных представителей) обучающихся.</w:t>
      </w:r>
    </w:p>
    <w:p w:rsidR="007C350E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3.5.9. Портфолио формируется в электронном (или бумажном</w:t>
      </w:r>
      <w:r w:rsidR="007C350E" w:rsidRPr="009E6DB5">
        <w:rPr>
          <w:rFonts w:cstheme="minorHAnsi"/>
          <w:color w:val="000000"/>
          <w:sz w:val="28"/>
          <w:szCs w:val="28"/>
          <w:lang w:val="ru-RU"/>
        </w:rPr>
        <w:t>)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3.5.10. В характеристике обучающегося:</w:t>
      </w:r>
    </w:p>
    <w:p w:rsidR="00190D43" w:rsidRPr="009E6DB5" w:rsidRDefault="007C350E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:rsidR="007C350E" w:rsidRPr="009E6DB5" w:rsidRDefault="007C350E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даются педагогические рекомендации по организации обучения по образовательным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3.5.11. Рекомендации педагогического коллектива по организации обучения</w:t>
      </w:r>
      <w:r w:rsidRPr="009E6DB5">
        <w:rPr>
          <w:rFonts w:cstheme="minorHAnsi"/>
          <w:sz w:val="28"/>
          <w:szCs w:val="28"/>
          <w:lang w:val="ru-RU"/>
        </w:rPr>
        <w:br/>
      </w:r>
      <w:r w:rsidRPr="009E6DB5">
        <w:rPr>
          <w:rFonts w:cstheme="minorHAnsi"/>
          <w:color w:val="000000"/>
          <w:sz w:val="28"/>
          <w:szCs w:val="28"/>
          <w:lang w:val="ru-RU"/>
        </w:rPr>
        <w:t>по образовательным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программам основного общего образования доводятся</w:t>
      </w:r>
      <w:r w:rsidRPr="009E6DB5">
        <w:rPr>
          <w:rFonts w:cstheme="minorHAnsi"/>
          <w:sz w:val="28"/>
          <w:szCs w:val="28"/>
          <w:lang w:val="ru-RU"/>
        </w:rPr>
        <w:br/>
      </w:r>
      <w:r w:rsidRPr="009E6DB5">
        <w:rPr>
          <w:rFonts w:cstheme="minorHAnsi"/>
          <w:color w:val="000000"/>
          <w:sz w:val="28"/>
          <w:szCs w:val="28"/>
          <w:lang w:val="ru-RU"/>
        </w:rPr>
        <w:t>до сведения обучающегося и его родителей (законных представителей).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3.6. Порядок проведения промежуточной аттестации обучающихся</w:t>
      </w:r>
      <w:r w:rsidR="007C350E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3.6.1. Промежуточная аттестация обучающихся проводится один раз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год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3.6.2.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качестве результатов промежуточной аттестации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предметам учебного плана соответствующего уровня образования обучающимся могут быть зачтены внеучебные образовательные достижения</w:t>
      </w:r>
      <w:r w:rsidR="00F1460A" w:rsidRPr="009E6DB5">
        <w:rPr>
          <w:rFonts w:cstheme="minorHAnsi"/>
          <w:color w:val="000000"/>
          <w:sz w:val="28"/>
          <w:szCs w:val="28"/>
          <w:lang w:val="ru-RU"/>
        </w:rPr>
        <w:t xml:space="preserve"> (победы и призовые места в </w:t>
      </w:r>
      <w:r w:rsidR="00F1460A" w:rsidRPr="009E6DB5">
        <w:rPr>
          <w:rFonts w:cstheme="minorHAnsi"/>
          <w:color w:val="000000"/>
          <w:sz w:val="28"/>
          <w:szCs w:val="28"/>
          <w:lang w:val="ru-RU"/>
        </w:rPr>
        <w:lastRenderedPageBreak/>
        <w:t>олимпиадах, конкурсах, фестивалях и т.д.)</w:t>
      </w:r>
      <w:r w:rsidRPr="009E6DB5">
        <w:rPr>
          <w:rFonts w:cstheme="minorHAnsi"/>
          <w:color w:val="000000"/>
          <w:sz w:val="28"/>
          <w:szCs w:val="28"/>
          <w:lang w:val="ru-RU"/>
        </w:rPr>
        <w:t>. Зачет производится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форме учета личностных достижений или портфолио.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3.6.3.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7C350E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3.6.4. Обучающиеся</w:t>
      </w:r>
      <w:r w:rsidR="00E871C9" w:rsidRPr="009E6DB5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9E6DB5">
        <w:rPr>
          <w:rFonts w:cstheme="minorHAnsi"/>
          <w:color w:val="000000"/>
          <w:sz w:val="28"/>
          <w:szCs w:val="28"/>
          <w:lang w:val="ru-RU"/>
        </w:rPr>
        <w:t>не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прошедшие промежуточную аттестацию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</w:t>
      </w:r>
      <w:r w:rsidR="00E871C9" w:rsidRPr="009E6DB5">
        <w:rPr>
          <w:rFonts w:cstheme="minorHAnsi"/>
          <w:color w:val="000000"/>
          <w:sz w:val="28"/>
          <w:szCs w:val="28"/>
          <w:lang w:val="ru-RU"/>
        </w:rPr>
        <w:t xml:space="preserve"> в дополнительные сроки, определяемые приказом руководителя </w:t>
      </w:r>
      <w:r w:rsidRPr="009E6DB5">
        <w:rPr>
          <w:rFonts w:cstheme="minorHAnsi"/>
          <w:color w:val="000000"/>
          <w:sz w:val="28"/>
          <w:szCs w:val="28"/>
          <w:lang w:val="ru-RU"/>
        </w:rPr>
        <w:t>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течение одной недели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 момента непрохождения обучающимся промежуточной аттестации.</w:t>
      </w:r>
    </w:p>
    <w:p w:rsidR="00190D43" w:rsidRPr="009E6DB5" w:rsidRDefault="00DC08B9" w:rsidP="00EA42E2">
      <w:pPr>
        <w:tabs>
          <w:tab w:val="left" w:pos="9072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3.7. Во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исполнение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пункта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3.6.4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настоящего Положения уважительными причинами признаются:</w:t>
      </w:r>
    </w:p>
    <w:p w:rsidR="00190D43" w:rsidRPr="009E6DB5" w:rsidRDefault="007C350E" w:rsidP="00EA42E2">
      <w:pPr>
        <w:tabs>
          <w:tab w:val="left" w:pos="9072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болезнь обучающегося, подтвержденная соответствующей справкой медицинской организации;</w:t>
      </w:r>
    </w:p>
    <w:p w:rsidR="00190D43" w:rsidRPr="009E6DB5" w:rsidRDefault="007C350E" w:rsidP="00EA42E2">
      <w:pPr>
        <w:tabs>
          <w:tab w:val="left" w:pos="9072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трагические обстоятельства семейного характера;</w:t>
      </w:r>
    </w:p>
    <w:p w:rsidR="00190D43" w:rsidRPr="009E6DB5" w:rsidRDefault="007C350E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участие 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спортивных, интеллектуальных соревнованиях, конкурсах, олимпиадах на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всероссийском и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7C350E" w:rsidRPr="009E6DB5" w:rsidRDefault="007C350E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обстоятельства непреодолимой силы, определяемые 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Гражданским кодексом.</w:t>
      </w:r>
    </w:p>
    <w:p w:rsidR="009E70B2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3.8. Расписание промежуточной аттестации составляется заместителем директора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учебно-воспитательной работе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не позднее</w:t>
      </w:r>
      <w:r w:rsidR="002B24B3" w:rsidRPr="009E6DB5">
        <w:rPr>
          <w:rFonts w:cstheme="minorHAnsi"/>
          <w:color w:val="000000"/>
          <w:sz w:val="28"/>
          <w:szCs w:val="28"/>
          <w:lang w:val="ru-RU"/>
        </w:rPr>
        <w:t>,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чем за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две недели до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проведения промежуточной аттестации,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соответствии со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сроками, утвержденными календарным учебным графиком, и включается в график оценочных процедур школы.</w:t>
      </w:r>
    </w:p>
    <w:p w:rsidR="009E70B2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3.9. Расписание промежуточной аттестации (перечень учебных предметов, курсов, дисциплин (модулей), форма, сроки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порядок проведения) доводится до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обучающихся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их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информационном стенде</w:t>
      </w:r>
      <w:r w:rsidR="00E9428D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вестибюле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школы, учебном кабинете, на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официальном сайте школы не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позднее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чем за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две недели до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проведения промежуточной аттестации.</w:t>
      </w:r>
    </w:p>
    <w:p w:rsidR="00190D43" w:rsidRPr="009E6DB5" w:rsidRDefault="00DC08B9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3.10. Промежуточная аттестация экстернов проводится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настоящим Положением (раздел 9).</w:t>
      </w:r>
    </w:p>
    <w:p w:rsidR="00EE768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B40730" w:rsidRPr="009E6DB5">
        <w:rPr>
          <w:rFonts w:cstheme="minorHAnsi"/>
          <w:color w:val="000000"/>
          <w:sz w:val="28"/>
          <w:szCs w:val="28"/>
          <w:lang w:val="ru-RU"/>
        </w:rPr>
        <w:t>1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325803" w:rsidRPr="009E6DB5">
        <w:rPr>
          <w:rFonts w:cstheme="minorHAnsi"/>
          <w:color w:val="000000"/>
          <w:sz w:val="28"/>
          <w:szCs w:val="28"/>
          <w:lang w:val="ru-RU"/>
        </w:rPr>
        <w:t>Четвертные (полугодовые) отметки выставляются на основании текущих отметок, полученных за четверть (полугодие) с учетом средневзвешенного балла каждой отметки, полученной обучающимся за разные виды учебной работы</w:t>
      </w:r>
      <w:r w:rsidR="00C3044A" w:rsidRPr="009E6DB5">
        <w:rPr>
          <w:rFonts w:cstheme="minorHAnsi"/>
          <w:color w:val="000000"/>
          <w:sz w:val="28"/>
          <w:szCs w:val="28"/>
          <w:lang w:val="ru-RU"/>
        </w:rPr>
        <w:t>.</w:t>
      </w:r>
      <w:r w:rsidR="002D19E5" w:rsidRPr="009E6DB5">
        <w:rPr>
          <w:rFonts w:cstheme="minorHAnsi"/>
          <w:color w:val="000000"/>
          <w:sz w:val="28"/>
          <w:szCs w:val="28"/>
          <w:lang w:val="ru-RU"/>
        </w:rPr>
        <w:t xml:space="preserve"> При выставлении четвертных, полугодовых отметок учитыва</w:t>
      </w:r>
      <w:r w:rsidR="003E5642" w:rsidRPr="009E6DB5">
        <w:rPr>
          <w:rFonts w:cstheme="minorHAnsi"/>
          <w:color w:val="000000"/>
          <w:sz w:val="28"/>
          <w:szCs w:val="28"/>
          <w:lang w:val="ru-RU"/>
        </w:rPr>
        <w:t>ется</w:t>
      </w:r>
      <w:r w:rsidR="002D19E5" w:rsidRPr="009E6DB5">
        <w:rPr>
          <w:rFonts w:cstheme="minorHAnsi"/>
          <w:color w:val="000000"/>
          <w:sz w:val="28"/>
          <w:szCs w:val="28"/>
          <w:lang w:val="ru-RU"/>
        </w:rPr>
        <w:t xml:space="preserve"> средневзвешенный подсчет баллов текущих отметок, выставленных в электронном журнале. Выставление четвертных</w:t>
      </w:r>
      <w:r w:rsidR="009E70B2" w:rsidRPr="009E6DB5">
        <w:rPr>
          <w:rFonts w:cstheme="minorHAnsi"/>
          <w:color w:val="000000"/>
          <w:sz w:val="28"/>
          <w:szCs w:val="28"/>
          <w:lang w:val="ru-RU"/>
        </w:rPr>
        <w:t>/</w:t>
      </w:r>
      <w:r w:rsidR="002D19E5" w:rsidRPr="009E6DB5">
        <w:rPr>
          <w:rFonts w:cstheme="minorHAnsi"/>
          <w:color w:val="000000"/>
          <w:sz w:val="28"/>
          <w:szCs w:val="28"/>
          <w:lang w:val="ru-RU"/>
        </w:rPr>
        <w:t xml:space="preserve">полугодовых оценок в электронном журнале осуществляется в соответствии с </w:t>
      </w:r>
      <w:r w:rsidR="000C6613" w:rsidRPr="009E6DB5">
        <w:rPr>
          <w:rFonts w:cstheme="minorHAnsi"/>
          <w:color w:val="000000"/>
          <w:sz w:val="28"/>
          <w:szCs w:val="28"/>
          <w:lang w:val="ru-RU"/>
        </w:rPr>
        <w:t>положением о средневзвешенной системе оценивания.</w:t>
      </w:r>
    </w:p>
    <w:p w:rsidR="009E70B2" w:rsidRPr="009E6DB5" w:rsidRDefault="00325803" w:rsidP="00EA42E2">
      <w:pPr>
        <w:tabs>
          <w:tab w:val="left" w:pos="93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B40730" w:rsidRPr="009E6DB5">
        <w:rPr>
          <w:rFonts w:cstheme="minorHAnsi"/>
          <w:color w:val="000000"/>
          <w:sz w:val="28"/>
          <w:szCs w:val="28"/>
          <w:lang w:val="ru-RU"/>
        </w:rPr>
        <w:t>2</w:t>
      </w:r>
      <w:r w:rsidRPr="009E6DB5">
        <w:rPr>
          <w:rFonts w:cstheme="minorHAnsi"/>
          <w:color w:val="000000"/>
          <w:sz w:val="28"/>
          <w:szCs w:val="28"/>
          <w:lang w:val="ru-RU"/>
        </w:rPr>
        <w:t>. Годовые отметки по каждому учебному предмету, курсу, дисциплине (модулю) и иным видам учебной деятельности, предусмотренным учебным планом</w:t>
      </w:r>
      <w:r w:rsidR="00E2321D" w:rsidRPr="009E6DB5">
        <w:rPr>
          <w:rFonts w:cstheme="minorHAnsi"/>
          <w:color w:val="000000"/>
          <w:sz w:val="28"/>
          <w:szCs w:val="28"/>
          <w:lang w:val="ru-RU"/>
        </w:rPr>
        <w:t xml:space="preserve"> школы,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F5D12" w:rsidRPr="009E6DB5">
        <w:rPr>
          <w:rFonts w:cstheme="minorHAnsi"/>
          <w:color w:val="000000"/>
          <w:sz w:val="28"/>
          <w:szCs w:val="28"/>
          <w:lang w:val="ru-RU"/>
        </w:rPr>
        <w:t>выставляется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A4399" w:rsidRPr="009E6DB5">
        <w:rPr>
          <w:rFonts w:cstheme="minorHAnsi"/>
          <w:color w:val="000000"/>
          <w:sz w:val="28"/>
          <w:szCs w:val="28"/>
          <w:lang w:val="ru-RU"/>
        </w:rPr>
        <w:t>как</w:t>
      </w:r>
      <w:r w:rsidR="001F5D12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A7370" w:rsidRPr="009E6DB5">
        <w:rPr>
          <w:rFonts w:cstheme="minorHAnsi"/>
          <w:color w:val="000000"/>
          <w:sz w:val="28"/>
          <w:szCs w:val="28"/>
          <w:lang w:val="ru-RU"/>
        </w:rPr>
        <w:t xml:space="preserve">среднее арифметическое четвертных (полугодовых) </w:t>
      </w:r>
      <w:r w:rsidR="004A4399" w:rsidRPr="009E6DB5">
        <w:rPr>
          <w:rFonts w:cstheme="minorHAnsi"/>
          <w:color w:val="000000"/>
          <w:sz w:val="28"/>
          <w:szCs w:val="28"/>
          <w:lang w:val="ru-RU"/>
        </w:rPr>
        <w:t>отметок</w:t>
      </w:r>
      <w:r w:rsidR="005846D0" w:rsidRPr="009E6DB5">
        <w:rPr>
          <w:rFonts w:cstheme="minorHAnsi"/>
          <w:color w:val="000000"/>
          <w:sz w:val="28"/>
          <w:szCs w:val="28"/>
          <w:lang w:val="ru-RU"/>
        </w:rPr>
        <w:t xml:space="preserve">. Округление производится </w:t>
      </w:r>
      <w:r w:rsidRPr="009E6DB5">
        <w:rPr>
          <w:rFonts w:cstheme="minorHAnsi"/>
          <w:color w:val="000000"/>
          <w:sz w:val="28"/>
          <w:szCs w:val="28"/>
          <w:lang w:val="ru-RU"/>
        </w:rPr>
        <w:t>в соответствии с правилами математического округления</w:t>
      </w:r>
      <w:r w:rsidR="00E2321D" w:rsidRPr="009E6DB5">
        <w:rPr>
          <w:rFonts w:cstheme="minorHAnsi"/>
          <w:color w:val="000000"/>
          <w:sz w:val="28"/>
          <w:szCs w:val="28"/>
          <w:lang w:val="ru-RU"/>
        </w:rPr>
        <w:t xml:space="preserve"> по утвержденной таблице:</w:t>
      </w:r>
    </w:p>
    <w:p w:rsidR="000C6613" w:rsidRPr="009E6DB5" w:rsidRDefault="000C6613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0C6613" w:rsidRPr="009E6DB5" w:rsidTr="000C6613"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Среднее арифметическое четвертных отметок</w:t>
            </w:r>
          </w:p>
        </w:tc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C6613" w:rsidRPr="009E6DB5" w:rsidTr="000C6613"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2, 2,5</w:t>
            </w:r>
          </w:p>
        </w:tc>
        <w:tc>
          <w:tcPr>
            <w:tcW w:w="3260" w:type="dxa"/>
          </w:tcPr>
          <w:p w:rsidR="000C6613" w:rsidRPr="009E6DB5" w:rsidRDefault="00E20644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C6613" w:rsidRPr="009E6DB5" w:rsidTr="000C6613"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2,</w:t>
            </w:r>
            <w:r w:rsidR="00760B77">
              <w:rPr>
                <w:rFonts w:cstheme="minorHAnsi"/>
                <w:color w:val="000000"/>
                <w:sz w:val="28"/>
                <w:szCs w:val="28"/>
                <w:lang w:val="ru-RU"/>
              </w:rPr>
              <w:t>60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3; </w:t>
            </w:r>
          </w:p>
        </w:tc>
        <w:tc>
          <w:tcPr>
            <w:tcW w:w="3260" w:type="dxa"/>
          </w:tcPr>
          <w:p w:rsidR="000C6613" w:rsidRPr="009E6DB5" w:rsidRDefault="00E20644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C6613" w:rsidRPr="009E6DB5" w:rsidTr="000C6613"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3,</w:t>
            </w:r>
            <w:r w:rsidR="009E5339">
              <w:rPr>
                <w:rFonts w:cstheme="minorHAnsi"/>
                <w:color w:val="000000"/>
                <w:sz w:val="28"/>
                <w:szCs w:val="28"/>
                <w:lang w:val="ru-RU"/>
              </w:rPr>
              <w:t>60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4; </w:t>
            </w:r>
          </w:p>
        </w:tc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C6613" w:rsidRPr="009E6DB5" w:rsidTr="000C6613"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4,</w:t>
            </w:r>
            <w:r w:rsidR="009E5339">
              <w:rPr>
                <w:rFonts w:cstheme="minorHAnsi"/>
                <w:color w:val="000000"/>
                <w:sz w:val="28"/>
                <w:szCs w:val="28"/>
                <w:lang w:val="ru-RU"/>
              </w:rPr>
              <w:t>60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 5</w:t>
            </w:r>
          </w:p>
        </w:tc>
        <w:tc>
          <w:tcPr>
            <w:tcW w:w="3260" w:type="dxa"/>
          </w:tcPr>
          <w:p w:rsidR="000C6613" w:rsidRPr="009E6DB5" w:rsidRDefault="000C6613" w:rsidP="00EA42E2">
            <w:pPr>
              <w:spacing w:beforeAutospacing="0" w:afterAutospacing="0"/>
              <w:ind w:right="18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0C6613" w:rsidRPr="009E6DB5" w:rsidRDefault="000C6613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57894" w:rsidRDefault="00DC08B9" w:rsidP="009E533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1B0B9F" w:rsidRPr="009E6DB5">
        <w:rPr>
          <w:rFonts w:cstheme="minorHAnsi"/>
          <w:color w:val="000000"/>
          <w:sz w:val="28"/>
          <w:szCs w:val="28"/>
          <w:lang w:val="ru-RU"/>
        </w:rPr>
        <w:t>2.1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0C6613" w:rsidRPr="009E6DB5">
        <w:rPr>
          <w:rFonts w:cstheme="minorHAnsi"/>
          <w:color w:val="000000"/>
          <w:sz w:val="28"/>
          <w:szCs w:val="28"/>
          <w:lang w:val="ru-RU"/>
        </w:rPr>
        <w:t>В спорных случаях</w:t>
      </w:r>
      <w:r w:rsidR="00D217EC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C6613" w:rsidRPr="009E6DB5">
        <w:rPr>
          <w:rFonts w:cstheme="minorHAnsi"/>
          <w:color w:val="000000"/>
          <w:sz w:val="28"/>
          <w:szCs w:val="28"/>
          <w:lang w:val="ru-RU"/>
        </w:rPr>
        <w:t>необходимо учитывать результаты итоговых контрольных работ</w:t>
      </w:r>
      <w:r w:rsidR="00157894"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9E5339" w:rsidRPr="00A1353E" w:rsidRDefault="009E5339" w:rsidP="009E5339">
      <w:pPr>
        <w:tabs>
          <w:tab w:val="left" w:pos="5038"/>
        </w:tabs>
        <w:spacing w:before="0" w:beforeAutospacing="0" w:after="0" w:afterAutospacing="0"/>
        <w:ind w:right="145"/>
        <w:rPr>
          <w:sz w:val="26"/>
          <w:lang w:val="ru-RU"/>
        </w:rPr>
      </w:pPr>
      <w:r w:rsidRPr="00A1353E">
        <w:rPr>
          <w:sz w:val="28"/>
          <w:lang w:val="ru-RU"/>
        </w:rPr>
        <w:t>При выставлении отметки за год используется способ усреднения оценок согласно таблицам:</w:t>
      </w:r>
    </w:p>
    <w:p w:rsidR="009E5339" w:rsidRDefault="009E5339" w:rsidP="009E5339">
      <w:pPr>
        <w:pStyle w:val="ac"/>
        <w:ind w:right="139"/>
        <w:jc w:val="both"/>
      </w:pPr>
      <w:r>
        <w:t>Во 2-9-х классах отметка «5» за год выставляется при наличии всех отметок «5», а также возможны варианты:</w:t>
      </w:r>
    </w:p>
    <w:p w:rsidR="009E5339" w:rsidRDefault="009E5339" w:rsidP="009E5339">
      <w:pPr>
        <w:pStyle w:val="ac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15"/>
        <w:gridCol w:w="1915"/>
        <w:gridCol w:w="1917"/>
        <w:gridCol w:w="1128"/>
      </w:tblGrid>
      <w:tr w:rsidR="009E5339" w:rsidTr="009E5339">
        <w:trPr>
          <w:trHeight w:val="321"/>
        </w:trPr>
        <w:tc>
          <w:tcPr>
            <w:tcW w:w="1918" w:type="dxa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1четверть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3четверть</w:t>
            </w:r>
          </w:p>
        </w:tc>
        <w:tc>
          <w:tcPr>
            <w:tcW w:w="1917" w:type="dxa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128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  <w:tr w:rsidR="009E5339" w:rsidTr="009E5339">
        <w:trPr>
          <w:trHeight w:val="321"/>
        </w:trPr>
        <w:tc>
          <w:tcPr>
            <w:tcW w:w="191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7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5</w:t>
            </w:r>
            <w:r>
              <w:rPr>
                <w:spacing w:val="-5"/>
                <w:sz w:val="18"/>
              </w:rPr>
              <w:t>1</w:t>
            </w:r>
          </w:p>
        </w:tc>
      </w:tr>
      <w:tr w:rsidR="009E5339" w:rsidTr="009E5339">
        <w:trPr>
          <w:trHeight w:val="323"/>
        </w:trPr>
        <w:tc>
          <w:tcPr>
            <w:tcW w:w="1918" w:type="dxa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7" w:type="dxa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8" w:type="dxa"/>
          </w:tcPr>
          <w:p w:rsidR="009E5339" w:rsidRDefault="009E5339" w:rsidP="009E5339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5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9E5339" w:rsidTr="009E5339">
        <w:trPr>
          <w:trHeight w:val="321"/>
        </w:trPr>
        <w:tc>
          <w:tcPr>
            <w:tcW w:w="191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E5339" w:rsidTr="009E5339">
        <w:trPr>
          <w:trHeight w:val="326"/>
        </w:trPr>
        <w:tc>
          <w:tcPr>
            <w:tcW w:w="1918" w:type="dxa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7" w:type="dxa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E5339" w:rsidTr="009E5339">
        <w:trPr>
          <w:trHeight w:val="323"/>
        </w:trPr>
        <w:tc>
          <w:tcPr>
            <w:tcW w:w="191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7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E5339" w:rsidTr="009E5339">
        <w:trPr>
          <w:trHeight w:val="328"/>
        </w:trPr>
        <w:tc>
          <w:tcPr>
            <w:tcW w:w="1918" w:type="dxa"/>
          </w:tcPr>
          <w:p w:rsidR="009E5339" w:rsidRDefault="009E5339" w:rsidP="009E5339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</w:tcPr>
          <w:p w:rsidR="009E5339" w:rsidRDefault="009E5339" w:rsidP="009E5339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28" w:type="dxa"/>
          </w:tcPr>
          <w:p w:rsidR="009E5339" w:rsidRDefault="009E5339" w:rsidP="009E5339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:rsidR="009E5339" w:rsidRDefault="009E5339" w:rsidP="009E5339">
      <w:pPr>
        <w:pStyle w:val="ac"/>
      </w:pPr>
    </w:p>
    <w:p w:rsidR="009E5339" w:rsidRDefault="009E5339" w:rsidP="009E5339">
      <w:pPr>
        <w:pStyle w:val="ac"/>
      </w:pPr>
      <w:r>
        <w:rPr>
          <w:rFonts w:ascii="Calibri" w:hAnsi="Calibri"/>
        </w:rPr>
        <w:t>51-</w:t>
      </w:r>
      <w:r>
        <w:rPr>
          <w:rFonts w:ascii="Calibri" w:hAnsi="Calibri"/>
          <w:spacing w:val="3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случаях,</w:t>
      </w:r>
      <w:r>
        <w:rPr>
          <w:spacing w:val="-13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четверти</w:t>
      </w:r>
      <w:r>
        <w:rPr>
          <w:spacing w:val="-1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четырех</w:t>
      </w:r>
      <w:r>
        <w:rPr>
          <w:spacing w:val="-14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rPr>
          <w:spacing w:val="-4"/>
        </w:rPr>
        <w:t>«4»;</w:t>
      </w:r>
    </w:p>
    <w:p w:rsidR="009E5339" w:rsidRDefault="009E5339" w:rsidP="009E5339">
      <w:pPr>
        <w:pStyle w:val="ac"/>
      </w:pPr>
      <w:r>
        <w:rPr>
          <w:rFonts w:ascii="Calibri" w:hAnsi="Calibri"/>
          <w:spacing w:val="-2"/>
        </w:rPr>
        <w:t>52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повышение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-13"/>
        </w:rPr>
        <w:t xml:space="preserve"> </w:t>
      </w:r>
      <w:r>
        <w:rPr>
          <w:spacing w:val="-2"/>
        </w:rP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  <w:r>
        <w:t xml:space="preserve"> </w:t>
      </w:r>
      <w:r>
        <w:rPr>
          <w:spacing w:val="-2"/>
        </w:rPr>
        <w:t>учащегося.</w:t>
      </w:r>
    </w:p>
    <w:p w:rsidR="00057DFE" w:rsidRDefault="00057DFE" w:rsidP="00057DFE">
      <w:pPr>
        <w:pStyle w:val="ac"/>
        <w:spacing w:before="306"/>
        <w:ind w:right="128"/>
        <w:jc w:val="both"/>
      </w:pPr>
      <w:r>
        <w:t>Отметка «4» за год выставляется при наличии всех отметок «4»,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15"/>
        <w:gridCol w:w="1915"/>
        <w:gridCol w:w="1917"/>
        <w:gridCol w:w="1128"/>
      </w:tblGrid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1четверть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3четверть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4</w:t>
            </w:r>
            <w:r>
              <w:rPr>
                <w:spacing w:val="-5"/>
                <w:sz w:val="18"/>
              </w:rPr>
              <w:t>1</w:t>
            </w:r>
          </w:p>
        </w:tc>
      </w:tr>
    </w:tbl>
    <w:p w:rsidR="00057DFE" w:rsidRDefault="00057DFE" w:rsidP="00057DFE">
      <w:pPr>
        <w:pStyle w:val="ac"/>
        <w:spacing w:before="3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15"/>
        <w:gridCol w:w="1915"/>
        <w:gridCol w:w="1917"/>
        <w:gridCol w:w="1128"/>
      </w:tblGrid>
      <w:tr w:rsidR="00057DFE" w:rsidTr="00057DFE">
        <w:trPr>
          <w:trHeight w:val="323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4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4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before="63" w:line="240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4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057DFE" w:rsidTr="00057DFE">
        <w:trPr>
          <w:trHeight w:val="326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5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5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5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4</w:t>
            </w:r>
            <w:r>
              <w:rPr>
                <w:spacing w:val="-5"/>
                <w:sz w:val="18"/>
              </w:rPr>
              <w:t>3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4</w:t>
            </w:r>
            <w:r>
              <w:rPr>
                <w:spacing w:val="-5"/>
                <w:sz w:val="18"/>
              </w:rPr>
              <w:t>4</w:t>
            </w:r>
          </w:p>
        </w:tc>
      </w:tr>
    </w:tbl>
    <w:p w:rsidR="00057DFE" w:rsidRDefault="00057DFE" w:rsidP="00057DFE">
      <w:pPr>
        <w:pStyle w:val="ac"/>
        <w:spacing w:before="3"/>
      </w:pPr>
    </w:p>
    <w:p w:rsidR="00057DFE" w:rsidRDefault="00057DFE" w:rsidP="00057DFE">
      <w:pPr>
        <w:pStyle w:val="ac"/>
        <w:ind w:right="1012"/>
        <w:jc w:val="both"/>
      </w:pPr>
      <w:r>
        <w:rPr>
          <w:rFonts w:ascii="Calibri" w:hAnsi="Calibri"/>
        </w:rPr>
        <w:t>41–</w:t>
      </w:r>
      <w:r>
        <w:rPr>
          <w:rFonts w:ascii="Calibri" w:hAnsi="Calibri"/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случаях,</w:t>
      </w:r>
      <w:r>
        <w:rPr>
          <w:spacing w:val="-1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четверти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четырех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 xml:space="preserve">«5»; </w:t>
      </w:r>
    </w:p>
    <w:p w:rsidR="00057DFE" w:rsidRDefault="00057DFE" w:rsidP="00057DFE">
      <w:pPr>
        <w:pStyle w:val="ac"/>
        <w:ind w:right="1012"/>
        <w:jc w:val="both"/>
      </w:pPr>
      <w:r>
        <w:rPr>
          <w:rFonts w:ascii="Calibri" w:hAnsi="Calibri"/>
        </w:rPr>
        <w:t>42</w:t>
      </w:r>
      <w:r>
        <w:t>–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четверти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четырех</w:t>
      </w:r>
      <w:r>
        <w:rPr>
          <w:spacing w:val="-1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«3»;</w:t>
      </w:r>
    </w:p>
    <w:p w:rsidR="00057DFE" w:rsidRDefault="00057DFE" w:rsidP="00057DFE">
      <w:pPr>
        <w:pStyle w:val="ac"/>
        <w:ind w:right="1012"/>
        <w:jc w:val="both"/>
      </w:pPr>
      <w:r>
        <w:rPr>
          <w:rFonts w:ascii="Calibri" w:hAnsi="Calibri"/>
        </w:rPr>
        <w:t>43</w:t>
      </w:r>
      <w:r>
        <w:t>– повышение качества</w:t>
      </w:r>
      <w:r>
        <w:rPr>
          <w:spacing w:val="40"/>
        </w:rPr>
        <w:t xml:space="preserve"> </w:t>
      </w:r>
      <w:r>
        <w:t>результатов обучения учащегося;</w:t>
      </w:r>
    </w:p>
    <w:p w:rsidR="00057DFE" w:rsidRDefault="00057DFE" w:rsidP="00057DFE">
      <w:pPr>
        <w:pStyle w:val="ac"/>
        <w:ind w:right="1012"/>
        <w:jc w:val="both"/>
      </w:pPr>
      <w:r>
        <w:rPr>
          <w:rFonts w:ascii="Calibri" w:hAnsi="Calibri"/>
          <w:spacing w:val="-2"/>
        </w:rPr>
        <w:t>44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понижение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  <w:r>
        <w:rPr>
          <w:spacing w:val="1"/>
        </w:rPr>
        <w:t xml:space="preserve"> </w:t>
      </w:r>
      <w:r>
        <w:rPr>
          <w:spacing w:val="-2"/>
        </w:rPr>
        <w:t>учащегося</w:t>
      </w:r>
    </w:p>
    <w:p w:rsidR="009E5339" w:rsidRDefault="009E533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57DFE" w:rsidRDefault="00057DFE" w:rsidP="00057DFE">
      <w:pPr>
        <w:pStyle w:val="ac"/>
        <w:ind w:right="401"/>
        <w:jc w:val="both"/>
      </w:pPr>
      <w:r>
        <w:lastRenderedPageBreak/>
        <w:t>Отметка</w:t>
      </w:r>
      <w:r>
        <w:rPr>
          <w:spacing w:val="-1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всех отметок</w:t>
      </w:r>
      <w:r>
        <w:rPr>
          <w:spacing w:val="-6"/>
        </w:rPr>
        <w:t xml:space="preserve"> </w:t>
      </w:r>
      <w:r>
        <w:t>«3»,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15"/>
        <w:gridCol w:w="1915"/>
        <w:gridCol w:w="1917"/>
        <w:gridCol w:w="1128"/>
      </w:tblGrid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1четверть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3четверть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  <w:tr w:rsidR="00057DFE" w:rsidTr="00057DFE">
        <w:trPr>
          <w:trHeight w:val="323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4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4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4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before="63" w:line="240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3</w:t>
            </w:r>
            <w:r>
              <w:rPr>
                <w:spacing w:val="-5"/>
                <w:sz w:val="18"/>
              </w:rPr>
              <w:t>1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3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3</w:t>
            </w:r>
            <w:r>
              <w:rPr>
                <w:spacing w:val="-5"/>
                <w:sz w:val="18"/>
              </w:rPr>
              <w:t>3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before="58" w:line="243" w:lineRule="exact"/>
              <w:ind w:left="151"/>
              <w:rPr>
                <w:sz w:val="18"/>
              </w:rPr>
            </w:pPr>
            <w:r>
              <w:rPr>
                <w:spacing w:val="-5"/>
                <w:position w:val="-7"/>
                <w:sz w:val="28"/>
              </w:rPr>
              <w:t>3</w:t>
            </w:r>
            <w:r>
              <w:rPr>
                <w:spacing w:val="-5"/>
                <w:sz w:val="18"/>
              </w:rPr>
              <w:t>4</w:t>
            </w:r>
          </w:p>
        </w:tc>
      </w:tr>
      <w:tr w:rsidR="00057DFE" w:rsidTr="00057DFE">
        <w:trPr>
          <w:trHeight w:val="323"/>
        </w:trPr>
        <w:tc>
          <w:tcPr>
            <w:tcW w:w="191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3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3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3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7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3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28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303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57DFE" w:rsidTr="00057DFE">
        <w:trPr>
          <w:trHeight w:val="321"/>
        </w:trPr>
        <w:tc>
          <w:tcPr>
            <w:tcW w:w="1918" w:type="dxa"/>
          </w:tcPr>
          <w:p w:rsidR="00057DFE" w:rsidRDefault="00057DFE" w:rsidP="00A1353E">
            <w:pPr>
              <w:pStyle w:val="TableParagraph"/>
              <w:spacing w:line="301" w:lineRule="exact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8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5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17" w:type="dxa"/>
          </w:tcPr>
          <w:p w:rsidR="00057DFE" w:rsidRDefault="00057DFE" w:rsidP="00A1353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</w:tcPr>
          <w:p w:rsidR="00057DFE" w:rsidRDefault="00057DFE" w:rsidP="00A1353E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057DFE" w:rsidRDefault="00057DFE" w:rsidP="00057DFE">
      <w:pPr>
        <w:pStyle w:val="ac"/>
        <w:ind w:right="1012"/>
        <w:jc w:val="both"/>
      </w:pPr>
      <w:r>
        <w:rPr>
          <w:rFonts w:ascii="Calibri" w:hAnsi="Calibri"/>
        </w:rPr>
        <w:t>31</w:t>
      </w:r>
      <w:r>
        <w:t>–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четверти</w:t>
      </w:r>
      <w:r>
        <w:rPr>
          <w:spacing w:val="-13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четырех</w:t>
      </w:r>
      <w:r>
        <w:rPr>
          <w:spacing w:val="-1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«4»;</w:t>
      </w:r>
    </w:p>
    <w:p w:rsidR="00057DFE" w:rsidRDefault="00057DFE" w:rsidP="00057DFE">
      <w:pPr>
        <w:pStyle w:val="ac"/>
        <w:ind w:right="1012"/>
        <w:jc w:val="both"/>
      </w:pPr>
      <w:r>
        <w:t xml:space="preserve"> </w:t>
      </w:r>
      <w:r>
        <w:rPr>
          <w:rFonts w:ascii="Calibri" w:hAnsi="Calibri"/>
        </w:rPr>
        <w:t>32</w:t>
      </w:r>
      <w:r>
        <w:t>–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четверти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четырех</w:t>
      </w:r>
      <w:r>
        <w:rPr>
          <w:spacing w:val="-1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«2»;</w:t>
      </w:r>
    </w:p>
    <w:p w:rsidR="00057DFE" w:rsidRDefault="00057DFE" w:rsidP="00057DFE">
      <w:pPr>
        <w:pStyle w:val="ac"/>
        <w:ind w:right="1012"/>
        <w:jc w:val="both"/>
      </w:pPr>
      <w:r>
        <w:t xml:space="preserve"> </w:t>
      </w:r>
      <w:r>
        <w:rPr>
          <w:rFonts w:ascii="Calibri" w:hAnsi="Calibri"/>
        </w:rPr>
        <w:t>33</w:t>
      </w:r>
      <w:r>
        <w:t>– повышение качества</w:t>
      </w:r>
      <w:r>
        <w:rPr>
          <w:spacing w:val="40"/>
        </w:rPr>
        <w:t xml:space="preserve"> </w:t>
      </w:r>
      <w:r>
        <w:t>результатов обучения учащегося;</w:t>
      </w:r>
    </w:p>
    <w:p w:rsidR="00057DFE" w:rsidRDefault="00057DFE" w:rsidP="00057DFE">
      <w:pPr>
        <w:pStyle w:val="ac"/>
        <w:spacing w:before="7"/>
        <w:jc w:val="both"/>
      </w:pPr>
      <w:r>
        <w:rPr>
          <w:rFonts w:ascii="Calibri" w:hAnsi="Calibri"/>
        </w:rPr>
        <w:t>34</w:t>
      </w:r>
      <w:r>
        <w:t>–</w:t>
      </w:r>
      <w:r>
        <w:rPr>
          <w:spacing w:val="-20"/>
        </w:rPr>
        <w:t xml:space="preserve"> </w:t>
      </w:r>
      <w:r>
        <w:t>понижение</w:t>
      </w:r>
      <w:r>
        <w:rPr>
          <w:spacing w:val="-17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rPr>
          <w:spacing w:val="-2"/>
        </w:rPr>
        <w:t>учащегося.</w:t>
      </w:r>
    </w:p>
    <w:p w:rsidR="00057DFE" w:rsidRDefault="00057DFE" w:rsidP="00057DFE">
      <w:pPr>
        <w:pStyle w:val="ac"/>
        <w:spacing w:before="7"/>
        <w:jc w:val="both"/>
      </w:pPr>
      <w:r>
        <w:t>Отметка</w:t>
      </w:r>
      <w:r>
        <w:rPr>
          <w:spacing w:val="-9"/>
        </w:rPr>
        <w:t xml:space="preserve"> </w:t>
      </w:r>
      <w:r>
        <w:t>«2»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выставляется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 xml:space="preserve">трех </w:t>
      </w:r>
      <w:r w:rsidR="00AA5239">
        <w:t>неудовлетворительных отметок</w:t>
      </w:r>
      <w:r>
        <w:rPr>
          <w:spacing w:val="-2"/>
        </w:rPr>
        <w:t>.</w:t>
      </w:r>
    </w:p>
    <w:p w:rsidR="00057DFE" w:rsidRDefault="00057DFE" w:rsidP="00057DFE">
      <w:pPr>
        <w:pStyle w:val="ac"/>
        <w:spacing w:before="7"/>
        <w:jc w:val="both"/>
      </w:pPr>
      <w:r>
        <w:t>В</w:t>
      </w:r>
      <w:r>
        <w:rPr>
          <w:spacing w:val="33"/>
        </w:rPr>
        <w:t xml:space="preserve"> </w:t>
      </w:r>
      <w:r>
        <w:t>10-11-х</w:t>
      </w:r>
      <w:r>
        <w:rPr>
          <w:spacing w:val="34"/>
        </w:rPr>
        <w:t xml:space="preserve"> </w:t>
      </w:r>
      <w:r>
        <w:t>классах</w:t>
      </w:r>
      <w:r>
        <w:rPr>
          <w:spacing w:val="34"/>
        </w:rPr>
        <w:t xml:space="preserve"> </w:t>
      </w:r>
      <w:r>
        <w:t>отметка</w:t>
      </w:r>
      <w:r>
        <w:rPr>
          <w:spacing w:val="33"/>
        </w:rPr>
        <w:t xml:space="preserve"> </w:t>
      </w:r>
      <w:r>
        <w:t>«5» за</w:t>
      </w:r>
      <w:r>
        <w:rPr>
          <w:spacing w:val="33"/>
        </w:rPr>
        <w:t xml:space="preserve"> </w:t>
      </w:r>
      <w:r>
        <w:t>год</w:t>
      </w:r>
      <w:r>
        <w:rPr>
          <w:spacing w:val="37"/>
        </w:rPr>
        <w:t xml:space="preserve"> </w:t>
      </w:r>
      <w:r>
        <w:t>выставляется</w:t>
      </w:r>
      <w:r>
        <w:rPr>
          <w:spacing w:val="35"/>
        </w:rPr>
        <w:t xml:space="preserve"> </w:t>
      </w:r>
      <w:r>
        <w:t>при наличии</w:t>
      </w:r>
      <w:r>
        <w:rPr>
          <w:spacing w:val="35"/>
        </w:rPr>
        <w:t xml:space="preserve"> </w:t>
      </w:r>
      <w:r>
        <w:t>двух отметок «5» за I и II полугодие или одной отметки «4» за I или II полугодие.</w:t>
      </w:r>
    </w:p>
    <w:p w:rsidR="00057DFE" w:rsidRDefault="00057DFE" w:rsidP="00057DFE">
      <w:pPr>
        <w:pStyle w:val="ac"/>
        <w:spacing w:line="242" w:lineRule="auto"/>
      </w:pPr>
      <w:r>
        <w:t>Отметка</w:t>
      </w:r>
      <w:r>
        <w:rPr>
          <w:spacing w:val="-5"/>
        </w:rPr>
        <w:t xml:space="preserve"> </w:t>
      </w:r>
      <w:r>
        <w:t>«4»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отметок</w:t>
      </w:r>
      <w:r>
        <w:rPr>
          <w:spacing w:val="-9"/>
        </w:rPr>
        <w:t xml:space="preserve"> </w:t>
      </w:r>
      <w:r>
        <w:t>«4»,</w:t>
      </w:r>
      <w:r>
        <w:rPr>
          <w:spacing w:val="37"/>
        </w:rPr>
        <w:t xml:space="preserve"> </w:t>
      </w:r>
      <w:r>
        <w:t>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200"/>
        <w:gridCol w:w="2400"/>
      </w:tblGrid>
      <w:tr w:rsidR="00057DFE" w:rsidTr="00057DFE">
        <w:trPr>
          <w:trHeight w:val="321"/>
        </w:trPr>
        <w:tc>
          <w:tcPr>
            <w:tcW w:w="3195" w:type="dxa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3200" w:type="dxa"/>
          </w:tcPr>
          <w:p w:rsidR="00057DFE" w:rsidRDefault="00057DFE" w:rsidP="00A1353E">
            <w:pPr>
              <w:pStyle w:val="TableParagraph"/>
              <w:spacing w:line="296" w:lineRule="exact"/>
              <w:ind w:left="19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400" w:type="dxa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  <w:tr w:rsidR="00057DFE" w:rsidTr="00057DFE">
        <w:trPr>
          <w:trHeight w:val="321"/>
        </w:trPr>
        <w:tc>
          <w:tcPr>
            <w:tcW w:w="3195" w:type="dxa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00" w:type="dxa"/>
          </w:tcPr>
          <w:p w:rsidR="00057DFE" w:rsidRDefault="00057DFE" w:rsidP="00A1353E">
            <w:pPr>
              <w:pStyle w:val="TableParagraph"/>
              <w:spacing w:line="29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00" w:type="dxa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16"/>
        </w:trPr>
        <w:tc>
          <w:tcPr>
            <w:tcW w:w="3195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00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29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00" w:type="dxa"/>
            <w:shd w:val="clear" w:color="auto" w:fill="D9D9D9"/>
          </w:tcPr>
          <w:p w:rsidR="00057DFE" w:rsidRDefault="00057DFE" w:rsidP="00A1353E">
            <w:pPr>
              <w:pStyle w:val="TableParagraph"/>
              <w:spacing w:line="29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57DFE" w:rsidTr="00057DFE">
        <w:trPr>
          <w:trHeight w:val="326"/>
        </w:trPr>
        <w:tc>
          <w:tcPr>
            <w:tcW w:w="3195" w:type="dxa"/>
          </w:tcPr>
          <w:p w:rsidR="00057DFE" w:rsidRDefault="00057DFE" w:rsidP="00A1353E">
            <w:pPr>
              <w:pStyle w:val="TableParagraph"/>
              <w:spacing w:line="303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00" w:type="dxa"/>
          </w:tcPr>
          <w:p w:rsidR="00057DFE" w:rsidRDefault="00057DFE" w:rsidP="00A1353E">
            <w:pPr>
              <w:pStyle w:val="TableParagraph"/>
              <w:spacing w:line="303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0" w:type="dxa"/>
          </w:tcPr>
          <w:p w:rsidR="00057DFE" w:rsidRDefault="00057DFE" w:rsidP="00A1353E">
            <w:pPr>
              <w:pStyle w:val="TableParagraph"/>
              <w:spacing w:line="303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057DFE" w:rsidRDefault="00057DFE" w:rsidP="00057DFE">
      <w:pPr>
        <w:pStyle w:val="ac"/>
        <w:spacing w:before="318"/>
      </w:pPr>
      <w:r>
        <w:t>Отметка</w:t>
      </w:r>
      <w:r>
        <w:rPr>
          <w:spacing w:val="-7"/>
        </w:rPr>
        <w:t xml:space="preserve"> </w:t>
      </w:r>
      <w:r>
        <w:t>«3»</w:t>
      </w:r>
      <w:r>
        <w:rPr>
          <w:spacing w:val="-1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выставляется</w:t>
      </w:r>
      <w:r>
        <w:rPr>
          <w:spacing w:val="-9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отметок</w:t>
      </w:r>
      <w:r>
        <w:rPr>
          <w:spacing w:val="-9"/>
        </w:rPr>
        <w:t xml:space="preserve"> </w:t>
      </w:r>
      <w:r>
        <w:t>«3»,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 возможны варианты:</w:t>
      </w:r>
    </w:p>
    <w:p w:rsidR="00057DFE" w:rsidRDefault="00057DFE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200"/>
        <w:gridCol w:w="2400"/>
      </w:tblGrid>
      <w:tr w:rsidR="00BC38DF" w:rsidTr="00BC38DF">
        <w:trPr>
          <w:trHeight w:val="321"/>
        </w:trPr>
        <w:tc>
          <w:tcPr>
            <w:tcW w:w="3195" w:type="dxa"/>
          </w:tcPr>
          <w:p w:rsidR="00BC38DF" w:rsidRDefault="00BC38DF" w:rsidP="00A1353E">
            <w:pPr>
              <w:pStyle w:val="TableParagraph"/>
              <w:spacing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3200" w:type="dxa"/>
          </w:tcPr>
          <w:p w:rsidR="00BC38DF" w:rsidRDefault="00BC38DF" w:rsidP="00A1353E">
            <w:pPr>
              <w:pStyle w:val="TableParagraph"/>
              <w:spacing w:line="300" w:lineRule="exact"/>
              <w:ind w:left="19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400" w:type="dxa"/>
          </w:tcPr>
          <w:p w:rsidR="00BC38DF" w:rsidRDefault="00BC38DF" w:rsidP="00A1353E">
            <w:pPr>
              <w:pStyle w:val="TableParagraph"/>
              <w:spacing w:line="30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</w:tbl>
    <w:tbl>
      <w:tblPr>
        <w:tblStyle w:val="TableNormal1"/>
        <w:tblW w:w="87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200"/>
        <w:gridCol w:w="2400"/>
      </w:tblGrid>
      <w:tr w:rsidR="00BC38DF" w:rsidTr="00BC38DF">
        <w:trPr>
          <w:trHeight w:val="326"/>
        </w:trPr>
        <w:tc>
          <w:tcPr>
            <w:tcW w:w="3195" w:type="dxa"/>
          </w:tcPr>
          <w:p w:rsidR="00BC38DF" w:rsidRDefault="00BC38DF" w:rsidP="00A1353E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0" w:type="dxa"/>
          </w:tcPr>
          <w:p w:rsidR="00BC38DF" w:rsidRDefault="00BC38DF" w:rsidP="00A1353E">
            <w:pPr>
              <w:pStyle w:val="TableParagraph"/>
              <w:spacing w:line="30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0" w:type="dxa"/>
          </w:tcPr>
          <w:p w:rsidR="00BC38DF" w:rsidRDefault="00BC38DF" w:rsidP="00A1353E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C38DF" w:rsidTr="00BC38DF">
        <w:trPr>
          <w:trHeight w:val="326"/>
        </w:trPr>
        <w:tc>
          <w:tcPr>
            <w:tcW w:w="3195" w:type="dxa"/>
            <w:shd w:val="clear" w:color="auto" w:fill="D9D9D9"/>
          </w:tcPr>
          <w:p w:rsidR="00BC38DF" w:rsidRDefault="00BC38DF" w:rsidP="00A1353E">
            <w:pPr>
              <w:pStyle w:val="TableParagraph"/>
              <w:spacing w:line="305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0" w:type="dxa"/>
            <w:shd w:val="clear" w:color="auto" w:fill="D9D9D9"/>
          </w:tcPr>
          <w:p w:rsidR="00BC38DF" w:rsidRDefault="00BC38DF" w:rsidP="00A1353E">
            <w:pPr>
              <w:pStyle w:val="TableParagraph"/>
              <w:spacing w:line="305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0" w:type="dxa"/>
            <w:shd w:val="clear" w:color="auto" w:fill="D9D9D9"/>
          </w:tcPr>
          <w:p w:rsidR="00BC38DF" w:rsidRDefault="00BC38DF" w:rsidP="00A1353E">
            <w:pPr>
              <w:pStyle w:val="TableParagraph"/>
              <w:spacing w:line="305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BC38DF" w:rsidRDefault="00BC38DF" w:rsidP="00BC38DF">
      <w:pPr>
        <w:pStyle w:val="ac"/>
        <w:ind w:right="134"/>
        <w:jc w:val="both"/>
      </w:pPr>
      <w:r>
        <w:t>Отметка «2» за год выставляется при наличии неудовлетворительных отметок за оба полугодия или за II полугодие при отметке «3» за I полугодие: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200"/>
        <w:gridCol w:w="2400"/>
      </w:tblGrid>
      <w:tr w:rsidR="00BC38DF" w:rsidTr="00BC38DF">
        <w:trPr>
          <w:trHeight w:val="323"/>
        </w:trPr>
        <w:tc>
          <w:tcPr>
            <w:tcW w:w="3195" w:type="dxa"/>
          </w:tcPr>
          <w:p w:rsidR="00BC38DF" w:rsidRDefault="00BC38DF" w:rsidP="00A1353E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3200" w:type="dxa"/>
          </w:tcPr>
          <w:p w:rsidR="00BC38DF" w:rsidRDefault="00BC38DF" w:rsidP="00A1353E">
            <w:pPr>
              <w:pStyle w:val="TableParagraph"/>
              <w:spacing w:line="304" w:lineRule="exact"/>
              <w:ind w:left="19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400" w:type="dxa"/>
          </w:tcPr>
          <w:p w:rsidR="00BC38DF" w:rsidRDefault="00BC38DF" w:rsidP="00A1353E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</w:tr>
      <w:tr w:rsidR="00BC38DF" w:rsidTr="00BC38DF">
        <w:trPr>
          <w:trHeight w:val="321"/>
        </w:trPr>
        <w:tc>
          <w:tcPr>
            <w:tcW w:w="3195" w:type="dxa"/>
          </w:tcPr>
          <w:p w:rsidR="00BC38DF" w:rsidRDefault="00BC38DF" w:rsidP="00A1353E">
            <w:pPr>
              <w:pStyle w:val="TableParagraph"/>
              <w:spacing w:line="30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00" w:type="dxa"/>
          </w:tcPr>
          <w:p w:rsidR="00BC38DF" w:rsidRDefault="00BC38DF" w:rsidP="00A1353E">
            <w:pPr>
              <w:pStyle w:val="TableParagraph"/>
              <w:spacing w:line="300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00" w:type="dxa"/>
          </w:tcPr>
          <w:p w:rsidR="00BC38DF" w:rsidRDefault="00BC38DF" w:rsidP="00A1353E">
            <w:pPr>
              <w:pStyle w:val="TableParagraph"/>
              <w:spacing w:line="30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BC38DF" w:rsidRDefault="00BC38DF" w:rsidP="00BC38DF">
      <w:pPr>
        <w:pStyle w:val="ac"/>
        <w:ind w:right="134"/>
        <w:jc w:val="both"/>
      </w:pPr>
    </w:p>
    <w:p w:rsidR="00BC38DF" w:rsidRPr="009E6DB5" w:rsidRDefault="00BC38DF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D777A5" w:rsidRPr="009E6DB5" w:rsidRDefault="000F55FC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1B0B9F" w:rsidRPr="009E6DB5">
        <w:rPr>
          <w:rFonts w:cstheme="minorHAnsi"/>
          <w:color w:val="000000"/>
          <w:sz w:val="28"/>
          <w:szCs w:val="28"/>
          <w:lang w:val="ru-RU"/>
        </w:rPr>
        <w:t>2.2</w:t>
      </w:r>
      <w:r w:rsidRPr="009E6DB5">
        <w:rPr>
          <w:rFonts w:cstheme="minorHAnsi"/>
          <w:color w:val="000000"/>
          <w:sz w:val="28"/>
          <w:szCs w:val="28"/>
          <w:lang w:val="ru-RU"/>
        </w:rPr>
        <w:t>. Годовая отметка по предметам в 10-11 классах выставляется как среднее арифметическое отметок за 1 и 2 полугодие. В спорных случаях (5/4, 4/5, 4/3, 3/4, 3/2, 2/3), отметка за год выставляется с учётом результатов итоговых контрольных работ</w:t>
      </w:r>
      <w:r w:rsidR="00FB0A77"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9E5339" w:rsidRPr="009E6DB5" w:rsidRDefault="00E2321D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3.13. Отметки учащихся за четверть, полугодие, год должны быть </w:t>
      </w:r>
      <w:r w:rsidR="005141B3" w:rsidRPr="009E6DB5">
        <w:rPr>
          <w:rFonts w:cstheme="minorHAnsi"/>
          <w:color w:val="000000"/>
          <w:sz w:val="28"/>
          <w:szCs w:val="28"/>
          <w:lang w:val="ru-RU"/>
        </w:rPr>
        <w:t>обоснованы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(то есть соответствовать успеваемости обучающегося в оцениваемый период)</w:t>
      </w:r>
    </w:p>
    <w:p w:rsidR="00190D43" w:rsidRPr="009E6DB5" w:rsidRDefault="000C6613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E2321D" w:rsidRPr="009E6DB5">
        <w:rPr>
          <w:rFonts w:cstheme="minorHAnsi"/>
          <w:color w:val="000000"/>
          <w:sz w:val="28"/>
          <w:szCs w:val="28"/>
          <w:lang w:val="ru-RU"/>
        </w:rPr>
        <w:t>4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Промежуточная аттестация обучающихся осуществляется</w:t>
      </w:r>
      <w:r w:rsidR="002821E0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пятибалльной системе оценивания. </w:t>
      </w:r>
    </w:p>
    <w:p w:rsidR="002821E0" w:rsidRPr="009E6DB5" w:rsidRDefault="00DC08B9" w:rsidP="00EA42E2">
      <w:pPr>
        <w:tabs>
          <w:tab w:val="left" w:pos="93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3.</w:t>
      </w:r>
      <w:r w:rsidR="00B40730" w:rsidRPr="009E6DB5">
        <w:rPr>
          <w:rFonts w:cstheme="minorHAnsi"/>
          <w:color w:val="000000"/>
          <w:sz w:val="28"/>
          <w:szCs w:val="28"/>
          <w:lang w:val="ru-RU"/>
        </w:rPr>
        <w:t>1</w:t>
      </w:r>
      <w:r w:rsidR="00E2321D" w:rsidRPr="009E6DB5">
        <w:rPr>
          <w:rFonts w:cstheme="minorHAnsi"/>
          <w:color w:val="000000"/>
          <w:sz w:val="28"/>
          <w:szCs w:val="28"/>
          <w:lang w:val="ru-RU"/>
        </w:rPr>
        <w:t>5</w:t>
      </w:r>
      <w:r w:rsidRPr="009E6DB5">
        <w:rPr>
          <w:rFonts w:cstheme="minorHAnsi"/>
          <w:color w:val="000000"/>
          <w:sz w:val="28"/>
          <w:szCs w:val="28"/>
          <w:lang w:val="ru-RU"/>
        </w:rPr>
        <w:t>.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учебным предметам, курсам, дисциплинам (модулям)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иным видам учебной деятельности, предусмотренным учебным </w:t>
      </w:r>
      <w:r w:rsidR="00AB2164" w:rsidRPr="009E6DB5">
        <w:rPr>
          <w:rFonts w:cstheme="minorHAnsi"/>
          <w:color w:val="000000"/>
          <w:sz w:val="28"/>
          <w:szCs w:val="28"/>
          <w:lang w:val="ru-RU"/>
        </w:rPr>
        <w:t>планом</w:t>
      </w:r>
      <w:r w:rsidRPr="009E6DB5">
        <w:rPr>
          <w:rFonts w:cstheme="minorHAnsi"/>
          <w:color w:val="000000"/>
          <w:sz w:val="28"/>
          <w:szCs w:val="28"/>
          <w:lang w:val="ru-RU"/>
        </w:rPr>
        <w:t>, не допускается проведение:</w:t>
      </w:r>
      <w:r w:rsidR="002821E0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821E0" w:rsidRPr="009E6DB5" w:rsidRDefault="002821E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2821E0" w:rsidRPr="009E6DB5" w:rsidRDefault="002821E0" w:rsidP="00EA42E2">
      <w:pPr>
        <w:spacing w:before="0" w:beforeAutospacing="0" w:after="0" w:afterAutospacing="0"/>
        <w:ind w:right="181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более одной контрольной работы в день для одного класса</w:t>
      </w:r>
      <w:r w:rsidR="002A1F9C" w:rsidRPr="009E6DB5">
        <w:rPr>
          <w:rFonts w:cstheme="minorHAnsi"/>
          <w:color w:val="000000"/>
          <w:sz w:val="28"/>
          <w:szCs w:val="28"/>
          <w:lang w:val="ru-RU"/>
        </w:rPr>
        <w:t>;</w:t>
      </w:r>
    </w:p>
    <w:p w:rsidR="002A1F9C" w:rsidRPr="009E6DB5" w:rsidRDefault="002821E0" w:rsidP="00EA42E2">
      <w:pPr>
        <w:tabs>
          <w:tab w:val="left" w:pos="9356"/>
        </w:tabs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A1F9C" w:rsidRPr="009E6DB5">
        <w:rPr>
          <w:rFonts w:cstheme="minorHAnsi"/>
          <w:color w:val="000000"/>
          <w:sz w:val="28"/>
          <w:szCs w:val="28"/>
          <w:lang w:val="ru-RU"/>
        </w:rPr>
        <w:t xml:space="preserve">не 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>проводить оценочные процедуры на первом и последнем уроках учебного дня, за исключением случаев, когда учебный предмет изучается один раз в неделю, и этот урок является первым или последним в расписании</w:t>
      </w:r>
      <w:r w:rsidR="002A1F9C"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944AD0" w:rsidRPr="009E6DB5" w:rsidRDefault="00944AD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3.1</w:t>
      </w:r>
      <w:r w:rsidR="00E2321D" w:rsidRPr="009E6DB5">
        <w:rPr>
          <w:rFonts w:cstheme="minorHAnsi"/>
          <w:color w:val="000000"/>
          <w:sz w:val="28"/>
          <w:szCs w:val="28"/>
          <w:lang w:val="ru-RU"/>
        </w:rPr>
        <w:t>6</w:t>
      </w:r>
      <w:r w:rsidRPr="009E6DB5">
        <w:rPr>
          <w:rFonts w:cstheme="minorHAnsi"/>
          <w:color w:val="000000"/>
          <w:sz w:val="28"/>
          <w:szCs w:val="28"/>
          <w:lang w:val="ru-RU"/>
        </w:rPr>
        <w:t>. Промежуточная аттестация по курсам внеурочной деятельности направлена на оценку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 xml:space="preserve"> уровня освоения учащимися знаний и навыков, приобретённых вне основного учебного плана. Атте</w:t>
      </w:r>
      <w:r w:rsidR="00994B5B" w:rsidRPr="009E6DB5">
        <w:rPr>
          <w:rFonts w:eastAsia="Times New Roman" w:cstheme="minorHAnsi"/>
          <w:sz w:val="28"/>
          <w:szCs w:val="28"/>
          <w:lang w:val="ru-RU" w:eastAsia="ru-RU"/>
        </w:rPr>
        <w:t>стация проводится в форме «зачёт/незачёт»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 xml:space="preserve">. Ученик получает </w:t>
      </w:r>
      <w:r w:rsidR="00994B5B" w:rsidRPr="009E6DB5">
        <w:rPr>
          <w:rFonts w:eastAsia="Times New Roman" w:cstheme="minorHAnsi"/>
          <w:sz w:val="28"/>
          <w:szCs w:val="28"/>
          <w:lang w:val="ru-RU" w:eastAsia="ru-RU"/>
        </w:rPr>
        <w:t>«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>зачёт</w:t>
      </w:r>
      <w:r w:rsidR="00994B5B" w:rsidRPr="009E6DB5">
        <w:rPr>
          <w:rFonts w:eastAsia="Times New Roman" w:cstheme="minorHAnsi"/>
          <w:sz w:val="28"/>
          <w:szCs w:val="28"/>
          <w:lang w:val="ru-RU" w:eastAsia="ru-RU"/>
        </w:rPr>
        <w:t>»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 xml:space="preserve"> при успешном выполнении всех предусмотренных заданий и достижении установленного уровня освоения материала. В случае неудовлетворительного выполнения заданий или </w:t>
      </w:r>
      <w:r w:rsidR="000717F0" w:rsidRPr="009E6DB5">
        <w:rPr>
          <w:rFonts w:eastAsia="Times New Roman" w:cstheme="minorHAnsi"/>
          <w:sz w:val="28"/>
          <w:szCs w:val="28"/>
          <w:lang w:val="ru-RU" w:eastAsia="ru-RU"/>
        </w:rPr>
        <w:t>не</w:t>
      </w:r>
      <w:r w:rsidR="00770A2C" w:rsidRPr="009E6DB5">
        <w:rPr>
          <w:rFonts w:eastAsia="Times New Roman" w:cstheme="minorHAnsi"/>
          <w:sz w:val="28"/>
          <w:szCs w:val="28"/>
          <w:lang w:val="ru-RU" w:eastAsia="ru-RU"/>
        </w:rPr>
        <w:t>достижения</w:t>
      </w:r>
      <w:r w:rsidRPr="009E6DB5">
        <w:rPr>
          <w:rFonts w:eastAsia="Times New Roman" w:cstheme="minorHAnsi"/>
          <w:sz w:val="28"/>
          <w:szCs w:val="28"/>
          <w:lang w:val="ru-RU" w:eastAsia="ru-RU"/>
        </w:rPr>
        <w:t xml:space="preserve"> необходимого уровня освоения материала 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выставляется </w:t>
      </w:r>
      <w:r w:rsidR="00994B5B" w:rsidRPr="009E6DB5">
        <w:rPr>
          <w:rFonts w:cstheme="minorHAnsi"/>
          <w:color w:val="000000"/>
          <w:sz w:val="28"/>
          <w:szCs w:val="28"/>
          <w:lang w:val="ru-RU"/>
        </w:rPr>
        <w:t>«</w:t>
      </w:r>
      <w:r w:rsidRPr="009E6DB5">
        <w:rPr>
          <w:rFonts w:cstheme="minorHAnsi"/>
          <w:color w:val="000000"/>
          <w:sz w:val="28"/>
          <w:szCs w:val="28"/>
          <w:lang w:val="ru-RU"/>
        </w:rPr>
        <w:t>незачёт</w:t>
      </w:r>
      <w:r w:rsidR="00994B5B" w:rsidRPr="009E6DB5">
        <w:rPr>
          <w:rFonts w:cstheme="minorHAnsi"/>
          <w:color w:val="000000"/>
          <w:sz w:val="28"/>
          <w:szCs w:val="28"/>
          <w:lang w:val="ru-RU"/>
        </w:rPr>
        <w:t>»</w:t>
      </w:r>
      <w:r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190D43" w:rsidRPr="009E6DB5" w:rsidRDefault="00DC08B9" w:rsidP="00EA42E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2821E0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2821E0" w:rsidRPr="009E6DB5" w:rsidRDefault="002821E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2821E0" w:rsidRPr="009E6DB5" w:rsidRDefault="002821E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="00DC08B9" w:rsidRPr="009E6DB5">
        <w:rPr>
          <w:rFonts w:cstheme="minorHAnsi"/>
          <w:color w:val="000000"/>
          <w:sz w:val="28"/>
          <w:szCs w:val="28"/>
          <w:lang w:val="ru-RU"/>
        </w:rPr>
        <w:t>мнестических</w:t>
      </w:r>
      <w:proofErr w:type="spellEnd"/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 опор: наглядных схем, шаблонов общего хода выполнения заданий);</w:t>
      </w:r>
    </w:p>
    <w:p w:rsidR="002821E0" w:rsidRPr="009E6DB5" w:rsidRDefault="002821E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присутствие в начале работы этапа общей организации деятельности;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</w:p>
    <w:p w:rsidR="00BA6F31" w:rsidRPr="009E6DB5" w:rsidRDefault="002821E0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proofErr w:type="spellStart"/>
      <w:r w:rsidR="00DC08B9" w:rsidRPr="009E6DB5">
        <w:rPr>
          <w:rFonts w:cstheme="minorHAnsi"/>
          <w:color w:val="000000"/>
          <w:sz w:val="28"/>
          <w:szCs w:val="28"/>
          <w:lang w:val="ru-RU"/>
        </w:rPr>
        <w:t>адаптирование</w:t>
      </w:r>
      <w:proofErr w:type="spellEnd"/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 инструкции с учетом особых образовательных потребностей и индивидуальных трудностей обучающихся с ОВЗ: </w:t>
      </w:r>
    </w:p>
    <w:p w:rsidR="00BA6F31" w:rsidRPr="009E6DB5" w:rsidRDefault="00DC08B9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1) упрощение формулировок по грамматическому и семантическому оформлению; </w:t>
      </w:r>
    </w:p>
    <w:p w:rsidR="002821E0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2) упрощение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многозвеньевой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поэтапность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 xml:space="preserve"> (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пошаговость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>) выполнения задания; 3) в дополнение к письменной инструкции к заданию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при необходимости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она прочитывается педагогом вслух в медленном темпе с четкими смысловыми акцентами;</w:t>
      </w:r>
    </w:p>
    <w:p w:rsidR="002821E0" w:rsidRPr="009E6DB5" w:rsidRDefault="002821E0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при необходимости </w:t>
      </w:r>
      <w:proofErr w:type="spellStart"/>
      <w:r w:rsidR="00DC08B9" w:rsidRPr="009E6DB5">
        <w:rPr>
          <w:rFonts w:cstheme="minorHAnsi"/>
          <w:color w:val="000000"/>
          <w:sz w:val="28"/>
          <w:szCs w:val="28"/>
          <w:lang w:val="ru-RU"/>
        </w:rPr>
        <w:t>адаптирование</w:t>
      </w:r>
      <w:proofErr w:type="spellEnd"/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2821E0" w:rsidRPr="009E6DB5" w:rsidRDefault="002821E0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lastRenderedPageBreak/>
        <w:t>о необходимости самопроверки), направляющей (повторение и разъяснение инструкции к заданию);</w:t>
      </w:r>
    </w:p>
    <w:p w:rsidR="002821E0" w:rsidRPr="009E6DB5" w:rsidRDefault="002821E0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увеличение времени на выполнение заданий;</w:t>
      </w:r>
    </w:p>
    <w:p w:rsidR="00190D43" w:rsidRPr="009E6DB5" w:rsidRDefault="002821E0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2821E0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</w:t>
      </w:r>
      <w:r w:rsidR="002821E0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24FE5" w:rsidRPr="009E6DB5">
        <w:rPr>
          <w:rFonts w:cstheme="minorHAnsi"/>
          <w:color w:val="000000"/>
          <w:sz w:val="28"/>
          <w:szCs w:val="28"/>
          <w:lang w:val="ru-RU"/>
        </w:rPr>
        <w:t>школы,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в том числе с учетом рекомендаций психолого-медико-педагогической комиссии.</w:t>
      </w:r>
    </w:p>
    <w:p w:rsidR="00DC6D54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190D43" w:rsidRPr="009E6DB5" w:rsidRDefault="00DC08B9" w:rsidP="00EA42E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5. РЕЗУЛЬТАТЫ ПРОМЕЖУТОЧНОЙ АТТЕСТАЦИИ ОБУЧАЮЩИХСЯ</w:t>
      </w:r>
    </w:p>
    <w:p w:rsidR="002821E0" w:rsidRPr="009E6DB5" w:rsidRDefault="002821E0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5.1. Результаты промежуточной аттестации </w:t>
      </w:r>
      <w:r w:rsidR="002821E0" w:rsidRPr="009E6DB5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 </w:t>
      </w:r>
      <w:r w:rsidRPr="009E6DB5">
        <w:rPr>
          <w:rFonts w:cstheme="minorHAnsi"/>
          <w:color w:val="000000"/>
          <w:sz w:val="28"/>
          <w:szCs w:val="28"/>
          <w:lang w:val="ru-RU"/>
        </w:rPr>
        <w:t>оформляются протоколом промежуточной аттестации.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5.2. Сведения о результатах промежуточной аттестации доводятся до обучающихся и их родителей (законных представителей) в течение двух дней с момента проведения промежуточной аттестации посредством электронного журнала и электронного дневника обучающегося.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2821E0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5.5. На основании положительных результатов промежуточной аттестации обучающиеся переводятся в следующий класс.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5.6. Неудовлетворительные результаты промежуточной аттестации по одному или нескольким учебным предметам, курсам, дисциплинам (модулям) и 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 ст. 58 Федерального закона от 29.12.2012 № 273-ФЗ «Об образовании в Российской Федерации»).</w:t>
      </w:r>
    </w:p>
    <w:p w:rsidR="00AA5239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5.7. Условный перевод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следующий класс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– это перевод обучающихся, не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прошедших промежуточную аттестацию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уважительным причинам или </w:t>
      </w: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имеющих академическую задолженность, с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обязательной ликвидацией академической задолженности 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установленные сроки.</w:t>
      </w:r>
    </w:p>
    <w:p w:rsidR="00AA5239" w:rsidRPr="00AA5239" w:rsidRDefault="0000254A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0254A">
        <w:rPr>
          <w:rFonts w:cstheme="minorHAnsi"/>
          <w:color w:val="000000"/>
          <w:sz w:val="28"/>
          <w:szCs w:val="28"/>
          <w:lang w:val="ru-RU"/>
        </w:rPr>
        <w:t>5.8.</w:t>
      </w:r>
      <w:r w:rsidR="00AA5239" w:rsidRPr="0000254A">
        <w:rPr>
          <w:rFonts w:cstheme="minorHAnsi"/>
          <w:color w:val="000000"/>
          <w:sz w:val="28"/>
          <w:szCs w:val="28"/>
          <w:lang w:val="ru-RU"/>
        </w:rPr>
        <w:tab/>
        <w:t>Оценивание и аттестация обучающихся, освобожденных от уроков физической культуры по состоянию здоровья;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A5239" w:rsidRPr="0000254A">
        <w:rPr>
          <w:rFonts w:cstheme="minorHAnsi"/>
          <w:color w:val="000000"/>
          <w:sz w:val="28"/>
          <w:szCs w:val="28"/>
          <w:lang w:val="ru-RU"/>
        </w:rPr>
        <w:t>текущий контроль, промежуточная аттестация по предмету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A5239" w:rsidRPr="0000254A">
        <w:rPr>
          <w:rFonts w:cstheme="minorHAnsi"/>
          <w:color w:val="000000"/>
          <w:sz w:val="28"/>
          <w:szCs w:val="28"/>
          <w:lang w:val="ru-RU"/>
        </w:rPr>
        <w:t>«Физическая культура» с учетом сдачи нормативов Комплекса ГТО</w:t>
      </w:r>
      <w:r>
        <w:rPr>
          <w:rFonts w:cstheme="minorHAnsi"/>
          <w:color w:val="000000"/>
          <w:sz w:val="28"/>
          <w:szCs w:val="28"/>
          <w:lang w:val="ru-RU"/>
        </w:rPr>
        <w:t>: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a.С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обучающимися, освобожденными от уроков физической культуры и отнесенными к специальной медицинской группе, соблюдается дифференцированный и индивидуальный подход к организации занятий (посильное участие на уроке, изучение теоретического материала и </w:t>
      </w: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т.п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). Оценивание, промежуточная аттестация данной категории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 xml:space="preserve">обучающихся производится </w:t>
      </w:r>
      <w:proofErr w:type="gramStart"/>
      <w:r w:rsidR="0000254A" w:rsidRPr="00AA5239">
        <w:rPr>
          <w:rFonts w:cstheme="minorHAnsi"/>
          <w:color w:val="000000"/>
          <w:sz w:val="28"/>
          <w:szCs w:val="28"/>
          <w:lang w:val="ru-RU"/>
        </w:rPr>
        <w:t>в</w:t>
      </w:r>
      <w:r w:rsidRPr="00AA5239">
        <w:rPr>
          <w:rFonts w:cstheme="minorHAnsi"/>
          <w:color w:val="000000"/>
          <w:sz w:val="28"/>
          <w:szCs w:val="28"/>
          <w:lang w:val="ru-RU"/>
        </w:rPr>
        <w:t xml:space="preserve">  обязательном</w:t>
      </w:r>
      <w:proofErr w:type="gram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 порядке  на</w:t>
      </w:r>
      <w:r w:rsidR="0000254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A5239">
        <w:rPr>
          <w:rFonts w:cstheme="minorHAnsi"/>
          <w:color w:val="000000"/>
          <w:sz w:val="28"/>
          <w:szCs w:val="28"/>
          <w:lang w:val="ru-RU"/>
        </w:rPr>
        <w:t>основании письма Минобразования РФ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>от 31 октября 2003 года № 13-51-263/123 «Об оценивании и аттестации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 xml:space="preserve">обучающихся, отнесенных по состоянию здоровья к специальной медицинской группе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для занятий</w:t>
      </w:r>
      <w:r w:rsidRPr="00AA5239">
        <w:rPr>
          <w:rFonts w:cstheme="minorHAnsi"/>
          <w:color w:val="000000"/>
          <w:sz w:val="28"/>
          <w:szCs w:val="28"/>
          <w:lang w:val="ru-RU"/>
        </w:rPr>
        <w:t xml:space="preserve"> физической культурой»; письма </w:t>
      </w: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Минообнауки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30 мая 2012 года № МД-583/19 «О методических рекомендациях «Медико- педагогический контроль за организацией занятий физической культурой обучающихся с отклонениями в состоянии здоровья».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b.При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осуществлении текущего контроля и промежуточной аттестации обучающихся по учебному предмету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«Физическая культура» необходимо использовать документы: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>Закон «Об образовании в Российской Федерации» от 29.12.2012 № 273- ФЗ (с изменениями и дополнениями);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 xml:space="preserve">Приказы Министерства образования и науки РФ «Об утверждении и введении в действие федерального государственного образовательного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стандарта» начального, основного и среднего общего образования</w:t>
      </w:r>
      <w:r w:rsidRPr="00AA5239">
        <w:rPr>
          <w:rFonts w:cstheme="minorHAnsi"/>
          <w:color w:val="000000"/>
          <w:sz w:val="28"/>
          <w:szCs w:val="28"/>
          <w:lang w:val="ru-RU"/>
        </w:rPr>
        <w:t>» (с изменениями и дополнениями);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>«Концепция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 xml:space="preserve">Приказ </w:t>
      </w: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России от 25.11.2019 г. № 636 «Об </w:t>
      </w: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утвер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AA5239">
        <w:rPr>
          <w:rFonts w:cstheme="minorHAnsi"/>
          <w:color w:val="000000"/>
          <w:sz w:val="28"/>
          <w:szCs w:val="28"/>
          <w:lang w:val="ru-RU"/>
        </w:rPr>
        <w:t>ждении</w:t>
      </w:r>
      <w:proofErr w:type="spellEnd"/>
      <w:r w:rsidRPr="00AA5239">
        <w:rPr>
          <w:rFonts w:cstheme="minorHAnsi"/>
          <w:color w:val="000000"/>
          <w:sz w:val="28"/>
          <w:szCs w:val="28"/>
          <w:lang w:val="ru-RU"/>
        </w:rPr>
        <w:t xml:space="preserve"> плана мероприятий по реализации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 2020- 2024 годы»;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Указ президента Российской Федерации от 24</w:t>
      </w:r>
      <w:r w:rsidRPr="00AA5239">
        <w:rPr>
          <w:rFonts w:cstheme="minorHAnsi"/>
          <w:color w:val="000000"/>
          <w:sz w:val="28"/>
          <w:szCs w:val="28"/>
          <w:lang w:val="ru-RU"/>
        </w:rPr>
        <w:t>.03.2014</w:t>
      </w:r>
      <w:r w:rsidR="0000254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г № 172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«О Всероссийском физкультурно-спортивном комплексе «Готов к труду и обороне» (ГТО);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Постановление Правительства РФ от 11.06.2014 г.</w:t>
      </w:r>
      <w:r w:rsidRPr="00AA5239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№ 540</w:t>
      </w:r>
      <w:r w:rsidRPr="00AA5239">
        <w:rPr>
          <w:rFonts w:cstheme="minorHAnsi"/>
          <w:color w:val="000000"/>
          <w:sz w:val="28"/>
          <w:szCs w:val="28"/>
          <w:lang w:val="ru-RU"/>
        </w:rPr>
        <w:t xml:space="preserve"> (в ред. Постановления Правительства РФ от 30.12.2015 г. № 1508) Положение 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о Всероссийском физкультурно</w:t>
      </w: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="0000254A" w:rsidRPr="00AA5239">
        <w:rPr>
          <w:rFonts w:cstheme="minorHAnsi"/>
          <w:color w:val="000000"/>
          <w:sz w:val="28"/>
          <w:szCs w:val="28"/>
          <w:lang w:val="ru-RU"/>
        </w:rPr>
        <w:t>спортивном комплексе «Готов к труду</w:t>
      </w:r>
      <w:r w:rsidRPr="00AA5239">
        <w:rPr>
          <w:rFonts w:cstheme="minorHAnsi"/>
          <w:color w:val="000000"/>
          <w:sz w:val="28"/>
          <w:szCs w:val="28"/>
          <w:lang w:val="ru-RU"/>
        </w:rPr>
        <w:t xml:space="preserve"> и обороне» (ГТО);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>Приказ Минспорта России от 19.06. 2017 года № 542 «Об утверждении государственных требований Всероссийского физкультурно-спортивного комплекса «Готов к труду и обороне» (ГТО) на 2018 - 2021 годы»;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 xml:space="preserve">Приказ Минспорта России от 11.01. 2019 года № 27 «О внесении изменений в приказ Минспорта России от 28.012016 № 54 «Об утверждении </w:t>
      </w:r>
      <w:r w:rsidRPr="00AA5239">
        <w:rPr>
          <w:rFonts w:cstheme="minorHAnsi"/>
          <w:color w:val="000000"/>
          <w:sz w:val="28"/>
          <w:szCs w:val="28"/>
          <w:lang w:val="ru-RU"/>
        </w:rPr>
        <w:lastRenderedPageBreak/>
        <w:t>порядка организации и проведения тестирования по выполнению нормативов испытаний (тестов) Всероссийского физкультурно-спортивного комплекса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«Готов к труду и обороне» (ГТО)»;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-</w:t>
      </w:r>
      <w:r w:rsidRPr="00AA5239">
        <w:rPr>
          <w:rFonts w:cstheme="minorHAnsi"/>
          <w:color w:val="000000"/>
          <w:sz w:val="28"/>
          <w:szCs w:val="28"/>
          <w:lang w:val="ru-RU"/>
        </w:rPr>
        <w:tab/>
        <w:t>Методические рекомендации для образовательных организаций Краснодарского края о преподавании учебного предмета «Физическая культура» в 2021- 2022 учебном году.</w:t>
      </w:r>
    </w:p>
    <w:p w:rsidR="00AA5239" w:rsidRP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В данных документах говориться о том, что законодательством в сфере образования не установлено требование обязательной сдачи всеми обучающимися нормативов комплекса ГТО, в связи с чем невыполнение нормативов комплекса ГТО не может являться основанием для неудовлетворительной отметки в ходе текущей, промежуточной и итоговой</w:t>
      </w:r>
    </w:p>
    <w:p w:rsidR="00AA5239" w:rsidRDefault="00AA5239" w:rsidP="00AA5239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A5239">
        <w:rPr>
          <w:rFonts w:cstheme="minorHAnsi"/>
          <w:color w:val="000000"/>
          <w:sz w:val="28"/>
          <w:szCs w:val="28"/>
          <w:lang w:val="ru-RU"/>
        </w:rPr>
        <w:t>аттестации по предмету «Физическая культура». При этом выполнение обучающимися нормативов испытаний (тестов) комплекса ГТО на бронзовый, серебряный и золотой знаки отличия являются качественным показателем решения поставленной задачи перед обучающимися в соответствии с ФГОС и может соответствовать отметке «отлично».</w:t>
      </w:r>
    </w:p>
    <w:p w:rsidR="00AA5239" w:rsidRDefault="00AA523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A5239" w:rsidRPr="009E6DB5" w:rsidRDefault="00AA523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716257" w:rsidRPr="009E6DB5" w:rsidRDefault="00DC08B9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6. ЛИКВИДАЦИЯ АКАДЕМИЧЕСКОЙ ЗАДОЛЖЕННОСТИ ОБУЧАЮЩИМИСЯ</w:t>
      </w:r>
    </w:p>
    <w:p w:rsidR="00716257" w:rsidRPr="009E6DB5" w:rsidRDefault="00716257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16257" w:rsidRPr="009E6DB5" w:rsidRDefault="00DC08B9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6.1. Обучающиеся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 </w:t>
      </w:r>
      <w:r w:rsidRPr="009E6DB5">
        <w:rPr>
          <w:rFonts w:cstheme="minorHAnsi"/>
          <w:color w:val="000000"/>
          <w:sz w:val="28"/>
          <w:szCs w:val="28"/>
          <w:lang w:val="ru-RU"/>
        </w:rPr>
        <w:t>имеют право:</w:t>
      </w:r>
    </w:p>
    <w:p w:rsidR="00716257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пройти промежуточную аттестацию по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соответствующим учебным предметам, курсам, дисциплинам (модулям) не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более двух раз 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пределах одного года с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момента образования академической задолженности, не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включая время болезни обучающегося (ч. 5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ст. 58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Федерального закона от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29.12.2012 №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273-ФЗ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Федерации»);</w:t>
      </w:r>
    </w:p>
    <w:p w:rsidR="00716257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получать консультации по учебным предметам, курсам, дисциплинам (модулям);</w:t>
      </w:r>
    </w:p>
    <w:p w:rsidR="00716257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получать информацию о работе комиссий по сдаче академических задолженностей;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получать помощь педагога-психолога и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других специалистов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</w:p>
    <w:p w:rsidR="00716257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</w:p>
    <w:p w:rsidR="00716257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6.3.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 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при организации ликвидации академической задолженности обучающимися </w:t>
      </w:r>
      <w:r w:rsidR="00424FE5" w:rsidRPr="009E6DB5">
        <w:rPr>
          <w:rFonts w:cstheme="minorHAnsi"/>
          <w:color w:val="000000"/>
          <w:sz w:val="28"/>
          <w:szCs w:val="28"/>
          <w:lang w:val="ru-RU"/>
        </w:rPr>
        <w:t>обязано</w:t>
      </w:r>
      <w:r w:rsidRPr="009E6DB5">
        <w:rPr>
          <w:rFonts w:cstheme="minorHAnsi"/>
          <w:color w:val="000000"/>
          <w:sz w:val="28"/>
          <w:szCs w:val="28"/>
          <w:lang w:val="ru-RU"/>
        </w:rPr>
        <w:t>:</w:t>
      </w:r>
    </w:p>
    <w:p w:rsidR="00190D43" w:rsidRPr="009E6DB5" w:rsidRDefault="00716257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создать условия обучающимся для ликвидации академических задолженностей;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обеспечить контроль</w:t>
      </w:r>
      <w:r w:rsidR="00424FE5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за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своевременностью ликвидации академических задолженностей;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создать комиссию для проведения сдачи академических задолженностей (промежуточной аттестации обучающихся во второй раз).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6.4. Родители (законные представители) обучающихся обязаны: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создать условия обучающемуся для ликвидации академической задолженности;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обеспечить контроль за своевременностью ликвидации обучающимся академической задолженности;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нести ответственность за ликвидацию обучающимся академической задолженности в сроки, установленные для пересдачи.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6.5. Для проведения промежуточной аттестации во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второй раз создается соответствующая комиссия.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Комиссия формируется по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предметному принципу. Количественный и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персональный состав предметной комиссии определяется приказом руководителя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Кирова.</w:t>
      </w:r>
      <w:r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16257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комиссию входит не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менее трех человек.</w:t>
      </w:r>
    </w:p>
    <w:p w:rsidR="00716257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6.6. Решение комиссии оформляется протоколом промежуточной аттестации обучающихся по учебному предмету, курсу, дисциплине (модулю).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6.7. Обучающиеся, не ликвидировавшие академическую задолженность по образовательным программам соответствующего уровня общего образования в течение года с момента ее появления, по усмотрению их родителей (законных представителей) и на основании их заявления могут быть:</w:t>
      </w:r>
    </w:p>
    <w:p w:rsidR="00190D43" w:rsidRPr="009E6DB5" w:rsidRDefault="00716257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оставлены на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повторное обучение;</w:t>
      </w:r>
    </w:p>
    <w:p w:rsidR="00190D43" w:rsidRPr="009E6DB5" w:rsidRDefault="00716257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переведены на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АООП 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рекомендациями психолого-медико-педагогической комиссии (ПМПК);</w:t>
      </w:r>
    </w:p>
    <w:p w:rsidR="00190D43" w:rsidRPr="009E6DB5" w:rsidRDefault="00716257" w:rsidP="00EA42E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переведены на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индивидуальному учебному плану (в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пределах осваиваемой образовательной программы) в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порядке, установленном положением об</w:t>
      </w:r>
      <w:r w:rsidR="00DC08B9" w:rsidRPr="009E6DB5">
        <w:rPr>
          <w:rFonts w:cstheme="minorHAnsi"/>
          <w:color w:val="000000"/>
          <w:sz w:val="28"/>
          <w:szCs w:val="28"/>
        </w:rPr>
        <w:t> 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индивидуальном учебном плане</w:t>
      </w:r>
      <w:r w:rsidR="00424FE5" w:rsidRPr="009E6DB5">
        <w:rPr>
          <w:rFonts w:cstheme="minorHAnsi"/>
          <w:color w:val="000000"/>
          <w:sz w:val="28"/>
          <w:szCs w:val="28"/>
          <w:lang w:val="ru-RU"/>
        </w:rPr>
        <w:t xml:space="preserve"> школы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190D43" w:rsidRPr="009E6DB5" w:rsidRDefault="00DC08B9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7. ТЕКУЩИЙ КОНТРОЛЬ УСПЕВ</w:t>
      </w:r>
      <w:r w:rsidR="002B24B3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АЕМОСТИ И ПРОМЕЖУТОЧНАЯ 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АТТЕСТАЦИЯ ОБУЧАЮЩИХСЯ, ОСТАВЛЕННЫХ НА ПОВТОРНОЕ ОБУЧЕНИЕ</w:t>
      </w:r>
    </w:p>
    <w:p w:rsidR="008F79E3" w:rsidRPr="009E6DB5" w:rsidRDefault="008F79E3" w:rsidP="00EA42E2">
      <w:pPr>
        <w:spacing w:before="0" w:beforeAutospacing="0" w:after="0" w:afterAutospacing="0"/>
        <w:contextualSpacing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90D43" w:rsidRPr="009E6DB5" w:rsidRDefault="00DC08B9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7.1. Контроль успеваемости обучающихся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</w:t>
      </w:r>
      <w:r w:rsidRPr="009E6DB5">
        <w:rPr>
          <w:rFonts w:cstheme="minorHAnsi"/>
          <w:color w:val="000000"/>
          <w:sz w:val="28"/>
          <w:szCs w:val="28"/>
          <w:lang w:val="ru-RU"/>
        </w:rPr>
        <w:t>, оставленных на повторное обучение, проводится педагогическим работником в общем порядке.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>обучения (</w:t>
      </w:r>
      <w:r w:rsidRPr="009E6DB5">
        <w:rPr>
          <w:rFonts w:cstheme="minorHAnsi"/>
          <w:color w:val="000000"/>
          <w:sz w:val="28"/>
          <w:szCs w:val="28"/>
          <w:lang w:val="ru-RU"/>
        </w:rPr>
        <w:t>если иное не предусмотрено индивидуальным учебным планом</w:t>
      </w:r>
      <w:r w:rsidR="00716257" w:rsidRPr="009E6DB5">
        <w:rPr>
          <w:rFonts w:cstheme="minorHAnsi"/>
          <w:color w:val="000000"/>
          <w:sz w:val="28"/>
          <w:szCs w:val="28"/>
          <w:lang w:val="ru-RU"/>
        </w:rPr>
        <w:t>)</w:t>
      </w:r>
      <w:r w:rsidRPr="009E6DB5">
        <w:rPr>
          <w:rFonts w:cstheme="minorHAnsi"/>
          <w:color w:val="000000"/>
          <w:sz w:val="28"/>
          <w:szCs w:val="28"/>
          <w:lang w:val="ru-RU"/>
        </w:rPr>
        <w:t>.</w:t>
      </w:r>
    </w:p>
    <w:p w:rsidR="00716257" w:rsidRPr="009E6DB5" w:rsidRDefault="00716257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90D43" w:rsidRPr="009E6DB5" w:rsidRDefault="00652D25" w:rsidP="00EA42E2">
      <w:pPr>
        <w:spacing w:before="0" w:beforeAutospacing="0" w:after="0" w:afterAutospacing="0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8. </w:t>
      </w:r>
      <w:r w:rsidR="00DC08B9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ПРОМЕЖУТОЧНАЯ И ГОСУДАРСТВЕННАЯ ИТОГОВАЯ АТТЕСТАЦИЯ</w:t>
      </w:r>
      <w:r w:rsidR="00F657D5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="00DC08B9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ОБУЧАЮЩИХСЯ, НАХОДЯЩИХСЯ НА ДЛИТЕЛЬНОМ ЛЕЧЕНИИ</w:t>
      </w:r>
    </w:p>
    <w:p w:rsidR="008F79E3" w:rsidRPr="009E6DB5" w:rsidRDefault="008F79E3" w:rsidP="00EA42E2">
      <w:pPr>
        <w:spacing w:before="0" w:beforeAutospacing="0" w:after="0" w:afterAutospacing="0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</w:t>
      </w:r>
      <w:r w:rsidR="00153D72" w:rsidRPr="009E6DB5">
        <w:rPr>
          <w:rFonts w:cstheme="minorHAnsi"/>
          <w:color w:val="000000"/>
          <w:sz w:val="28"/>
          <w:szCs w:val="28"/>
          <w:lang w:val="ru-RU"/>
        </w:rPr>
        <w:t xml:space="preserve"> школы</w:t>
      </w:r>
      <w:r w:rsidRPr="009E6DB5">
        <w:rPr>
          <w:rFonts w:cstheme="minorHAnsi"/>
          <w:color w:val="000000"/>
          <w:sz w:val="28"/>
          <w:szCs w:val="28"/>
          <w:lang w:val="ru-RU"/>
        </w:rPr>
        <w:t>, сопровождается промежуточной аттестацией обучающегося, проводимой в формах, определенных учебным планом.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DE6AB1" w:rsidRPr="009E6DB5" w:rsidRDefault="00DC08B9" w:rsidP="00EA42E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приказами</w:t>
      </w:r>
      <w:r w:rsidRPr="009E6DB5">
        <w:rPr>
          <w:rFonts w:cstheme="minorHAnsi"/>
          <w:color w:val="000000"/>
          <w:sz w:val="28"/>
          <w:szCs w:val="28"/>
        </w:rPr>
        <w:t> 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>, Рособрнадзора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от 04.04.2023 № 232/551 и № 233/552.</w:t>
      </w:r>
    </w:p>
    <w:p w:rsidR="00190D43" w:rsidRPr="009E6DB5" w:rsidRDefault="00DC08B9" w:rsidP="00EA42E2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9. ПРОМЕЖУТОЧНАЯ И ГОСУДАРСТВЕННАЯ ИТОГОВАЯ</w:t>
      </w:r>
      <w:r w:rsidR="00BA6F31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АТТЕСТАЦИЯ ЭКСТЕРНОВ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МОБУСОШ № 7 </w:t>
      </w:r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A42E2" w:rsidRPr="009E6DB5">
        <w:rPr>
          <w:rFonts w:cstheme="minorHAnsi"/>
          <w:color w:val="000000"/>
          <w:sz w:val="28"/>
          <w:szCs w:val="28"/>
          <w:lang w:val="ru-RU"/>
        </w:rPr>
        <w:t xml:space="preserve"> х. </w:t>
      </w:r>
      <w:proofErr w:type="gramStart"/>
      <w:r w:rsidR="00EA42E2" w:rsidRPr="009E6DB5">
        <w:rPr>
          <w:rFonts w:cstheme="minorHAnsi"/>
          <w:color w:val="000000"/>
          <w:sz w:val="28"/>
          <w:szCs w:val="28"/>
          <w:lang w:val="ru-RU"/>
        </w:rPr>
        <w:t>Кирова</w:t>
      </w:r>
      <w:r w:rsidR="00EA42E2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 </w:t>
      </w:r>
      <w:r w:rsidRPr="009E6DB5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716257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</w:t>
      </w:r>
      <w:r w:rsidR="00153D72" w:rsidRPr="009E6DB5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9.5. </w:t>
      </w:r>
      <w:r w:rsidR="00ED544E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МОБУСОШ № 7 </w:t>
      </w:r>
      <w:r w:rsidR="00ED544E" w:rsidRPr="009E6DB5">
        <w:rPr>
          <w:rFonts w:cstheme="minorHAnsi"/>
          <w:color w:val="000000"/>
          <w:sz w:val="28"/>
          <w:szCs w:val="28"/>
          <w:lang w:val="ru-RU"/>
        </w:rPr>
        <w:t xml:space="preserve">им. </w:t>
      </w:r>
      <w:r w:rsidR="00ED544E" w:rsidRPr="009E6DB5">
        <w:rPr>
          <w:rFonts w:cstheme="minorHAnsi"/>
          <w:caps/>
          <w:color w:val="000000"/>
          <w:sz w:val="28"/>
          <w:szCs w:val="28"/>
          <w:lang w:val="ru-RU"/>
        </w:rPr>
        <w:t xml:space="preserve">С.Ф. </w:t>
      </w:r>
      <w:proofErr w:type="spellStart"/>
      <w:r w:rsidR="00ED544E" w:rsidRPr="009E6DB5">
        <w:rPr>
          <w:rFonts w:cstheme="minorHAnsi"/>
          <w:color w:val="000000"/>
          <w:sz w:val="28"/>
          <w:szCs w:val="28"/>
          <w:lang w:val="ru-RU"/>
        </w:rPr>
        <w:t>Борякова</w:t>
      </w:r>
      <w:proofErr w:type="spellEnd"/>
      <w:r w:rsidR="00ED544E" w:rsidRPr="009E6DB5">
        <w:rPr>
          <w:rFonts w:cstheme="minorHAnsi"/>
          <w:color w:val="000000"/>
          <w:sz w:val="28"/>
          <w:szCs w:val="28"/>
          <w:lang w:val="ru-RU"/>
        </w:rPr>
        <w:t xml:space="preserve"> х. Кирова </w:t>
      </w:r>
      <w:r w:rsidRPr="009E6DB5">
        <w:rPr>
          <w:rFonts w:cstheme="minorHAnsi"/>
          <w:color w:val="000000"/>
          <w:sz w:val="28"/>
          <w:szCs w:val="28"/>
          <w:lang w:val="ru-RU"/>
        </w:rPr>
        <w:t>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716257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lastRenderedPageBreak/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</w:t>
      </w:r>
      <w:r w:rsidR="00153D72" w:rsidRPr="009E6DB5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716257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</w:t>
      </w:r>
      <w:r w:rsidR="00716257" w:rsidRPr="009E6DB5">
        <w:rPr>
          <w:rFonts w:cstheme="minorHAnsi"/>
          <w:color w:val="000000"/>
          <w:sz w:val="28"/>
          <w:szCs w:val="28"/>
          <w:lang w:val="ru-RU"/>
        </w:rPr>
        <w:t xml:space="preserve">соответствующей </w:t>
      </w:r>
      <w:r w:rsidRPr="009E6DB5">
        <w:rPr>
          <w:rFonts w:cstheme="minorHAnsi"/>
          <w:color w:val="000000"/>
          <w:sz w:val="28"/>
          <w:szCs w:val="28"/>
          <w:lang w:val="ru-RU"/>
        </w:rPr>
        <w:t>форме.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</w:t>
      </w:r>
      <w:r w:rsidR="00153D72" w:rsidRPr="009E6DB5">
        <w:rPr>
          <w:rFonts w:cstheme="minorHAnsi"/>
          <w:color w:val="000000"/>
          <w:sz w:val="28"/>
          <w:szCs w:val="28"/>
          <w:lang w:val="ru-RU"/>
        </w:rPr>
        <w:t xml:space="preserve"> школы.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716257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716257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 xml:space="preserve"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</w:t>
      </w:r>
      <w:r w:rsidR="000214C2" w:rsidRPr="009E6DB5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1 марта;</w:t>
      </w:r>
    </w:p>
    <w:p w:rsidR="00190D43" w:rsidRPr="009E6DB5" w:rsidRDefault="00716257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DC08B9" w:rsidRPr="009E6DB5">
        <w:rPr>
          <w:rFonts w:cstheme="minorHAnsi"/>
          <w:color w:val="000000"/>
          <w:sz w:val="28"/>
          <w:szCs w:val="28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190D43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9.16. Государственная итоговая аттестация экстернов осуществляется в порядке, установленном законодательством.</w:t>
      </w:r>
    </w:p>
    <w:p w:rsidR="00D777A5" w:rsidRPr="009E6DB5" w:rsidRDefault="00D777A5" w:rsidP="00EA42E2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90D43" w:rsidRPr="009E6DB5" w:rsidRDefault="00DC08B9" w:rsidP="00EA42E2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10. ОСОБЕННОСТИ ТЕКУЩЕГО КОНТРОЛЯ И ПРОМЕЖУТОЧНОЙ</w:t>
      </w:r>
      <w:r w:rsidR="00F657D5"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АТТЕСТАЦИИ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ПРИ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ОРГАНИЗАЦИИ ОБРАЗОВАТЕЛЬНОГО ПРОЦЕССА </w:t>
      </w:r>
      <w:r w:rsidRPr="009E6DB5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С ИСПОЛЬЗОВАНИЕМ ЭЛЕКТРОННОГО ОБУЧЕНИЯ И ДИСТАНЦИОННЫХ ОБРАЗОВАТЕЛЬНЫХ ТЕХНОЛОГИЙ</w:t>
      </w:r>
    </w:p>
    <w:p w:rsidR="00190D43" w:rsidRPr="009E6DB5" w:rsidRDefault="00DC08B9" w:rsidP="00EA42E2">
      <w:pPr>
        <w:tabs>
          <w:tab w:val="left" w:pos="9356"/>
        </w:tabs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Pr="009E6DB5">
        <w:rPr>
          <w:rFonts w:cstheme="minorHAnsi"/>
          <w:color w:val="000000"/>
          <w:sz w:val="28"/>
          <w:szCs w:val="28"/>
          <w:lang w:val="ru-RU"/>
        </w:rPr>
        <w:t>oнлайн</w:t>
      </w:r>
      <w:proofErr w:type="spellEnd"/>
      <w:r w:rsidRPr="009E6DB5">
        <w:rPr>
          <w:rFonts w:cstheme="minorHAnsi"/>
          <w:color w:val="000000"/>
          <w:sz w:val="28"/>
          <w:szCs w:val="28"/>
          <w:lang w:val="ru-RU"/>
        </w:rPr>
        <w:t>- и (или) офлайн-режиме.</w:t>
      </w:r>
    </w:p>
    <w:p w:rsidR="00F9677E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10.2. В рамках текущего контроля педагогические работники должны использовать электронные (цифровые) образовательные ресурсы, являющиеся 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621F76" w:rsidRPr="009E6DB5" w:rsidRDefault="00DC08B9" w:rsidP="00EA42E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color w:val="000000"/>
          <w:sz w:val="28"/>
          <w:szCs w:val="28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ИКОП</w:t>
      </w:r>
      <w:r w:rsidR="00E4418E" w:rsidRPr="009E6D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9677E" w:rsidRPr="009E6DB5">
        <w:rPr>
          <w:rFonts w:cstheme="minorHAnsi"/>
          <w:color w:val="000000"/>
          <w:sz w:val="28"/>
          <w:szCs w:val="28"/>
          <w:lang w:val="ru-RU"/>
        </w:rPr>
        <w:t>«</w:t>
      </w:r>
      <w:r w:rsidR="00E4418E" w:rsidRPr="009E6DB5">
        <w:rPr>
          <w:rFonts w:cstheme="minorHAnsi"/>
          <w:color w:val="000000"/>
          <w:sz w:val="28"/>
          <w:szCs w:val="28"/>
          <w:lang w:val="ru-RU"/>
        </w:rPr>
        <w:t>Макс</w:t>
      </w:r>
      <w:r w:rsidR="00F9677E" w:rsidRPr="009E6DB5">
        <w:rPr>
          <w:rFonts w:cstheme="minorHAnsi"/>
          <w:color w:val="000000"/>
          <w:sz w:val="28"/>
          <w:szCs w:val="28"/>
          <w:lang w:val="ru-RU"/>
        </w:rPr>
        <w:t xml:space="preserve">» </w:t>
      </w:r>
      <w:r w:rsidRPr="009E6DB5">
        <w:rPr>
          <w:rFonts w:cstheme="minorHAnsi"/>
          <w:color w:val="000000"/>
          <w:sz w:val="28"/>
          <w:szCs w:val="28"/>
          <w:lang w:val="ru-RU"/>
        </w:rPr>
        <w:t>для обеспечения коммуникации (информационного взаимодействия) педагогов</w:t>
      </w:r>
      <w:r w:rsidRPr="009E6DB5">
        <w:rPr>
          <w:rFonts w:cstheme="minorHAnsi"/>
          <w:color w:val="000000"/>
          <w:sz w:val="28"/>
          <w:szCs w:val="28"/>
        </w:rPr>
        <w:t> </w:t>
      </w:r>
      <w:r w:rsidRPr="009E6DB5">
        <w:rPr>
          <w:rFonts w:cstheme="minorHAnsi"/>
          <w:color w:val="000000"/>
          <w:sz w:val="28"/>
          <w:szCs w:val="28"/>
          <w:lang w:val="ru-RU"/>
        </w:rPr>
        <w:t>и учащихся.</w:t>
      </w:r>
    </w:p>
    <w:p w:rsidR="00E93D73" w:rsidRPr="009E6DB5" w:rsidRDefault="00E93D73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A053E5" w:rsidRPr="009E6DB5" w:rsidRDefault="00A053E5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844468" w:rsidRPr="009E6DB5" w:rsidRDefault="00844468" w:rsidP="00EA42E2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rFonts w:cstheme="minorHAnsi"/>
          <w:lang w:val="ru-RU"/>
        </w:rPr>
      </w:pPr>
    </w:p>
    <w:p w:rsidR="00221E4B" w:rsidRDefault="00221E4B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00254A" w:rsidRPr="009E6DB5" w:rsidRDefault="0000254A" w:rsidP="00EA42E2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F21718" w:rsidRPr="009E6DB5" w:rsidRDefault="00A053E5" w:rsidP="00EA42E2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rFonts w:cstheme="minorHAnsi"/>
          <w:bCs/>
          <w:color w:val="000000"/>
          <w:lang w:val="ru-RU"/>
        </w:rPr>
      </w:pPr>
      <w:r w:rsidRPr="009E6DB5">
        <w:rPr>
          <w:rFonts w:cstheme="minorHAnsi"/>
          <w:lang w:val="ru-RU"/>
        </w:rPr>
        <w:t xml:space="preserve">Приложение к </w:t>
      </w:r>
      <w:r w:rsidR="00B62B58" w:rsidRPr="009E6DB5">
        <w:rPr>
          <w:rFonts w:cstheme="minorHAnsi"/>
          <w:lang w:val="ru-RU"/>
        </w:rPr>
        <w:t>«</w:t>
      </w:r>
      <w:r w:rsidRPr="009E6DB5">
        <w:rPr>
          <w:rFonts w:cstheme="minorHAnsi"/>
          <w:lang w:val="ru-RU"/>
        </w:rPr>
        <w:t>Положению</w:t>
      </w:r>
      <w:r w:rsidR="00B62B58" w:rsidRPr="009E6DB5">
        <w:rPr>
          <w:rFonts w:cstheme="minorHAnsi"/>
          <w:lang w:val="ru-RU"/>
        </w:rPr>
        <w:t xml:space="preserve"> </w:t>
      </w:r>
      <w:r w:rsidR="00B62B58" w:rsidRPr="009E6DB5">
        <w:rPr>
          <w:rFonts w:cstheme="minorHAnsi"/>
          <w:bCs/>
          <w:color w:val="000000"/>
          <w:lang w:val="ru-RU"/>
        </w:rPr>
        <w:t>о</w:t>
      </w:r>
      <w:r w:rsidR="00B62B58" w:rsidRPr="009E6DB5">
        <w:rPr>
          <w:rFonts w:cstheme="minorHAnsi"/>
          <w:bCs/>
          <w:color w:val="000000"/>
        </w:rPr>
        <w:t> </w:t>
      </w:r>
      <w:r w:rsidR="00B62B58" w:rsidRPr="009E6DB5">
        <w:rPr>
          <w:rFonts w:cstheme="minorHAnsi"/>
          <w:bCs/>
          <w:color w:val="000000"/>
          <w:lang w:val="ru-RU"/>
        </w:rPr>
        <w:t>формах, периодичности, порядке текущего контроля успеваемости</w:t>
      </w:r>
      <w:r w:rsidR="00B62B58" w:rsidRPr="009E6DB5">
        <w:rPr>
          <w:rFonts w:cstheme="minorHAnsi"/>
          <w:lang w:val="ru-RU"/>
        </w:rPr>
        <w:br/>
      </w:r>
      <w:r w:rsidR="00B62B58" w:rsidRPr="009E6DB5">
        <w:rPr>
          <w:rFonts w:cstheme="minorHAnsi"/>
          <w:bCs/>
          <w:color w:val="000000"/>
          <w:lang w:val="ru-RU"/>
        </w:rPr>
        <w:t>и</w:t>
      </w:r>
      <w:r w:rsidR="00B62B58" w:rsidRPr="009E6DB5">
        <w:rPr>
          <w:rFonts w:cstheme="minorHAnsi"/>
          <w:bCs/>
          <w:color w:val="000000"/>
        </w:rPr>
        <w:t> </w:t>
      </w:r>
      <w:r w:rsidR="00B62B58" w:rsidRPr="009E6DB5">
        <w:rPr>
          <w:rFonts w:cstheme="minorHAnsi"/>
          <w:bCs/>
          <w:color w:val="000000"/>
          <w:lang w:val="ru-RU"/>
        </w:rPr>
        <w:t>промежуточной аттестации обучающихся»</w:t>
      </w:r>
    </w:p>
    <w:p w:rsidR="00EE0F28" w:rsidRPr="009E6DB5" w:rsidRDefault="00DC08B9" w:rsidP="00EA42E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Описание форм текущего оценивания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7163"/>
      </w:tblGrid>
      <w:tr w:rsidR="00190D43" w:rsidRPr="009E6DB5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текущего</w:t>
            </w:r>
            <w:proofErr w:type="spellEnd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Описание</w:t>
            </w:r>
            <w:proofErr w:type="spellEnd"/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Ведение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тетради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Форма контроля, позволяющая оценить умение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lastRenderedPageBreak/>
              <w:t>Выразительное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Географический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Грамматическое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Демонстрация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техники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упражнений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Доклад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Домашнее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Изложение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Исследовательская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50016A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6A" w:rsidRPr="009E6DB5" w:rsidRDefault="0050016A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Контрольная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работа</w:t>
            </w:r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16A" w:rsidRPr="009E6DB5" w:rsidRDefault="00AA25FF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Форма письменной проверки результатов обучения с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целью оценки уровня достижений предметных и (или) метапредметных результатов (длительность: НОО – 45 мин., ООО, СОО – от одного до двух уроков по 45 мин.)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lastRenderedPageBreak/>
              <w:t>Комплексная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Лабораторная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Математический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Опрос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Пересказ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Письменный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Практическая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Форма </w:t>
            </w:r>
            <w:r w:rsidR="00A4509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 учебного процесса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r w:rsidR="00A4509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направленная на выработку у обучающихся практических умений (лабораторные, </w:t>
            </w:r>
            <w:proofErr w:type="gramStart"/>
            <w:r w:rsidR="00A4509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интерактивные и иные формы работы</w:t>
            </w:r>
            <w:proofErr w:type="gramEnd"/>
            <w:r w:rsidR="00A4509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FA666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не</w:t>
            </w:r>
            <w:r w:rsidR="00A4509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являющиеся формой контроля, не более 45 мин.)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lastRenderedPageBreak/>
              <w:t>Реферат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Решение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9E6DB5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задачи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Словарный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Смысловое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190D43" w:rsidRPr="009E6DB5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Соревнование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9E6DB5">
              <w:rPr>
                <w:rFonts w:cstheme="minorHAnsi"/>
                <w:color w:val="000000"/>
                <w:sz w:val="28"/>
                <w:szCs w:val="28"/>
              </w:rPr>
              <w:t>(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Сочинение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Списывание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Творческая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Тест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Тестирование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физических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качеств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способностей на основе комплекса упражнений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lastRenderedPageBreak/>
              <w:t>Техника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Устный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Устный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Учебное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упражнение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Экспериментальная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190D43" w:rsidRPr="00A1353E" w:rsidTr="00DE356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Эссе</w:t>
            </w:r>
            <w:proofErr w:type="spellEnd"/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00254A" w:rsidRDefault="0000254A" w:rsidP="00EA42E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44468" w:rsidRPr="009E6DB5" w:rsidRDefault="00844468" w:rsidP="00EA42E2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E6DB5">
        <w:rPr>
          <w:rFonts w:cstheme="minorHAnsi"/>
          <w:b/>
          <w:bCs/>
          <w:color w:val="000000"/>
          <w:sz w:val="28"/>
          <w:szCs w:val="28"/>
          <w:lang w:val="ru-RU"/>
        </w:rPr>
        <w:t>Перечень форм контроля по учебным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5"/>
        <w:gridCol w:w="7296"/>
      </w:tblGrid>
      <w:tr w:rsidR="00183A7F" w:rsidRPr="009E6D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текущего</w:t>
            </w:r>
            <w:proofErr w:type="spellEnd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омашнее задание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183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биологический диктант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183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комплексная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лабораторная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</w:t>
            </w:r>
            <w:proofErr w:type="spellStart"/>
            <w:proofErr w:type="gramStart"/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проект</w:t>
            </w:r>
            <w:proofErr w:type="spellEnd"/>
            <w:proofErr w:type="gramEnd"/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решение задач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письменный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4C6475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Письменные работы (мини текст, работа на карточках); работа с географическими картами; работа с контурными картами; работа с ГИС;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интерактиыными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картами и интерактивными статистическими таблицами; аэрофотоснимками; проектная или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lastRenderedPageBreak/>
              <w:t>Изобразительное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учебное упражнение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творческая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письменный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FF29AA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Говорение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устная речь (монолог, диалог)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аудирование и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техника чтения (чтение вслух, инсценировка), письменная речь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проектная и исследовательская деятельность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опрос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ная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опрос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кейс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BB38F8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sz w:val="28"/>
                <w:szCs w:val="28"/>
                <w:lang w:val="ru-RU"/>
              </w:rPr>
              <w:t>Устный ответ;</w:t>
            </w:r>
            <w:r w:rsidR="00C9125A" w:rsidRPr="009E6DB5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AD2BCE" w:rsidRPr="009E6DB5">
              <w:rPr>
                <w:rFonts w:cstheme="minorHAnsi"/>
                <w:sz w:val="28"/>
                <w:szCs w:val="28"/>
                <w:lang w:val="ru-RU"/>
              </w:rPr>
              <w:t xml:space="preserve">устный зачет; </w:t>
            </w:r>
            <w:r w:rsidR="00C9125A" w:rsidRPr="009E6DB5">
              <w:rPr>
                <w:rFonts w:cstheme="minorHAnsi"/>
                <w:sz w:val="28"/>
                <w:szCs w:val="28"/>
                <w:lang w:val="ru-RU"/>
              </w:rPr>
              <w:t>выполнение письменных заданий (работа с исторической и контурной картами; работа с историческим источником; п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 xml:space="preserve">о учебнику, рабочей тетради; </w:t>
            </w:r>
            <w:r w:rsidR="00C9125A" w:rsidRPr="009E6DB5">
              <w:rPr>
                <w:rFonts w:cstheme="minorHAnsi"/>
                <w:sz w:val="28"/>
                <w:szCs w:val="28"/>
                <w:lang w:val="ru-RU"/>
              </w:rPr>
              <w:t>исторические диктанты, индивидуальные упражнения на карточках; задания электронн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 xml:space="preserve">ых образовательных ресурсов); тест; </w:t>
            </w:r>
            <w:r w:rsidR="00C9125A" w:rsidRPr="009E6DB5">
              <w:rPr>
                <w:rFonts w:cstheme="minorHAnsi"/>
                <w:sz w:val="28"/>
                <w:szCs w:val="28"/>
                <w:lang w:val="ru-RU"/>
              </w:rPr>
              <w:t>п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 xml:space="preserve">исьменная контрольная работа; </w:t>
            </w:r>
            <w:r w:rsidR="00C9125A" w:rsidRPr="009E6DB5">
              <w:rPr>
                <w:rFonts w:cstheme="minorHAnsi"/>
                <w:sz w:val="28"/>
                <w:szCs w:val="28"/>
                <w:lang w:val="ru-RU"/>
              </w:rPr>
              <w:t>учебно-исследовательск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>ая работа (проект)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Выразительное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изложение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исследовательская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комплексная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опрос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смысловое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сочинение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техника чтения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эссе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Выразительное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изложение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комплексная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сочинение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пересказ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текста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смысловое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чтение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письменные работы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сочинение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М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атематический диктант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комплексная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решение задач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счет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учебное упражнение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AC4B9B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письменная работа 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сследовательская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реферат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Основы безопасности </w:t>
            </w:r>
            <w:r w:rsidR="0083203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Устный ответ;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реферат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ответ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соревнование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sz w:val="28"/>
                <w:szCs w:val="28"/>
                <w:lang w:val="ru-RU"/>
              </w:rPr>
              <w:t>Устный ответ; участие в семинарах;</w:t>
            </w:r>
            <w:r w:rsidR="00AD2BCE" w:rsidRPr="009E6DB5">
              <w:rPr>
                <w:rFonts w:cstheme="minorHAnsi"/>
                <w:sz w:val="28"/>
                <w:szCs w:val="28"/>
                <w:lang w:val="ru-RU"/>
              </w:rPr>
              <w:t xml:space="preserve"> задани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>я для самостоятельной работы;</w:t>
            </w:r>
            <w:r w:rsidR="00AD2BCE" w:rsidRPr="009E6DB5">
              <w:rPr>
                <w:rFonts w:cstheme="minorHAnsi"/>
                <w:sz w:val="28"/>
                <w:szCs w:val="28"/>
                <w:lang w:val="ru-RU"/>
              </w:rPr>
              <w:t xml:space="preserve"> работ</w:t>
            </w:r>
            <w:r w:rsidR="00161567" w:rsidRPr="009E6DB5">
              <w:rPr>
                <w:rFonts w:cstheme="minorHAnsi"/>
                <w:sz w:val="28"/>
                <w:szCs w:val="28"/>
                <w:lang w:val="ru-RU"/>
              </w:rPr>
              <w:t>а</w:t>
            </w:r>
            <w:r w:rsidRPr="009E6DB5">
              <w:rPr>
                <w:rFonts w:cstheme="minorHAnsi"/>
                <w:sz w:val="28"/>
                <w:szCs w:val="28"/>
                <w:lang w:val="ru-RU"/>
              </w:rPr>
              <w:t xml:space="preserve"> в группах;</w:t>
            </w:r>
            <w:r w:rsidR="00AD2BCE" w:rsidRPr="009E6DB5">
              <w:rPr>
                <w:rFonts w:cstheme="minorHAnsi"/>
                <w:sz w:val="28"/>
                <w:szCs w:val="28"/>
                <w:lang w:val="ru-RU"/>
              </w:rPr>
              <w:t xml:space="preserve"> использование различных документов (графические, статистические источники, таблицы, диаграммы и т. д.)</w:t>
            </w:r>
            <w:r w:rsidR="00161567" w:rsidRPr="009E6DB5">
              <w:rPr>
                <w:rFonts w:cstheme="minorHAnsi"/>
                <w:sz w:val="28"/>
                <w:szCs w:val="28"/>
                <w:lang w:val="ru-RU"/>
              </w:rPr>
              <w:t xml:space="preserve">; </w:t>
            </w:r>
            <w:r w:rsidR="00AC4B9B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письменная работа (</w:t>
            </w:r>
            <w:r w:rsidR="00AD2BCE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тестовые задания: </w:t>
            </w:r>
            <w:r w:rsidR="00AD2BCE" w:rsidRPr="009E6DB5">
              <w:rPr>
                <w:rFonts w:cstheme="minorHAnsi"/>
                <w:sz w:val="28"/>
                <w:szCs w:val="28"/>
                <w:lang w:val="ru-RU"/>
              </w:rPr>
              <w:t>задания с кратким и развернутым ответом разного уровня сложности</w:t>
            </w:r>
            <w:r w:rsidR="00AC4B9B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B3014C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омашнее задание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проектная и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лабораторная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работа с картой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реферат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3C25A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Устный ответ;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Русский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B01955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оклад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B01955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списывание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текста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словарный диктант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диктант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письменные работы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E67A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выразительное чтение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E67AD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пересказ текста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B01955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контрольный диктант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FF29AA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сочинение и изложение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7372F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Труд (</w:t>
            </w:r>
            <w:r w:rsidR="0083203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="00DC08B9" w:rsidRPr="009E6DB5">
              <w:rPr>
                <w:rFonts w:cstheme="minorHAnsi"/>
                <w:color w:val="000000"/>
                <w:sz w:val="28"/>
                <w:szCs w:val="28"/>
              </w:rPr>
              <w:t>ехнология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F57766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оклад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проектная и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исследовательская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лабораторная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оклад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комплексная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лабораторная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решение 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качественных и расчетных 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творческая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тест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письменный 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опрос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="004C6475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тематическая контрольная работа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9E6DB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Демонстрация техники упражнений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соревнование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устный ответ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домашнее задание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практическая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проект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экспериментальная работа</w:t>
            </w:r>
            <w:r w:rsidR="00F57766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; </w:t>
            </w:r>
            <w:r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>тестирование физических качеств</w:t>
            </w:r>
          </w:p>
        </w:tc>
      </w:tr>
      <w:tr w:rsidR="00183A7F" w:rsidRPr="00A135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DC08B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proofErr w:type="spellStart"/>
            <w:r w:rsidRPr="009E6DB5">
              <w:rPr>
                <w:rFonts w:cstheme="minorHAnsi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E6DB5" w:rsidRDefault="003C25A9" w:rsidP="00EA42E2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Х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имический диктант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домашнее задание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проектная и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исследовательская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; 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кратковременная проверочная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комплексная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лабораторная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тематическая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решение</w:t>
            </w:r>
            <w:r w:rsidR="00DC08B9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183A7F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расчетных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; 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творческая работа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тест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устный ответ</w:t>
            </w:r>
            <w:r w:rsidR="00F57766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  <w:r w:rsidR="00DC08B9" w:rsidRPr="00F57AA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письменный ответ</w:t>
            </w:r>
            <w:r w:rsidR="00F87A7F" w:rsidRPr="009E6DB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57AAA" w:rsidRDefault="00F57AAA" w:rsidP="00F57AAA">
      <w:pPr>
        <w:spacing w:before="0" w:beforeAutospacing="0" w:after="0" w:afterAutospacing="0"/>
        <w:ind w:right="137"/>
        <w:rPr>
          <w:b/>
          <w:spacing w:val="-2"/>
          <w:sz w:val="24"/>
          <w:lang w:val="ru-RU"/>
        </w:rPr>
      </w:pPr>
    </w:p>
    <w:p w:rsidR="0000254A" w:rsidRPr="0000254A" w:rsidRDefault="0000254A" w:rsidP="00F57AAA">
      <w:pPr>
        <w:spacing w:before="0" w:beforeAutospacing="0" w:after="0" w:afterAutospacing="0"/>
        <w:ind w:left="13" w:right="137"/>
        <w:jc w:val="center"/>
        <w:rPr>
          <w:b/>
          <w:sz w:val="24"/>
          <w:lang w:val="ru-RU"/>
        </w:rPr>
      </w:pPr>
      <w:r w:rsidRPr="0000254A">
        <w:rPr>
          <w:b/>
          <w:spacing w:val="-2"/>
          <w:sz w:val="24"/>
          <w:lang w:val="ru-RU"/>
        </w:rPr>
        <w:t>Протокол</w:t>
      </w:r>
    </w:p>
    <w:p w:rsidR="0000254A" w:rsidRDefault="0000254A" w:rsidP="00F57AAA">
      <w:pPr>
        <w:tabs>
          <w:tab w:val="left" w:pos="3678"/>
          <w:tab w:val="left" w:pos="6990"/>
          <w:tab w:val="left" w:pos="7373"/>
          <w:tab w:val="left" w:pos="8102"/>
        </w:tabs>
        <w:spacing w:before="0" w:beforeAutospacing="0" w:after="0" w:afterAutospacing="0"/>
        <w:ind w:left="1717" w:right="1856" w:firstLine="15"/>
        <w:jc w:val="center"/>
        <w:rPr>
          <w:spacing w:val="40"/>
          <w:sz w:val="24"/>
          <w:lang w:val="ru-RU"/>
        </w:rPr>
      </w:pPr>
      <w:r w:rsidRPr="0000254A">
        <w:rPr>
          <w:sz w:val="24"/>
          <w:lang w:val="ru-RU"/>
        </w:rPr>
        <w:t xml:space="preserve">промежуточной аттестации обучающихся </w:t>
      </w:r>
      <w:r w:rsidRPr="0000254A">
        <w:rPr>
          <w:sz w:val="24"/>
          <w:u w:val="single"/>
          <w:lang w:val="ru-RU"/>
        </w:rPr>
        <w:tab/>
      </w:r>
      <w:r w:rsidRPr="0000254A">
        <w:rPr>
          <w:spacing w:val="-2"/>
          <w:sz w:val="24"/>
          <w:lang w:val="ru-RU"/>
        </w:rPr>
        <w:t>класса</w:t>
      </w:r>
    </w:p>
    <w:p w:rsidR="0000254A" w:rsidRDefault="0000254A" w:rsidP="00F57AAA">
      <w:pPr>
        <w:tabs>
          <w:tab w:val="left" w:pos="3678"/>
          <w:tab w:val="left" w:pos="6990"/>
          <w:tab w:val="left" w:pos="7373"/>
          <w:tab w:val="left" w:pos="8102"/>
        </w:tabs>
        <w:spacing w:before="0" w:beforeAutospacing="0" w:after="0" w:afterAutospacing="0"/>
        <w:ind w:left="1717" w:right="1856" w:firstLine="15"/>
        <w:jc w:val="center"/>
        <w:rPr>
          <w:sz w:val="24"/>
          <w:u w:val="single"/>
          <w:lang w:val="ru-RU"/>
        </w:rPr>
      </w:pPr>
      <w:r w:rsidRPr="0000254A">
        <w:rPr>
          <w:sz w:val="24"/>
          <w:lang w:val="ru-RU"/>
        </w:rPr>
        <w:t xml:space="preserve">ФИО учителя: </w:t>
      </w:r>
      <w:r w:rsidRPr="0000254A">
        <w:rPr>
          <w:sz w:val="24"/>
          <w:u w:val="single"/>
          <w:lang w:val="ru-RU"/>
        </w:rPr>
        <w:tab/>
      </w:r>
      <w:r w:rsidRPr="0000254A">
        <w:rPr>
          <w:sz w:val="24"/>
          <w:u w:val="single"/>
          <w:lang w:val="ru-RU"/>
        </w:rPr>
        <w:tab/>
      </w:r>
      <w:r w:rsidRPr="0000254A">
        <w:rPr>
          <w:sz w:val="24"/>
          <w:u w:val="single"/>
          <w:lang w:val="ru-RU"/>
        </w:rPr>
        <w:tab/>
      </w:r>
      <w:r w:rsidRPr="0000254A">
        <w:rPr>
          <w:sz w:val="24"/>
          <w:u w:val="single"/>
          <w:lang w:val="ru-RU"/>
        </w:rPr>
        <w:tab/>
      </w:r>
    </w:p>
    <w:p w:rsidR="0000254A" w:rsidRPr="0000254A" w:rsidRDefault="0000254A" w:rsidP="00F57AAA">
      <w:pPr>
        <w:tabs>
          <w:tab w:val="left" w:pos="3678"/>
          <w:tab w:val="left" w:pos="6990"/>
          <w:tab w:val="left" w:pos="7373"/>
          <w:tab w:val="left" w:pos="8102"/>
        </w:tabs>
        <w:spacing w:before="0" w:beforeAutospacing="0" w:after="0" w:afterAutospacing="0"/>
        <w:ind w:left="1717" w:right="1856" w:firstLine="15"/>
        <w:jc w:val="center"/>
        <w:rPr>
          <w:sz w:val="24"/>
          <w:lang w:val="ru-RU"/>
        </w:rPr>
      </w:pPr>
      <w:r w:rsidRPr="0000254A">
        <w:rPr>
          <w:sz w:val="24"/>
          <w:lang w:val="ru-RU"/>
        </w:rPr>
        <w:t xml:space="preserve"> Всего в классе </w:t>
      </w:r>
      <w:r w:rsidRPr="0000254A">
        <w:rPr>
          <w:sz w:val="24"/>
          <w:u w:val="single"/>
          <w:lang w:val="ru-RU"/>
        </w:rPr>
        <w:tab/>
      </w:r>
      <w:r w:rsidRPr="0000254A">
        <w:rPr>
          <w:sz w:val="24"/>
          <w:lang w:val="ru-RU"/>
        </w:rPr>
        <w:t xml:space="preserve">человек. Выполняли работу </w:t>
      </w:r>
      <w:r>
        <w:rPr>
          <w:sz w:val="24"/>
          <w:u w:val="single"/>
          <w:lang w:val="ru-RU"/>
        </w:rPr>
        <w:t>__</w:t>
      </w:r>
      <w:r w:rsidRPr="0000254A">
        <w:rPr>
          <w:spacing w:val="-2"/>
          <w:sz w:val="24"/>
          <w:lang w:val="ru-RU"/>
        </w:rPr>
        <w:t>человек.</w:t>
      </w:r>
    </w:p>
    <w:p w:rsidR="0000254A" w:rsidRDefault="0000254A" w:rsidP="0000254A">
      <w:pPr>
        <w:ind w:right="137"/>
        <w:rPr>
          <w:sz w:val="24"/>
        </w:rPr>
      </w:pPr>
      <w:r>
        <w:rPr>
          <w:spacing w:val="-2"/>
          <w:sz w:val="24"/>
          <w:lang w:val="ru-RU"/>
        </w:rPr>
        <w:t xml:space="preserve">          </w:t>
      </w:r>
      <w:proofErr w:type="spellStart"/>
      <w:r>
        <w:rPr>
          <w:spacing w:val="-2"/>
          <w:sz w:val="24"/>
        </w:rPr>
        <w:t>Дата</w:t>
      </w:r>
      <w:proofErr w:type="spellEnd"/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47"/>
        <w:gridCol w:w="4446"/>
      </w:tblGrid>
      <w:tr w:rsidR="0000254A" w:rsidTr="00A1353E">
        <w:trPr>
          <w:trHeight w:val="273"/>
        </w:trPr>
        <w:tc>
          <w:tcPr>
            <w:tcW w:w="828" w:type="dxa"/>
          </w:tcPr>
          <w:p w:rsidR="0000254A" w:rsidRDefault="0000254A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4446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6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2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2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3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0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7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7"/>
        </w:trPr>
        <w:tc>
          <w:tcPr>
            <w:tcW w:w="828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</w:tbl>
    <w:p w:rsidR="0000254A" w:rsidRDefault="0000254A" w:rsidP="0000254A">
      <w:pPr>
        <w:tabs>
          <w:tab w:val="left" w:pos="3447"/>
          <w:tab w:val="left" w:pos="4187"/>
          <w:tab w:val="left" w:pos="7973"/>
        </w:tabs>
        <w:spacing w:before="34"/>
        <w:ind w:left="145"/>
        <w:rPr>
          <w:sz w:val="24"/>
        </w:rPr>
      </w:pPr>
      <w:proofErr w:type="spellStart"/>
      <w:r>
        <w:rPr>
          <w:spacing w:val="-2"/>
          <w:sz w:val="24"/>
        </w:rPr>
        <w:t>Учитель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подпись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ФИО</w:t>
      </w:r>
    </w:p>
    <w:p w:rsidR="0000254A" w:rsidRDefault="0000254A" w:rsidP="0000254A">
      <w:pPr>
        <w:pStyle w:val="ac"/>
        <w:rPr>
          <w:sz w:val="24"/>
        </w:rPr>
      </w:pPr>
    </w:p>
    <w:p w:rsidR="0000254A" w:rsidRDefault="0000254A" w:rsidP="0000254A">
      <w:pPr>
        <w:tabs>
          <w:tab w:val="left" w:pos="9211"/>
        </w:tabs>
        <w:ind w:left="205"/>
        <w:rPr>
          <w:sz w:val="24"/>
        </w:rPr>
      </w:pPr>
      <w:proofErr w:type="spellStart"/>
      <w:r>
        <w:rPr>
          <w:sz w:val="24"/>
        </w:rPr>
        <w:t>Директор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Pr="0000254A" w:rsidRDefault="0000254A" w:rsidP="00F57AAA">
      <w:pPr>
        <w:tabs>
          <w:tab w:val="left" w:pos="4701"/>
        </w:tabs>
        <w:spacing w:line="242" w:lineRule="auto"/>
        <w:ind w:left="4053" w:right="1415" w:hanging="2850"/>
        <w:jc w:val="center"/>
        <w:rPr>
          <w:sz w:val="24"/>
          <w:lang w:val="ru-RU"/>
        </w:rPr>
      </w:pPr>
      <w:r w:rsidRPr="0000254A">
        <w:rPr>
          <w:sz w:val="24"/>
          <w:lang w:val="ru-RU"/>
        </w:rPr>
        <w:t>ТЕХНОЛОГИЧЕСКАЯ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КАРТА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ВЫЯВЛЕНИЯ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КАЧЕСТВА</w:t>
      </w:r>
      <w:r w:rsidR="00F57AA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 xml:space="preserve">ОБУЧЕНИЯ ЗА </w:t>
      </w:r>
      <w:r w:rsidRPr="0000254A">
        <w:rPr>
          <w:sz w:val="24"/>
          <w:u w:val="single"/>
          <w:lang w:val="ru-RU"/>
        </w:rPr>
        <w:tab/>
      </w:r>
      <w:r w:rsidRPr="0000254A">
        <w:rPr>
          <w:spacing w:val="-2"/>
          <w:sz w:val="24"/>
          <w:lang w:val="ru-RU"/>
        </w:rPr>
        <w:t>ЧЕТВЕРТЬ</w:t>
      </w:r>
    </w:p>
    <w:p w:rsidR="0000254A" w:rsidRPr="0000254A" w:rsidRDefault="0000254A" w:rsidP="0000254A">
      <w:pPr>
        <w:tabs>
          <w:tab w:val="left" w:pos="2651"/>
          <w:tab w:val="left" w:pos="6442"/>
        </w:tabs>
        <w:spacing w:line="273" w:lineRule="exact"/>
        <w:ind w:left="1174"/>
        <w:rPr>
          <w:b/>
          <w:sz w:val="24"/>
          <w:lang w:val="ru-RU"/>
        </w:rPr>
      </w:pPr>
      <w:r w:rsidRPr="0000254A">
        <w:rPr>
          <w:sz w:val="24"/>
          <w:lang w:val="ru-RU"/>
        </w:rPr>
        <w:t>учащихся</w:t>
      </w:r>
      <w:r w:rsidRPr="0000254A">
        <w:rPr>
          <w:spacing w:val="-7"/>
          <w:sz w:val="24"/>
          <w:lang w:val="ru-RU"/>
        </w:rPr>
        <w:t xml:space="preserve"> </w:t>
      </w:r>
      <w:r w:rsidRPr="0000254A">
        <w:rPr>
          <w:b/>
          <w:spacing w:val="-10"/>
          <w:sz w:val="24"/>
          <w:lang w:val="ru-RU"/>
        </w:rPr>
        <w:t>1</w:t>
      </w:r>
      <w:r w:rsidRPr="0000254A">
        <w:rPr>
          <w:sz w:val="24"/>
          <w:u w:val="thick"/>
          <w:lang w:val="ru-RU"/>
        </w:rPr>
        <w:tab/>
      </w:r>
      <w:r w:rsidRPr="0000254A">
        <w:rPr>
          <w:sz w:val="24"/>
          <w:lang w:val="ru-RU"/>
        </w:rPr>
        <w:t xml:space="preserve">класса МБОУСОШ № </w:t>
      </w:r>
      <w:r w:rsidRPr="0000254A">
        <w:rPr>
          <w:sz w:val="24"/>
          <w:u w:val="single"/>
          <w:lang w:val="ru-RU"/>
        </w:rPr>
        <w:tab/>
      </w:r>
      <w:r w:rsidRPr="0000254A">
        <w:rPr>
          <w:b/>
          <w:sz w:val="24"/>
          <w:lang w:val="ru-RU"/>
        </w:rPr>
        <w:t>по</w:t>
      </w:r>
      <w:r w:rsidRPr="0000254A">
        <w:rPr>
          <w:b/>
          <w:spacing w:val="-11"/>
          <w:sz w:val="24"/>
          <w:lang w:val="ru-RU"/>
        </w:rPr>
        <w:t xml:space="preserve"> </w:t>
      </w:r>
      <w:r w:rsidRPr="0000254A">
        <w:rPr>
          <w:b/>
          <w:sz w:val="24"/>
          <w:lang w:val="ru-RU"/>
        </w:rPr>
        <w:t>обучению</w:t>
      </w:r>
      <w:r w:rsidRPr="0000254A">
        <w:rPr>
          <w:b/>
          <w:spacing w:val="-4"/>
          <w:sz w:val="24"/>
          <w:lang w:val="ru-RU"/>
        </w:rPr>
        <w:t xml:space="preserve"> </w:t>
      </w:r>
      <w:r w:rsidRPr="0000254A">
        <w:rPr>
          <w:b/>
          <w:spacing w:val="-2"/>
          <w:sz w:val="24"/>
          <w:lang w:val="ru-RU"/>
        </w:rPr>
        <w:t>грамоте</w:t>
      </w:r>
    </w:p>
    <w:p w:rsidR="0000254A" w:rsidRPr="00F57AAA" w:rsidRDefault="0000254A" w:rsidP="0000254A">
      <w:pPr>
        <w:tabs>
          <w:tab w:val="left" w:pos="4989"/>
        </w:tabs>
        <w:ind w:right="3812"/>
        <w:rPr>
          <w:sz w:val="24"/>
          <w:lang w:val="ru-RU"/>
        </w:rPr>
      </w:pP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20</w:t>
      </w:r>
      <w:r>
        <w:rPr>
          <w:noProof/>
          <w:position w:val="-3"/>
          <w:sz w:val="24"/>
        </w:rPr>
        <w:drawing>
          <wp:inline distT="0" distB="0" distL="0" distR="0" wp14:anchorId="132B264D" wp14:editId="79690D8B">
            <wp:extent cx="88391" cy="762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/</w:t>
      </w:r>
      <w:r w:rsidR="00F57AAA">
        <w:rPr>
          <w:sz w:val="24"/>
          <w:lang w:val="ru-RU"/>
        </w:rPr>
        <w:t>_____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  <w:lang w:val="ru-RU"/>
        </w:rPr>
        <w:t>ы</w:t>
      </w: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год</w:t>
      </w:r>
      <w:proofErr w:type="spellEnd"/>
      <w:r w:rsidR="00F57AAA">
        <w:rPr>
          <w:sz w:val="24"/>
          <w:lang w:val="ru-RU"/>
        </w:rPr>
        <w:t xml:space="preserve">. </w:t>
      </w:r>
      <w:r>
        <w:rPr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Учитель</w:t>
      </w:r>
      <w:proofErr w:type="spellEnd"/>
      <w:r>
        <w:rPr>
          <w:spacing w:val="-2"/>
          <w:sz w:val="24"/>
        </w:rPr>
        <w:t>:</w:t>
      </w:r>
      <w:r w:rsidR="00F57AAA">
        <w:rPr>
          <w:spacing w:val="-2"/>
          <w:sz w:val="24"/>
          <w:lang w:val="ru-RU"/>
        </w:rPr>
        <w:t>_</w:t>
      </w:r>
      <w:proofErr w:type="gramEnd"/>
      <w:r w:rsidR="00F57AAA">
        <w:rPr>
          <w:spacing w:val="-2"/>
          <w:sz w:val="24"/>
          <w:lang w:val="ru-RU"/>
        </w:rPr>
        <w:t>_______________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26"/>
        <w:gridCol w:w="823"/>
        <w:gridCol w:w="826"/>
        <w:gridCol w:w="826"/>
        <w:gridCol w:w="826"/>
        <w:gridCol w:w="829"/>
        <w:gridCol w:w="826"/>
        <w:gridCol w:w="826"/>
        <w:gridCol w:w="1450"/>
      </w:tblGrid>
      <w:tr w:rsidR="0000254A" w:rsidTr="00A1353E">
        <w:trPr>
          <w:trHeight w:val="1674"/>
        </w:trPr>
        <w:tc>
          <w:tcPr>
            <w:tcW w:w="600" w:type="dxa"/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  <w:p w:rsidR="0000254A" w:rsidRDefault="0000254A" w:rsidP="00A1353E">
            <w:pPr>
              <w:pStyle w:val="TableParagraph"/>
              <w:spacing w:before="125"/>
              <w:rPr>
                <w:sz w:val="24"/>
              </w:rPr>
            </w:pPr>
          </w:p>
          <w:p w:rsidR="0000254A" w:rsidRDefault="0000254A" w:rsidP="00A1353E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26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ind w:left="117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модулей учебной деятельности </w:t>
            </w:r>
            <w:r>
              <w:rPr>
                <w:spacing w:val="-4"/>
                <w:sz w:val="24"/>
              </w:rPr>
              <w:t>Фамилия,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</w:t>
            </w:r>
          </w:p>
          <w:p w:rsidR="0000254A" w:rsidRDefault="0000254A" w:rsidP="00A1353E">
            <w:pPr>
              <w:pStyle w:val="TableParagraph"/>
              <w:spacing w:before="1"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12" w:space="0" w:color="000000"/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  <w:tcBorders>
              <w:top w:val="nil"/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00254A" w:rsidRDefault="0000254A" w:rsidP="00A1353E">
            <w:pPr>
              <w:pStyle w:val="TableParagraph"/>
              <w:spacing w:before="261"/>
              <w:rPr>
                <w:sz w:val="24"/>
              </w:rPr>
            </w:pPr>
          </w:p>
          <w:p w:rsidR="0000254A" w:rsidRDefault="0000254A" w:rsidP="00A1353E">
            <w:pPr>
              <w:pStyle w:val="TableParagraph"/>
              <w:ind w:left="122" w:right="23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Итоговый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00254A" w:rsidTr="00A1353E">
        <w:trPr>
          <w:trHeight w:val="268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3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18"/>
              </w:rPr>
            </w:pPr>
          </w:p>
        </w:tc>
      </w:tr>
      <w:tr w:rsidR="0000254A" w:rsidTr="00A1353E">
        <w:trPr>
          <w:trHeight w:val="273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2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2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80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3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2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3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7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3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5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3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  <w:tr w:rsidR="0000254A" w:rsidTr="00A1353E">
        <w:trPr>
          <w:trHeight w:val="277"/>
        </w:trPr>
        <w:tc>
          <w:tcPr>
            <w:tcW w:w="600" w:type="dxa"/>
            <w:tcBorders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54A" w:rsidRDefault="0000254A" w:rsidP="00A1353E">
            <w:pPr>
              <w:pStyle w:val="TableParagraph"/>
              <w:rPr>
                <w:sz w:val="20"/>
              </w:rPr>
            </w:pPr>
          </w:p>
        </w:tc>
      </w:tr>
    </w:tbl>
    <w:p w:rsidR="0000254A" w:rsidRPr="0000254A" w:rsidRDefault="0000254A" w:rsidP="0000254A">
      <w:pPr>
        <w:tabs>
          <w:tab w:val="left" w:pos="2281"/>
        </w:tabs>
        <w:spacing w:before="7"/>
        <w:ind w:left="145" w:right="2167"/>
        <w:rPr>
          <w:sz w:val="24"/>
          <w:lang w:val="ru-RU"/>
        </w:rPr>
      </w:pPr>
      <w:r w:rsidRPr="0000254A">
        <w:rPr>
          <w:sz w:val="24"/>
          <w:lang w:val="ru-RU"/>
        </w:rPr>
        <w:t xml:space="preserve">В – (высокий) знание уч-ся выше требуемой </w:t>
      </w:r>
      <w:proofErr w:type="gramStart"/>
      <w:r w:rsidRPr="0000254A">
        <w:rPr>
          <w:sz w:val="24"/>
          <w:lang w:val="ru-RU"/>
        </w:rPr>
        <w:t>программы .</w:t>
      </w:r>
      <w:proofErr w:type="gramEnd"/>
      <w:r w:rsidRPr="0000254A">
        <w:rPr>
          <w:sz w:val="24"/>
          <w:lang w:val="ru-RU"/>
        </w:rPr>
        <w:t xml:space="preserve"> Успеваемость % С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–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(средний)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знание</w:t>
      </w:r>
      <w:r w:rsidRPr="0000254A">
        <w:rPr>
          <w:spacing w:val="-10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уч-ся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полностью</w:t>
      </w:r>
      <w:r w:rsidRPr="0000254A">
        <w:rPr>
          <w:spacing w:val="-11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соответствует</w:t>
      </w:r>
      <w:r w:rsidRPr="0000254A">
        <w:rPr>
          <w:spacing w:val="-14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требуемой</w:t>
      </w:r>
      <w:r w:rsidRPr="0000254A">
        <w:rPr>
          <w:spacing w:val="-11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 xml:space="preserve">программы. </w:t>
      </w:r>
      <w:r w:rsidRPr="0000254A">
        <w:rPr>
          <w:spacing w:val="-2"/>
          <w:sz w:val="24"/>
          <w:lang w:val="ru-RU"/>
        </w:rPr>
        <w:t>Качество</w:t>
      </w:r>
      <w:r w:rsidRPr="0000254A">
        <w:rPr>
          <w:sz w:val="24"/>
          <w:u w:val="single"/>
          <w:lang w:val="ru-RU"/>
        </w:rPr>
        <w:tab/>
      </w:r>
      <w:r w:rsidRPr="0000254A">
        <w:rPr>
          <w:spacing w:val="-10"/>
          <w:sz w:val="24"/>
          <w:lang w:val="ru-RU"/>
        </w:rPr>
        <w:t>%</w:t>
      </w:r>
    </w:p>
    <w:p w:rsidR="0000254A" w:rsidRPr="0000254A" w:rsidRDefault="0000254A" w:rsidP="0000254A">
      <w:pPr>
        <w:ind w:left="145" w:right="5230"/>
        <w:rPr>
          <w:sz w:val="24"/>
          <w:lang w:val="ru-RU"/>
        </w:rPr>
      </w:pPr>
      <w:r w:rsidRPr="0000254A">
        <w:rPr>
          <w:sz w:val="24"/>
          <w:lang w:val="ru-RU"/>
        </w:rPr>
        <w:t>Н– (низкий)усвоен программный минимум М–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(малый)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не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усвоен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программный</w:t>
      </w:r>
      <w:r w:rsidRPr="0000254A">
        <w:rPr>
          <w:spacing w:val="-15"/>
          <w:sz w:val="24"/>
          <w:lang w:val="ru-RU"/>
        </w:rPr>
        <w:t xml:space="preserve"> </w:t>
      </w:r>
      <w:r w:rsidRPr="0000254A">
        <w:rPr>
          <w:sz w:val="24"/>
          <w:lang w:val="ru-RU"/>
        </w:rPr>
        <w:t>минимум</w:t>
      </w: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F57AAA">
      <w:pPr>
        <w:spacing w:before="0" w:beforeAutospacing="0" w:after="0" w:afterAutospacing="0"/>
        <w:jc w:val="right"/>
        <w:rPr>
          <w:rFonts w:cstheme="minorHAnsi"/>
          <w:sz w:val="28"/>
          <w:szCs w:val="28"/>
          <w:lang w:val="ru-RU"/>
        </w:rPr>
      </w:pPr>
    </w:p>
    <w:p w:rsidR="00F57AAA" w:rsidRPr="00AE11D1" w:rsidRDefault="00F57AAA" w:rsidP="00F57AAA">
      <w:pPr>
        <w:tabs>
          <w:tab w:val="left" w:pos="9118"/>
        </w:tabs>
        <w:spacing w:before="0" w:beforeAutospacing="0" w:after="0" w:afterAutospacing="0"/>
        <w:ind w:left="5092"/>
        <w:jc w:val="right"/>
        <w:rPr>
          <w:sz w:val="24"/>
          <w:lang w:val="ru-RU"/>
        </w:rPr>
      </w:pPr>
      <w:r w:rsidRPr="00AE11D1">
        <w:rPr>
          <w:sz w:val="24"/>
          <w:lang w:val="ru-RU"/>
        </w:rPr>
        <w:t>Директору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 xml:space="preserve">МОБУСОШ № </w:t>
      </w:r>
      <w:r w:rsidRPr="00AE11D1">
        <w:rPr>
          <w:sz w:val="24"/>
          <w:u w:val="single"/>
          <w:lang w:val="ru-RU"/>
        </w:rPr>
        <w:tab/>
      </w:r>
    </w:p>
    <w:p w:rsidR="00F57AAA" w:rsidRPr="00AE11D1" w:rsidRDefault="00F57AAA" w:rsidP="00F57AAA">
      <w:pPr>
        <w:spacing w:before="0" w:beforeAutospacing="0" w:after="0" w:afterAutospacing="0"/>
        <w:ind w:left="5100"/>
        <w:jc w:val="right"/>
        <w:rPr>
          <w:sz w:val="24"/>
          <w:lang w:val="ru-RU"/>
        </w:rPr>
      </w:pPr>
      <w:r w:rsidRPr="00AE11D1">
        <w:rPr>
          <w:sz w:val="24"/>
          <w:lang w:val="ru-RU"/>
        </w:rPr>
        <w:t>обучающегося</w:t>
      </w:r>
      <w:r w:rsidRPr="00AE11D1">
        <w:rPr>
          <w:spacing w:val="-1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11</w:t>
      </w:r>
      <w:r w:rsidRPr="00AE11D1">
        <w:rPr>
          <w:spacing w:val="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«А»</w:t>
      </w:r>
      <w:r w:rsidRPr="00AE11D1">
        <w:rPr>
          <w:spacing w:val="-19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класса</w:t>
      </w:r>
    </w:p>
    <w:p w:rsidR="00F57AAA" w:rsidRDefault="00F57AAA" w:rsidP="00F57AAA">
      <w:pPr>
        <w:pStyle w:val="ac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2825D66" wp14:editId="5E45B7AB">
                <wp:simplePos x="0" y="0"/>
                <wp:positionH relativeFrom="page">
                  <wp:posOffset>4187190</wp:posOffset>
                </wp:positionH>
                <wp:positionV relativeFrom="paragraph">
                  <wp:posOffset>171422</wp:posOffset>
                </wp:positionV>
                <wp:extent cx="26670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0D83" id="Graphic 103" o:spid="_x0000_s1026" style="position:absolute;margin-left:329.7pt;margin-top:13.5pt;width:210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0254A" w:rsidRDefault="0000254A" w:rsidP="00F57AAA">
      <w:pPr>
        <w:spacing w:before="0" w:beforeAutospacing="0" w:after="0" w:afterAutospacing="0"/>
        <w:jc w:val="right"/>
        <w:rPr>
          <w:rFonts w:cstheme="minorHAnsi"/>
          <w:sz w:val="28"/>
          <w:szCs w:val="28"/>
          <w:lang w:val="ru-RU"/>
        </w:rPr>
      </w:pPr>
    </w:p>
    <w:p w:rsidR="00F57AAA" w:rsidRDefault="00F57AA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F57AAA">
      <w:pPr>
        <w:spacing w:before="0" w:beforeAutospacing="0" w:after="0" w:afterAutospacing="0"/>
        <w:jc w:val="center"/>
        <w:rPr>
          <w:rFonts w:cstheme="minorHAnsi"/>
          <w:sz w:val="28"/>
          <w:szCs w:val="28"/>
          <w:lang w:val="ru-RU"/>
        </w:rPr>
      </w:pPr>
    </w:p>
    <w:p w:rsidR="00F57AAA" w:rsidRPr="00F57AAA" w:rsidRDefault="00F57AAA" w:rsidP="00F57AAA">
      <w:pPr>
        <w:spacing w:before="0" w:beforeAutospacing="0" w:after="0" w:afterAutospacing="0"/>
        <w:jc w:val="center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заявление.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         </w:t>
      </w:r>
      <w:r w:rsidRPr="00F57AAA">
        <w:rPr>
          <w:rFonts w:cstheme="minorHAnsi"/>
          <w:sz w:val="28"/>
          <w:szCs w:val="28"/>
          <w:lang w:val="ru-RU"/>
        </w:rPr>
        <w:t xml:space="preserve">Прошу перевести меня на индивидуальный график обучения на период с </w:t>
      </w:r>
      <w:r w:rsidRPr="00F57AAA">
        <w:rPr>
          <w:rFonts w:cstheme="minorHAnsi"/>
          <w:sz w:val="28"/>
          <w:szCs w:val="28"/>
          <w:u w:val="single"/>
          <w:lang w:val="ru-RU"/>
        </w:rPr>
        <w:tab/>
      </w:r>
      <w:r w:rsidRPr="00F57AAA"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>____</w:t>
      </w:r>
      <w:r w:rsidRPr="00F57AAA">
        <w:rPr>
          <w:rFonts w:cstheme="minorHAnsi"/>
          <w:sz w:val="28"/>
          <w:szCs w:val="28"/>
          <w:lang w:val="ru-RU"/>
        </w:rPr>
        <w:t>по</w:t>
      </w:r>
      <w:r w:rsidRPr="00F57AAA">
        <w:rPr>
          <w:rFonts w:cstheme="minorHAnsi"/>
          <w:sz w:val="28"/>
          <w:szCs w:val="28"/>
          <w:u w:val="single"/>
          <w:lang w:val="ru-RU"/>
        </w:rPr>
        <w:tab/>
      </w:r>
      <w:r w:rsidRPr="00F57AAA"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 xml:space="preserve">   </w:t>
      </w:r>
      <w:r w:rsidRPr="00F57AAA">
        <w:rPr>
          <w:rFonts w:cstheme="minorHAnsi"/>
          <w:sz w:val="28"/>
          <w:szCs w:val="28"/>
          <w:lang w:val="ru-RU"/>
        </w:rPr>
        <w:t xml:space="preserve">в связи с </w:t>
      </w:r>
      <w:r w:rsidRPr="00F57AAA">
        <w:rPr>
          <w:rFonts w:cstheme="minorHAnsi"/>
          <w:sz w:val="28"/>
          <w:szCs w:val="28"/>
          <w:u w:val="single"/>
          <w:lang w:val="ru-RU"/>
        </w:rPr>
        <w:t>____________</w:t>
      </w:r>
      <w:r w:rsidRPr="00F57AAA">
        <w:rPr>
          <w:rFonts w:cstheme="minorHAnsi"/>
          <w:sz w:val="28"/>
          <w:szCs w:val="28"/>
          <w:u w:val="single"/>
          <w:lang w:val="ru-RU"/>
        </w:rPr>
        <w:tab/>
      </w:r>
      <w:r w:rsidRPr="00F57AAA">
        <w:rPr>
          <w:rFonts w:cstheme="minorHAnsi"/>
          <w:sz w:val="28"/>
          <w:szCs w:val="28"/>
          <w:lang w:val="ru-RU"/>
        </w:rPr>
        <w:t xml:space="preserve">. 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</w:t>
      </w:r>
      <w:r w:rsidRPr="00F57AAA">
        <w:rPr>
          <w:rFonts w:cstheme="minorHAnsi"/>
          <w:sz w:val="28"/>
          <w:szCs w:val="28"/>
          <w:lang w:val="ru-RU"/>
        </w:rPr>
        <w:t>Необходимые документы прилагаются (указать какие).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С условиями перевода и обучения по индивидуальному графику ознакомлен (а), согласен(сна) и обязуюсь выполнять.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lastRenderedPageBreak/>
        <w:t xml:space="preserve"> 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Указать предметы (дата)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 xml:space="preserve"> 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Согласовано:</w:t>
      </w:r>
    </w:p>
    <w:p w:rsidR="00F57AAA" w:rsidRPr="00F57AA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Заместитель директора</w:t>
      </w:r>
      <w:r w:rsidRPr="00F57AAA">
        <w:rPr>
          <w:rFonts w:cstheme="minorHAnsi"/>
          <w:sz w:val="28"/>
          <w:szCs w:val="28"/>
          <w:lang w:val="ru-RU"/>
        </w:rPr>
        <w:tab/>
      </w:r>
      <w:r w:rsidRPr="00F57AAA">
        <w:rPr>
          <w:rFonts w:cstheme="minorHAnsi"/>
          <w:sz w:val="28"/>
          <w:szCs w:val="28"/>
          <w:lang w:val="ru-RU"/>
        </w:rPr>
        <w:tab/>
      </w:r>
    </w:p>
    <w:p w:rsidR="0000254A" w:rsidRDefault="00F57AAA" w:rsidP="00F57AAA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57AAA">
        <w:rPr>
          <w:rFonts w:cstheme="minorHAnsi"/>
          <w:sz w:val="28"/>
          <w:szCs w:val="28"/>
          <w:lang w:val="ru-RU"/>
        </w:rPr>
        <w:t>«</w:t>
      </w:r>
      <w:r w:rsidRPr="00F57AAA">
        <w:rPr>
          <w:rFonts w:cstheme="minorHAnsi"/>
          <w:sz w:val="28"/>
          <w:szCs w:val="28"/>
          <w:lang w:val="ru-RU"/>
        </w:rPr>
        <w:tab/>
        <w:t xml:space="preserve">» </w:t>
      </w:r>
      <w:r w:rsidRPr="00F57AAA">
        <w:rPr>
          <w:rFonts w:cstheme="minorHAnsi"/>
          <w:sz w:val="28"/>
          <w:szCs w:val="28"/>
          <w:lang w:val="ru-RU"/>
        </w:rPr>
        <w:tab/>
        <w:t>20</w:t>
      </w:r>
      <w:r w:rsidRPr="00F57AAA">
        <w:rPr>
          <w:rFonts w:cstheme="minorHAnsi"/>
          <w:sz w:val="28"/>
          <w:szCs w:val="28"/>
          <w:lang w:val="ru-RU"/>
        </w:rPr>
        <w:tab/>
        <w:t>г.</w:t>
      </w: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AE11D1" w:rsidRDefault="00AE11D1">
      <w:pPr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br w:type="page"/>
      </w:r>
    </w:p>
    <w:p w:rsidR="00AE11D1" w:rsidRDefault="00AE11D1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  <w:sectPr w:rsidR="00AE11D1" w:rsidSect="008C3ACB">
          <w:pgSz w:w="11907" w:h="16839"/>
          <w:pgMar w:top="993" w:right="992" w:bottom="993" w:left="1134" w:header="731" w:footer="575" w:gutter="0"/>
          <w:cols w:space="720"/>
        </w:sectPr>
      </w:pPr>
    </w:p>
    <w:p w:rsidR="00AE11D1" w:rsidRPr="00AE11D1" w:rsidRDefault="00AE11D1" w:rsidP="00AE11D1">
      <w:pPr>
        <w:spacing w:before="0" w:beforeAutospacing="0" w:after="0" w:afterAutospacing="0"/>
        <w:ind w:left="9923"/>
        <w:rPr>
          <w:sz w:val="24"/>
          <w:lang w:val="ru-RU"/>
        </w:rPr>
      </w:pPr>
      <w:r w:rsidRPr="00AE11D1">
        <w:rPr>
          <w:sz w:val="24"/>
          <w:lang w:val="ru-RU"/>
        </w:rPr>
        <w:lastRenderedPageBreak/>
        <w:t>ПРИЛОЖЕНИЕ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№</w:t>
      </w:r>
    </w:p>
    <w:p w:rsidR="00AE11D1" w:rsidRDefault="00AE11D1" w:rsidP="00AE11D1">
      <w:pPr>
        <w:pStyle w:val="ac"/>
        <w:rPr>
          <w:sz w:val="24"/>
        </w:rPr>
      </w:pPr>
    </w:p>
    <w:p w:rsidR="00AE11D1" w:rsidRPr="00AE11D1" w:rsidRDefault="00AE11D1" w:rsidP="00AE11D1">
      <w:pPr>
        <w:ind w:left="4" w:right="149"/>
        <w:jc w:val="center"/>
        <w:rPr>
          <w:b/>
          <w:sz w:val="24"/>
          <w:lang w:val="ru-RU"/>
        </w:rPr>
      </w:pPr>
      <w:r w:rsidRPr="00AE11D1">
        <w:rPr>
          <w:b/>
          <w:sz w:val="24"/>
          <w:lang w:val="ru-RU"/>
        </w:rPr>
        <w:t>Оценочный</w:t>
      </w:r>
      <w:r w:rsidRPr="00AE11D1">
        <w:rPr>
          <w:b/>
          <w:spacing w:val="-1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лист</w:t>
      </w:r>
      <w:r w:rsidRPr="00AE11D1">
        <w:rPr>
          <w:b/>
          <w:spacing w:val="-7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по</w:t>
      </w:r>
      <w:r w:rsidRPr="00AE11D1">
        <w:rPr>
          <w:b/>
          <w:spacing w:val="-14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метапредметным</w:t>
      </w:r>
      <w:r w:rsidRPr="00AE11D1">
        <w:rPr>
          <w:b/>
          <w:spacing w:val="-1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результатам</w:t>
      </w:r>
      <w:r w:rsidRPr="00AE11D1">
        <w:rPr>
          <w:b/>
          <w:spacing w:val="-8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обучающихся</w:t>
      </w:r>
      <w:r w:rsidRPr="00AE11D1">
        <w:rPr>
          <w:b/>
          <w:spacing w:val="-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1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b/>
          <w:spacing w:val="-2"/>
          <w:sz w:val="24"/>
          <w:lang w:val="ru-RU"/>
        </w:rPr>
        <w:t>класса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2"/>
        <w:gridCol w:w="2299"/>
        <w:gridCol w:w="2384"/>
      </w:tblGrid>
      <w:tr w:rsidR="00AE11D1" w:rsidTr="00AE11D1">
        <w:trPr>
          <w:trHeight w:val="552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76" w:lineRule="exact"/>
              <w:ind w:left="246" w:right="2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spacing w:before="4" w:line="264" w:lineRule="exact"/>
              <w:ind w:left="366" w:right="330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Самооценка </w:t>
            </w:r>
            <w:r>
              <w:rPr>
                <w:b/>
                <w:spacing w:val="-4"/>
                <w:sz w:val="24"/>
              </w:rPr>
              <w:t>(с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родителями)</w:t>
            </w: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spacing w:line="268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</w:t>
            </w:r>
          </w:p>
        </w:tc>
      </w:tr>
      <w:tr w:rsidR="00AE11D1" w:rsidTr="00AE11D1">
        <w:trPr>
          <w:trHeight w:val="277"/>
        </w:trPr>
        <w:tc>
          <w:tcPr>
            <w:tcW w:w="9888" w:type="dxa"/>
            <w:gridSpan w:val="2"/>
          </w:tcPr>
          <w:p w:rsidR="00AE11D1" w:rsidRDefault="00AE11D1" w:rsidP="00A1353E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275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551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жизненных ситуациях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1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tabs>
                <w:tab w:val="left" w:pos="1536"/>
                <w:tab w:val="left" w:pos="2229"/>
                <w:tab w:val="left" w:pos="3684"/>
                <w:tab w:val="left" w:pos="4709"/>
                <w:tab w:val="left" w:pos="5155"/>
                <w:tab w:val="left" w:pos="6127"/>
                <w:tab w:val="left" w:pos="7544"/>
              </w:tabs>
              <w:spacing w:before="7" w:line="225" w:lineRule="auto"/>
              <w:ind w:left="122" w:right="11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деятельности, </w:t>
            </w:r>
            <w:r>
              <w:rPr>
                <w:sz w:val="24"/>
              </w:rPr>
              <w:t>жизненных ситуациях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2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приборы: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линейку,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273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E11D1">
        <w:trPr>
          <w:trHeight w:val="275"/>
        </w:trPr>
        <w:tc>
          <w:tcPr>
            <w:tcW w:w="9888" w:type="dxa"/>
            <w:gridSpan w:val="2"/>
          </w:tcPr>
          <w:p w:rsidR="00AE11D1" w:rsidRDefault="00AE11D1" w:rsidP="00A1353E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551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before="5" w:line="228" w:lineRule="auto"/>
              <w:ind w:left="122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 которые будут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сформированы на основе изучения данного раздела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275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273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501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71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278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прослушанное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E11D1">
        <w:trPr>
          <w:trHeight w:val="273"/>
        </w:trPr>
        <w:tc>
          <w:tcPr>
            <w:tcW w:w="9888" w:type="dxa"/>
            <w:gridSpan w:val="2"/>
          </w:tcPr>
          <w:p w:rsidR="00AE11D1" w:rsidRDefault="00AE11D1" w:rsidP="00A1353E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275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E11D1">
        <w:trPr>
          <w:trHeight w:val="275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E11D1">
        <w:trPr>
          <w:trHeight w:val="551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tabs>
                <w:tab w:val="left" w:pos="1536"/>
                <w:tab w:val="left" w:pos="3036"/>
                <w:tab w:val="left" w:pos="3987"/>
                <w:tab w:val="left" w:pos="5160"/>
                <w:tab w:val="left" w:pos="6267"/>
                <w:tab w:val="left" w:pos="7820"/>
              </w:tabs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здороваться,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прощаться,</w:t>
            </w:r>
          </w:p>
          <w:p w:rsidR="00AE11D1" w:rsidRDefault="00AE11D1" w:rsidP="00A1353E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благодарить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276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E11D1">
        <w:trPr>
          <w:trHeight w:val="275"/>
        </w:trPr>
        <w:tc>
          <w:tcPr>
            <w:tcW w:w="816" w:type="dxa"/>
          </w:tcPr>
          <w:p w:rsidR="00AE11D1" w:rsidRDefault="00AE11D1" w:rsidP="00A1353E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2" w:type="dxa"/>
          </w:tcPr>
          <w:p w:rsidR="00AE11D1" w:rsidRDefault="00AE11D1" w:rsidP="00A1353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29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Default="00AE11D1" w:rsidP="00AE11D1">
      <w:pPr>
        <w:pStyle w:val="TableParagraph"/>
        <w:rPr>
          <w:sz w:val="20"/>
        </w:rPr>
        <w:sectPr w:rsidR="00AE11D1" w:rsidSect="00AE11D1">
          <w:headerReference w:type="default" r:id="rId8"/>
          <w:footerReference w:type="default" r:id="rId9"/>
          <w:pgSz w:w="16860" w:h="11930" w:orient="landscape"/>
          <w:pgMar w:top="1120" w:right="141" w:bottom="993" w:left="992" w:header="0" w:footer="0" w:gutter="0"/>
          <w:cols w:space="720"/>
          <w:docGrid w:linePitch="299"/>
        </w:sectPr>
      </w:pPr>
    </w:p>
    <w:p w:rsidR="00AE11D1" w:rsidRPr="00AE11D1" w:rsidRDefault="00AE11D1" w:rsidP="00AE11D1">
      <w:pPr>
        <w:spacing w:before="80"/>
        <w:ind w:right="149"/>
        <w:rPr>
          <w:sz w:val="24"/>
          <w:lang w:val="ru-RU"/>
        </w:rPr>
      </w:pPr>
      <w:r w:rsidRPr="00AE11D1">
        <w:rPr>
          <w:sz w:val="24"/>
          <w:lang w:val="ru-RU"/>
        </w:rPr>
        <w:lastRenderedPageBreak/>
        <w:t>*В</w:t>
      </w:r>
      <w:r w:rsidRPr="00AE11D1">
        <w:rPr>
          <w:spacing w:val="-1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5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С-средний</w:t>
      </w:r>
      <w:r w:rsidRPr="00AE11D1">
        <w:rPr>
          <w:spacing w:val="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48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НС-</w:t>
      </w:r>
      <w:r w:rsidRPr="00AE11D1">
        <w:rPr>
          <w:spacing w:val="-10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ниже</w:t>
      </w:r>
      <w:r w:rsidRPr="00AE11D1">
        <w:rPr>
          <w:spacing w:val="-1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среднего;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Н-низкий</w:t>
      </w:r>
      <w:r w:rsidRPr="00AE11D1">
        <w:rPr>
          <w:spacing w:val="3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уровень.</w:t>
      </w:r>
    </w:p>
    <w:p w:rsidR="00AE11D1" w:rsidRPr="00AE11D1" w:rsidRDefault="00AE11D1" w:rsidP="00AE11D1">
      <w:pPr>
        <w:spacing w:before="2"/>
        <w:ind w:right="149"/>
        <w:jc w:val="center"/>
        <w:rPr>
          <w:b/>
          <w:sz w:val="24"/>
          <w:lang w:val="ru-RU"/>
        </w:rPr>
      </w:pPr>
      <w:r w:rsidRPr="00AE11D1">
        <w:rPr>
          <w:b/>
          <w:sz w:val="24"/>
          <w:lang w:val="ru-RU"/>
        </w:rPr>
        <w:t>Оценочный</w:t>
      </w:r>
      <w:r w:rsidRPr="00AE11D1">
        <w:rPr>
          <w:b/>
          <w:spacing w:val="-1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лист</w:t>
      </w:r>
      <w:r w:rsidRPr="00AE11D1">
        <w:rPr>
          <w:b/>
          <w:spacing w:val="-9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по</w:t>
      </w:r>
      <w:r w:rsidRPr="00AE11D1">
        <w:rPr>
          <w:b/>
          <w:spacing w:val="-1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метапредметным</w:t>
      </w:r>
      <w:r w:rsidRPr="00AE11D1">
        <w:rPr>
          <w:b/>
          <w:spacing w:val="-12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результатам</w:t>
      </w:r>
      <w:r w:rsidRPr="00AE11D1">
        <w:rPr>
          <w:b/>
          <w:spacing w:val="-8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обучающихся</w:t>
      </w:r>
      <w:r w:rsidRPr="00AE11D1">
        <w:rPr>
          <w:b/>
          <w:spacing w:val="-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2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b/>
          <w:spacing w:val="-2"/>
          <w:sz w:val="24"/>
          <w:lang w:val="ru-RU"/>
        </w:rPr>
        <w:t>класса</w:t>
      </w:r>
    </w:p>
    <w:p w:rsidR="00AE11D1" w:rsidRDefault="00AE11D1" w:rsidP="00AE11D1">
      <w:pPr>
        <w:pStyle w:val="ac"/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"/>
        <w:gridCol w:w="9078"/>
        <w:gridCol w:w="2408"/>
        <w:gridCol w:w="2619"/>
      </w:tblGrid>
      <w:tr w:rsidR="00AE11D1" w:rsidTr="00A1353E">
        <w:trPr>
          <w:trHeight w:val="551"/>
        </w:trPr>
        <w:tc>
          <w:tcPr>
            <w:tcW w:w="595" w:type="dxa"/>
          </w:tcPr>
          <w:p w:rsidR="00AE11D1" w:rsidRDefault="00AE11D1" w:rsidP="00A1353E">
            <w:pPr>
              <w:pStyle w:val="TableParagraph"/>
              <w:spacing w:line="276" w:lineRule="exact"/>
              <w:ind w:left="150" w:right="12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9167" w:type="dxa"/>
            <w:gridSpan w:val="2"/>
          </w:tcPr>
          <w:p w:rsidR="00AE11D1" w:rsidRDefault="00AE11D1" w:rsidP="00A1353E">
            <w:pPr>
              <w:pStyle w:val="TableParagraph"/>
              <w:spacing w:before="135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before="13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Самооценка</w:t>
            </w:r>
          </w:p>
        </w:tc>
        <w:tc>
          <w:tcPr>
            <w:tcW w:w="2619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before="13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 учителя</w:t>
            </w:r>
          </w:p>
        </w:tc>
      </w:tr>
      <w:tr w:rsidR="00AE11D1" w:rsidTr="00A1353E">
        <w:trPr>
          <w:trHeight w:val="269"/>
        </w:trPr>
        <w:tc>
          <w:tcPr>
            <w:tcW w:w="9762" w:type="dxa"/>
            <w:gridSpan w:val="3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2408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3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tabs>
                <w:tab w:val="left" w:pos="1536"/>
                <w:tab w:val="left" w:pos="2232"/>
                <w:tab w:val="left" w:pos="3687"/>
                <w:tab w:val="left" w:pos="4714"/>
                <w:tab w:val="left" w:pos="5163"/>
                <w:tab w:val="left" w:pos="6135"/>
                <w:tab w:val="left" w:pos="7551"/>
              </w:tabs>
              <w:spacing w:line="270" w:lineRule="atLeast"/>
              <w:ind w:left="122" w:right="13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деятельности, </w:t>
            </w:r>
            <w:r>
              <w:rPr>
                <w:sz w:val="24"/>
              </w:rPr>
              <w:t>жизненных ситуациях под руководством учителя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tabs>
                <w:tab w:val="left" w:pos="1442"/>
                <w:tab w:val="left" w:pos="2076"/>
                <w:tab w:val="left" w:pos="3590"/>
                <w:tab w:val="left" w:pos="4663"/>
                <w:tab w:val="left" w:pos="6264"/>
                <w:tab w:val="left" w:pos="7325"/>
                <w:tab w:val="left" w:pos="7712"/>
              </w:tabs>
              <w:spacing w:line="270" w:lineRule="atLeast"/>
              <w:ind w:left="122" w:right="127"/>
              <w:rPr>
                <w:sz w:val="24"/>
              </w:rPr>
            </w:pPr>
            <w:r>
              <w:rPr>
                <w:spacing w:val="-2"/>
                <w:sz w:val="24"/>
              </w:rPr>
              <w:t>Следовать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алгоритмам, </w:t>
            </w:r>
            <w:r>
              <w:rPr>
                <w:sz w:val="24"/>
              </w:rPr>
              <w:t>описывающем стандартные учебные действия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2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2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6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параметрам: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>
              <w:rPr>
                <w:sz w:val="24"/>
              </w:rPr>
              <w:t>трудновыполнять</w:t>
            </w:r>
            <w:proofErr w:type="spell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чм</w:t>
            </w:r>
            <w:proofErr w:type="spellEnd"/>
            <w:r>
              <w:rPr>
                <w:sz w:val="24"/>
              </w:rPr>
              <w:t xml:space="preserve"> сложность выполнения</w:t>
            </w:r>
          </w:p>
        </w:tc>
        <w:tc>
          <w:tcPr>
            <w:tcW w:w="2408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3"/>
        </w:trPr>
        <w:tc>
          <w:tcPr>
            <w:tcW w:w="9762" w:type="dxa"/>
            <w:gridSpan w:val="3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учебниках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обозначений,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рубрики, словарь, содержание)</w:t>
            </w:r>
          </w:p>
        </w:tc>
        <w:tc>
          <w:tcPr>
            <w:tcW w:w="2408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 выполнения учебных заданий в справочниках, словарях, таблицах, помещенных в учебниках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2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учебниках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4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прослушанное,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составлять простой план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основаниям;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находить закономерности, самостоятельно продолжать их по установленному правилу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4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40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3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</w:t>
            </w:r>
          </w:p>
        </w:tc>
        <w:tc>
          <w:tcPr>
            <w:tcW w:w="2408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5"/>
        </w:trPr>
        <w:tc>
          <w:tcPr>
            <w:tcW w:w="9762" w:type="dxa"/>
            <w:gridSpan w:val="3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Коммуникативные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8"/>
        </w:trPr>
        <w:tc>
          <w:tcPr>
            <w:tcW w:w="684" w:type="dxa"/>
            <w:gridSpan w:val="2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8" w:type="dxa"/>
          </w:tcPr>
          <w:p w:rsidR="00AE11D1" w:rsidRDefault="00AE11D1" w:rsidP="00A1353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</w:p>
        </w:tc>
        <w:tc>
          <w:tcPr>
            <w:tcW w:w="2408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9075"/>
        <w:gridCol w:w="2407"/>
        <w:gridCol w:w="2618"/>
      </w:tblGrid>
      <w:tr w:rsidR="00AE11D1" w:rsidTr="00AE11D1">
        <w:trPr>
          <w:trHeight w:val="551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9075" w:type="dxa"/>
          </w:tcPr>
          <w:p w:rsidR="00AE11D1" w:rsidRDefault="00AE11D1" w:rsidP="00AE11D1">
            <w:pPr>
              <w:pStyle w:val="TableParagraph"/>
              <w:spacing w:before="6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829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E11D1" w:rsidRDefault="00AE11D1" w:rsidP="00AE11D1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5" w:type="dxa"/>
          </w:tcPr>
          <w:p w:rsidR="00AE11D1" w:rsidRDefault="00AE11D1" w:rsidP="00AE11D1">
            <w:pPr>
              <w:pStyle w:val="TableParagraph"/>
              <w:spacing w:line="270" w:lineRule="atLeast"/>
              <w:ind w:left="125" w:right="76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proofErr w:type="gramEnd"/>
            <w:r>
              <w:rPr>
                <w:sz w:val="24"/>
              </w:rPr>
              <w:t xml:space="preserve"> книг, понимать прочитанное; понимать тему высказывания (текста) по содержанию, по заголовку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1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75" w:type="dxa"/>
          </w:tcPr>
          <w:p w:rsidR="00AE11D1" w:rsidRDefault="00AE11D1" w:rsidP="00AE11D1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учебных.и</w:t>
            </w:r>
            <w:proofErr w:type="spellEnd"/>
            <w:proofErr w:type="gramEnd"/>
            <w:r>
              <w:rPr>
                <w:sz w:val="24"/>
              </w:rPr>
              <w:t xml:space="preserve"> жизненных речевых ситуаций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0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75" w:type="dxa"/>
            <w:tcBorders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spacing w:line="276" w:lineRule="exact"/>
              <w:ind w:left="125" w:right="237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реагировать на реплики, задавать вопросы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2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spacing w:before="14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75" w:type="dxa"/>
          </w:tcPr>
          <w:p w:rsidR="00AE11D1" w:rsidRDefault="00AE11D1" w:rsidP="00AE11D1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Выслушивать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партнера, договариваться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работая в </w:t>
            </w:r>
            <w:r>
              <w:rPr>
                <w:spacing w:val="-4"/>
                <w:sz w:val="24"/>
              </w:rPr>
              <w:t>паре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E11D1">
        <w:trPr>
          <w:trHeight w:val="551"/>
        </w:trPr>
        <w:tc>
          <w:tcPr>
            <w:tcW w:w="684" w:type="dxa"/>
          </w:tcPr>
          <w:p w:rsidR="00AE11D1" w:rsidRDefault="00AE11D1" w:rsidP="00AE11D1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75" w:type="dxa"/>
          </w:tcPr>
          <w:p w:rsidR="00AE11D1" w:rsidRDefault="00AE11D1" w:rsidP="00AE11D1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(задачи)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E11D1">
            <w:pPr>
              <w:pStyle w:val="TableParagraph"/>
              <w:rPr>
                <w:sz w:val="24"/>
              </w:rPr>
            </w:pPr>
          </w:p>
        </w:tc>
      </w:tr>
    </w:tbl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Default="00AE11D1" w:rsidP="00AE11D1">
      <w:pPr>
        <w:ind w:left="849"/>
        <w:rPr>
          <w:sz w:val="24"/>
          <w:lang w:val="ru-RU"/>
        </w:rPr>
      </w:pPr>
    </w:p>
    <w:p w:rsidR="00AE11D1" w:rsidRPr="00AE11D1" w:rsidRDefault="00AE11D1" w:rsidP="00AE11D1">
      <w:pPr>
        <w:ind w:left="849"/>
        <w:rPr>
          <w:sz w:val="24"/>
          <w:lang w:val="ru-RU"/>
        </w:rPr>
      </w:pPr>
      <w:r w:rsidRPr="00AE11D1">
        <w:rPr>
          <w:sz w:val="24"/>
          <w:lang w:val="ru-RU"/>
        </w:rPr>
        <w:t>В</w:t>
      </w:r>
      <w:r w:rsidRPr="00AE11D1">
        <w:rPr>
          <w:spacing w:val="-1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-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НС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ниже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среднего;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низкий</w:t>
      </w:r>
      <w:r w:rsidRPr="00AE11D1">
        <w:rPr>
          <w:spacing w:val="2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уровень</w:t>
      </w:r>
    </w:p>
    <w:p w:rsidR="00AE11D1" w:rsidRDefault="00AE11D1" w:rsidP="00AE11D1">
      <w:pPr>
        <w:pStyle w:val="TableParagraph"/>
        <w:rPr>
          <w:sz w:val="20"/>
        </w:rPr>
        <w:sectPr w:rsidR="00AE11D1">
          <w:headerReference w:type="default" r:id="rId10"/>
          <w:footerReference w:type="default" r:id="rId11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6"/>
        <w:rPr>
          <w:b/>
          <w:sz w:val="6"/>
        </w:rPr>
      </w:pPr>
    </w:p>
    <w:p w:rsidR="00AE11D1" w:rsidRDefault="00AE11D1" w:rsidP="00AE11D1">
      <w:pPr>
        <w:pStyle w:val="ac"/>
        <w:spacing w:before="15"/>
        <w:rPr>
          <w:b/>
          <w:sz w:val="24"/>
        </w:rPr>
      </w:pPr>
    </w:p>
    <w:p w:rsidR="00AE11D1" w:rsidRDefault="00AE11D1" w:rsidP="00AE11D1">
      <w:pPr>
        <w:pStyle w:val="ac"/>
        <w:rPr>
          <w:sz w:val="24"/>
        </w:rPr>
      </w:pPr>
    </w:p>
    <w:p w:rsidR="00AE11D1" w:rsidRPr="00AE11D1" w:rsidRDefault="00AE11D1" w:rsidP="00AE11D1">
      <w:pPr>
        <w:ind w:left="3369"/>
        <w:rPr>
          <w:b/>
          <w:sz w:val="24"/>
          <w:lang w:val="ru-RU"/>
        </w:rPr>
      </w:pPr>
      <w:r w:rsidRPr="00AE11D1">
        <w:rPr>
          <w:b/>
          <w:sz w:val="24"/>
          <w:lang w:val="ru-RU"/>
        </w:rPr>
        <w:t>Оценочный</w:t>
      </w:r>
      <w:r w:rsidRPr="00AE11D1">
        <w:rPr>
          <w:b/>
          <w:spacing w:val="-1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лист</w:t>
      </w:r>
      <w:r w:rsidRPr="00AE11D1">
        <w:rPr>
          <w:b/>
          <w:spacing w:val="-8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по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метапредметным</w:t>
      </w:r>
      <w:r w:rsidRPr="00AE11D1">
        <w:rPr>
          <w:b/>
          <w:spacing w:val="-10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результатам</w:t>
      </w:r>
      <w:r w:rsidRPr="00AE11D1">
        <w:rPr>
          <w:b/>
          <w:spacing w:val="-5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обучающихся</w:t>
      </w:r>
      <w:r w:rsidRPr="00AE11D1">
        <w:rPr>
          <w:b/>
          <w:spacing w:val="4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3</w:t>
      </w:r>
      <w:r w:rsidRPr="00AE11D1">
        <w:rPr>
          <w:b/>
          <w:spacing w:val="-10"/>
          <w:sz w:val="24"/>
          <w:lang w:val="ru-RU"/>
        </w:rPr>
        <w:t xml:space="preserve"> </w:t>
      </w:r>
      <w:r w:rsidRPr="00AE11D1">
        <w:rPr>
          <w:b/>
          <w:spacing w:val="-2"/>
          <w:sz w:val="24"/>
          <w:lang w:val="ru-RU"/>
        </w:rPr>
        <w:t>класса</w:t>
      </w:r>
    </w:p>
    <w:p w:rsidR="00AE11D1" w:rsidRDefault="00AE11D1" w:rsidP="00AE11D1">
      <w:pPr>
        <w:pStyle w:val="ac"/>
        <w:spacing w:before="42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949"/>
        <w:gridCol w:w="2430"/>
        <w:gridCol w:w="2751"/>
      </w:tblGrid>
      <w:tr w:rsidR="00AE11D1" w:rsidTr="00A1353E">
        <w:trPr>
          <w:trHeight w:val="549"/>
        </w:trPr>
        <w:tc>
          <w:tcPr>
            <w:tcW w:w="9609" w:type="dxa"/>
            <w:gridSpan w:val="2"/>
          </w:tcPr>
          <w:p w:rsidR="00AE11D1" w:rsidRDefault="00AE11D1" w:rsidP="00A1353E">
            <w:pPr>
              <w:pStyle w:val="TableParagraph"/>
              <w:spacing w:before="13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before="133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Самооценка</w:t>
            </w:r>
          </w:p>
        </w:tc>
        <w:tc>
          <w:tcPr>
            <w:tcW w:w="2751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73" w:lineRule="exact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  <w:p w:rsidR="00AE11D1" w:rsidRDefault="00AE11D1" w:rsidP="00A1353E">
            <w:pPr>
              <w:pStyle w:val="TableParagraph"/>
              <w:spacing w:line="257" w:lineRule="exact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учителя</w:t>
            </w:r>
          </w:p>
        </w:tc>
      </w:tr>
      <w:tr w:rsidR="00AE11D1" w:rsidTr="00A1353E">
        <w:trPr>
          <w:trHeight w:val="268"/>
        </w:trPr>
        <w:tc>
          <w:tcPr>
            <w:tcW w:w="9609" w:type="dxa"/>
            <w:gridSpan w:val="2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4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18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18"/>
              </w:rPr>
            </w:pPr>
          </w:p>
        </w:tc>
      </w:tr>
      <w:tr w:rsidR="00AE11D1" w:rsidTr="00A1353E">
        <w:trPr>
          <w:trHeight w:val="277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формулирует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0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1" w:lineRule="exact"/>
              <w:ind w:left="125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8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3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7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учитывает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ошибками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внеучебную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0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Регулирует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своё поведение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 моральными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этическими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7"/>
        </w:trPr>
        <w:tc>
          <w:tcPr>
            <w:tcW w:w="660" w:type="dxa"/>
          </w:tcPr>
          <w:p w:rsidR="00AE11D1" w:rsidRDefault="00AE11D1" w:rsidP="00A1353E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949" w:type="dxa"/>
          </w:tcPr>
          <w:p w:rsidR="00AE11D1" w:rsidRDefault="00AE11D1" w:rsidP="00A1353E">
            <w:pPr>
              <w:pStyle w:val="TableParagraph"/>
              <w:tabs>
                <w:tab w:val="left" w:pos="1447"/>
                <w:tab w:val="left" w:pos="2997"/>
                <w:tab w:val="left" w:pos="4623"/>
                <w:tab w:val="left" w:pos="5926"/>
                <w:tab w:val="left" w:pos="6247"/>
                <w:tab w:val="left" w:pos="7532"/>
              </w:tabs>
              <w:spacing w:line="25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Планирует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жизненными</w:t>
            </w:r>
          </w:p>
        </w:tc>
        <w:tc>
          <w:tcPr>
            <w:tcW w:w="2430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Default="00AE11D1" w:rsidP="00AE11D1">
      <w:pPr>
        <w:pStyle w:val="TableParagraph"/>
        <w:rPr>
          <w:sz w:val="20"/>
        </w:rPr>
        <w:sectPr w:rsidR="00AE11D1">
          <w:headerReference w:type="default" r:id="rId12"/>
          <w:footerReference w:type="default" r:id="rId13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6"/>
        <w:rPr>
          <w:b/>
          <w:sz w:val="6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8994"/>
        <w:gridCol w:w="2429"/>
        <w:gridCol w:w="2750"/>
      </w:tblGrid>
      <w:tr w:rsidR="00AE11D1" w:rsidTr="00A1353E">
        <w:trPr>
          <w:trHeight w:val="55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before="6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ситуациями</w:t>
            </w:r>
          </w:p>
        </w:tc>
        <w:tc>
          <w:tcPr>
            <w:tcW w:w="2429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5"/>
        </w:trPr>
        <w:tc>
          <w:tcPr>
            <w:tcW w:w="9608" w:type="dxa"/>
            <w:gridSpan w:val="2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5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учебниках</w:t>
            </w:r>
          </w:p>
        </w:tc>
        <w:tc>
          <w:tcPr>
            <w:tcW w:w="2429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предполагает,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изучения незнакомого материала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4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Сопоставляет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3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tabs>
                <w:tab w:val="left" w:pos="2249"/>
                <w:tab w:val="left" w:pos="5369"/>
                <w:tab w:val="left" w:pos="6608"/>
                <w:tab w:val="left" w:pos="7919"/>
              </w:tabs>
              <w:spacing w:line="270" w:lineRule="atLeast"/>
              <w:ind w:left="111" w:right="10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логичные </w:t>
            </w:r>
            <w:proofErr w:type="spellStart"/>
            <w:proofErr w:type="gramStart"/>
            <w:r>
              <w:rPr>
                <w:sz w:val="24"/>
              </w:rPr>
              <w:t>рассуждения,анализирует</w:t>
            </w:r>
            <w:proofErr w:type="spellEnd"/>
            <w:proofErr w:type="gramEnd"/>
            <w:r>
              <w:rPr>
                <w:sz w:val="24"/>
              </w:rPr>
              <w:t>, сравнивает, группирует различные объекты, явления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tabs>
                <w:tab w:val="left" w:pos="2426"/>
                <w:tab w:val="left" w:pos="3735"/>
                <w:tab w:val="left" w:pos="5230"/>
                <w:tab w:val="left" w:pos="7491"/>
              </w:tabs>
              <w:spacing w:line="270" w:lineRule="atLeast"/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перерабатывает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информацию, </w:t>
            </w:r>
            <w:proofErr w:type="spellStart"/>
            <w:r>
              <w:rPr>
                <w:sz w:val="24"/>
              </w:rPr>
              <w:t>представляетинформацию</w:t>
            </w:r>
            <w:proofErr w:type="spellEnd"/>
            <w:r>
              <w:rPr>
                <w:sz w:val="24"/>
              </w:rPr>
              <w:t xml:space="preserve"> в виде схем, моделей, таблиц, сообщений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2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сжатом,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выборочном,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развернутом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2429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3"/>
        </w:trPr>
        <w:tc>
          <w:tcPr>
            <w:tcW w:w="9608" w:type="dxa"/>
            <w:gridSpan w:val="2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5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429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прочитанное.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ситуаций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Отстаивает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ккоординации</w:t>
            </w:r>
            <w:proofErr w:type="spellEnd"/>
            <w:r>
              <w:rPr>
                <w:sz w:val="24"/>
              </w:rPr>
              <w:t xml:space="preserve"> различных позиций в паре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before="14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работе группы, выполняет свою часть обязанностей,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учитывая общий план действий и конечную цель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3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7"/>
        </w:trPr>
        <w:tc>
          <w:tcPr>
            <w:tcW w:w="614" w:type="dxa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94" w:type="dxa"/>
          </w:tcPr>
          <w:p w:rsidR="00AE11D1" w:rsidRDefault="00AE11D1" w:rsidP="00A1353E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2429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Default="00AE11D1" w:rsidP="00AE11D1">
      <w:pPr>
        <w:pStyle w:val="ac"/>
        <w:spacing w:before="33"/>
        <w:rPr>
          <w:b/>
          <w:sz w:val="24"/>
        </w:rPr>
      </w:pPr>
    </w:p>
    <w:p w:rsidR="00AE11D1" w:rsidRPr="00AE11D1" w:rsidRDefault="00AE11D1" w:rsidP="00AE11D1">
      <w:pPr>
        <w:ind w:left="849"/>
        <w:rPr>
          <w:sz w:val="24"/>
          <w:lang w:val="ru-RU"/>
        </w:rPr>
      </w:pPr>
      <w:r w:rsidRPr="00AE11D1">
        <w:rPr>
          <w:sz w:val="24"/>
          <w:lang w:val="ru-RU"/>
        </w:rPr>
        <w:t>В</w:t>
      </w:r>
      <w:r w:rsidRPr="00AE11D1">
        <w:rPr>
          <w:spacing w:val="-1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-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НС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ниже</w:t>
      </w:r>
      <w:r w:rsidRPr="00AE11D1">
        <w:rPr>
          <w:spacing w:val="-8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среднего;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низкий</w:t>
      </w:r>
      <w:r w:rsidRPr="00AE11D1">
        <w:rPr>
          <w:spacing w:val="5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уровень</w:t>
      </w:r>
    </w:p>
    <w:p w:rsidR="00AE11D1" w:rsidRPr="00AE11D1" w:rsidRDefault="00AE11D1" w:rsidP="00AE11D1">
      <w:pPr>
        <w:rPr>
          <w:sz w:val="24"/>
          <w:lang w:val="ru-RU"/>
        </w:rPr>
        <w:sectPr w:rsidR="00AE11D1" w:rsidRPr="00AE11D1">
          <w:headerReference w:type="default" r:id="rId14"/>
          <w:footerReference w:type="default" r:id="rId15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Pr="00AE11D1" w:rsidRDefault="00AE11D1" w:rsidP="00AE11D1">
      <w:pPr>
        <w:spacing w:before="80"/>
        <w:ind w:left="3369"/>
        <w:rPr>
          <w:b/>
          <w:sz w:val="24"/>
          <w:lang w:val="ru-RU"/>
        </w:rPr>
      </w:pPr>
      <w:r w:rsidRPr="00AE11D1">
        <w:rPr>
          <w:b/>
          <w:sz w:val="24"/>
          <w:lang w:val="ru-RU"/>
        </w:rPr>
        <w:lastRenderedPageBreak/>
        <w:t>Оценочный</w:t>
      </w:r>
      <w:r w:rsidRPr="00AE11D1">
        <w:rPr>
          <w:b/>
          <w:spacing w:val="-1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лист</w:t>
      </w:r>
      <w:r w:rsidRPr="00AE11D1">
        <w:rPr>
          <w:b/>
          <w:spacing w:val="-8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по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метапредметным</w:t>
      </w:r>
      <w:r w:rsidRPr="00AE11D1">
        <w:rPr>
          <w:b/>
          <w:spacing w:val="-10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результатам</w:t>
      </w:r>
      <w:r w:rsidRPr="00AE11D1">
        <w:rPr>
          <w:b/>
          <w:spacing w:val="-5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обучающихся</w:t>
      </w:r>
      <w:r w:rsidRPr="00AE11D1">
        <w:rPr>
          <w:b/>
          <w:spacing w:val="46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4</w:t>
      </w:r>
      <w:r w:rsidRPr="00AE11D1">
        <w:rPr>
          <w:b/>
          <w:spacing w:val="-10"/>
          <w:sz w:val="24"/>
          <w:lang w:val="ru-RU"/>
        </w:rPr>
        <w:t xml:space="preserve"> </w:t>
      </w:r>
      <w:r w:rsidRPr="00AE11D1">
        <w:rPr>
          <w:b/>
          <w:spacing w:val="-2"/>
          <w:sz w:val="24"/>
          <w:lang w:val="ru-RU"/>
        </w:rPr>
        <w:t>класса</w:t>
      </w:r>
    </w:p>
    <w:p w:rsidR="00AE11D1" w:rsidRDefault="00AE11D1" w:rsidP="00AE11D1">
      <w:pPr>
        <w:pStyle w:val="ac"/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138"/>
        <w:gridCol w:w="2621"/>
        <w:gridCol w:w="2496"/>
      </w:tblGrid>
      <w:tr w:rsidR="00AE11D1" w:rsidTr="00A1353E">
        <w:trPr>
          <w:trHeight w:val="270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1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1" w:lineRule="exact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Самооценка</w:t>
            </w:r>
          </w:p>
        </w:tc>
        <w:tc>
          <w:tcPr>
            <w:tcW w:w="2496" w:type="dxa"/>
            <w:tcBorders>
              <w:bottom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1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Оценкаучителя</w:t>
            </w:r>
            <w:proofErr w:type="spellEnd"/>
          </w:p>
        </w:tc>
      </w:tr>
      <w:tr w:rsidR="00AE11D1" w:rsidTr="00A1353E">
        <w:trPr>
          <w:trHeight w:val="829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70" w:lineRule="atLeast"/>
              <w:ind w:left="124" w:right="16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9138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823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:rsidR="00AE11D1" w:rsidRDefault="00AE11D1" w:rsidP="00A1353E">
            <w:pPr>
              <w:pStyle w:val="TableParagraph"/>
              <w:spacing w:before="18"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выбирать способы и приёмы действий, корректировать работу по ходу выполнении</w:t>
            </w:r>
          </w:p>
        </w:tc>
        <w:tc>
          <w:tcPr>
            <w:tcW w:w="2621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различные средства: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справочную литературу, ИКТ, инструменты и приборы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4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 каким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критериям проводилась оценка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аргументированную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критику ошибок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работе над ошибками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проектной деятельности) и удерживать ее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0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3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tabs>
                <w:tab w:val="left" w:pos="1733"/>
                <w:tab w:val="left" w:pos="3345"/>
                <w:tab w:val="left" w:pos="4870"/>
                <w:tab w:val="left" w:pos="6500"/>
                <w:tab w:val="left" w:pos="6968"/>
                <w:tab w:val="left" w:pos="7971"/>
              </w:tabs>
              <w:spacing w:line="270" w:lineRule="atLeast"/>
              <w:ind w:left="122" w:right="11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внеучебную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деятельности) с опорой на учебники и рабочие тетради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0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3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моральными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 этическими требованиями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2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tabs>
                <w:tab w:val="left" w:pos="1665"/>
                <w:tab w:val="left" w:pos="3209"/>
                <w:tab w:val="left" w:pos="4832"/>
                <w:tab w:val="left" w:pos="6128"/>
                <w:tab w:val="left" w:pos="6444"/>
                <w:tab w:val="left" w:pos="7722"/>
              </w:tabs>
              <w:spacing w:line="270" w:lineRule="atLeast"/>
              <w:ind w:left="122" w:right="118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жизненными </w:t>
            </w:r>
            <w:r>
              <w:rPr>
                <w:sz w:val="24"/>
              </w:rPr>
              <w:t>ситуациями: маршрут движения, время, расход продуктов, затраты и др.</w:t>
            </w:r>
          </w:p>
        </w:tc>
        <w:tc>
          <w:tcPr>
            <w:tcW w:w="2621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2"/>
        </w:trPr>
        <w:tc>
          <w:tcPr>
            <w:tcW w:w="9673" w:type="dxa"/>
            <w:gridSpan w:val="2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827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Ориентироваться в учебниках: определять умения, которые будут сформированы на основе изучения данного раздела; определять круг своего незнания, осуществлять выбор заданий, основываясь на </w:t>
            </w:r>
            <w:proofErr w:type="spellStart"/>
            <w:r>
              <w:rPr>
                <w:sz w:val="24"/>
              </w:rPr>
              <w:t>своёцелеполагание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0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предполагать,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нужна </w:t>
            </w:r>
            <w:proofErr w:type="spellStart"/>
            <w:r>
              <w:rPr>
                <w:sz w:val="24"/>
              </w:rPr>
              <w:t>дляизучения</w:t>
            </w:r>
            <w:proofErr w:type="spellEnd"/>
            <w:r>
              <w:rPr>
                <w:sz w:val="24"/>
              </w:rPr>
              <w:t xml:space="preserve"> незнакомого материала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826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44" w:lineRule="auto"/>
              <w:ind w:left="122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источников (словари, энциклопедии, справочники, электронные диски, сеть Интернет)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</w:tbl>
    <w:p w:rsidR="00AE11D1" w:rsidRDefault="00AE11D1" w:rsidP="00AE11D1">
      <w:pPr>
        <w:pStyle w:val="TableParagraph"/>
        <w:rPr>
          <w:sz w:val="24"/>
        </w:rPr>
        <w:sectPr w:rsidR="00AE11D1">
          <w:headerReference w:type="default" r:id="rId16"/>
          <w:footerReference w:type="default" r:id="rId17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6"/>
        <w:rPr>
          <w:b/>
          <w:sz w:val="6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138"/>
        <w:gridCol w:w="2621"/>
        <w:gridCol w:w="2496"/>
      </w:tblGrid>
      <w:tr w:rsidR="00AE11D1" w:rsidRPr="00A1353E" w:rsidTr="00A1353E">
        <w:trPr>
          <w:trHeight w:val="138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Анализировать, сравнивать, группировать различные объекты, явления, факты; устанавливать закономерности и использовать их при выполнении </w:t>
            </w:r>
            <w:proofErr w:type="spellStart"/>
            <w:proofErr w:type="gramStart"/>
            <w:r>
              <w:rPr>
                <w:sz w:val="24"/>
              </w:rPr>
              <w:t>заданий,устанавливать</w:t>
            </w:r>
            <w:proofErr w:type="spellEnd"/>
            <w:proofErr w:type="gramEnd"/>
            <w:r>
              <w:rPr>
                <w:sz w:val="24"/>
              </w:rPr>
              <w:t xml:space="preserve"> причинно-следственные связи, строить логические рассуждения, проводить аналогии, использовать обобщенные способы и осваивать новые приёмы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830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E11D1" w:rsidRDefault="00AE11D1" w:rsidP="00A1353E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преобразовывать</w:t>
            </w:r>
          </w:p>
          <w:p w:rsidR="00AE11D1" w:rsidRDefault="00AE11D1" w:rsidP="00A1353E">
            <w:pPr>
              <w:pStyle w:val="TableParagraph"/>
              <w:tabs>
                <w:tab w:val="left" w:pos="1968"/>
                <w:tab w:val="left" w:pos="3535"/>
                <w:tab w:val="left" w:pos="3992"/>
                <w:tab w:val="left" w:pos="4904"/>
                <w:tab w:val="left" w:pos="5669"/>
                <w:tab w:val="left" w:pos="6804"/>
                <w:tab w:val="left" w:pos="7796"/>
              </w:tabs>
              <w:spacing w:before="16" w:line="223" w:lineRule="auto"/>
              <w:ind w:left="122" w:righ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её,представлять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гистограмм,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5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сжатом,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выборочном,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развёрнутом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2621" w:type="dxa"/>
            <w:tcBorders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Tr="00A1353E">
        <w:trPr>
          <w:trHeight w:val="271"/>
        </w:trPr>
        <w:tc>
          <w:tcPr>
            <w:tcW w:w="9673" w:type="dxa"/>
            <w:gridSpan w:val="2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spacing w:line="25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5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621" w:type="dxa"/>
            <w:tcBorders>
              <w:top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5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ситуаций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2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Отстаивает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553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 своему мнению,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 координации различных позиций в паре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551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общий план действий и конечную цель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4"/>
              </w:rPr>
            </w:pPr>
          </w:p>
        </w:tc>
      </w:tr>
      <w:tr w:rsidR="00AE11D1" w:rsidRPr="00A1353E" w:rsidTr="00A1353E">
        <w:trPr>
          <w:trHeight w:val="272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RPr="00A1353E" w:rsidTr="00A1353E">
        <w:trPr>
          <w:trHeight w:val="277"/>
        </w:trPr>
        <w:tc>
          <w:tcPr>
            <w:tcW w:w="535" w:type="dxa"/>
          </w:tcPr>
          <w:p w:rsidR="00AE11D1" w:rsidRDefault="00AE11D1" w:rsidP="00A135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138" w:type="dxa"/>
          </w:tcPr>
          <w:p w:rsidR="00AE11D1" w:rsidRDefault="00AE11D1" w:rsidP="00A1353E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2621" w:type="dxa"/>
            <w:tcBorders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Default="00AE11D1" w:rsidP="00AE11D1">
      <w:pPr>
        <w:pStyle w:val="ac"/>
        <w:spacing w:before="26"/>
        <w:rPr>
          <w:b/>
          <w:sz w:val="24"/>
        </w:rPr>
      </w:pPr>
    </w:p>
    <w:p w:rsidR="00AE11D1" w:rsidRPr="00AE11D1" w:rsidRDefault="00AE11D1" w:rsidP="00AE11D1">
      <w:pPr>
        <w:spacing w:before="1"/>
        <w:ind w:left="849"/>
        <w:rPr>
          <w:sz w:val="24"/>
          <w:lang w:val="ru-RU"/>
        </w:rPr>
      </w:pPr>
      <w:r w:rsidRPr="00AE11D1">
        <w:rPr>
          <w:sz w:val="24"/>
          <w:lang w:val="ru-RU"/>
        </w:rPr>
        <w:t>В</w:t>
      </w:r>
      <w:r w:rsidRPr="00AE11D1">
        <w:rPr>
          <w:spacing w:val="-1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-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уровень;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НС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ниже</w:t>
      </w:r>
      <w:r w:rsidRPr="00AE11D1">
        <w:rPr>
          <w:spacing w:val="-9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среднего;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низкий</w:t>
      </w:r>
      <w:r w:rsidRPr="00AE11D1">
        <w:rPr>
          <w:spacing w:val="2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уровень</w:t>
      </w:r>
    </w:p>
    <w:p w:rsidR="00AE11D1" w:rsidRPr="00AE11D1" w:rsidRDefault="00AE11D1" w:rsidP="00AE11D1">
      <w:pPr>
        <w:rPr>
          <w:sz w:val="24"/>
          <w:lang w:val="ru-RU"/>
        </w:rPr>
        <w:sectPr w:rsidR="00AE11D1" w:rsidRPr="00AE11D1">
          <w:headerReference w:type="default" r:id="rId18"/>
          <w:footerReference w:type="default" r:id="rId19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245"/>
        <w:rPr>
          <w:sz w:val="24"/>
        </w:rPr>
      </w:pPr>
    </w:p>
    <w:p w:rsidR="00AE11D1" w:rsidRPr="00AE11D1" w:rsidRDefault="00AE11D1" w:rsidP="00AE11D1">
      <w:pPr>
        <w:ind w:left="9922"/>
        <w:rPr>
          <w:sz w:val="24"/>
          <w:lang w:val="ru-RU"/>
        </w:rPr>
      </w:pPr>
      <w:r w:rsidRPr="00AE11D1">
        <w:rPr>
          <w:sz w:val="24"/>
          <w:lang w:val="ru-RU"/>
        </w:rPr>
        <w:t>ПРИЛОЖЕНИЕ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№</w:t>
      </w:r>
      <w:r w:rsidRPr="00AE11D1">
        <w:rPr>
          <w:spacing w:val="-7"/>
          <w:sz w:val="24"/>
          <w:lang w:val="ru-RU"/>
        </w:rPr>
        <w:t xml:space="preserve"> </w:t>
      </w:r>
    </w:p>
    <w:p w:rsidR="00AE11D1" w:rsidRDefault="00AE11D1" w:rsidP="00AE11D1">
      <w:pPr>
        <w:pStyle w:val="ac"/>
        <w:spacing w:before="3"/>
        <w:rPr>
          <w:sz w:val="24"/>
        </w:rPr>
      </w:pPr>
      <w:bookmarkStart w:id="2" w:name="к_методическим_рекомендациям_о_формах,"/>
      <w:bookmarkStart w:id="3" w:name="периодичности_и_порядке"/>
      <w:bookmarkEnd w:id="2"/>
      <w:bookmarkEnd w:id="3"/>
    </w:p>
    <w:p w:rsidR="00AE11D1" w:rsidRPr="00AE11D1" w:rsidRDefault="00AE11D1" w:rsidP="00AE11D1">
      <w:pPr>
        <w:spacing w:line="480" w:lineRule="auto"/>
        <w:ind w:left="849" w:right="2135" w:firstLine="1946"/>
        <w:rPr>
          <w:b/>
          <w:sz w:val="24"/>
          <w:lang w:val="ru-RU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064E0F23" wp14:editId="7BA76197">
                <wp:simplePos x="0" y="0"/>
                <wp:positionH relativeFrom="page">
                  <wp:posOffset>603504</wp:posOffset>
                </wp:positionH>
                <wp:positionV relativeFrom="paragraph">
                  <wp:posOffset>528212</wp:posOffset>
                </wp:positionV>
                <wp:extent cx="9851390" cy="20504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1390" cy="205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5"/>
                              <w:gridCol w:w="989"/>
                              <w:gridCol w:w="1284"/>
                              <w:gridCol w:w="1279"/>
                              <w:gridCol w:w="1304"/>
                              <w:gridCol w:w="1315"/>
                              <w:gridCol w:w="1279"/>
                              <w:gridCol w:w="1291"/>
                              <w:gridCol w:w="1452"/>
                              <w:gridCol w:w="1371"/>
                              <w:gridCol w:w="1490"/>
                              <w:gridCol w:w="1673"/>
                            </w:tblGrid>
                            <w:tr w:rsidR="00A1353E">
                              <w:trPr>
                                <w:trHeight w:val="1653"/>
                              </w:trPr>
                              <w:tc>
                                <w:tcPr>
                                  <w:tcW w:w="655" w:type="dxa"/>
                                  <w:vMerge w:val="restart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ind w:left="117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vMerge w:val="restart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ind w:left="118" w:righ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Список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класса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2016"/>
                                    </w:tabs>
                                    <w:ind w:left="117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Организовывать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свое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рабочее место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gridSpan w:val="2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001"/>
                                      <w:tab w:val="left" w:pos="2057"/>
                                      <w:tab w:val="left" w:pos="2285"/>
                                    </w:tabs>
                                    <w:ind w:left="117" w:right="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Определять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цель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 заданий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уроке,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во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внеурочной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2410"/>
                                    </w:tabs>
                                    <w:spacing w:before="9" w:line="260" w:lineRule="exact"/>
                                    <w:ind w:left="117" w:right="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деятельности,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жизненных ситуациях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gridSpan w:val="2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383"/>
                                      <w:tab w:val="left" w:pos="1469"/>
                                      <w:tab w:val="left" w:pos="1819"/>
                                      <w:tab w:val="left" w:pos="1899"/>
                                    </w:tabs>
                                    <w:ind w:left="118"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Осуществлять контроль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форме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сличения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своей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заданным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эталоном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(образцом)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346"/>
                                    </w:tabs>
                                    <w:ind w:left="121"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Вносить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необходимые дополнения,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392"/>
                                      <w:tab w:val="left" w:pos="1759"/>
                                      <w:tab w:val="left" w:pos="2212"/>
                                      <w:tab w:val="left" w:pos="2375"/>
                                    </w:tabs>
                                    <w:ind w:left="121" w:righ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исправления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свою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работу,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если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она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469"/>
                                    </w:tabs>
                                    <w:spacing w:before="9" w:line="260" w:lineRule="exact"/>
                                    <w:ind w:left="121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расходится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с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эталоном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(образцом)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1957"/>
                                    </w:tabs>
                                    <w:ind w:left="121"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Определять последовательность изучения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материала,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2833"/>
                                    </w:tabs>
                                    <w:spacing w:before="1" w:line="271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опираясь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tabs>
                                      <w:tab w:val="left" w:pos="2717"/>
                                    </w:tabs>
                                    <w:spacing w:line="26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иллюстративный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ряд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line="26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«маршрутного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листа»</w:t>
                                  </w:r>
                                </w:p>
                              </w:tc>
                            </w:tr>
                            <w:tr w:rsidR="00A1353E">
                              <w:trPr>
                                <w:trHeight w:val="688"/>
                              </w:trPr>
                              <w:tc>
                                <w:tcPr>
                                  <w:tcW w:w="6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353E" w:rsidRDefault="00A13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353E" w:rsidRDefault="00A13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  <w:p w:rsidR="00A1353E" w:rsidRDefault="00A1353E">
                                  <w:pPr>
                                    <w:pStyle w:val="TableParagraph"/>
                                    <w:spacing w:before="5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70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</w:tr>
                            <w:tr w:rsidR="00A1353E">
                              <w:trPr>
                                <w:trHeight w:val="278"/>
                              </w:trPr>
                              <w:tc>
                                <w:tcPr>
                                  <w:tcW w:w="65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53E">
                              <w:trPr>
                                <w:trHeight w:val="275"/>
                              </w:trPr>
                              <w:tc>
                                <w:tcPr>
                                  <w:tcW w:w="65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5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353E">
                              <w:trPr>
                                <w:trHeight w:val="275"/>
                              </w:trPr>
                              <w:tc>
                                <w:tcPr>
                                  <w:tcW w:w="65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spacing w:line="25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:rsidR="00A1353E" w:rsidRDefault="00A1353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353E" w:rsidRDefault="00A1353E" w:rsidP="00AE11D1">
                            <w:pPr>
                              <w:pStyle w:val="ac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E0F23" id="_x0000_t202" coordsize="21600,21600" o:spt="202" path="m,l,21600r21600,l21600,xe">
                <v:stroke joinstyle="miter"/>
                <v:path gradientshapeok="t" o:connecttype="rect"/>
              </v:shapetype>
              <v:shape id="Textbox 88" o:spid="_x0000_s1026" type="#_x0000_t202" style="position:absolute;left:0;text-align:left;margin-left:47.5pt;margin-top:41.6pt;width:775.7pt;height:161.4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5"/>
                        <w:gridCol w:w="989"/>
                        <w:gridCol w:w="1284"/>
                        <w:gridCol w:w="1279"/>
                        <w:gridCol w:w="1304"/>
                        <w:gridCol w:w="1315"/>
                        <w:gridCol w:w="1279"/>
                        <w:gridCol w:w="1291"/>
                        <w:gridCol w:w="1452"/>
                        <w:gridCol w:w="1371"/>
                        <w:gridCol w:w="1490"/>
                        <w:gridCol w:w="1673"/>
                      </w:tblGrid>
                      <w:tr w:rsidR="00A1353E">
                        <w:trPr>
                          <w:trHeight w:val="1653"/>
                        </w:trPr>
                        <w:tc>
                          <w:tcPr>
                            <w:tcW w:w="655" w:type="dxa"/>
                            <w:vMerge w:val="restart"/>
                          </w:tcPr>
                          <w:p w:rsidR="00A1353E" w:rsidRDefault="00A1353E">
                            <w:pPr>
                              <w:pStyle w:val="TableParagraph"/>
                              <w:ind w:left="117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89" w:type="dxa"/>
                            <w:vMerge w:val="restart"/>
                          </w:tcPr>
                          <w:p w:rsidR="00A1353E" w:rsidRDefault="00A1353E">
                            <w:pPr>
                              <w:pStyle w:val="TableParagraph"/>
                              <w:ind w:left="118" w:righ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 xml:space="preserve">Список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класса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 w:rsidR="00A1353E" w:rsidRDefault="00A1353E">
                            <w:pPr>
                              <w:pStyle w:val="TableParagraph"/>
                              <w:tabs>
                                <w:tab w:val="left" w:pos="2016"/>
                              </w:tabs>
                              <w:ind w:left="117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Организовывать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свое </w:t>
                            </w:r>
                            <w:r>
                              <w:rPr>
                                <w:sz w:val="24"/>
                              </w:rPr>
                              <w:t>рабочее место</w:t>
                            </w:r>
                          </w:p>
                        </w:tc>
                        <w:tc>
                          <w:tcPr>
                            <w:tcW w:w="2619" w:type="dxa"/>
                            <w:gridSpan w:val="2"/>
                          </w:tcPr>
                          <w:p w:rsidR="00A1353E" w:rsidRDefault="00A1353E">
                            <w:pPr>
                              <w:pStyle w:val="TableParagraph"/>
                              <w:tabs>
                                <w:tab w:val="left" w:pos="1001"/>
                                <w:tab w:val="left" w:pos="2057"/>
                                <w:tab w:val="left" w:pos="2285"/>
                              </w:tabs>
                              <w:ind w:left="117" w:right="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Определять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цель </w:t>
                            </w:r>
                            <w:r>
                              <w:rPr>
                                <w:sz w:val="24"/>
                              </w:rPr>
                              <w:t>выполнения заданий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уроке,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во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внеурочной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tabs>
                                <w:tab w:val="left" w:pos="2410"/>
                              </w:tabs>
                              <w:spacing w:before="9" w:line="260" w:lineRule="exact"/>
                              <w:ind w:left="117" w:right="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деятельности,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z w:val="24"/>
                              </w:rPr>
                              <w:t>жизненных ситуациях</w:t>
                            </w:r>
                          </w:p>
                        </w:tc>
                        <w:tc>
                          <w:tcPr>
                            <w:tcW w:w="2570" w:type="dxa"/>
                            <w:gridSpan w:val="2"/>
                          </w:tcPr>
                          <w:p w:rsidR="00A1353E" w:rsidRDefault="00A1353E">
                            <w:pPr>
                              <w:pStyle w:val="TableParagraph"/>
                              <w:tabs>
                                <w:tab w:val="left" w:pos="1106"/>
                                <w:tab w:val="left" w:pos="1383"/>
                                <w:tab w:val="left" w:pos="1469"/>
                                <w:tab w:val="left" w:pos="1819"/>
                                <w:tab w:val="left" w:pos="1899"/>
                              </w:tabs>
                              <w:ind w:left="118"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Осуществлять контроль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форме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сличения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своей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заданным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эталоном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(образцом)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2"/>
                          </w:tcPr>
                          <w:p w:rsidR="00A1353E" w:rsidRDefault="00A1353E">
                            <w:pPr>
                              <w:pStyle w:val="TableParagraph"/>
                              <w:tabs>
                                <w:tab w:val="left" w:pos="1346"/>
                              </w:tabs>
                              <w:ind w:left="121"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Вносить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необходимые дополнения,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tabs>
                                <w:tab w:val="left" w:pos="1392"/>
                                <w:tab w:val="left" w:pos="1759"/>
                                <w:tab w:val="left" w:pos="2212"/>
                                <w:tab w:val="left" w:pos="2375"/>
                              </w:tabs>
                              <w:ind w:left="121" w:righ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исправления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свою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работу,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если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она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tabs>
                                <w:tab w:val="left" w:pos="1469"/>
                              </w:tabs>
                              <w:spacing w:before="9" w:line="260" w:lineRule="exact"/>
                              <w:ind w:left="121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расходится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с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эталоном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(образцом)</w:t>
                            </w:r>
                          </w:p>
                        </w:tc>
                        <w:tc>
                          <w:tcPr>
                            <w:tcW w:w="3163" w:type="dxa"/>
                            <w:gridSpan w:val="2"/>
                          </w:tcPr>
                          <w:p w:rsidR="00A1353E" w:rsidRDefault="00A1353E">
                            <w:pPr>
                              <w:pStyle w:val="TableParagraph"/>
                              <w:tabs>
                                <w:tab w:val="left" w:pos="1957"/>
                              </w:tabs>
                              <w:ind w:left="121"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Определять последовательность изучения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материала,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tabs>
                                <w:tab w:val="left" w:pos="2833"/>
                              </w:tabs>
                              <w:spacing w:before="1" w:line="271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опираясь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tabs>
                                <w:tab w:val="left" w:pos="2717"/>
                              </w:tabs>
                              <w:spacing w:line="26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иллюстративный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ряд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line="26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«маршрутного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листа»</w:t>
                            </w:r>
                          </w:p>
                        </w:tc>
                      </w:tr>
                      <w:tr w:rsidR="00A1353E">
                        <w:trPr>
                          <w:trHeight w:val="688"/>
                        </w:trPr>
                        <w:tc>
                          <w:tcPr>
                            <w:tcW w:w="655" w:type="dxa"/>
                            <w:vMerge/>
                            <w:tcBorders>
                              <w:top w:val="nil"/>
                            </w:tcBorders>
                          </w:tcPr>
                          <w:p w:rsidR="00A1353E" w:rsidRDefault="00A13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vMerge/>
                            <w:tcBorders>
                              <w:top w:val="nil"/>
                            </w:tcBorders>
                          </w:tcPr>
                          <w:p w:rsidR="00A1353E" w:rsidRDefault="00A13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:rsidR="00A1353E" w:rsidRDefault="00A1353E">
                            <w:pPr>
                              <w:pStyle w:val="TableParagraph"/>
                              <w:spacing w:before="5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70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</w:tr>
                      <w:tr w:rsidR="00A1353E">
                        <w:trPr>
                          <w:trHeight w:val="278"/>
                        </w:trPr>
                        <w:tc>
                          <w:tcPr>
                            <w:tcW w:w="655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1353E">
                        <w:trPr>
                          <w:trHeight w:val="275"/>
                        </w:trPr>
                        <w:tc>
                          <w:tcPr>
                            <w:tcW w:w="655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5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1353E">
                        <w:trPr>
                          <w:trHeight w:val="275"/>
                        </w:trPr>
                        <w:tc>
                          <w:tcPr>
                            <w:tcW w:w="655" w:type="dxa"/>
                          </w:tcPr>
                          <w:p w:rsidR="00A1353E" w:rsidRDefault="00A1353E">
                            <w:pPr>
                              <w:pStyle w:val="TableParagraph"/>
                              <w:spacing w:line="25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</w:tcPr>
                          <w:p w:rsidR="00A1353E" w:rsidRDefault="00A1353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1353E" w:rsidRDefault="00A1353E" w:rsidP="00AE11D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11D1">
        <w:rPr>
          <w:b/>
          <w:sz w:val="24"/>
          <w:lang w:val="ru-RU"/>
        </w:rPr>
        <w:t>Лист</w:t>
      </w:r>
      <w:r w:rsidRPr="00AE11D1">
        <w:rPr>
          <w:b/>
          <w:spacing w:val="-15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индивидуальных</w:t>
      </w:r>
      <w:r w:rsidRPr="00AE11D1">
        <w:rPr>
          <w:b/>
          <w:spacing w:val="-12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достижений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метапредметных</w:t>
      </w:r>
      <w:r w:rsidRPr="00AE11D1">
        <w:rPr>
          <w:b/>
          <w:spacing w:val="-15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результатов</w:t>
      </w:r>
      <w:r w:rsidRPr="00AE11D1">
        <w:rPr>
          <w:b/>
          <w:spacing w:val="-15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обучающихся</w:t>
      </w:r>
      <w:r w:rsidRPr="00AE11D1">
        <w:rPr>
          <w:b/>
          <w:spacing w:val="-12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5-9</w:t>
      </w:r>
      <w:r w:rsidRPr="00AE11D1">
        <w:rPr>
          <w:b/>
          <w:spacing w:val="-1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классов Регулятивные УУД</w:t>
      </w: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rPr>
          <w:b/>
          <w:sz w:val="24"/>
        </w:rPr>
      </w:pPr>
    </w:p>
    <w:p w:rsidR="00AE11D1" w:rsidRDefault="00AE11D1" w:rsidP="00AE11D1">
      <w:pPr>
        <w:pStyle w:val="ac"/>
        <w:spacing w:before="200"/>
        <w:rPr>
          <w:b/>
          <w:sz w:val="24"/>
        </w:rPr>
      </w:pPr>
    </w:p>
    <w:p w:rsidR="00AE11D1" w:rsidRPr="00AE11D1" w:rsidRDefault="00AE11D1" w:rsidP="00AE11D1">
      <w:pPr>
        <w:ind w:left="135" w:firstLine="708"/>
        <w:rPr>
          <w:sz w:val="24"/>
          <w:lang w:val="ru-RU"/>
        </w:rPr>
      </w:pPr>
      <w:r w:rsidRPr="00AE11D1">
        <w:rPr>
          <w:b/>
          <w:sz w:val="24"/>
          <w:lang w:val="ru-RU"/>
        </w:rPr>
        <w:t>*Уровни</w:t>
      </w:r>
      <w:r w:rsidRPr="00AE11D1">
        <w:rPr>
          <w:b/>
          <w:spacing w:val="-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проявления:</w:t>
      </w:r>
      <w:r w:rsidRPr="00AE11D1">
        <w:rPr>
          <w:b/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(В)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всегда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(80-100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%);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(С)-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часто</w:t>
      </w:r>
      <w:r w:rsidRPr="00AE11D1">
        <w:rPr>
          <w:spacing w:val="-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(более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50%);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начальный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(Н)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</w:t>
      </w:r>
      <w:proofErr w:type="gramStart"/>
      <w:r w:rsidRPr="00AE11D1">
        <w:rPr>
          <w:sz w:val="24"/>
          <w:lang w:val="ru-RU"/>
        </w:rPr>
        <w:t>низкий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)</w:t>
      </w:r>
      <w:proofErr w:type="gramEnd"/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 проявляется не всегда, иногда, редко (менее 50 %); при</w:t>
      </w:r>
      <w:r w:rsidRPr="00AE11D1">
        <w:rPr>
          <w:spacing w:val="40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отсутствии показателей данного результата педагог ставит прочерк (-).</w:t>
      </w:r>
    </w:p>
    <w:p w:rsidR="00AE11D1" w:rsidRPr="00AE11D1" w:rsidRDefault="00AE11D1" w:rsidP="00AE11D1">
      <w:pPr>
        <w:rPr>
          <w:sz w:val="24"/>
          <w:lang w:val="ru-RU"/>
        </w:rPr>
        <w:sectPr w:rsidR="00AE11D1" w:rsidRPr="00AE11D1">
          <w:headerReference w:type="default" r:id="rId20"/>
          <w:footerReference w:type="default" r:id="rId21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245"/>
        <w:rPr>
          <w:sz w:val="24"/>
        </w:rPr>
      </w:pPr>
    </w:p>
    <w:p w:rsidR="00AE11D1" w:rsidRDefault="00AE11D1" w:rsidP="00AE11D1">
      <w:pPr>
        <w:ind w:left="849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Познавательные</w:t>
      </w:r>
      <w:proofErr w:type="spellEnd"/>
      <w:r>
        <w:rPr>
          <w:b/>
          <w:i/>
          <w:spacing w:val="10"/>
          <w:sz w:val="24"/>
        </w:rPr>
        <w:t xml:space="preserve"> </w:t>
      </w:r>
      <w:r>
        <w:rPr>
          <w:b/>
          <w:i/>
          <w:spacing w:val="-5"/>
          <w:sz w:val="24"/>
        </w:rPr>
        <w:t>УУД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992"/>
        <w:gridCol w:w="1280"/>
        <w:gridCol w:w="1333"/>
        <w:gridCol w:w="1302"/>
        <w:gridCol w:w="1318"/>
        <w:gridCol w:w="1280"/>
        <w:gridCol w:w="1294"/>
        <w:gridCol w:w="1472"/>
        <w:gridCol w:w="1381"/>
        <w:gridCol w:w="1510"/>
        <w:gridCol w:w="1585"/>
      </w:tblGrid>
      <w:tr w:rsidR="00AE11D1" w:rsidRPr="00A1353E" w:rsidTr="00A1353E">
        <w:trPr>
          <w:trHeight w:val="2210"/>
        </w:trPr>
        <w:tc>
          <w:tcPr>
            <w:tcW w:w="670" w:type="dxa"/>
            <w:vMerge w:val="restart"/>
          </w:tcPr>
          <w:p w:rsidR="00AE11D1" w:rsidRDefault="00AE11D1" w:rsidP="00A1353E">
            <w:pPr>
              <w:pStyle w:val="TableParagraph"/>
              <w:spacing w:line="242" w:lineRule="auto"/>
              <w:ind w:left="117" w:right="2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992" w:type="dxa"/>
            <w:vMerge w:val="restart"/>
          </w:tcPr>
          <w:p w:rsidR="00AE11D1" w:rsidRDefault="00AE11D1" w:rsidP="00A1353E">
            <w:pPr>
              <w:pStyle w:val="TableParagraph"/>
              <w:spacing w:line="242" w:lineRule="auto"/>
              <w:ind w:left="117" w:right="1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Список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613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1621"/>
                <w:tab w:val="left" w:pos="1801"/>
                <w:tab w:val="left" w:pos="2398"/>
              </w:tabs>
              <w:ind w:left="116" w:right="88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(система обозначений,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</w:p>
          <w:p w:rsidR="00AE11D1" w:rsidRDefault="00AE11D1" w:rsidP="00A1353E">
            <w:pPr>
              <w:pStyle w:val="TableParagraph"/>
              <w:tabs>
                <w:tab w:val="left" w:pos="1654"/>
              </w:tabs>
              <w:spacing w:before="1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рубрики,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словарь, </w:t>
            </w:r>
            <w:r>
              <w:rPr>
                <w:spacing w:val="-2"/>
                <w:sz w:val="24"/>
              </w:rPr>
              <w:t>содержание)</w:t>
            </w:r>
          </w:p>
        </w:tc>
        <w:tc>
          <w:tcPr>
            <w:tcW w:w="2620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1490"/>
                <w:tab w:val="left" w:pos="1651"/>
                <w:tab w:val="left" w:pos="1924"/>
                <w:tab w:val="left" w:pos="2071"/>
                <w:tab w:val="left" w:pos="2174"/>
              </w:tabs>
              <w:spacing w:before="3" w:line="237" w:lineRule="auto"/>
              <w:ind w:left="115" w:right="9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необходимой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справочные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(под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2574" w:type="dxa"/>
            <w:gridSpan w:val="2"/>
          </w:tcPr>
          <w:p w:rsidR="00AE11D1" w:rsidRDefault="00AE11D1" w:rsidP="00A1353E">
            <w:pPr>
              <w:pStyle w:val="TableParagraph"/>
              <w:spacing w:line="242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Принимать </w:t>
            </w:r>
            <w:r>
              <w:rPr>
                <w:spacing w:val="-6"/>
                <w:sz w:val="24"/>
              </w:rPr>
              <w:t>информацию,</w:t>
            </w:r>
          </w:p>
          <w:p w:rsidR="00AE11D1" w:rsidRDefault="00AE11D1" w:rsidP="00A1353E">
            <w:pPr>
              <w:pStyle w:val="TableParagraph"/>
              <w:ind w:left="123" w:right="8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представленную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виде текста, рисунков,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853" w:type="dxa"/>
            <w:gridSpan w:val="2"/>
          </w:tcPr>
          <w:p w:rsidR="00AE11D1" w:rsidRDefault="00AE11D1" w:rsidP="00A1353E">
            <w:pPr>
              <w:pStyle w:val="TableParagraph"/>
              <w:ind w:left="122" w:right="79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предметы, объекты: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 и различие</w:t>
            </w:r>
          </w:p>
        </w:tc>
        <w:tc>
          <w:tcPr>
            <w:tcW w:w="3095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2626"/>
              </w:tabs>
              <w:ind w:left="121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Подробно пересказывать </w:t>
            </w:r>
            <w:r>
              <w:rPr>
                <w:spacing w:val="-2"/>
                <w:sz w:val="24"/>
              </w:rPr>
              <w:t>прочитанное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прослушанное, составлять простой план</w:t>
            </w:r>
          </w:p>
        </w:tc>
      </w:tr>
      <w:tr w:rsidR="00AE11D1" w:rsidTr="00A1353E">
        <w:trPr>
          <w:trHeight w:val="688"/>
        </w:trPr>
        <w:tc>
          <w:tcPr>
            <w:tcW w:w="670" w:type="dxa"/>
            <w:vMerge/>
            <w:tcBorders>
              <w:top w:val="nil"/>
            </w:tcBorders>
          </w:tcPr>
          <w:p w:rsidR="00AE11D1" w:rsidRPr="00AE11D1" w:rsidRDefault="00AE11D1" w:rsidP="00A135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E11D1" w:rsidRPr="00AE11D1" w:rsidRDefault="00AE11D1" w:rsidP="00A135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33" w:type="dxa"/>
          </w:tcPr>
          <w:p w:rsidR="00AE11D1" w:rsidRDefault="00AE11D1" w:rsidP="00A1353E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02" w:type="dxa"/>
          </w:tcPr>
          <w:p w:rsidR="00AE11D1" w:rsidRDefault="00AE11D1" w:rsidP="00A1353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18" w:type="dxa"/>
          </w:tcPr>
          <w:p w:rsidR="00AE11D1" w:rsidRDefault="00AE11D1" w:rsidP="00A1353E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472" w:type="dxa"/>
          </w:tcPr>
          <w:p w:rsidR="00AE11D1" w:rsidRDefault="00AE11D1" w:rsidP="00A1353E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81" w:type="dxa"/>
          </w:tcPr>
          <w:p w:rsidR="00AE11D1" w:rsidRDefault="00AE11D1" w:rsidP="00A1353E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510" w:type="dxa"/>
          </w:tcPr>
          <w:p w:rsidR="00AE11D1" w:rsidRDefault="00AE11D1" w:rsidP="00A1353E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585" w:type="dxa"/>
          </w:tcPr>
          <w:p w:rsidR="00AE11D1" w:rsidRDefault="00AE11D1" w:rsidP="00A1353E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</w:tr>
      <w:tr w:rsidR="00AE11D1" w:rsidTr="00A1353E">
        <w:trPr>
          <w:trHeight w:val="275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3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80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9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Pr="00AE11D1" w:rsidRDefault="00AE11D1" w:rsidP="00AE11D1">
      <w:pPr>
        <w:spacing w:before="1"/>
        <w:ind w:left="849"/>
        <w:rPr>
          <w:sz w:val="24"/>
          <w:lang w:val="ru-RU"/>
        </w:rPr>
      </w:pPr>
      <w:r w:rsidRPr="00AE11D1">
        <w:rPr>
          <w:b/>
          <w:sz w:val="24"/>
          <w:lang w:val="ru-RU"/>
        </w:rPr>
        <w:t>*Уровни</w:t>
      </w:r>
      <w:r w:rsidRPr="00AE11D1">
        <w:rPr>
          <w:b/>
          <w:spacing w:val="-8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проявления:</w:t>
      </w:r>
      <w:r w:rsidRPr="00AE11D1">
        <w:rPr>
          <w:b/>
          <w:spacing w:val="-1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(В)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всегда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(80-100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%);</w:t>
      </w:r>
      <w:r w:rsidRPr="00AE11D1">
        <w:rPr>
          <w:spacing w:val="-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-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(С)-</w:t>
      </w:r>
      <w:r w:rsidRPr="00AE11D1">
        <w:rPr>
          <w:spacing w:val="-10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часто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(более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50%);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начальный</w:t>
      </w:r>
      <w:r w:rsidRPr="00AE11D1">
        <w:rPr>
          <w:spacing w:val="-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(Н)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pacing w:val="-2"/>
          <w:sz w:val="24"/>
          <w:lang w:val="ru-RU"/>
        </w:rPr>
        <w:t>(низкий</w:t>
      </w:r>
    </w:p>
    <w:p w:rsidR="00AE11D1" w:rsidRPr="00AE11D1" w:rsidRDefault="00AE11D1" w:rsidP="00AE11D1">
      <w:pPr>
        <w:ind w:left="135"/>
        <w:rPr>
          <w:sz w:val="24"/>
          <w:lang w:val="ru-RU"/>
        </w:rPr>
      </w:pPr>
      <w:r w:rsidRPr="00AE11D1">
        <w:rPr>
          <w:sz w:val="24"/>
          <w:lang w:val="ru-RU"/>
        </w:rPr>
        <w:t>)</w:t>
      </w:r>
      <w:r w:rsidRPr="00AE11D1">
        <w:rPr>
          <w:spacing w:val="-1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проявляется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не</w:t>
      </w:r>
      <w:r w:rsidRPr="00AE11D1">
        <w:rPr>
          <w:spacing w:val="-1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всегда,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иногда,</w:t>
      </w:r>
      <w:r w:rsidRPr="00AE11D1">
        <w:rPr>
          <w:spacing w:val="-8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редко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(менее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50</w:t>
      </w:r>
      <w:r w:rsidRPr="00AE11D1">
        <w:rPr>
          <w:spacing w:val="-7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%);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при</w:t>
      </w:r>
      <w:r w:rsidRPr="00AE11D1">
        <w:rPr>
          <w:spacing w:val="5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отсутствии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показателей</w:t>
      </w:r>
      <w:r w:rsidRPr="00AE11D1">
        <w:rPr>
          <w:spacing w:val="-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данного</w:t>
      </w:r>
      <w:r w:rsidRPr="00AE11D1">
        <w:rPr>
          <w:spacing w:val="-1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результата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педагог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ставит</w:t>
      </w:r>
      <w:r w:rsidRPr="00AE11D1">
        <w:rPr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прочерк</w:t>
      </w:r>
      <w:r w:rsidRPr="00AE11D1">
        <w:rPr>
          <w:spacing w:val="-1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(-</w:t>
      </w:r>
      <w:r w:rsidRPr="00AE11D1">
        <w:rPr>
          <w:spacing w:val="-5"/>
          <w:sz w:val="24"/>
          <w:lang w:val="ru-RU"/>
        </w:rPr>
        <w:t>).</w:t>
      </w:r>
    </w:p>
    <w:p w:rsidR="00AE11D1" w:rsidRDefault="00AE11D1" w:rsidP="00AE11D1">
      <w:pPr>
        <w:ind w:left="849"/>
        <w:rPr>
          <w:b/>
          <w:i/>
          <w:spacing w:val="-5"/>
          <w:sz w:val="24"/>
        </w:rPr>
      </w:pPr>
      <w:proofErr w:type="spellStart"/>
      <w:r>
        <w:rPr>
          <w:b/>
          <w:i/>
          <w:spacing w:val="-2"/>
          <w:sz w:val="24"/>
        </w:rPr>
        <w:t>Коммуникативные</w:t>
      </w:r>
      <w:proofErr w:type="spellEnd"/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5"/>
          <w:sz w:val="24"/>
        </w:rPr>
        <w:t>УУД</w:t>
      </w:r>
    </w:p>
    <w:p w:rsidR="00AE11D1" w:rsidRPr="00AE11D1" w:rsidRDefault="00AE11D1" w:rsidP="00AE11D1">
      <w:pPr>
        <w:ind w:left="135" w:firstLine="708"/>
        <w:rPr>
          <w:sz w:val="24"/>
          <w:lang w:val="ru-RU"/>
        </w:rPr>
      </w:pPr>
      <w:r w:rsidRPr="00AE11D1">
        <w:rPr>
          <w:b/>
          <w:sz w:val="24"/>
          <w:lang w:val="ru-RU"/>
        </w:rPr>
        <w:t>*Уровни</w:t>
      </w:r>
      <w:r w:rsidRPr="00AE11D1">
        <w:rPr>
          <w:b/>
          <w:spacing w:val="-3"/>
          <w:sz w:val="24"/>
          <w:lang w:val="ru-RU"/>
        </w:rPr>
        <w:t xml:space="preserve"> </w:t>
      </w:r>
      <w:r w:rsidRPr="00AE11D1">
        <w:rPr>
          <w:b/>
          <w:sz w:val="24"/>
          <w:lang w:val="ru-RU"/>
        </w:rPr>
        <w:t>проявления:</w:t>
      </w:r>
      <w:r w:rsidRPr="00AE11D1">
        <w:rPr>
          <w:b/>
          <w:spacing w:val="-6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высокий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(В)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всегда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(80-100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%);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средний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(С)-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проявляется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часто</w:t>
      </w:r>
      <w:r w:rsidRPr="00AE11D1">
        <w:rPr>
          <w:spacing w:val="-3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(более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50%);</w:t>
      </w:r>
      <w:r w:rsidRPr="00AE11D1">
        <w:rPr>
          <w:spacing w:val="-4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начальный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(Н)</w:t>
      </w:r>
      <w:r w:rsidRPr="00AE11D1">
        <w:rPr>
          <w:spacing w:val="-5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(</w:t>
      </w:r>
      <w:proofErr w:type="gramStart"/>
      <w:r w:rsidRPr="00AE11D1">
        <w:rPr>
          <w:sz w:val="24"/>
          <w:lang w:val="ru-RU"/>
        </w:rPr>
        <w:t>низкий</w:t>
      </w:r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)</w:t>
      </w:r>
      <w:proofErr w:type="gramEnd"/>
      <w:r w:rsidRPr="00AE11D1">
        <w:rPr>
          <w:spacing w:val="-2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– проявляется не всегда, иногда, редко (менее 50 %); при</w:t>
      </w:r>
      <w:r w:rsidRPr="00AE11D1">
        <w:rPr>
          <w:spacing w:val="40"/>
          <w:sz w:val="24"/>
          <w:lang w:val="ru-RU"/>
        </w:rPr>
        <w:t xml:space="preserve"> </w:t>
      </w:r>
      <w:r w:rsidRPr="00AE11D1">
        <w:rPr>
          <w:sz w:val="24"/>
          <w:lang w:val="ru-RU"/>
        </w:rPr>
        <w:t>отсутствии показателей данного результата педагог ставит прочерк (-).</w:t>
      </w:r>
    </w:p>
    <w:p w:rsidR="00AE11D1" w:rsidRPr="00AE11D1" w:rsidRDefault="00AE11D1" w:rsidP="00AE11D1">
      <w:pPr>
        <w:ind w:left="849"/>
        <w:rPr>
          <w:b/>
          <w:i/>
          <w:sz w:val="24"/>
          <w:lang w:val="ru-RU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990"/>
        <w:gridCol w:w="1282"/>
        <w:gridCol w:w="1332"/>
        <w:gridCol w:w="1309"/>
        <w:gridCol w:w="1320"/>
        <w:gridCol w:w="1282"/>
        <w:gridCol w:w="1294"/>
        <w:gridCol w:w="1479"/>
        <w:gridCol w:w="1384"/>
        <w:gridCol w:w="1515"/>
        <w:gridCol w:w="1722"/>
      </w:tblGrid>
      <w:tr w:rsidR="00AE11D1" w:rsidRPr="00A1353E" w:rsidTr="00A1353E">
        <w:trPr>
          <w:trHeight w:val="2208"/>
        </w:trPr>
        <w:tc>
          <w:tcPr>
            <w:tcW w:w="670" w:type="dxa"/>
            <w:vMerge w:val="restart"/>
          </w:tcPr>
          <w:p w:rsidR="00AE11D1" w:rsidRDefault="00AE11D1" w:rsidP="00A1353E">
            <w:pPr>
              <w:pStyle w:val="TableParagraph"/>
              <w:ind w:left="117" w:right="22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8"/>
                <w:sz w:val="24"/>
              </w:rPr>
              <w:t>п/п</w:t>
            </w:r>
          </w:p>
        </w:tc>
        <w:tc>
          <w:tcPr>
            <w:tcW w:w="990" w:type="dxa"/>
            <w:vMerge w:val="restart"/>
          </w:tcPr>
          <w:p w:rsidR="00AE11D1" w:rsidRDefault="00AE11D1" w:rsidP="00A1353E">
            <w:pPr>
              <w:pStyle w:val="TableParagraph"/>
              <w:ind w:left="117" w:right="12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Список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614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1834"/>
              </w:tabs>
              <w:spacing w:line="244" w:lineRule="auto"/>
              <w:ind w:left="116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нормы</w:t>
            </w:r>
          </w:p>
          <w:p w:rsidR="00AE11D1" w:rsidRDefault="00AE11D1" w:rsidP="00A1353E">
            <w:pPr>
              <w:pStyle w:val="TableParagraph"/>
              <w:tabs>
                <w:tab w:val="left" w:pos="1671"/>
              </w:tabs>
              <w:ind w:left="116" w:right="122"/>
              <w:rPr>
                <w:sz w:val="24"/>
              </w:rPr>
            </w:pP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этикета: </w:t>
            </w:r>
            <w:r>
              <w:rPr>
                <w:spacing w:val="-2"/>
                <w:sz w:val="24"/>
              </w:rPr>
              <w:t>здороваться, прощаться,</w:t>
            </w:r>
          </w:p>
          <w:p w:rsidR="00AE11D1" w:rsidRDefault="00AE11D1" w:rsidP="00A1353E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благодарить</w:t>
            </w:r>
          </w:p>
        </w:tc>
        <w:tc>
          <w:tcPr>
            <w:tcW w:w="2629" w:type="dxa"/>
            <w:gridSpan w:val="2"/>
          </w:tcPr>
          <w:p w:rsidR="00AE11D1" w:rsidRDefault="00AE11D1" w:rsidP="00A1353E">
            <w:pPr>
              <w:pStyle w:val="TableParagraph"/>
              <w:ind w:left="116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 в диалог (отвечать на вопросы, задавать вопросы, уточнять непонятное)</w:t>
            </w:r>
          </w:p>
        </w:tc>
        <w:tc>
          <w:tcPr>
            <w:tcW w:w="2576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2362"/>
              </w:tabs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E11D1" w:rsidRDefault="00AE11D1" w:rsidP="00A1353E">
            <w:pPr>
              <w:pStyle w:val="TableParagraph"/>
              <w:tabs>
                <w:tab w:val="left" w:pos="2095"/>
              </w:tabs>
              <w:spacing w:before="5"/>
              <w:ind w:left="113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товарищами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выполнении заданий в паре: устанавливать и </w:t>
            </w:r>
            <w:r>
              <w:rPr>
                <w:spacing w:val="-2"/>
                <w:sz w:val="24"/>
              </w:rPr>
              <w:t>соблюдать</w:t>
            </w:r>
          </w:p>
          <w:p w:rsidR="00AE11D1" w:rsidRDefault="00AE11D1" w:rsidP="00A1353E">
            <w:pPr>
              <w:pStyle w:val="TableParagraph"/>
              <w:spacing w:line="270" w:lineRule="atLeast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очередность действий, корректно сообщать товарищу об ошибках</w:t>
            </w:r>
          </w:p>
        </w:tc>
        <w:tc>
          <w:tcPr>
            <w:tcW w:w="2863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2640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коллективном</w:t>
            </w:r>
          </w:p>
          <w:p w:rsidR="00AE11D1" w:rsidRDefault="00AE11D1" w:rsidP="00A1353E">
            <w:pPr>
              <w:pStyle w:val="TableParagraph"/>
              <w:tabs>
                <w:tab w:val="left" w:pos="1910"/>
              </w:tabs>
              <w:ind w:left="112" w:right="12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237" w:type="dxa"/>
            <w:gridSpan w:val="2"/>
          </w:tcPr>
          <w:p w:rsidR="00AE11D1" w:rsidRDefault="00AE11D1" w:rsidP="00A1353E">
            <w:pPr>
              <w:pStyle w:val="TableParagraph"/>
              <w:tabs>
                <w:tab w:val="left" w:pos="2894"/>
              </w:tabs>
              <w:ind w:left="103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 xml:space="preserve">сверстниками и взрослыми для реализации 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E11D1" w:rsidTr="00A1353E">
        <w:trPr>
          <w:trHeight w:val="688"/>
        </w:trPr>
        <w:tc>
          <w:tcPr>
            <w:tcW w:w="670" w:type="dxa"/>
            <w:vMerge/>
            <w:tcBorders>
              <w:top w:val="nil"/>
            </w:tcBorders>
          </w:tcPr>
          <w:p w:rsidR="00AE11D1" w:rsidRPr="00AE11D1" w:rsidRDefault="00AE11D1" w:rsidP="00A135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E11D1" w:rsidRPr="00AE11D1" w:rsidRDefault="00AE11D1" w:rsidP="00A135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32" w:type="dxa"/>
          </w:tcPr>
          <w:p w:rsidR="00AE11D1" w:rsidRDefault="00AE11D1" w:rsidP="00A1353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09" w:type="dxa"/>
          </w:tcPr>
          <w:p w:rsidR="00AE11D1" w:rsidRDefault="00AE11D1" w:rsidP="00A1353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20" w:type="dxa"/>
          </w:tcPr>
          <w:p w:rsidR="00AE11D1" w:rsidRDefault="00AE11D1" w:rsidP="00A1353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AE11D1" w:rsidRDefault="00AE11D1" w:rsidP="00A1353E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479" w:type="dxa"/>
          </w:tcPr>
          <w:p w:rsidR="00AE11D1" w:rsidRDefault="00AE11D1" w:rsidP="00A1353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384" w:type="dxa"/>
          </w:tcPr>
          <w:p w:rsidR="00AE11D1" w:rsidRDefault="00AE11D1" w:rsidP="00A1353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AE11D1" w:rsidRDefault="00AE11D1" w:rsidP="00A1353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515" w:type="dxa"/>
          </w:tcPr>
          <w:p w:rsidR="00AE11D1" w:rsidRDefault="00AE11D1" w:rsidP="00A1353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722" w:type="dxa"/>
          </w:tcPr>
          <w:p w:rsidR="00AE11D1" w:rsidRDefault="00AE11D1" w:rsidP="00A135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</w:tr>
      <w:tr w:rsidR="00AE11D1" w:rsidTr="00A1353E">
        <w:trPr>
          <w:trHeight w:val="275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5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  <w:tr w:rsidR="00AE11D1" w:rsidTr="00A1353E">
        <w:trPr>
          <w:trHeight w:val="278"/>
        </w:trPr>
        <w:tc>
          <w:tcPr>
            <w:tcW w:w="670" w:type="dxa"/>
          </w:tcPr>
          <w:p w:rsidR="00AE11D1" w:rsidRDefault="00AE11D1" w:rsidP="00A1353E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9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:rsidR="00AE11D1" w:rsidRDefault="00AE11D1" w:rsidP="00A1353E">
            <w:pPr>
              <w:pStyle w:val="TableParagraph"/>
              <w:rPr>
                <w:sz w:val="20"/>
              </w:rPr>
            </w:pPr>
          </w:p>
        </w:tc>
      </w:tr>
    </w:tbl>
    <w:p w:rsidR="00AE11D1" w:rsidRDefault="00AE11D1" w:rsidP="00AE11D1">
      <w:pPr>
        <w:pStyle w:val="TableParagraph"/>
        <w:rPr>
          <w:sz w:val="20"/>
        </w:rPr>
        <w:sectPr w:rsidR="00AE11D1">
          <w:headerReference w:type="default" r:id="rId22"/>
          <w:footerReference w:type="default" r:id="rId23"/>
          <w:pgSz w:w="16860" w:h="11930" w:orient="landscape"/>
          <w:pgMar w:top="1120" w:right="141" w:bottom="1260" w:left="992" w:header="713" w:footer="1065" w:gutter="0"/>
          <w:cols w:space="720"/>
        </w:sectPr>
      </w:pPr>
    </w:p>
    <w:p w:rsidR="00AE11D1" w:rsidRDefault="00AE11D1" w:rsidP="00AE11D1">
      <w:pPr>
        <w:pStyle w:val="ac"/>
        <w:spacing w:before="245"/>
        <w:rPr>
          <w:b/>
          <w:i/>
          <w:sz w:val="24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00254A" w:rsidRPr="009E6DB5" w:rsidRDefault="0000254A" w:rsidP="00EA42E2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sectPr w:rsidR="0000254A" w:rsidRPr="009E6DB5" w:rsidSect="00AE11D1">
      <w:pgSz w:w="16839" w:h="11907" w:orient="landscape"/>
      <w:pgMar w:top="992" w:right="993" w:bottom="1276" w:left="993" w:header="731" w:footer="5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6B" w:rsidRDefault="00C3246B" w:rsidP="00B041D7">
      <w:pPr>
        <w:spacing w:before="0" w:after="0"/>
      </w:pPr>
      <w:r>
        <w:separator/>
      </w:r>
    </w:p>
  </w:endnote>
  <w:endnote w:type="continuationSeparator" w:id="0">
    <w:p w:rsidR="00C3246B" w:rsidRDefault="00C3246B" w:rsidP="00B04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ACA7B9B" wp14:editId="74F4D20E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A7B9B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8" type="#_x0000_t202" style="position:absolute;margin-left:770.5pt;margin-top:531.8pt;width:18.55pt;height:1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649EC76B" wp14:editId="3A553F65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EC76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0" type="#_x0000_t202" style="position:absolute;margin-left:770.5pt;margin-top:531.8pt;width:18.55pt;height:15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44E94015" wp14:editId="434C453D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94015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2" type="#_x0000_t202" style="position:absolute;margin-left:770.5pt;margin-top:531.8pt;width:18.55pt;height:15.3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261C588F" wp14:editId="287E2F15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C588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4" type="#_x0000_t202" style="position:absolute;margin-left:770.5pt;margin-top:531.8pt;width:18.55pt;height:15.3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6E7E6D53" wp14:editId="03350D54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E6D53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36" type="#_x0000_t202" style="position:absolute;margin-left:770.5pt;margin-top:531.8pt;width:18.55pt;height:15.3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E533420" wp14:editId="59039DD8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33420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8" type="#_x0000_t202" style="position:absolute;margin-left:770.5pt;margin-top:531.8pt;width:18.55pt;height:15.3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2714841F" wp14:editId="591D4E29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4841F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40" type="#_x0000_t202" style="position:absolute;margin-left:770.5pt;margin-top:531.8pt;width:18.55pt;height:15.3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52245725" wp14:editId="572FFC02">
              <wp:simplePos x="0" y="0"/>
              <wp:positionH relativeFrom="page">
                <wp:posOffset>9785350</wp:posOffset>
              </wp:positionH>
              <wp:positionV relativeFrom="page">
                <wp:posOffset>6753690</wp:posOffset>
              </wp:positionV>
              <wp:extent cx="235585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45725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42" type="#_x0000_t202" style="position:absolute;margin-left:770.5pt;margin-top:531.8pt;width:18.55pt;height:15.3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6B" w:rsidRDefault="00C3246B" w:rsidP="00B041D7">
      <w:pPr>
        <w:spacing w:before="0" w:after="0"/>
      </w:pPr>
      <w:r>
        <w:separator/>
      </w:r>
    </w:p>
  </w:footnote>
  <w:footnote w:type="continuationSeparator" w:id="0">
    <w:p w:rsidR="00C3246B" w:rsidRDefault="00C3246B" w:rsidP="00B04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75F9D7E2" wp14:editId="0CDBE41A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9D7E2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7" type="#_x0000_t202" style="position:absolute;margin-left:411.9pt;margin-top:34.65pt;width:18.55pt;height:15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6F2B60E3" wp14:editId="6E30E3C4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B60E3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9" type="#_x0000_t202" style="position:absolute;margin-left:411.9pt;margin-top:34.65pt;width:18.55pt;height:15.3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736DD244" wp14:editId="57286CF8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D24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1" type="#_x0000_t202" style="position:absolute;margin-left:411.9pt;margin-top:34.65pt;width:18.55pt;height:15.3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6009064E" wp14:editId="5543D3AC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9064E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3" type="#_x0000_t202" style="position:absolute;margin-left:411.9pt;margin-top:34.65pt;width:18.55pt;height:15.3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0BE0F6E6" wp14:editId="506C86DB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0F6E6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5" type="#_x0000_t202" style="position:absolute;margin-left:411.9pt;margin-top:34.65pt;width:18.55pt;height:15.3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254D12E1" wp14:editId="18DA0089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D12E1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7" type="#_x0000_t202" style="position:absolute;margin-left:411.9pt;margin-top:34.65pt;width:18.55pt;height:15.3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7ACB48CC" wp14:editId="63B4B870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B48CC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9" type="#_x0000_t202" style="position:absolute;margin-left:411.9pt;margin-top:34.65pt;width:18.55pt;height:15.3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3E" w:rsidRDefault="00A1353E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544C5DE0" wp14:editId="10BA3232">
              <wp:simplePos x="0" y="0"/>
              <wp:positionH relativeFrom="page">
                <wp:posOffset>5231003</wp:posOffset>
              </wp:positionH>
              <wp:positionV relativeFrom="page">
                <wp:posOffset>439758</wp:posOffset>
              </wp:positionV>
              <wp:extent cx="235585" cy="19431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53E" w:rsidRDefault="00A135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C5DE0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41" type="#_x0000_t202" style="position:absolute;margin-left:411.9pt;margin-top:34.65pt;width:18.55pt;height:15.3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" filled="f" stroked="f">
              <v:textbox inset="0,0,0,0">
                <w:txbxContent>
                  <w:p w:rsidR="00A1353E" w:rsidRDefault="00A135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0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72FA"/>
    <w:multiLevelType w:val="hybridMultilevel"/>
    <w:tmpl w:val="870A1A28"/>
    <w:lvl w:ilvl="0" w:tplc="CE94846C">
      <w:start w:val="1"/>
      <w:numFmt w:val="lowerLetter"/>
      <w:lvlText w:val="%1."/>
      <w:lvlJc w:val="left"/>
      <w:pPr>
        <w:ind w:left="349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445D6A">
      <w:numFmt w:val="bullet"/>
      <w:lvlText w:val="•"/>
      <w:lvlJc w:val="left"/>
      <w:pPr>
        <w:ind w:left="4299" w:hanging="845"/>
      </w:pPr>
      <w:rPr>
        <w:rFonts w:hint="default"/>
        <w:lang w:val="ru-RU" w:eastAsia="en-US" w:bidi="ar-SA"/>
      </w:rPr>
    </w:lvl>
    <w:lvl w:ilvl="2" w:tplc="01D823FA">
      <w:numFmt w:val="bullet"/>
      <w:lvlText w:val="•"/>
      <w:lvlJc w:val="left"/>
      <w:pPr>
        <w:ind w:left="5099" w:hanging="845"/>
      </w:pPr>
      <w:rPr>
        <w:rFonts w:hint="default"/>
        <w:lang w:val="ru-RU" w:eastAsia="en-US" w:bidi="ar-SA"/>
      </w:rPr>
    </w:lvl>
    <w:lvl w:ilvl="3" w:tplc="6F3812CC">
      <w:numFmt w:val="bullet"/>
      <w:lvlText w:val="•"/>
      <w:lvlJc w:val="left"/>
      <w:pPr>
        <w:ind w:left="5898" w:hanging="845"/>
      </w:pPr>
      <w:rPr>
        <w:rFonts w:hint="default"/>
        <w:lang w:val="ru-RU" w:eastAsia="en-US" w:bidi="ar-SA"/>
      </w:rPr>
    </w:lvl>
    <w:lvl w:ilvl="4" w:tplc="9780A9B4">
      <w:numFmt w:val="bullet"/>
      <w:lvlText w:val="•"/>
      <w:lvlJc w:val="left"/>
      <w:pPr>
        <w:ind w:left="6698" w:hanging="845"/>
      </w:pPr>
      <w:rPr>
        <w:rFonts w:hint="default"/>
        <w:lang w:val="ru-RU" w:eastAsia="en-US" w:bidi="ar-SA"/>
      </w:rPr>
    </w:lvl>
    <w:lvl w:ilvl="5" w:tplc="07744C3C">
      <w:numFmt w:val="bullet"/>
      <w:lvlText w:val="•"/>
      <w:lvlJc w:val="left"/>
      <w:pPr>
        <w:ind w:left="7497" w:hanging="845"/>
      </w:pPr>
      <w:rPr>
        <w:rFonts w:hint="default"/>
        <w:lang w:val="ru-RU" w:eastAsia="en-US" w:bidi="ar-SA"/>
      </w:rPr>
    </w:lvl>
    <w:lvl w:ilvl="6" w:tplc="F9ACDB1E">
      <w:numFmt w:val="bullet"/>
      <w:lvlText w:val="•"/>
      <w:lvlJc w:val="left"/>
      <w:pPr>
        <w:ind w:left="8297" w:hanging="845"/>
      </w:pPr>
      <w:rPr>
        <w:rFonts w:hint="default"/>
        <w:lang w:val="ru-RU" w:eastAsia="en-US" w:bidi="ar-SA"/>
      </w:rPr>
    </w:lvl>
    <w:lvl w:ilvl="7" w:tplc="8E2CACF2">
      <w:numFmt w:val="bullet"/>
      <w:lvlText w:val="•"/>
      <w:lvlJc w:val="left"/>
      <w:pPr>
        <w:ind w:left="9097" w:hanging="845"/>
      </w:pPr>
      <w:rPr>
        <w:rFonts w:hint="default"/>
        <w:lang w:val="ru-RU" w:eastAsia="en-US" w:bidi="ar-SA"/>
      </w:rPr>
    </w:lvl>
    <w:lvl w:ilvl="8" w:tplc="72A47ACA">
      <w:numFmt w:val="bullet"/>
      <w:lvlText w:val="•"/>
      <w:lvlJc w:val="left"/>
      <w:pPr>
        <w:ind w:left="9896" w:hanging="845"/>
      </w:pPr>
      <w:rPr>
        <w:rFonts w:hint="default"/>
        <w:lang w:val="ru-RU" w:eastAsia="en-US" w:bidi="ar-SA"/>
      </w:rPr>
    </w:lvl>
  </w:abstractNum>
  <w:abstractNum w:abstractNumId="2" w15:restartNumberingAfterBreak="0">
    <w:nsid w:val="0D2F6C98"/>
    <w:multiLevelType w:val="multilevel"/>
    <w:tmpl w:val="5B5AE660"/>
    <w:lvl w:ilvl="0">
      <w:start w:val="8"/>
      <w:numFmt w:val="decimal"/>
      <w:lvlText w:val="%1"/>
      <w:lvlJc w:val="left"/>
      <w:pPr>
        <w:ind w:left="1702" w:hanging="4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0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5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7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6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0ECF4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7A05"/>
    <w:multiLevelType w:val="multilevel"/>
    <w:tmpl w:val="AC723A9C"/>
    <w:lvl w:ilvl="0">
      <w:start w:val="1"/>
      <w:numFmt w:val="decimal"/>
      <w:lvlText w:val="%1"/>
      <w:lvlJc w:val="left"/>
      <w:pPr>
        <w:ind w:left="1702" w:hanging="416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702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59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6" w:hanging="416"/>
      </w:pPr>
      <w:rPr>
        <w:rFonts w:hint="default"/>
        <w:lang w:val="ru-RU" w:eastAsia="en-US" w:bidi="ar-SA"/>
      </w:rPr>
    </w:lvl>
  </w:abstractNum>
  <w:abstractNum w:abstractNumId="5" w15:restartNumberingAfterBreak="0">
    <w:nsid w:val="1906367F"/>
    <w:multiLevelType w:val="multilevel"/>
    <w:tmpl w:val="E1F2A74C"/>
    <w:lvl w:ilvl="0">
      <w:start w:val="5"/>
      <w:numFmt w:val="decimal"/>
      <w:lvlText w:val="%1"/>
      <w:lvlJc w:val="left"/>
      <w:pPr>
        <w:ind w:left="2832" w:hanging="4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8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4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13F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93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D5F69"/>
    <w:multiLevelType w:val="hybridMultilevel"/>
    <w:tmpl w:val="1F8A315A"/>
    <w:lvl w:ilvl="0" w:tplc="D4E84424">
      <w:start w:val="15"/>
      <w:numFmt w:val="decimal"/>
      <w:lvlText w:val="%1."/>
      <w:lvlJc w:val="left"/>
      <w:pPr>
        <w:ind w:left="4246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A7722">
      <w:start w:val="1"/>
      <w:numFmt w:val="lowerLetter"/>
      <w:lvlText w:val="%2."/>
      <w:lvlJc w:val="left"/>
      <w:pPr>
        <w:ind w:left="3490" w:hanging="845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C3A06040">
      <w:numFmt w:val="bullet"/>
      <w:lvlText w:val="•"/>
      <w:lvlJc w:val="left"/>
      <w:pPr>
        <w:ind w:left="5046" w:hanging="845"/>
      </w:pPr>
      <w:rPr>
        <w:rFonts w:hint="default"/>
        <w:lang w:val="ru-RU" w:eastAsia="en-US" w:bidi="ar-SA"/>
      </w:rPr>
    </w:lvl>
    <w:lvl w:ilvl="3" w:tplc="EE7C9228">
      <w:numFmt w:val="bullet"/>
      <w:lvlText w:val="•"/>
      <w:lvlJc w:val="left"/>
      <w:pPr>
        <w:ind w:left="5852" w:hanging="845"/>
      </w:pPr>
      <w:rPr>
        <w:rFonts w:hint="default"/>
        <w:lang w:val="ru-RU" w:eastAsia="en-US" w:bidi="ar-SA"/>
      </w:rPr>
    </w:lvl>
    <w:lvl w:ilvl="4" w:tplc="85069828">
      <w:numFmt w:val="bullet"/>
      <w:lvlText w:val="•"/>
      <w:lvlJc w:val="left"/>
      <w:pPr>
        <w:ind w:left="6658" w:hanging="845"/>
      </w:pPr>
      <w:rPr>
        <w:rFonts w:hint="default"/>
        <w:lang w:val="ru-RU" w:eastAsia="en-US" w:bidi="ar-SA"/>
      </w:rPr>
    </w:lvl>
    <w:lvl w:ilvl="5" w:tplc="B4047646">
      <w:numFmt w:val="bullet"/>
      <w:lvlText w:val="•"/>
      <w:lvlJc w:val="left"/>
      <w:pPr>
        <w:ind w:left="7464" w:hanging="845"/>
      </w:pPr>
      <w:rPr>
        <w:rFonts w:hint="default"/>
        <w:lang w:val="ru-RU" w:eastAsia="en-US" w:bidi="ar-SA"/>
      </w:rPr>
    </w:lvl>
    <w:lvl w:ilvl="6" w:tplc="D9DAF856">
      <w:numFmt w:val="bullet"/>
      <w:lvlText w:val="•"/>
      <w:lvlJc w:val="left"/>
      <w:pPr>
        <w:ind w:left="8271" w:hanging="845"/>
      </w:pPr>
      <w:rPr>
        <w:rFonts w:hint="default"/>
        <w:lang w:val="ru-RU" w:eastAsia="en-US" w:bidi="ar-SA"/>
      </w:rPr>
    </w:lvl>
    <w:lvl w:ilvl="7" w:tplc="AB349F3C">
      <w:numFmt w:val="bullet"/>
      <w:lvlText w:val="•"/>
      <w:lvlJc w:val="left"/>
      <w:pPr>
        <w:ind w:left="9077" w:hanging="845"/>
      </w:pPr>
      <w:rPr>
        <w:rFonts w:hint="default"/>
        <w:lang w:val="ru-RU" w:eastAsia="en-US" w:bidi="ar-SA"/>
      </w:rPr>
    </w:lvl>
    <w:lvl w:ilvl="8" w:tplc="51189F66">
      <w:numFmt w:val="bullet"/>
      <w:lvlText w:val="•"/>
      <w:lvlJc w:val="left"/>
      <w:pPr>
        <w:ind w:left="9883" w:hanging="845"/>
      </w:pPr>
      <w:rPr>
        <w:rFonts w:hint="default"/>
        <w:lang w:val="ru-RU" w:eastAsia="en-US" w:bidi="ar-SA"/>
      </w:rPr>
    </w:lvl>
  </w:abstractNum>
  <w:abstractNum w:abstractNumId="9" w15:restartNumberingAfterBreak="0">
    <w:nsid w:val="2E2C1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F73A9"/>
    <w:multiLevelType w:val="hybridMultilevel"/>
    <w:tmpl w:val="B5643756"/>
    <w:lvl w:ilvl="0" w:tplc="6EFC271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340174">
      <w:numFmt w:val="bullet"/>
      <w:lvlText w:val="-"/>
      <w:lvlJc w:val="left"/>
      <w:pPr>
        <w:ind w:left="25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26E664">
      <w:numFmt w:val="bullet"/>
      <w:lvlText w:val="•"/>
      <w:lvlJc w:val="left"/>
      <w:pPr>
        <w:ind w:left="3318" w:hanging="164"/>
      </w:pPr>
      <w:rPr>
        <w:rFonts w:hint="default"/>
        <w:lang w:val="ru-RU" w:eastAsia="en-US" w:bidi="ar-SA"/>
      </w:rPr>
    </w:lvl>
    <w:lvl w:ilvl="3" w:tplc="2D18494C">
      <w:numFmt w:val="bullet"/>
      <w:lvlText w:val="•"/>
      <w:lvlJc w:val="left"/>
      <w:pPr>
        <w:ind w:left="4057" w:hanging="164"/>
      </w:pPr>
      <w:rPr>
        <w:rFonts w:hint="default"/>
        <w:lang w:val="ru-RU" w:eastAsia="en-US" w:bidi="ar-SA"/>
      </w:rPr>
    </w:lvl>
    <w:lvl w:ilvl="4" w:tplc="52C489A4">
      <w:numFmt w:val="bullet"/>
      <w:lvlText w:val="•"/>
      <w:lvlJc w:val="left"/>
      <w:pPr>
        <w:ind w:left="4796" w:hanging="164"/>
      </w:pPr>
      <w:rPr>
        <w:rFonts w:hint="default"/>
        <w:lang w:val="ru-RU" w:eastAsia="en-US" w:bidi="ar-SA"/>
      </w:rPr>
    </w:lvl>
    <w:lvl w:ilvl="5" w:tplc="D9C04458">
      <w:numFmt w:val="bullet"/>
      <w:lvlText w:val="•"/>
      <w:lvlJc w:val="left"/>
      <w:pPr>
        <w:ind w:left="5535" w:hanging="164"/>
      </w:pPr>
      <w:rPr>
        <w:rFonts w:hint="default"/>
        <w:lang w:val="ru-RU" w:eastAsia="en-US" w:bidi="ar-SA"/>
      </w:rPr>
    </w:lvl>
    <w:lvl w:ilvl="6" w:tplc="3126C4A4">
      <w:numFmt w:val="bullet"/>
      <w:lvlText w:val="•"/>
      <w:lvlJc w:val="left"/>
      <w:pPr>
        <w:ind w:left="6274" w:hanging="164"/>
      </w:pPr>
      <w:rPr>
        <w:rFonts w:hint="default"/>
        <w:lang w:val="ru-RU" w:eastAsia="en-US" w:bidi="ar-SA"/>
      </w:rPr>
    </w:lvl>
    <w:lvl w:ilvl="7" w:tplc="7DB05B60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E95E3C4A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92F6D4B"/>
    <w:multiLevelType w:val="hybridMultilevel"/>
    <w:tmpl w:val="6B5073D0"/>
    <w:lvl w:ilvl="0" w:tplc="7542CECE">
      <w:numFmt w:val="bullet"/>
      <w:lvlText w:val="-"/>
      <w:lvlJc w:val="left"/>
      <w:pPr>
        <w:ind w:left="170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9206D8">
      <w:numFmt w:val="bullet"/>
      <w:lvlText w:val="•"/>
      <w:lvlJc w:val="left"/>
      <w:pPr>
        <w:ind w:left="2679" w:hanging="382"/>
      </w:pPr>
      <w:rPr>
        <w:rFonts w:hint="default"/>
        <w:lang w:val="ru-RU" w:eastAsia="en-US" w:bidi="ar-SA"/>
      </w:rPr>
    </w:lvl>
    <w:lvl w:ilvl="2" w:tplc="CB94A2E6">
      <w:numFmt w:val="bullet"/>
      <w:lvlText w:val="•"/>
      <w:lvlJc w:val="left"/>
      <w:pPr>
        <w:ind w:left="3659" w:hanging="382"/>
      </w:pPr>
      <w:rPr>
        <w:rFonts w:hint="default"/>
        <w:lang w:val="ru-RU" w:eastAsia="en-US" w:bidi="ar-SA"/>
      </w:rPr>
    </w:lvl>
    <w:lvl w:ilvl="3" w:tplc="C3E23000">
      <w:numFmt w:val="bullet"/>
      <w:lvlText w:val="•"/>
      <w:lvlJc w:val="left"/>
      <w:pPr>
        <w:ind w:left="4638" w:hanging="382"/>
      </w:pPr>
      <w:rPr>
        <w:rFonts w:hint="default"/>
        <w:lang w:val="ru-RU" w:eastAsia="en-US" w:bidi="ar-SA"/>
      </w:rPr>
    </w:lvl>
    <w:lvl w:ilvl="4" w:tplc="B8B0C0E2">
      <w:numFmt w:val="bullet"/>
      <w:lvlText w:val="•"/>
      <w:lvlJc w:val="left"/>
      <w:pPr>
        <w:ind w:left="5618" w:hanging="382"/>
      </w:pPr>
      <w:rPr>
        <w:rFonts w:hint="default"/>
        <w:lang w:val="ru-RU" w:eastAsia="en-US" w:bidi="ar-SA"/>
      </w:rPr>
    </w:lvl>
    <w:lvl w:ilvl="5" w:tplc="32AA15F8">
      <w:numFmt w:val="bullet"/>
      <w:lvlText w:val="•"/>
      <w:lvlJc w:val="left"/>
      <w:pPr>
        <w:ind w:left="6597" w:hanging="382"/>
      </w:pPr>
      <w:rPr>
        <w:rFonts w:hint="default"/>
        <w:lang w:val="ru-RU" w:eastAsia="en-US" w:bidi="ar-SA"/>
      </w:rPr>
    </w:lvl>
    <w:lvl w:ilvl="6" w:tplc="313E5ED0">
      <w:numFmt w:val="bullet"/>
      <w:lvlText w:val="•"/>
      <w:lvlJc w:val="left"/>
      <w:pPr>
        <w:ind w:left="7577" w:hanging="382"/>
      </w:pPr>
      <w:rPr>
        <w:rFonts w:hint="default"/>
        <w:lang w:val="ru-RU" w:eastAsia="en-US" w:bidi="ar-SA"/>
      </w:rPr>
    </w:lvl>
    <w:lvl w:ilvl="7" w:tplc="AC7C87F4">
      <w:numFmt w:val="bullet"/>
      <w:lvlText w:val="•"/>
      <w:lvlJc w:val="left"/>
      <w:pPr>
        <w:ind w:left="8557" w:hanging="382"/>
      </w:pPr>
      <w:rPr>
        <w:rFonts w:hint="default"/>
        <w:lang w:val="ru-RU" w:eastAsia="en-US" w:bidi="ar-SA"/>
      </w:rPr>
    </w:lvl>
    <w:lvl w:ilvl="8" w:tplc="3E387056">
      <w:numFmt w:val="bullet"/>
      <w:lvlText w:val="•"/>
      <w:lvlJc w:val="left"/>
      <w:pPr>
        <w:ind w:left="9536" w:hanging="382"/>
      </w:pPr>
      <w:rPr>
        <w:rFonts w:hint="default"/>
        <w:lang w:val="ru-RU" w:eastAsia="en-US" w:bidi="ar-SA"/>
      </w:rPr>
    </w:lvl>
  </w:abstractNum>
  <w:abstractNum w:abstractNumId="12" w15:restartNumberingAfterBreak="0">
    <w:nsid w:val="3A2E2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C7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B2018"/>
    <w:multiLevelType w:val="multilevel"/>
    <w:tmpl w:val="D1B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43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76E4B"/>
    <w:multiLevelType w:val="hybridMultilevel"/>
    <w:tmpl w:val="017C6C22"/>
    <w:lvl w:ilvl="0" w:tplc="F080DDF0">
      <w:numFmt w:val="bullet"/>
      <w:lvlText w:val="-"/>
      <w:lvlJc w:val="left"/>
      <w:pPr>
        <w:ind w:left="170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A6E3C">
      <w:numFmt w:val="bullet"/>
      <w:lvlText w:val="•"/>
      <w:lvlJc w:val="left"/>
      <w:pPr>
        <w:ind w:left="2679" w:hanging="514"/>
      </w:pPr>
      <w:rPr>
        <w:rFonts w:hint="default"/>
        <w:lang w:val="ru-RU" w:eastAsia="en-US" w:bidi="ar-SA"/>
      </w:rPr>
    </w:lvl>
    <w:lvl w:ilvl="2" w:tplc="5B60D650">
      <w:numFmt w:val="bullet"/>
      <w:lvlText w:val="•"/>
      <w:lvlJc w:val="left"/>
      <w:pPr>
        <w:ind w:left="3659" w:hanging="514"/>
      </w:pPr>
      <w:rPr>
        <w:rFonts w:hint="default"/>
        <w:lang w:val="ru-RU" w:eastAsia="en-US" w:bidi="ar-SA"/>
      </w:rPr>
    </w:lvl>
    <w:lvl w:ilvl="3" w:tplc="3B5C86BA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4" w:tplc="1D1C1522">
      <w:numFmt w:val="bullet"/>
      <w:lvlText w:val="•"/>
      <w:lvlJc w:val="left"/>
      <w:pPr>
        <w:ind w:left="5618" w:hanging="514"/>
      </w:pPr>
      <w:rPr>
        <w:rFonts w:hint="default"/>
        <w:lang w:val="ru-RU" w:eastAsia="en-US" w:bidi="ar-SA"/>
      </w:rPr>
    </w:lvl>
    <w:lvl w:ilvl="5" w:tplc="019E7144">
      <w:numFmt w:val="bullet"/>
      <w:lvlText w:val="•"/>
      <w:lvlJc w:val="left"/>
      <w:pPr>
        <w:ind w:left="6597" w:hanging="514"/>
      </w:pPr>
      <w:rPr>
        <w:rFonts w:hint="default"/>
        <w:lang w:val="ru-RU" w:eastAsia="en-US" w:bidi="ar-SA"/>
      </w:rPr>
    </w:lvl>
    <w:lvl w:ilvl="6" w:tplc="BCD0EBA0">
      <w:numFmt w:val="bullet"/>
      <w:lvlText w:val="•"/>
      <w:lvlJc w:val="left"/>
      <w:pPr>
        <w:ind w:left="7577" w:hanging="514"/>
      </w:pPr>
      <w:rPr>
        <w:rFonts w:hint="default"/>
        <w:lang w:val="ru-RU" w:eastAsia="en-US" w:bidi="ar-SA"/>
      </w:rPr>
    </w:lvl>
    <w:lvl w:ilvl="7" w:tplc="D910CD94">
      <w:numFmt w:val="bullet"/>
      <w:lvlText w:val="•"/>
      <w:lvlJc w:val="left"/>
      <w:pPr>
        <w:ind w:left="8557" w:hanging="514"/>
      </w:pPr>
      <w:rPr>
        <w:rFonts w:hint="default"/>
        <w:lang w:val="ru-RU" w:eastAsia="en-US" w:bidi="ar-SA"/>
      </w:rPr>
    </w:lvl>
    <w:lvl w:ilvl="8" w:tplc="48068B04">
      <w:numFmt w:val="bullet"/>
      <w:lvlText w:val="•"/>
      <w:lvlJc w:val="left"/>
      <w:pPr>
        <w:ind w:left="9536" w:hanging="514"/>
      </w:pPr>
      <w:rPr>
        <w:rFonts w:hint="default"/>
        <w:lang w:val="ru-RU" w:eastAsia="en-US" w:bidi="ar-SA"/>
      </w:rPr>
    </w:lvl>
  </w:abstractNum>
  <w:abstractNum w:abstractNumId="17" w15:restartNumberingAfterBreak="0">
    <w:nsid w:val="50E64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40FA1"/>
    <w:multiLevelType w:val="hybridMultilevel"/>
    <w:tmpl w:val="6C068CAC"/>
    <w:lvl w:ilvl="0" w:tplc="109C6CC0">
      <w:start w:val="1"/>
      <w:numFmt w:val="lowerLetter"/>
      <w:lvlText w:val="%1."/>
      <w:lvlJc w:val="left"/>
      <w:pPr>
        <w:ind w:left="2172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70C30B0">
      <w:numFmt w:val="bullet"/>
      <w:lvlText w:val="•"/>
      <w:lvlJc w:val="left"/>
      <w:pPr>
        <w:ind w:left="2884" w:hanging="243"/>
      </w:pPr>
      <w:rPr>
        <w:rFonts w:hint="default"/>
        <w:lang w:val="ru-RU" w:eastAsia="en-US" w:bidi="ar-SA"/>
      </w:rPr>
    </w:lvl>
    <w:lvl w:ilvl="2" w:tplc="5B66ADF4">
      <w:numFmt w:val="bullet"/>
      <w:lvlText w:val="•"/>
      <w:lvlJc w:val="left"/>
      <w:pPr>
        <w:ind w:left="3589" w:hanging="243"/>
      </w:pPr>
      <w:rPr>
        <w:rFonts w:hint="default"/>
        <w:lang w:val="ru-RU" w:eastAsia="en-US" w:bidi="ar-SA"/>
      </w:rPr>
    </w:lvl>
    <w:lvl w:ilvl="3" w:tplc="F01C0BA6">
      <w:numFmt w:val="bullet"/>
      <w:lvlText w:val="•"/>
      <w:lvlJc w:val="left"/>
      <w:pPr>
        <w:ind w:left="4294" w:hanging="243"/>
      </w:pPr>
      <w:rPr>
        <w:rFonts w:hint="default"/>
        <w:lang w:val="ru-RU" w:eastAsia="en-US" w:bidi="ar-SA"/>
      </w:rPr>
    </w:lvl>
    <w:lvl w:ilvl="4" w:tplc="54F82BE0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5" w:tplc="B7362210">
      <w:numFmt w:val="bullet"/>
      <w:lvlText w:val="•"/>
      <w:lvlJc w:val="left"/>
      <w:pPr>
        <w:ind w:left="5704" w:hanging="243"/>
      </w:pPr>
      <w:rPr>
        <w:rFonts w:hint="default"/>
        <w:lang w:val="ru-RU" w:eastAsia="en-US" w:bidi="ar-SA"/>
      </w:rPr>
    </w:lvl>
    <w:lvl w:ilvl="6" w:tplc="291CA1F0">
      <w:numFmt w:val="bullet"/>
      <w:lvlText w:val="•"/>
      <w:lvlJc w:val="left"/>
      <w:pPr>
        <w:ind w:left="6409" w:hanging="243"/>
      </w:pPr>
      <w:rPr>
        <w:rFonts w:hint="default"/>
        <w:lang w:val="ru-RU" w:eastAsia="en-US" w:bidi="ar-SA"/>
      </w:rPr>
    </w:lvl>
    <w:lvl w:ilvl="7" w:tplc="1E34FBA0">
      <w:numFmt w:val="bullet"/>
      <w:lvlText w:val="•"/>
      <w:lvlJc w:val="left"/>
      <w:pPr>
        <w:ind w:left="7114" w:hanging="243"/>
      </w:pPr>
      <w:rPr>
        <w:rFonts w:hint="default"/>
        <w:lang w:val="ru-RU" w:eastAsia="en-US" w:bidi="ar-SA"/>
      </w:rPr>
    </w:lvl>
    <w:lvl w:ilvl="8" w:tplc="D69A6402">
      <w:numFmt w:val="bullet"/>
      <w:lvlText w:val="•"/>
      <w:lvlJc w:val="left"/>
      <w:pPr>
        <w:ind w:left="7819" w:hanging="243"/>
      </w:pPr>
      <w:rPr>
        <w:rFonts w:hint="default"/>
        <w:lang w:val="ru-RU" w:eastAsia="en-US" w:bidi="ar-SA"/>
      </w:rPr>
    </w:lvl>
  </w:abstractNum>
  <w:abstractNum w:abstractNumId="19" w15:restartNumberingAfterBreak="0">
    <w:nsid w:val="57AA7038"/>
    <w:multiLevelType w:val="hybridMultilevel"/>
    <w:tmpl w:val="BBD46390"/>
    <w:lvl w:ilvl="0" w:tplc="F19A44E0">
      <w:start w:val="1"/>
      <w:numFmt w:val="lowerLetter"/>
      <w:lvlText w:val="%1."/>
      <w:lvlJc w:val="left"/>
      <w:pPr>
        <w:ind w:left="3490" w:hanging="845"/>
      </w:pPr>
      <w:rPr>
        <w:rFonts w:hint="default"/>
        <w:spacing w:val="0"/>
        <w:w w:val="99"/>
        <w:lang w:val="ru-RU" w:eastAsia="en-US" w:bidi="ar-SA"/>
      </w:rPr>
    </w:lvl>
    <w:lvl w:ilvl="1" w:tplc="94A4EDF0">
      <w:numFmt w:val="bullet"/>
      <w:lvlText w:val="•"/>
      <w:lvlJc w:val="left"/>
      <w:pPr>
        <w:ind w:left="4299" w:hanging="845"/>
      </w:pPr>
      <w:rPr>
        <w:rFonts w:hint="default"/>
        <w:lang w:val="ru-RU" w:eastAsia="en-US" w:bidi="ar-SA"/>
      </w:rPr>
    </w:lvl>
    <w:lvl w:ilvl="2" w:tplc="CDCED6E4">
      <w:numFmt w:val="bullet"/>
      <w:lvlText w:val="•"/>
      <w:lvlJc w:val="left"/>
      <w:pPr>
        <w:ind w:left="5099" w:hanging="845"/>
      </w:pPr>
      <w:rPr>
        <w:rFonts w:hint="default"/>
        <w:lang w:val="ru-RU" w:eastAsia="en-US" w:bidi="ar-SA"/>
      </w:rPr>
    </w:lvl>
    <w:lvl w:ilvl="3" w:tplc="870C5486">
      <w:numFmt w:val="bullet"/>
      <w:lvlText w:val="•"/>
      <w:lvlJc w:val="left"/>
      <w:pPr>
        <w:ind w:left="5898" w:hanging="845"/>
      </w:pPr>
      <w:rPr>
        <w:rFonts w:hint="default"/>
        <w:lang w:val="ru-RU" w:eastAsia="en-US" w:bidi="ar-SA"/>
      </w:rPr>
    </w:lvl>
    <w:lvl w:ilvl="4" w:tplc="3288D20A">
      <w:numFmt w:val="bullet"/>
      <w:lvlText w:val="•"/>
      <w:lvlJc w:val="left"/>
      <w:pPr>
        <w:ind w:left="6698" w:hanging="845"/>
      </w:pPr>
      <w:rPr>
        <w:rFonts w:hint="default"/>
        <w:lang w:val="ru-RU" w:eastAsia="en-US" w:bidi="ar-SA"/>
      </w:rPr>
    </w:lvl>
    <w:lvl w:ilvl="5" w:tplc="41888EC4">
      <w:numFmt w:val="bullet"/>
      <w:lvlText w:val="•"/>
      <w:lvlJc w:val="left"/>
      <w:pPr>
        <w:ind w:left="7497" w:hanging="845"/>
      </w:pPr>
      <w:rPr>
        <w:rFonts w:hint="default"/>
        <w:lang w:val="ru-RU" w:eastAsia="en-US" w:bidi="ar-SA"/>
      </w:rPr>
    </w:lvl>
    <w:lvl w:ilvl="6" w:tplc="81983A0C">
      <w:numFmt w:val="bullet"/>
      <w:lvlText w:val="•"/>
      <w:lvlJc w:val="left"/>
      <w:pPr>
        <w:ind w:left="8297" w:hanging="845"/>
      </w:pPr>
      <w:rPr>
        <w:rFonts w:hint="default"/>
        <w:lang w:val="ru-RU" w:eastAsia="en-US" w:bidi="ar-SA"/>
      </w:rPr>
    </w:lvl>
    <w:lvl w:ilvl="7" w:tplc="38383A64">
      <w:numFmt w:val="bullet"/>
      <w:lvlText w:val="•"/>
      <w:lvlJc w:val="left"/>
      <w:pPr>
        <w:ind w:left="9097" w:hanging="845"/>
      </w:pPr>
      <w:rPr>
        <w:rFonts w:hint="default"/>
        <w:lang w:val="ru-RU" w:eastAsia="en-US" w:bidi="ar-SA"/>
      </w:rPr>
    </w:lvl>
    <w:lvl w:ilvl="8" w:tplc="69EE31EE">
      <w:numFmt w:val="bullet"/>
      <w:lvlText w:val="•"/>
      <w:lvlJc w:val="left"/>
      <w:pPr>
        <w:ind w:left="9896" w:hanging="845"/>
      </w:pPr>
      <w:rPr>
        <w:rFonts w:hint="default"/>
        <w:lang w:val="ru-RU" w:eastAsia="en-US" w:bidi="ar-SA"/>
      </w:rPr>
    </w:lvl>
  </w:abstractNum>
  <w:abstractNum w:abstractNumId="20" w15:restartNumberingAfterBreak="0">
    <w:nsid w:val="61345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27A6E"/>
    <w:multiLevelType w:val="multilevel"/>
    <w:tmpl w:val="AE70A654"/>
    <w:lvl w:ilvl="0">
      <w:start w:val="1"/>
      <w:numFmt w:val="decimal"/>
      <w:lvlText w:val="%1."/>
      <w:lvlJc w:val="left"/>
      <w:pPr>
        <w:ind w:left="4011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16"/>
        <w:jc w:val="left"/>
      </w:pPr>
      <w:rPr>
        <w:rFonts w:hint="default"/>
        <w:spacing w:val="-6"/>
        <w:w w:val="95"/>
        <w:lang w:val="ru-RU" w:eastAsia="en-US" w:bidi="ar-SA"/>
      </w:rPr>
    </w:lvl>
    <w:lvl w:ilvl="2">
      <w:numFmt w:val="bullet"/>
      <w:lvlText w:val="-"/>
      <w:lvlJc w:val="left"/>
      <w:pPr>
        <w:ind w:left="172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61AE2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90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525BC"/>
    <w:multiLevelType w:val="hybridMultilevel"/>
    <w:tmpl w:val="CE94B6C6"/>
    <w:lvl w:ilvl="0" w:tplc="3AE4BBDA">
      <w:start w:val="1"/>
      <w:numFmt w:val="lowerLetter"/>
      <w:lvlText w:val="%1."/>
      <w:lvlJc w:val="left"/>
      <w:pPr>
        <w:ind w:left="3490" w:hanging="8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D8FCF0">
      <w:numFmt w:val="bullet"/>
      <w:lvlText w:val="•"/>
      <w:lvlJc w:val="left"/>
      <w:pPr>
        <w:ind w:left="4299" w:hanging="845"/>
      </w:pPr>
      <w:rPr>
        <w:rFonts w:hint="default"/>
        <w:lang w:val="ru-RU" w:eastAsia="en-US" w:bidi="ar-SA"/>
      </w:rPr>
    </w:lvl>
    <w:lvl w:ilvl="2" w:tplc="053E9D7A">
      <w:numFmt w:val="bullet"/>
      <w:lvlText w:val="•"/>
      <w:lvlJc w:val="left"/>
      <w:pPr>
        <w:ind w:left="5099" w:hanging="845"/>
      </w:pPr>
      <w:rPr>
        <w:rFonts w:hint="default"/>
        <w:lang w:val="ru-RU" w:eastAsia="en-US" w:bidi="ar-SA"/>
      </w:rPr>
    </w:lvl>
    <w:lvl w:ilvl="3" w:tplc="E9A2A584">
      <w:numFmt w:val="bullet"/>
      <w:lvlText w:val="•"/>
      <w:lvlJc w:val="left"/>
      <w:pPr>
        <w:ind w:left="5898" w:hanging="845"/>
      </w:pPr>
      <w:rPr>
        <w:rFonts w:hint="default"/>
        <w:lang w:val="ru-RU" w:eastAsia="en-US" w:bidi="ar-SA"/>
      </w:rPr>
    </w:lvl>
    <w:lvl w:ilvl="4" w:tplc="32A429DE">
      <w:numFmt w:val="bullet"/>
      <w:lvlText w:val="•"/>
      <w:lvlJc w:val="left"/>
      <w:pPr>
        <w:ind w:left="6698" w:hanging="845"/>
      </w:pPr>
      <w:rPr>
        <w:rFonts w:hint="default"/>
        <w:lang w:val="ru-RU" w:eastAsia="en-US" w:bidi="ar-SA"/>
      </w:rPr>
    </w:lvl>
    <w:lvl w:ilvl="5" w:tplc="77683CC0">
      <w:numFmt w:val="bullet"/>
      <w:lvlText w:val="•"/>
      <w:lvlJc w:val="left"/>
      <w:pPr>
        <w:ind w:left="7497" w:hanging="845"/>
      </w:pPr>
      <w:rPr>
        <w:rFonts w:hint="default"/>
        <w:lang w:val="ru-RU" w:eastAsia="en-US" w:bidi="ar-SA"/>
      </w:rPr>
    </w:lvl>
    <w:lvl w:ilvl="6" w:tplc="E1B8DF8E">
      <w:numFmt w:val="bullet"/>
      <w:lvlText w:val="•"/>
      <w:lvlJc w:val="left"/>
      <w:pPr>
        <w:ind w:left="8297" w:hanging="845"/>
      </w:pPr>
      <w:rPr>
        <w:rFonts w:hint="default"/>
        <w:lang w:val="ru-RU" w:eastAsia="en-US" w:bidi="ar-SA"/>
      </w:rPr>
    </w:lvl>
    <w:lvl w:ilvl="7" w:tplc="0CCEB786">
      <w:numFmt w:val="bullet"/>
      <w:lvlText w:val="•"/>
      <w:lvlJc w:val="left"/>
      <w:pPr>
        <w:ind w:left="9097" w:hanging="845"/>
      </w:pPr>
      <w:rPr>
        <w:rFonts w:hint="default"/>
        <w:lang w:val="ru-RU" w:eastAsia="en-US" w:bidi="ar-SA"/>
      </w:rPr>
    </w:lvl>
    <w:lvl w:ilvl="8" w:tplc="0318283E">
      <w:numFmt w:val="bullet"/>
      <w:lvlText w:val="•"/>
      <w:lvlJc w:val="left"/>
      <w:pPr>
        <w:ind w:left="9896" w:hanging="845"/>
      </w:pPr>
      <w:rPr>
        <w:rFonts w:hint="default"/>
        <w:lang w:val="ru-RU" w:eastAsia="en-US" w:bidi="ar-SA"/>
      </w:rPr>
    </w:lvl>
  </w:abstractNum>
  <w:abstractNum w:abstractNumId="25" w15:restartNumberingAfterBreak="0">
    <w:nsid w:val="72476607"/>
    <w:multiLevelType w:val="multilevel"/>
    <w:tmpl w:val="60BEB70A"/>
    <w:lvl w:ilvl="0">
      <w:start w:val="6"/>
      <w:numFmt w:val="decimal"/>
      <w:lvlText w:val="%1"/>
      <w:lvlJc w:val="left"/>
      <w:pPr>
        <w:ind w:left="1702" w:hanging="4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0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5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728D6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20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A2074"/>
    <w:multiLevelType w:val="hybridMultilevel"/>
    <w:tmpl w:val="530C82D2"/>
    <w:lvl w:ilvl="0" w:tplc="1924C00A">
      <w:numFmt w:val="bullet"/>
      <w:lvlText w:val="-"/>
      <w:lvlJc w:val="left"/>
      <w:pPr>
        <w:ind w:left="17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BE99F0">
      <w:start w:val="9"/>
      <w:numFmt w:val="lowerLetter"/>
      <w:lvlText w:val="%2."/>
      <w:lvlJc w:val="left"/>
      <w:pPr>
        <w:ind w:left="3490" w:hanging="845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2A6CD09E">
      <w:numFmt w:val="bullet"/>
      <w:lvlText w:val="•"/>
      <w:lvlJc w:val="left"/>
      <w:pPr>
        <w:ind w:left="4388" w:hanging="845"/>
      </w:pPr>
      <w:rPr>
        <w:rFonts w:hint="default"/>
        <w:lang w:val="ru-RU" w:eastAsia="en-US" w:bidi="ar-SA"/>
      </w:rPr>
    </w:lvl>
    <w:lvl w:ilvl="3" w:tplc="CB260F00">
      <w:numFmt w:val="bullet"/>
      <w:lvlText w:val="•"/>
      <w:lvlJc w:val="left"/>
      <w:pPr>
        <w:ind w:left="5276" w:hanging="845"/>
      </w:pPr>
      <w:rPr>
        <w:rFonts w:hint="default"/>
        <w:lang w:val="ru-RU" w:eastAsia="en-US" w:bidi="ar-SA"/>
      </w:rPr>
    </w:lvl>
    <w:lvl w:ilvl="4" w:tplc="C2642010">
      <w:numFmt w:val="bullet"/>
      <w:lvlText w:val="•"/>
      <w:lvlJc w:val="left"/>
      <w:pPr>
        <w:ind w:left="6165" w:hanging="845"/>
      </w:pPr>
      <w:rPr>
        <w:rFonts w:hint="default"/>
        <w:lang w:val="ru-RU" w:eastAsia="en-US" w:bidi="ar-SA"/>
      </w:rPr>
    </w:lvl>
    <w:lvl w:ilvl="5" w:tplc="72BE7CAE">
      <w:numFmt w:val="bullet"/>
      <w:lvlText w:val="•"/>
      <w:lvlJc w:val="left"/>
      <w:pPr>
        <w:ind w:left="7053" w:hanging="845"/>
      </w:pPr>
      <w:rPr>
        <w:rFonts w:hint="default"/>
        <w:lang w:val="ru-RU" w:eastAsia="en-US" w:bidi="ar-SA"/>
      </w:rPr>
    </w:lvl>
    <w:lvl w:ilvl="6" w:tplc="959CFF5A">
      <w:numFmt w:val="bullet"/>
      <w:lvlText w:val="•"/>
      <w:lvlJc w:val="left"/>
      <w:pPr>
        <w:ind w:left="7942" w:hanging="845"/>
      </w:pPr>
      <w:rPr>
        <w:rFonts w:hint="default"/>
        <w:lang w:val="ru-RU" w:eastAsia="en-US" w:bidi="ar-SA"/>
      </w:rPr>
    </w:lvl>
    <w:lvl w:ilvl="7" w:tplc="BA60AA06">
      <w:numFmt w:val="bullet"/>
      <w:lvlText w:val="•"/>
      <w:lvlJc w:val="left"/>
      <w:pPr>
        <w:ind w:left="8830" w:hanging="845"/>
      </w:pPr>
      <w:rPr>
        <w:rFonts w:hint="default"/>
        <w:lang w:val="ru-RU" w:eastAsia="en-US" w:bidi="ar-SA"/>
      </w:rPr>
    </w:lvl>
    <w:lvl w:ilvl="8" w:tplc="415A8934">
      <w:numFmt w:val="bullet"/>
      <w:lvlText w:val="•"/>
      <w:lvlJc w:val="left"/>
      <w:pPr>
        <w:ind w:left="9718" w:hanging="845"/>
      </w:pPr>
      <w:rPr>
        <w:rFonts w:hint="default"/>
        <w:lang w:val="ru-RU" w:eastAsia="en-US" w:bidi="ar-SA"/>
      </w:rPr>
    </w:lvl>
  </w:abstractNum>
  <w:abstractNum w:abstractNumId="29" w15:restartNumberingAfterBreak="0">
    <w:nsid w:val="73A13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B1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B05AE4"/>
    <w:multiLevelType w:val="hybridMultilevel"/>
    <w:tmpl w:val="42E841A8"/>
    <w:lvl w:ilvl="0" w:tplc="2EA60F48">
      <w:numFmt w:val="bullet"/>
      <w:lvlText w:val="-"/>
      <w:lvlJc w:val="left"/>
      <w:pPr>
        <w:ind w:left="29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4475EC">
      <w:numFmt w:val="bullet"/>
      <w:lvlText w:val="•"/>
      <w:lvlJc w:val="left"/>
      <w:pPr>
        <w:ind w:left="1190" w:hanging="171"/>
      </w:pPr>
      <w:rPr>
        <w:rFonts w:hint="default"/>
        <w:lang w:val="ru-RU" w:eastAsia="en-US" w:bidi="ar-SA"/>
      </w:rPr>
    </w:lvl>
    <w:lvl w:ilvl="2" w:tplc="842036AE">
      <w:numFmt w:val="bullet"/>
      <w:lvlText w:val="•"/>
      <w:lvlJc w:val="left"/>
      <w:pPr>
        <w:ind w:left="2081" w:hanging="171"/>
      </w:pPr>
      <w:rPr>
        <w:rFonts w:hint="default"/>
        <w:lang w:val="ru-RU" w:eastAsia="en-US" w:bidi="ar-SA"/>
      </w:rPr>
    </w:lvl>
    <w:lvl w:ilvl="3" w:tplc="3B92DFB0">
      <w:numFmt w:val="bullet"/>
      <w:lvlText w:val="•"/>
      <w:lvlJc w:val="left"/>
      <w:pPr>
        <w:ind w:left="2972" w:hanging="171"/>
      </w:pPr>
      <w:rPr>
        <w:rFonts w:hint="default"/>
        <w:lang w:val="ru-RU" w:eastAsia="en-US" w:bidi="ar-SA"/>
      </w:rPr>
    </w:lvl>
    <w:lvl w:ilvl="4" w:tplc="F814AC9C">
      <w:numFmt w:val="bullet"/>
      <w:lvlText w:val="•"/>
      <w:lvlJc w:val="left"/>
      <w:pPr>
        <w:ind w:left="3863" w:hanging="171"/>
      </w:pPr>
      <w:rPr>
        <w:rFonts w:hint="default"/>
        <w:lang w:val="ru-RU" w:eastAsia="en-US" w:bidi="ar-SA"/>
      </w:rPr>
    </w:lvl>
    <w:lvl w:ilvl="5" w:tplc="5E880E10">
      <w:numFmt w:val="bullet"/>
      <w:lvlText w:val="•"/>
      <w:lvlJc w:val="left"/>
      <w:pPr>
        <w:ind w:left="4754" w:hanging="171"/>
      </w:pPr>
      <w:rPr>
        <w:rFonts w:hint="default"/>
        <w:lang w:val="ru-RU" w:eastAsia="en-US" w:bidi="ar-SA"/>
      </w:rPr>
    </w:lvl>
    <w:lvl w:ilvl="6" w:tplc="B798F4C6">
      <w:numFmt w:val="bullet"/>
      <w:lvlText w:val="•"/>
      <w:lvlJc w:val="left"/>
      <w:pPr>
        <w:ind w:left="5645" w:hanging="171"/>
      </w:pPr>
      <w:rPr>
        <w:rFonts w:hint="default"/>
        <w:lang w:val="ru-RU" w:eastAsia="en-US" w:bidi="ar-SA"/>
      </w:rPr>
    </w:lvl>
    <w:lvl w:ilvl="7" w:tplc="D3DC3F04">
      <w:numFmt w:val="bullet"/>
      <w:lvlText w:val="•"/>
      <w:lvlJc w:val="left"/>
      <w:pPr>
        <w:ind w:left="6536" w:hanging="171"/>
      </w:pPr>
      <w:rPr>
        <w:rFonts w:hint="default"/>
        <w:lang w:val="ru-RU" w:eastAsia="en-US" w:bidi="ar-SA"/>
      </w:rPr>
    </w:lvl>
    <w:lvl w:ilvl="8" w:tplc="E19CB1D0">
      <w:numFmt w:val="bullet"/>
      <w:lvlText w:val="•"/>
      <w:lvlJc w:val="left"/>
      <w:pPr>
        <w:ind w:left="7427" w:hanging="171"/>
      </w:pPr>
      <w:rPr>
        <w:rFonts w:hint="default"/>
        <w:lang w:val="ru-RU" w:eastAsia="en-US" w:bidi="ar-SA"/>
      </w:rPr>
    </w:lvl>
  </w:abstractNum>
  <w:abstractNum w:abstractNumId="32" w15:restartNumberingAfterBreak="0">
    <w:nsid w:val="7C9B2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62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5A2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85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6"/>
  </w:num>
  <w:num w:numId="5">
    <w:abstractNumId w:val="15"/>
  </w:num>
  <w:num w:numId="6">
    <w:abstractNumId w:val="13"/>
  </w:num>
  <w:num w:numId="7">
    <w:abstractNumId w:val="32"/>
  </w:num>
  <w:num w:numId="8">
    <w:abstractNumId w:val="12"/>
  </w:num>
  <w:num w:numId="9">
    <w:abstractNumId w:val="34"/>
  </w:num>
  <w:num w:numId="10">
    <w:abstractNumId w:val="35"/>
  </w:num>
  <w:num w:numId="11">
    <w:abstractNumId w:val="22"/>
  </w:num>
  <w:num w:numId="12">
    <w:abstractNumId w:val="33"/>
  </w:num>
  <w:num w:numId="13">
    <w:abstractNumId w:val="29"/>
  </w:num>
  <w:num w:numId="14">
    <w:abstractNumId w:val="3"/>
  </w:num>
  <w:num w:numId="15">
    <w:abstractNumId w:val="9"/>
  </w:num>
  <w:num w:numId="16">
    <w:abstractNumId w:val="27"/>
  </w:num>
  <w:num w:numId="17">
    <w:abstractNumId w:val="0"/>
  </w:num>
  <w:num w:numId="18">
    <w:abstractNumId w:val="30"/>
  </w:num>
  <w:num w:numId="19">
    <w:abstractNumId w:val="20"/>
  </w:num>
  <w:num w:numId="20">
    <w:abstractNumId w:val="17"/>
  </w:num>
  <w:num w:numId="21">
    <w:abstractNumId w:val="14"/>
  </w:num>
  <w:num w:numId="22">
    <w:abstractNumId w:val="19"/>
  </w:num>
  <w:num w:numId="23">
    <w:abstractNumId w:val="28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1"/>
  </w:num>
  <w:num w:numId="29">
    <w:abstractNumId w:val="5"/>
  </w:num>
  <w:num w:numId="30">
    <w:abstractNumId w:val="24"/>
  </w:num>
  <w:num w:numId="31">
    <w:abstractNumId w:val="10"/>
  </w:num>
  <w:num w:numId="32">
    <w:abstractNumId w:val="8"/>
  </w:num>
  <w:num w:numId="33">
    <w:abstractNumId w:val="18"/>
  </w:num>
  <w:num w:numId="34">
    <w:abstractNumId w:val="4"/>
  </w:num>
  <w:num w:numId="35">
    <w:abstractNumId w:val="1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254A"/>
    <w:rsid w:val="000214C2"/>
    <w:rsid w:val="00030608"/>
    <w:rsid w:val="000544E0"/>
    <w:rsid w:val="00057DFE"/>
    <w:rsid w:val="000717F0"/>
    <w:rsid w:val="00092A0F"/>
    <w:rsid w:val="000B0CA1"/>
    <w:rsid w:val="000B2430"/>
    <w:rsid w:val="000C6613"/>
    <w:rsid w:val="000C679C"/>
    <w:rsid w:val="000D514E"/>
    <w:rsid w:val="000F55FC"/>
    <w:rsid w:val="000F66E4"/>
    <w:rsid w:val="00133F8B"/>
    <w:rsid w:val="001410F0"/>
    <w:rsid w:val="0014203C"/>
    <w:rsid w:val="00153D72"/>
    <w:rsid w:val="00157894"/>
    <w:rsid w:val="00161567"/>
    <w:rsid w:val="001615AB"/>
    <w:rsid w:val="00163914"/>
    <w:rsid w:val="00177FAC"/>
    <w:rsid w:val="00182719"/>
    <w:rsid w:val="00183A7F"/>
    <w:rsid w:val="00190D43"/>
    <w:rsid w:val="001A7370"/>
    <w:rsid w:val="001B0B9F"/>
    <w:rsid w:val="001B2543"/>
    <w:rsid w:val="001D2E97"/>
    <w:rsid w:val="001D6133"/>
    <w:rsid w:val="001D690A"/>
    <w:rsid w:val="001F0B63"/>
    <w:rsid w:val="001F39CE"/>
    <w:rsid w:val="001F5D12"/>
    <w:rsid w:val="00203935"/>
    <w:rsid w:val="00210B4F"/>
    <w:rsid w:val="00221E4B"/>
    <w:rsid w:val="00245DCD"/>
    <w:rsid w:val="00252284"/>
    <w:rsid w:val="002821E0"/>
    <w:rsid w:val="00290559"/>
    <w:rsid w:val="00291395"/>
    <w:rsid w:val="002A1F9C"/>
    <w:rsid w:val="002A6AA6"/>
    <w:rsid w:val="002B24B3"/>
    <w:rsid w:val="002C6058"/>
    <w:rsid w:val="002D19E5"/>
    <w:rsid w:val="002D33B1"/>
    <w:rsid w:val="002D3591"/>
    <w:rsid w:val="002E1CF9"/>
    <w:rsid w:val="002E4769"/>
    <w:rsid w:val="00306742"/>
    <w:rsid w:val="00325803"/>
    <w:rsid w:val="003514A0"/>
    <w:rsid w:val="00352072"/>
    <w:rsid w:val="0035630C"/>
    <w:rsid w:val="00367137"/>
    <w:rsid w:val="0037372F"/>
    <w:rsid w:val="0038275C"/>
    <w:rsid w:val="003836F0"/>
    <w:rsid w:val="003B6327"/>
    <w:rsid w:val="003C25A9"/>
    <w:rsid w:val="003D398B"/>
    <w:rsid w:val="003D4F73"/>
    <w:rsid w:val="003E5642"/>
    <w:rsid w:val="00405573"/>
    <w:rsid w:val="00421CE6"/>
    <w:rsid w:val="00424FE5"/>
    <w:rsid w:val="00427A0D"/>
    <w:rsid w:val="004323E1"/>
    <w:rsid w:val="00435C03"/>
    <w:rsid w:val="00440330"/>
    <w:rsid w:val="00446D10"/>
    <w:rsid w:val="00452175"/>
    <w:rsid w:val="0045566B"/>
    <w:rsid w:val="00460F4F"/>
    <w:rsid w:val="004843C3"/>
    <w:rsid w:val="00487486"/>
    <w:rsid w:val="004A4399"/>
    <w:rsid w:val="004B3C6E"/>
    <w:rsid w:val="004B642B"/>
    <w:rsid w:val="004C6475"/>
    <w:rsid w:val="004D35E1"/>
    <w:rsid w:val="004F0614"/>
    <w:rsid w:val="004F7E17"/>
    <w:rsid w:val="0050016A"/>
    <w:rsid w:val="005141B3"/>
    <w:rsid w:val="0051434E"/>
    <w:rsid w:val="005179DF"/>
    <w:rsid w:val="00532294"/>
    <w:rsid w:val="00532560"/>
    <w:rsid w:val="00537A4A"/>
    <w:rsid w:val="00547082"/>
    <w:rsid w:val="00552EA8"/>
    <w:rsid w:val="00562098"/>
    <w:rsid w:val="005846D0"/>
    <w:rsid w:val="00597970"/>
    <w:rsid w:val="005A05CE"/>
    <w:rsid w:val="005A592D"/>
    <w:rsid w:val="005C6F9D"/>
    <w:rsid w:val="00621F76"/>
    <w:rsid w:val="006322A6"/>
    <w:rsid w:val="006437D5"/>
    <w:rsid w:val="00652D25"/>
    <w:rsid w:val="00653AF6"/>
    <w:rsid w:val="0066383F"/>
    <w:rsid w:val="0067215C"/>
    <w:rsid w:val="00676446"/>
    <w:rsid w:val="006A4A66"/>
    <w:rsid w:val="006B188B"/>
    <w:rsid w:val="006B1963"/>
    <w:rsid w:val="006E5DF8"/>
    <w:rsid w:val="006F46FB"/>
    <w:rsid w:val="00706CE1"/>
    <w:rsid w:val="00716257"/>
    <w:rsid w:val="00717BB6"/>
    <w:rsid w:val="0075471D"/>
    <w:rsid w:val="00760B77"/>
    <w:rsid w:val="00770A2C"/>
    <w:rsid w:val="0078491C"/>
    <w:rsid w:val="007A043F"/>
    <w:rsid w:val="007B2002"/>
    <w:rsid w:val="007C350E"/>
    <w:rsid w:val="007D065F"/>
    <w:rsid w:val="007D11D5"/>
    <w:rsid w:val="007E74C2"/>
    <w:rsid w:val="007F7AFB"/>
    <w:rsid w:val="0080698B"/>
    <w:rsid w:val="00814159"/>
    <w:rsid w:val="008318A1"/>
    <w:rsid w:val="00832039"/>
    <w:rsid w:val="00842284"/>
    <w:rsid w:val="00844468"/>
    <w:rsid w:val="00852E78"/>
    <w:rsid w:val="00855AF1"/>
    <w:rsid w:val="008567E5"/>
    <w:rsid w:val="00875C3D"/>
    <w:rsid w:val="008875CB"/>
    <w:rsid w:val="008B4F18"/>
    <w:rsid w:val="008C3ACB"/>
    <w:rsid w:val="008F79E3"/>
    <w:rsid w:val="009102C4"/>
    <w:rsid w:val="00944AD0"/>
    <w:rsid w:val="00965247"/>
    <w:rsid w:val="00985E8E"/>
    <w:rsid w:val="00994B5B"/>
    <w:rsid w:val="009968C1"/>
    <w:rsid w:val="009D1BB8"/>
    <w:rsid w:val="009D352D"/>
    <w:rsid w:val="009E5339"/>
    <w:rsid w:val="009E5DCA"/>
    <w:rsid w:val="009E6DB5"/>
    <w:rsid w:val="009E70B2"/>
    <w:rsid w:val="00A053E5"/>
    <w:rsid w:val="00A1353E"/>
    <w:rsid w:val="00A2318B"/>
    <w:rsid w:val="00A375AF"/>
    <w:rsid w:val="00A449AF"/>
    <w:rsid w:val="00A4509D"/>
    <w:rsid w:val="00A92718"/>
    <w:rsid w:val="00AA25FF"/>
    <w:rsid w:val="00AA5239"/>
    <w:rsid w:val="00AA697D"/>
    <w:rsid w:val="00AB2164"/>
    <w:rsid w:val="00AB34A8"/>
    <w:rsid w:val="00AC0F7B"/>
    <w:rsid w:val="00AC4B9B"/>
    <w:rsid w:val="00AD2BCE"/>
    <w:rsid w:val="00AD404A"/>
    <w:rsid w:val="00AE11D1"/>
    <w:rsid w:val="00AE38C6"/>
    <w:rsid w:val="00AF2436"/>
    <w:rsid w:val="00B01955"/>
    <w:rsid w:val="00B041D7"/>
    <w:rsid w:val="00B25C60"/>
    <w:rsid w:val="00B3014C"/>
    <w:rsid w:val="00B40730"/>
    <w:rsid w:val="00B412DB"/>
    <w:rsid w:val="00B62B58"/>
    <w:rsid w:val="00B73A5A"/>
    <w:rsid w:val="00B74934"/>
    <w:rsid w:val="00BA4D9E"/>
    <w:rsid w:val="00BA6F31"/>
    <w:rsid w:val="00BB38F8"/>
    <w:rsid w:val="00BC38DF"/>
    <w:rsid w:val="00BD1DFE"/>
    <w:rsid w:val="00C14175"/>
    <w:rsid w:val="00C16AD6"/>
    <w:rsid w:val="00C3044A"/>
    <w:rsid w:val="00C3246B"/>
    <w:rsid w:val="00C329B8"/>
    <w:rsid w:val="00C33C49"/>
    <w:rsid w:val="00C456F3"/>
    <w:rsid w:val="00C74671"/>
    <w:rsid w:val="00C82557"/>
    <w:rsid w:val="00C9125A"/>
    <w:rsid w:val="00CA02D6"/>
    <w:rsid w:val="00CB480E"/>
    <w:rsid w:val="00CD1275"/>
    <w:rsid w:val="00CD74EA"/>
    <w:rsid w:val="00CF2068"/>
    <w:rsid w:val="00CF2216"/>
    <w:rsid w:val="00CF37FB"/>
    <w:rsid w:val="00D15177"/>
    <w:rsid w:val="00D217EC"/>
    <w:rsid w:val="00D258D6"/>
    <w:rsid w:val="00D30B4B"/>
    <w:rsid w:val="00D36685"/>
    <w:rsid w:val="00D404A3"/>
    <w:rsid w:val="00D4390B"/>
    <w:rsid w:val="00D524A7"/>
    <w:rsid w:val="00D5448A"/>
    <w:rsid w:val="00D777A5"/>
    <w:rsid w:val="00D90F4C"/>
    <w:rsid w:val="00D96749"/>
    <w:rsid w:val="00DB0320"/>
    <w:rsid w:val="00DB4B74"/>
    <w:rsid w:val="00DC08B9"/>
    <w:rsid w:val="00DC22CE"/>
    <w:rsid w:val="00DC312F"/>
    <w:rsid w:val="00DC4A0C"/>
    <w:rsid w:val="00DC4EAC"/>
    <w:rsid w:val="00DC5F3C"/>
    <w:rsid w:val="00DC6D54"/>
    <w:rsid w:val="00DE356F"/>
    <w:rsid w:val="00DE67AD"/>
    <w:rsid w:val="00DE6AB1"/>
    <w:rsid w:val="00E14C8D"/>
    <w:rsid w:val="00E20644"/>
    <w:rsid w:val="00E2321D"/>
    <w:rsid w:val="00E26A40"/>
    <w:rsid w:val="00E438A1"/>
    <w:rsid w:val="00E43929"/>
    <w:rsid w:val="00E4418E"/>
    <w:rsid w:val="00E44BF0"/>
    <w:rsid w:val="00E8245B"/>
    <w:rsid w:val="00E871C9"/>
    <w:rsid w:val="00E93D73"/>
    <w:rsid w:val="00E9428D"/>
    <w:rsid w:val="00EA42E2"/>
    <w:rsid w:val="00ED1EE2"/>
    <w:rsid w:val="00ED47D5"/>
    <w:rsid w:val="00ED544E"/>
    <w:rsid w:val="00ED702F"/>
    <w:rsid w:val="00EE0F28"/>
    <w:rsid w:val="00EE7683"/>
    <w:rsid w:val="00EF416D"/>
    <w:rsid w:val="00F01E19"/>
    <w:rsid w:val="00F11675"/>
    <w:rsid w:val="00F1460A"/>
    <w:rsid w:val="00F212F9"/>
    <w:rsid w:val="00F21718"/>
    <w:rsid w:val="00F23CA6"/>
    <w:rsid w:val="00F45D00"/>
    <w:rsid w:val="00F57766"/>
    <w:rsid w:val="00F57AAA"/>
    <w:rsid w:val="00F657D5"/>
    <w:rsid w:val="00F81A4C"/>
    <w:rsid w:val="00F87A7F"/>
    <w:rsid w:val="00F9677E"/>
    <w:rsid w:val="00F97B9D"/>
    <w:rsid w:val="00FA666F"/>
    <w:rsid w:val="00FB046C"/>
    <w:rsid w:val="00FB0A77"/>
    <w:rsid w:val="00FC58E9"/>
    <w:rsid w:val="00FF13FC"/>
    <w:rsid w:val="00FF1B1F"/>
    <w:rsid w:val="00FF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9FE1E"/>
  <w15:docId w15:val="{6948FD9B-8347-4D93-81FB-D41D52C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53256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2560"/>
    <w:pPr>
      <w:widowControl w:val="0"/>
      <w:shd w:val="clear" w:color="auto" w:fill="FFFFFF"/>
      <w:spacing w:before="0" w:beforeAutospacing="0" w:after="0" w:afterAutospacing="0" w:line="331" w:lineRule="exact"/>
      <w:jc w:val="center"/>
    </w:pPr>
    <w:rPr>
      <w:sz w:val="28"/>
      <w:szCs w:val="28"/>
    </w:rPr>
  </w:style>
  <w:style w:type="character" w:styleId="a3">
    <w:name w:val="Strong"/>
    <w:basedOn w:val="a0"/>
    <w:uiPriority w:val="22"/>
    <w:qFormat/>
    <w:rsid w:val="005846D0"/>
    <w:rPr>
      <w:b/>
      <w:bCs/>
    </w:rPr>
  </w:style>
  <w:style w:type="table" w:styleId="a4">
    <w:name w:val="Table Grid"/>
    <w:basedOn w:val="a1"/>
    <w:uiPriority w:val="59"/>
    <w:rsid w:val="00C456F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46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6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E76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B041D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B041D7"/>
  </w:style>
  <w:style w:type="paragraph" w:styleId="aa">
    <w:name w:val="footer"/>
    <w:basedOn w:val="a"/>
    <w:link w:val="ab"/>
    <w:uiPriority w:val="99"/>
    <w:unhideWhenUsed/>
    <w:rsid w:val="00B041D7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B041D7"/>
  </w:style>
  <w:style w:type="table" w:customStyle="1" w:styleId="TableNormal">
    <w:name w:val="Table Normal"/>
    <w:uiPriority w:val="2"/>
    <w:semiHidden/>
    <w:unhideWhenUsed/>
    <w:qFormat/>
    <w:rsid w:val="009E6DB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DB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c">
    <w:name w:val="Body Text"/>
    <w:basedOn w:val="a"/>
    <w:link w:val="ad"/>
    <w:uiPriority w:val="1"/>
    <w:qFormat/>
    <w:rsid w:val="009E6DB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9E6DB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e">
    <w:name w:val="List Paragraph"/>
    <w:basedOn w:val="a"/>
    <w:uiPriority w:val="1"/>
    <w:qFormat/>
    <w:rsid w:val="009E5339"/>
    <w:pPr>
      <w:widowControl w:val="0"/>
      <w:autoSpaceDE w:val="0"/>
      <w:autoSpaceDN w:val="0"/>
      <w:spacing w:before="0" w:beforeAutospacing="0" w:after="0" w:afterAutospacing="0"/>
      <w:ind w:left="1702" w:firstLine="707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C38D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10556</Words>
  <Characters>60175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</cp:lastModifiedBy>
  <cp:revision>97</cp:revision>
  <cp:lastPrinted>2025-07-30T13:02:00Z</cp:lastPrinted>
  <dcterms:created xsi:type="dcterms:W3CDTF">2011-11-02T04:15:00Z</dcterms:created>
  <dcterms:modified xsi:type="dcterms:W3CDTF">2025-09-03T11:02:00Z</dcterms:modified>
</cp:coreProperties>
</file>