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430" w:rsidRDefault="00174430">
      <w:pPr>
        <w:rPr>
          <w:sz w:val="28"/>
          <w:szCs w:val="28"/>
          <w:lang w:bidi="ar-SA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6410325" cy="9344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934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bidi="ar-SA"/>
        </w:rPr>
        <w:br w:type="page"/>
      </w:r>
    </w:p>
    <w:p w:rsidR="0067232A" w:rsidRDefault="0067232A" w:rsidP="0067232A">
      <w:pPr>
        <w:jc w:val="center"/>
        <w:sectPr w:rsidR="0067232A">
          <w:pgSz w:w="11900" w:h="16850"/>
          <w:pgMar w:top="1060" w:right="400" w:bottom="280" w:left="1400" w:header="720" w:footer="720" w:gutter="0"/>
          <w:cols w:space="720"/>
        </w:sectPr>
      </w:pPr>
    </w:p>
    <w:p w:rsidR="0067232A" w:rsidRPr="0067232A" w:rsidRDefault="0067232A" w:rsidP="0067232A">
      <w:pPr>
        <w:pStyle w:val="a7"/>
        <w:jc w:val="both"/>
        <w:rPr>
          <w:b/>
          <w:sz w:val="28"/>
          <w:szCs w:val="28"/>
        </w:rPr>
      </w:pPr>
      <w:r w:rsidRPr="0067232A">
        <w:rPr>
          <w:b/>
          <w:sz w:val="28"/>
          <w:szCs w:val="28"/>
        </w:rPr>
        <w:lastRenderedPageBreak/>
        <w:t>1. Планируемые результаты.</w:t>
      </w:r>
      <w:bookmarkStart w:id="0" w:name="_GoBack"/>
      <w:bookmarkEnd w:id="0"/>
    </w:p>
    <w:p w:rsidR="0067232A" w:rsidRPr="0067232A" w:rsidRDefault="0067232A" w:rsidP="0067232A">
      <w:pPr>
        <w:pStyle w:val="a7"/>
        <w:jc w:val="both"/>
        <w:rPr>
          <w:b/>
          <w:sz w:val="28"/>
          <w:szCs w:val="28"/>
        </w:rPr>
      </w:pPr>
    </w:p>
    <w:p w:rsidR="0067232A" w:rsidRPr="0067232A" w:rsidRDefault="0067232A" w:rsidP="0067232A">
      <w:pPr>
        <w:pStyle w:val="a7"/>
        <w:jc w:val="both"/>
        <w:rPr>
          <w:b/>
          <w:sz w:val="28"/>
          <w:szCs w:val="28"/>
        </w:rPr>
      </w:pPr>
      <w:r w:rsidRPr="0067232A">
        <w:rPr>
          <w:b/>
          <w:sz w:val="28"/>
          <w:szCs w:val="28"/>
        </w:rPr>
        <w:t>5 класс:</w:t>
      </w:r>
    </w:p>
    <w:p w:rsidR="0067232A" w:rsidRPr="0067232A" w:rsidRDefault="0067232A" w:rsidP="0067232A">
      <w:pPr>
        <w:pStyle w:val="a7"/>
        <w:jc w:val="both"/>
        <w:rPr>
          <w:sz w:val="28"/>
          <w:szCs w:val="28"/>
          <w:lang w:bidi="ar-SA"/>
        </w:rPr>
      </w:pPr>
      <w:r w:rsidRPr="0067232A">
        <w:rPr>
          <w:sz w:val="28"/>
          <w:szCs w:val="28"/>
          <w:lang w:bidi="ar-SA"/>
        </w:rPr>
        <w:t>- выполнять операции с числами и числовыми выражениями;</w:t>
      </w:r>
    </w:p>
    <w:p w:rsidR="0067232A" w:rsidRPr="0067232A" w:rsidRDefault="0067232A" w:rsidP="0067232A">
      <w:pPr>
        <w:pStyle w:val="a7"/>
        <w:jc w:val="both"/>
        <w:rPr>
          <w:sz w:val="28"/>
          <w:szCs w:val="28"/>
        </w:rPr>
      </w:pPr>
      <w:r w:rsidRPr="0067232A">
        <w:rPr>
          <w:sz w:val="28"/>
          <w:szCs w:val="28"/>
          <w:lang w:bidi="ar-SA"/>
        </w:rPr>
        <w:t>- решать текстовые задачи алгебраическим методом;</w:t>
      </w:r>
    </w:p>
    <w:p w:rsidR="0067232A" w:rsidRPr="0067232A" w:rsidRDefault="0067232A" w:rsidP="0067232A">
      <w:pPr>
        <w:pStyle w:val="a7"/>
        <w:jc w:val="both"/>
        <w:rPr>
          <w:sz w:val="28"/>
          <w:szCs w:val="28"/>
        </w:rPr>
      </w:pPr>
      <w:r w:rsidRPr="0067232A">
        <w:rPr>
          <w:sz w:val="28"/>
          <w:szCs w:val="28"/>
        </w:rPr>
        <w:t>- распознавать геометрические фигуры, вычислять периметр фигур и площадь  прямоугольника и квадрата;</w:t>
      </w:r>
    </w:p>
    <w:p w:rsidR="0067232A" w:rsidRPr="0067232A" w:rsidRDefault="0067232A" w:rsidP="0067232A">
      <w:pPr>
        <w:pStyle w:val="a7"/>
        <w:jc w:val="both"/>
        <w:rPr>
          <w:sz w:val="28"/>
          <w:szCs w:val="28"/>
        </w:rPr>
      </w:pPr>
      <w:r w:rsidRPr="0067232A">
        <w:rPr>
          <w:sz w:val="28"/>
          <w:szCs w:val="28"/>
        </w:rPr>
        <w:t>- овладеть  основами логического и алгоритмического мышления.</w:t>
      </w:r>
    </w:p>
    <w:p w:rsidR="0067232A" w:rsidRPr="0067232A" w:rsidRDefault="0067232A" w:rsidP="0067232A">
      <w:pPr>
        <w:pStyle w:val="a7"/>
        <w:jc w:val="both"/>
        <w:rPr>
          <w:sz w:val="28"/>
          <w:szCs w:val="28"/>
        </w:rPr>
      </w:pPr>
    </w:p>
    <w:p w:rsidR="0067232A" w:rsidRPr="0067232A" w:rsidRDefault="0067232A" w:rsidP="0067232A">
      <w:pPr>
        <w:pStyle w:val="a7"/>
        <w:jc w:val="both"/>
        <w:rPr>
          <w:b/>
          <w:sz w:val="28"/>
          <w:szCs w:val="28"/>
        </w:rPr>
      </w:pPr>
      <w:r w:rsidRPr="0067232A">
        <w:rPr>
          <w:b/>
          <w:sz w:val="28"/>
          <w:szCs w:val="28"/>
        </w:rPr>
        <w:t>6 класс:</w:t>
      </w:r>
    </w:p>
    <w:p w:rsidR="0067232A" w:rsidRPr="0067232A" w:rsidRDefault="0067232A" w:rsidP="0067232A">
      <w:pPr>
        <w:pStyle w:val="a7"/>
        <w:jc w:val="both"/>
        <w:rPr>
          <w:sz w:val="28"/>
          <w:szCs w:val="28"/>
        </w:rPr>
      </w:pPr>
      <w:r w:rsidRPr="0067232A">
        <w:rPr>
          <w:sz w:val="28"/>
          <w:szCs w:val="28"/>
        </w:rPr>
        <w:t>- оперировать на базовом уровне понятием «обыкновенная дробь», «десятичная дробь»;</w:t>
      </w:r>
    </w:p>
    <w:p w:rsidR="0067232A" w:rsidRPr="0067232A" w:rsidRDefault="0067232A" w:rsidP="0067232A">
      <w:pPr>
        <w:pStyle w:val="a7"/>
        <w:jc w:val="both"/>
        <w:rPr>
          <w:sz w:val="28"/>
          <w:szCs w:val="28"/>
        </w:rPr>
      </w:pPr>
      <w:r w:rsidRPr="0067232A">
        <w:rPr>
          <w:sz w:val="28"/>
          <w:szCs w:val="28"/>
        </w:rPr>
        <w:t>- решать задачи на нахождение части числа и числа по его части;</w:t>
      </w:r>
    </w:p>
    <w:p w:rsidR="0067232A" w:rsidRPr="0067232A" w:rsidRDefault="0067232A" w:rsidP="0067232A">
      <w:pPr>
        <w:pStyle w:val="a7"/>
        <w:jc w:val="both"/>
        <w:rPr>
          <w:sz w:val="28"/>
          <w:szCs w:val="28"/>
        </w:rPr>
      </w:pPr>
      <w:r w:rsidRPr="0067232A">
        <w:rPr>
          <w:sz w:val="28"/>
          <w:szCs w:val="28"/>
        </w:rPr>
        <w:t>- вычислять расстояния на местности в стандартных ситуациях, выполнять простейшие построения и измерения на местности, необходимые в реальной жизни;</w:t>
      </w:r>
    </w:p>
    <w:p w:rsidR="0067232A" w:rsidRPr="0067232A" w:rsidRDefault="0067232A" w:rsidP="0067232A">
      <w:pPr>
        <w:pStyle w:val="a7"/>
        <w:jc w:val="both"/>
        <w:rPr>
          <w:sz w:val="28"/>
          <w:szCs w:val="28"/>
        </w:rPr>
      </w:pPr>
      <w:r w:rsidRPr="0067232A">
        <w:rPr>
          <w:sz w:val="28"/>
          <w:szCs w:val="28"/>
        </w:rPr>
        <w:t>- оперировать на базовом уровне понятиями: «прямоугольный параллелепипед», «куб», «шар»;</w:t>
      </w:r>
    </w:p>
    <w:p w:rsidR="0067232A" w:rsidRPr="0067232A" w:rsidRDefault="0067232A" w:rsidP="0067232A">
      <w:pPr>
        <w:pStyle w:val="a7"/>
        <w:jc w:val="both"/>
        <w:rPr>
          <w:iCs/>
          <w:color w:val="000000"/>
          <w:sz w:val="28"/>
          <w:szCs w:val="28"/>
          <w:lang w:bidi="ar-SA"/>
        </w:rPr>
      </w:pPr>
      <w:r w:rsidRPr="0067232A">
        <w:rPr>
          <w:sz w:val="28"/>
          <w:szCs w:val="28"/>
        </w:rPr>
        <w:t xml:space="preserve">- </w:t>
      </w:r>
      <w:r w:rsidRPr="0067232A">
        <w:rPr>
          <w:color w:val="000000"/>
          <w:sz w:val="28"/>
          <w:szCs w:val="28"/>
          <w:lang w:bidi="ar-SA"/>
        </w:rPr>
        <w:t xml:space="preserve">вычислять объём прямоугольного параллелепипеда и куба, </w:t>
      </w:r>
      <w:r w:rsidRPr="0067232A">
        <w:rPr>
          <w:iCs/>
          <w:color w:val="000000"/>
          <w:sz w:val="28"/>
          <w:szCs w:val="28"/>
          <w:lang w:bidi="ar-SA"/>
        </w:rPr>
        <w:t>объём пространственных геометрических фигур, составленных из прямоугольных параллелепипедов;</w:t>
      </w:r>
    </w:p>
    <w:p w:rsidR="0067232A" w:rsidRPr="0067232A" w:rsidRDefault="0067232A" w:rsidP="0067232A">
      <w:pPr>
        <w:pStyle w:val="a7"/>
        <w:jc w:val="both"/>
        <w:rPr>
          <w:sz w:val="28"/>
          <w:szCs w:val="28"/>
        </w:rPr>
      </w:pPr>
      <w:r w:rsidRPr="0067232A">
        <w:rPr>
          <w:iCs/>
          <w:color w:val="000000"/>
          <w:sz w:val="28"/>
          <w:szCs w:val="28"/>
          <w:lang w:bidi="ar-SA"/>
        </w:rPr>
        <w:t>- решать задачи на н</w:t>
      </w:r>
      <w:r w:rsidRPr="0067232A">
        <w:rPr>
          <w:sz w:val="28"/>
          <w:szCs w:val="28"/>
        </w:rPr>
        <w:t>ахождение процента от числа, числа по проценту от него; находить процентное отношение двух чисел; находить процентное снижение или процентное повышение величины.</w:t>
      </w:r>
    </w:p>
    <w:p w:rsidR="0067232A" w:rsidRPr="0067232A" w:rsidRDefault="0067232A" w:rsidP="0067232A">
      <w:pPr>
        <w:pStyle w:val="a7"/>
        <w:jc w:val="both"/>
        <w:rPr>
          <w:sz w:val="28"/>
          <w:szCs w:val="28"/>
        </w:rPr>
      </w:pPr>
      <w:r w:rsidRPr="0067232A">
        <w:rPr>
          <w:sz w:val="28"/>
          <w:szCs w:val="28"/>
        </w:rPr>
        <w:t>- уметь проводить логические обоснования, доказательства  математических утверждений;</w:t>
      </w:r>
    </w:p>
    <w:p w:rsidR="0067232A" w:rsidRPr="0067232A" w:rsidRDefault="0067232A" w:rsidP="0067232A">
      <w:pPr>
        <w:pStyle w:val="a7"/>
        <w:jc w:val="both"/>
        <w:rPr>
          <w:sz w:val="28"/>
          <w:szCs w:val="28"/>
        </w:rPr>
      </w:pPr>
      <w:r w:rsidRPr="0067232A">
        <w:rPr>
          <w:sz w:val="28"/>
          <w:szCs w:val="28"/>
        </w:rPr>
        <w:t>- решать простые и сложные задачи разных типов, а также задачи повышенной трудности.</w:t>
      </w:r>
    </w:p>
    <w:p w:rsidR="0067232A" w:rsidRPr="0067232A" w:rsidRDefault="0067232A" w:rsidP="0067232A">
      <w:pPr>
        <w:pStyle w:val="a7"/>
        <w:jc w:val="both"/>
        <w:rPr>
          <w:color w:val="000000"/>
          <w:sz w:val="28"/>
          <w:szCs w:val="28"/>
          <w:lang w:bidi="ar-SA"/>
        </w:rPr>
      </w:pPr>
    </w:p>
    <w:p w:rsidR="0067232A" w:rsidRPr="0067232A" w:rsidRDefault="0067232A" w:rsidP="0067232A">
      <w:pPr>
        <w:pStyle w:val="a7"/>
        <w:jc w:val="both"/>
        <w:rPr>
          <w:b/>
          <w:sz w:val="28"/>
          <w:szCs w:val="28"/>
        </w:rPr>
      </w:pPr>
      <w:r w:rsidRPr="0067232A">
        <w:rPr>
          <w:b/>
          <w:sz w:val="28"/>
          <w:szCs w:val="28"/>
        </w:rPr>
        <w:t>7 класс:</w:t>
      </w:r>
    </w:p>
    <w:p w:rsidR="0067232A" w:rsidRPr="0067232A" w:rsidRDefault="0067232A" w:rsidP="0067232A">
      <w:pPr>
        <w:pStyle w:val="a7"/>
        <w:jc w:val="both"/>
        <w:rPr>
          <w:sz w:val="28"/>
          <w:szCs w:val="28"/>
        </w:rPr>
      </w:pPr>
      <w:r w:rsidRPr="0067232A">
        <w:rPr>
          <w:sz w:val="28"/>
          <w:szCs w:val="28"/>
        </w:rPr>
        <w:t>- решать задачи на нахождение части числа и числа по его части;</w:t>
      </w:r>
    </w:p>
    <w:p w:rsidR="0067232A" w:rsidRPr="0067232A" w:rsidRDefault="0067232A" w:rsidP="0067232A">
      <w:pPr>
        <w:pStyle w:val="a7"/>
        <w:jc w:val="both"/>
        <w:rPr>
          <w:sz w:val="28"/>
          <w:szCs w:val="28"/>
        </w:rPr>
      </w:pPr>
      <w:r w:rsidRPr="0067232A">
        <w:rPr>
          <w:sz w:val="28"/>
          <w:szCs w:val="28"/>
        </w:rPr>
        <w:t>- находить модуль числа;</w:t>
      </w:r>
    </w:p>
    <w:p w:rsidR="0067232A" w:rsidRPr="0067232A" w:rsidRDefault="0067232A" w:rsidP="0067232A">
      <w:pPr>
        <w:pStyle w:val="a7"/>
        <w:jc w:val="both"/>
        <w:rPr>
          <w:rFonts w:eastAsia="Calibri"/>
          <w:sz w:val="28"/>
          <w:szCs w:val="28"/>
          <w:lang w:eastAsia="en-US" w:bidi="ar-SA"/>
        </w:rPr>
      </w:pPr>
      <w:r w:rsidRPr="0067232A">
        <w:rPr>
          <w:sz w:val="28"/>
          <w:szCs w:val="28"/>
        </w:rPr>
        <w:t>- уметь и</w:t>
      </w:r>
      <w:r w:rsidRPr="0067232A">
        <w:rPr>
          <w:rFonts w:eastAsia="Calibri"/>
          <w:sz w:val="28"/>
          <w:szCs w:val="28"/>
          <w:lang w:eastAsia="en-US" w:bidi="ar-SA"/>
        </w:rPr>
        <w:t>спользовать свойства чисел и правила действий с рациональными числами при выполнении вычислений;</w:t>
      </w:r>
    </w:p>
    <w:p w:rsidR="0067232A" w:rsidRPr="0067232A" w:rsidRDefault="0067232A" w:rsidP="0067232A">
      <w:pPr>
        <w:pStyle w:val="a7"/>
        <w:jc w:val="both"/>
        <w:rPr>
          <w:sz w:val="28"/>
          <w:szCs w:val="28"/>
        </w:rPr>
      </w:pPr>
      <w:r w:rsidRPr="0067232A">
        <w:rPr>
          <w:sz w:val="28"/>
          <w:szCs w:val="28"/>
        </w:rPr>
        <w:t>- решать простые и сложные задачи разных типов, а также задачи повышенной трудности</w:t>
      </w:r>
    </w:p>
    <w:p w:rsidR="0067232A" w:rsidRPr="0067232A" w:rsidRDefault="0067232A" w:rsidP="0067232A">
      <w:pPr>
        <w:pStyle w:val="a7"/>
        <w:jc w:val="both"/>
        <w:rPr>
          <w:sz w:val="28"/>
          <w:szCs w:val="28"/>
        </w:rPr>
      </w:pPr>
      <w:r w:rsidRPr="0067232A">
        <w:rPr>
          <w:sz w:val="28"/>
          <w:szCs w:val="28"/>
        </w:rPr>
        <w:t>- оперировать на базовом уровне понятиями: фигура, точка, отрезок, прямая, луч, ломанная, угол, многоугольник, треугольник и четырехугольник, прямоугольник и квадрат, окружность и круг, прямоугольный параллелепипед, куб, шар. Изображать изучаемые фигуры от руки и с помощью линейки;</w:t>
      </w:r>
    </w:p>
    <w:p w:rsidR="0067232A" w:rsidRPr="0067232A" w:rsidRDefault="0067232A" w:rsidP="0067232A">
      <w:pPr>
        <w:pStyle w:val="a7"/>
        <w:jc w:val="both"/>
        <w:rPr>
          <w:sz w:val="28"/>
          <w:szCs w:val="28"/>
        </w:rPr>
      </w:pPr>
      <w:r w:rsidRPr="0067232A">
        <w:rPr>
          <w:rFonts w:eastAsia="Calibri"/>
          <w:sz w:val="28"/>
          <w:szCs w:val="28"/>
          <w:lang w:eastAsia="en-US" w:bidi="ar-SA"/>
        </w:rPr>
        <w:t xml:space="preserve"> - р</w:t>
      </w:r>
      <w:r w:rsidRPr="0067232A">
        <w:rPr>
          <w:sz w:val="28"/>
          <w:szCs w:val="28"/>
        </w:rPr>
        <w:t>ешать задачи на покупки, 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величины;</w:t>
      </w:r>
    </w:p>
    <w:p w:rsidR="0067232A" w:rsidRPr="0067232A" w:rsidRDefault="0067232A" w:rsidP="0067232A">
      <w:pPr>
        <w:pStyle w:val="a3"/>
        <w:spacing w:before="65"/>
        <w:ind w:right="104"/>
        <w:jc w:val="both"/>
        <w:rPr>
          <w:b/>
        </w:rPr>
      </w:pPr>
    </w:p>
    <w:p w:rsidR="0067232A" w:rsidRPr="0067232A" w:rsidRDefault="0067232A" w:rsidP="0067232A">
      <w:pPr>
        <w:pStyle w:val="a3"/>
        <w:spacing w:before="65"/>
        <w:ind w:left="786" w:right="104"/>
        <w:jc w:val="both"/>
      </w:pPr>
      <w:r w:rsidRPr="0067232A">
        <w:rPr>
          <w:b/>
        </w:rPr>
        <w:t>2. Содержание учебного предмета.</w:t>
      </w:r>
    </w:p>
    <w:p w:rsidR="0067232A" w:rsidRPr="0067232A" w:rsidRDefault="0067232A" w:rsidP="0067232A">
      <w:pPr>
        <w:pStyle w:val="a3"/>
        <w:spacing w:before="65"/>
        <w:ind w:right="104" w:firstLine="709"/>
        <w:jc w:val="both"/>
        <w:rPr>
          <w:u w:val="single"/>
        </w:rPr>
      </w:pPr>
      <w:r w:rsidRPr="0067232A">
        <w:rPr>
          <w:u w:val="single"/>
        </w:rPr>
        <w:t>Дополнения к содержанию рабочей программы по учебному предмету «математика» в 5 классе:</w:t>
      </w:r>
    </w:p>
    <w:p w:rsidR="0067232A" w:rsidRPr="0067232A" w:rsidRDefault="0067232A" w:rsidP="0067232A">
      <w:pPr>
        <w:pStyle w:val="a3"/>
        <w:tabs>
          <w:tab w:val="left" w:pos="284"/>
        </w:tabs>
        <w:spacing w:before="65"/>
        <w:ind w:right="104"/>
        <w:jc w:val="both"/>
        <w:rPr>
          <w:b/>
        </w:rPr>
      </w:pPr>
      <w:r w:rsidRPr="0067232A">
        <w:rPr>
          <w:b/>
        </w:rPr>
        <w:lastRenderedPageBreak/>
        <w:t xml:space="preserve">Раздел 3.                                            </w:t>
      </w:r>
    </w:p>
    <w:p w:rsidR="0067232A" w:rsidRPr="0067232A" w:rsidRDefault="0067232A" w:rsidP="0067232A">
      <w:pPr>
        <w:pStyle w:val="a3"/>
        <w:tabs>
          <w:tab w:val="left" w:pos="284"/>
        </w:tabs>
        <w:spacing w:before="65"/>
        <w:ind w:right="104"/>
        <w:jc w:val="both"/>
      </w:pPr>
      <w:r w:rsidRPr="0067232A">
        <w:t>-</w:t>
      </w:r>
      <w:r w:rsidRPr="0067232A">
        <w:tab/>
        <w:t>Решение текстовых задач</w:t>
      </w:r>
      <w:r w:rsidRPr="0067232A">
        <w:tab/>
      </w:r>
    </w:p>
    <w:p w:rsidR="0067232A" w:rsidRPr="0067232A" w:rsidRDefault="0067232A" w:rsidP="0067232A">
      <w:pPr>
        <w:pStyle w:val="a3"/>
        <w:tabs>
          <w:tab w:val="left" w:pos="284"/>
        </w:tabs>
        <w:spacing w:before="65"/>
        <w:ind w:right="104"/>
        <w:jc w:val="both"/>
      </w:pPr>
      <w:r w:rsidRPr="0067232A">
        <w:t>-</w:t>
      </w:r>
      <w:r w:rsidRPr="0067232A">
        <w:tab/>
        <w:t>Арифметические действия с числами и числовыми выражениями</w:t>
      </w:r>
      <w:r w:rsidRPr="0067232A">
        <w:tab/>
      </w:r>
    </w:p>
    <w:p w:rsidR="0067232A" w:rsidRPr="0067232A" w:rsidRDefault="0067232A" w:rsidP="0067232A">
      <w:pPr>
        <w:pStyle w:val="a3"/>
        <w:tabs>
          <w:tab w:val="left" w:pos="284"/>
        </w:tabs>
        <w:spacing w:before="65"/>
        <w:ind w:right="104"/>
        <w:jc w:val="both"/>
        <w:rPr>
          <w:b/>
        </w:rPr>
      </w:pPr>
      <w:r w:rsidRPr="0067232A">
        <w:t>-</w:t>
      </w:r>
      <w:r w:rsidRPr="0067232A">
        <w:tab/>
        <w:t>Решение задач на нахождение периметра и площади прямоугольника и квадрата</w:t>
      </w:r>
      <w:r w:rsidRPr="0067232A">
        <w:rPr>
          <w:b/>
        </w:rPr>
        <w:tab/>
      </w:r>
    </w:p>
    <w:p w:rsidR="0067232A" w:rsidRPr="0067232A" w:rsidRDefault="0067232A" w:rsidP="0067232A">
      <w:pPr>
        <w:pStyle w:val="a3"/>
        <w:tabs>
          <w:tab w:val="left" w:pos="284"/>
        </w:tabs>
        <w:spacing w:before="65"/>
        <w:ind w:right="104"/>
        <w:jc w:val="both"/>
        <w:rPr>
          <w:b/>
        </w:rPr>
      </w:pPr>
      <w:r w:rsidRPr="0067232A">
        <w:rPr>
          <w:b/>
        </w:rPr>
        <w:t xml:space="preserve">Раздел  5.                                             </w:t>
      </w:r>
    </w:p>
    <w:p w:rsidR="0067232A" w:rsidRPr="0067232A" w:rsidRDefault="0067232A" w:rsidP="0067232A">
      <w:pPr>
        <w:pStyle w:val="a3"/>
        <w:tabs>
          <w:tab w:val="left" w:pos="284"/>
        </w:tabs>
        <w:spacing w:before="65"/>
        <w:ind w:right="104"/>
        <w:jc w:val="both"/>
      </w:pPr>
      <w:r w:rsidRPr="0067232A">
        <w:t>-</w:t>
      </w:r>
      <w:r w:rsidRPr="0067232A">
        <w:tab/>
        <w:t>Решение текстовых задач. Решение логических задач</w:t>
      </w:r>
    </w:p>
    <w:p w:rsidR="0067232A" w:rsidRPr="0067232A" w:rsidRDefault="0067232A" w:rsidP="0067232A">
      <w:pPr>
        <w:pStyle w:val="a3"/>
        <w:spacing w:before="65"/>
        <w:ind w:right="104" w:firstLine="709"/>
        <w:jc w:val="both"/>
        <w:rPr>
          <w:u w:val="single"/>
        </w:rPr>
      </w:pPr>
      <w:r w:rsidRPr="0067232A">
        <w:rPr>
          <w:u w:val="single"/>
        </w:rPr>
        <w:t>Дополнения к содержанию рабочей программы по учебному предмету «математика» в 6 классе:</w:t>
      </w:r>
    </w:p>
    <w:p w:rsidR="0067232A" w:rsidRPr="0067232A" w:rsidRDefault="0067232A" w:rsidP="0067232A">
      <w:pPr>
        <w:pStyle w:val="a3"/>
        <w:tabs>
          <w:tab w:val="left" w:pos="0"/>
        </w:tabs>
        <w:spacing w:before="65"/>
        <w:ind w:right="104"/>
        <w:jc w:val="both"/>
      </w:pPr>
      <w:r w:rsidRPr="0067232A">
        <w:rPr>
          <w:b/>
        </w:rPr>
        <w:t>Раздел 2.</w:t>
      </w:r>
      <w:r w:rsidRPr="0067232A">
        <w:t xml:space="preserve">                           </w:t>
      </w:r>
    </w:p>
    <w:p w:rsidR="0067232A" w:rsidRPr="0067232A" w:rsidRDefault="0067232A" w:rsidP="0067232A">
      <w:pPr>
        <w:pStyle w:val="a3"/>
        <w:tabs>
          <w:tab w:val="left" w:pos="0"/>
        </w:tabs>
        <w:spacing w:before="65"/>
        <w:ind w:right="104"/>
        <w:jc w:val="both"/>
      </w:pPr>
      <w:r w:rsidRPr="0067232A">
        <w:t>- Обыкновенные и десятичные дроби. Преобразование обыкновенных дробей в десятичные</w:t>
      </w:r>
    </w:p>
    <w:p w:rsidR="0067232A" w:rsidRPr="0067232A" w:rsidRDefault="0067232A" w:rsidP="0067232A">
      <w:pPr>
        <w:pStyle w:val="a3"/>
        <w:tabs>
          <w:tab w:val="left" w:pos="0"/>
        </w:tabs>
        <w:spacing w:before="65"/>
        <w:ind w:right="104"/>
        <w:jc w:val="both"/>
        <w:rPr>
          <w:b/>
        </w:rPr>
      </w:pPr>
      <w:r w:rsidRPr="0067232A">
        <w:rPr>
          <w:b/>
        </w:rPr>
        <w:t xml:space="preserve">Раздел 3.                                            </w:t>
      </w:r>
    </w:p>
    <w:p w:rsidR="0067232A" w:rsidRPr="0067232A" w:rsidRDefault="0067232A" w:rsidP="0067232A">
      <w:pPr>
        <w:pStyle w:val="a3"/>
        <w:tabs>
          <w:tab w:val="left" w:pos="284"/>
        </w:tabs>
        <w:spacing w:before="65"/>
        <w:ind w:left="284" w:right="104" w:hanging="284"/>
        <w:jc w:val="both"/>
      </w:pPr>
      <w:r w:rsidRPr="0067232A">
        <w:t>- Решение текстовых задач. Задачи на нахождение части числа и числа по его части</w:t>
      </w:r>
      <w:r w:rsidRPr="0067232A">
        <w:tab/>
      </w:r>
      <w:r w:rsidRPr="0067232A">
        <w:tab/>
      </w:r>
    </w:p>
    <w:p w:rsidR="0067232A" w:rsidRPr="0067232A" w:rsidRDefault="0067232A" w:rsidP="0067232A">
      <w:pPr>
        <w:pStyle w:val="a3"/>
        <w:tabs>
          <w:tab w:val="left" w:pos="284"/>
        </w:tabs>
        <w:spacing w:before="65"/>
        <w:ind w:left="284" w:right="104" w:hanging="284"/>
        <w:jc w:val="both"/>
      </w:pPr>
      <w:r w:rsidRPr="0067232A">
        <w:t>- Простейшие построения и измерения на местности</w:t>
      </w:r>
      <w:r w:rsidRPr="0067232A">
        <w:tab/>
      </w:r>
    </w:p>
    <w:p w:rsidR="0067232A" w:rsidRPr="0067232A" w:rsidRDefault="0067232A" w:rsidP="0067232A">
      <w:pPr>
        <w:pStyle w:val="a3"/>
        <w:tabs>
          <w:tab w:val="left" w:pos="284"/>
        </w:tabs>
        <w:spacing w:before="65"/>
        <w:ind w:left="284" w:right="104" w:hanging="284"/>
        <w:jc w:val="both"/>
      </w:pPr>
      <w:r w:rsidRPr="0067232A">
        <w:t>- Повторение и систематизация учебного материала. Пространственные фигуры: куб, прямоугольный параллелепипед</w:t>
      </w:r>
      <w:r w:rsidRPr="0067232A">
        <w:tab/>
      </w:r>
    </w:p>
    <w:p w:rsidR="0067232A" w:rsidRPr="0067232A" w:rsidRDefault="0067232A" w:rsidP="0067232A">
      <w:pPr>
        <w:pStyle w:val="a3"/>
        <w:tabs>
          <w:tab w:val="left" w:pos="0"/>
        </w:tabs>
        <w:spacing w:before="65"/>
        <w:ind w:right="104"/>
        <w:jc w:val="both"/>
        <w:rPr>
          <w:b/>
        </w:rPr>
      </w:pPr>
      <w:r w:rsidRPr="0067232A">
        <w:rPr>
          <w:b/>
        </w:rPr>
        <w:t xml:space="preserve">Раздел 4.                                             </w:t>
      </w:r>
    </w:p>
    <w:p w:rsidR="0067232A" w:rsidRPr="0067232A" w:rsidRDefault="0067232A" w:rsidP="0067232A">
      <w:pPr>
        <w:pStyle w:val="a3"/>
        <w:tabs>
          <w:tab w:val="left" w:pos="0"/>
        </w:tabs>
        <w:spacing w:before="65"/>
        <w:ind w:right="104"/>
        <w:jc w:val="both"/>
      </w:pPr>
      <w:r w:rsidRPr="0067232A">
        <w:t>- Решение задач. Решение задач на проценты.</w:t>
      </w:r>
      <w:r w:rsidRPr="0067232A">
        <w:tab/>
      </w:r>
    </w:p>
    <w:p w:rsidR="0067232A" w:rsidRPr="0067232A" w:rsidRDefault="0067232A" w:rsidP="0067232A">
      <w:pPr>
        <w:pStyle w:val="a3"/>
        <w:spacing w:before="65"/>
        <w:ind w:right="104" w:firstLine="709"/>
        <w:jc w:val="both"/>
        <w:rPr>
          <w:u w:val="single"/>
        </w:rPr>
      </w:pPr>
      <w:r w:rsidRPr="0067232A">
        <w:rPr>
          <w:u w:val="single"/>
        </w:rPr>
        <w:t>Дополнения к содержанию рабочей программы по учебному предмету «математика» в 7 классе:</w:t>
      </w:r>
    </w:p>
    <w:p w:rsidR="0067232A" w:rsidRPr="0067232A" w:rsidRDefault="0067232A" w:rsidP="0067232A">
      <w:pPr>
        <w:pStyle w:val="a3"/>
        <w:spacing w:before="65"/>
        <w:ind w:right="104"/>
        <w:jc w:val="both"/>
        <w:rPr>
          <w:b/>
          <w:i/>
        </w:rPr>
      </w:pPr>
      <w:r w:rsidRPr="0067232A">
        <w:rPr>
          <w:b/>
          <w:i/>
        </w:rPr>
        <w:t>Алгебра</w:t>
      </w:r>
    </w:p>
    <w:p w:rsidR="0067232A" w:rsidRPr="0067232A" w:rsidRDefault="0067232A" w:rsidP="0067232A">
      <w:pPr>
        <w:pStyle w:val="a3"/>
        <w:spacing w:before="65"/>
        <w:ind w:right="104"/>
        <w:jc w:val="both"/>
        <w:rPr>
          <w:b/>
        </w:rPr>
      </w:pPr>
      <w:r w:rsidRPr="0067232A">
        <w:rPr>
          <w:b/>
        </w:rPr>
        <w:t xml:space="preserve">Раздел 3.                                    </w:t>
      </w:r>
    </w:p>
    <w:p w:rsidR="0067232A" w:rsidRPr="0067232A" w:rsidRDefault="0067232A" w:rsidP="0067232A">
      <w:pPr>
        <w:pStyle w:val="a3"/>
        <w:spacing w:before="65"/>
        <w:ind w:right="104"/>
        <w:jc w:val="both"/>
      </w:pPr>
      <w:r w:rsidRPr="0067232A">
        <w:t>- Задачи на нахождение части числа и числа по его части</w:t>
      </w:r>
      <w:r w:rsidRPr="0067232A">
        <w:tab/>
      </w:r>
    </w:p>
    <w:p w:rsidR="0067232A" w:rsidRPr="0067232A" w:rsidRDefault="0067232A" w:rsidP="0067232A">
      <w:pPr>
        <w:pStyle w:val="a3"/>
        <w:spacing w:before="65"/>
        <w:ind w:right="104"/>
        <w:jc w:val="both"/>
        <w:rPr>
          <w:b/>
        </w:rPr>
      </w:pPr>
      <w:r w:rsidRPr="0067232A">
        <w:rPr>
          <w:b/>
        </w:rPr>
        <w:t xml:space="preserve">Раздел 4.                                    </w:t>
      </w:r>
    </w:p>
    <w:p w:rsidR="0067232A" w:rsidRPr="0067232A" w:rsidRDefault="0067232A" w:rsidP="0067232A">
      <w:pPr>
        <w:pStyle w:val="a3"/>
        <w:spacing w:before="65"/>
        <w:ind w:right="104"/>
        <w:jc w:val="both"/>
      </w:pPr>
      <w:r w:rsidRPr="0067232A">
        <w:t>- Модуль числа, геометрическая интерпретация модуля числа</w:t>
      </w:r>
      <w:r w:rsidRPr="0067232A">
        <w:tab/>
      </w:r>
    </w:p>
    <w:p w:rsidR="0067232A" w:rsidRPr="0067232A" w:rsidRDefault="0067232A" w:rsidP="0067232A">
      <w:pPr>
        <w:pStyle w:val="a3"/>
        <w:spacing w:before="65"/>
        <w:ind w:right="104"/>
        <w:jc w:val="both"/>
        <w:rPr>
          <w:b/>
        </w:rPr>
      </w:pPr>
      <w:r w:rsidRPr="0067232A">
        <w:rPr>
          <w:b/>
        </w:rPr>
        <w:t xml:space="preserve">Раздел 5.                                    </w:t>
      </w:r>
    </w:p>
    <w:p w:rsidR="0067232A" w:rsidRPr="0067232A" w:rsidRDefault="0067232A" w:rsidP="0067232A">
      <w:pPr>
        <w:pStyle w:val="a3"/>
        <w:spacing w:before="65"/>
        <w:ind w:right="104"/>
        <w:jc w:val="both"/>
      </w:pPr>
      <w:r w:rsidRPr="0067232A">
        <w:t>- Действия с рациональными числами</w:t>
      </w:r>
      <w:r w:rsidRPr="0067232A">
        <w:tab/>
      </w:r>
    </w:p>
    <w:p w:rsidR="0067232A" w:rsidRPr="0067232A" w:rsidRDefault="0067232A" w:rsidP="0067232A">
      <w:pPr>
        <w:pStyle w:val="a3"/>
        <w:spacing w:before="65"/>
        <w:ind w:right="104"/>
        <w:jc w:val="both"/>
        <w:rPr>
          <w:b/>
        </w:rPr>
      </w:pPr>
      <w:r w:rsidRPr="0067232A">
        <w:rPr>
          <w:b/>
        </w:rPr>
        <w:t xml:space="preserve">Раздел 6.                                    </w:t>
      </w:r>
    </w:p>
    <w:p w:rsidR="0067232A" w:rsidRPr="0067232A" w:rsidRDefault="0067232A" w:rsidP="0067232A">
      <w:pPr>
        <w:pStyle w:val="a3"/>
        <w:spacing w:before="65"/>
        <w:ind w:right="104"/>
        <w:jc w:val="both"/>
      </w:pPr>
      <w:r w:rsidRPr="0067232A">
        <w:t>-Решение задач на покупки, проценты. Линейное уравнение с двумя переменными</w:t>
      </w:r>
    </w:p>
    <w:p w:rsidR="0067232A" w:rsidRPr="0067232A" w:rsidRDefault="0067232A" w:rsidP="0067232A">
      <w:pPr>
        <w:pStyle w:val="a3"/>
        <w:spacing w:before="65"/>
        <w:ind w:right="104"/>
        <w:jc w:val="both"/>
      </w:pPr>
      <w:r w:rsidRPr="0067232A">
        <w:t>-Решение систем линейных уравнений способом сложения. Логические задачи, задачи разных типов</w:t>
      </w:r>
      <w:r w:rsidRPr="0067232A">
        <w:tab/>
      </w:r>
    </w:p>
    <w:p w:rsidR="0067232A" w:rsidRPr="0067232A" w:rsidRDefault="0067232A" w:rsidP="0067232A">
      <w:pPr>
        <w:pStyle w:val="a3"/>
        <w:tabs>
          <w:tab w:val="left" w:pos="0"/>
        </w:tabs>
        <w:spacing w:before="65"/>
        <w:ind w:right="104"/>
        <w:jc w:val="both"/>
        <w:rPr>
          <w:b/>
          <w:i/>
        </w:rPr>
      </w:pPr>
      <w:r w:rsidRPr="0067232A">
        <w:rPr>
          <w:b/>
          <w:i/>
        </w:rPr>
        <w:t xml:space="preserve">Геометрия </w:t>
      </w:r>
    </w:p>
    <w:p w:rsidR="0067232A" w:rsidRPr="0067232A" w:rsidRDefault="0067232A" w:rsidP="0067232A">
      <w:pPr>
        <w:pStyle w:val="a3"/>
        <w:tabs>
          <w:tab w:val="left" w:pos="0"/>
        </w:tabs>
        <w:spacing w:before="65"/>
        <w:ind w:right="104"/>
        <w:jc w:val="both"/>
        <w:rPr>
          <w:b/>
        </w:rPr>
      </w:pPr>
      <w:r w:rsidRPr="0067232A">
        <w:rPr>
          <w:b/>
        </w:rPr>
        <w:t xml:space="preserve">Раздел 2.                      </w:t>
      </w:r>
    </w:p>
    <w:p w:rsidR="0067232A" w:rsidRPr="0067232A" w:rsidRDefault="0067232A" w:rsidP="0067232A">
      <w:pPr>
        <w:pStyle w:val="a3"/>
        <w:tabs>
          <w:tab w:val="left" w:pos="0"/>
        </w:tabs>
        <w:spacing w:before="65"/>
        <w:ind w:right="104"/>
        <w:jc w:val="both"/>
      </w:pPr>
      <w:r w:rsidRPr="0067232A">
        <w:t>- Геометрическое построение фигур</w:t>
      </w:r>
      <w:r w:rsidRPr="0067232A">
        <w:tab/>
      </w:r>
    </w:p>
    <w:p w:rsidR="0067232A" w:rsidRPr="0067232A" w:rsidRDefault="0067232A" w:rsidP="0067232A">
      <w:pPr>
        <w:pStyle w:val="a3"/>
        <w:spacing w:before="65"/>
        <w:ind w:right="104" w:firstLine="709"/>
        <w:jc w:val="both"/>
        <w:rPr>
          <w:u w:val="single"/>
        </w:rPr>
      </w:pPr>
      <w:r w:rsidRPr="0067232A">
        <w:rPr>
          <w:u w:val="single"/>
        </w:rPr>
        <w:t>Дополнения к содержанию рабочей программы по учебному предмету «математика» в 8 классе:</w:t>
      </w:r>
    </w:p>
    <w:p w:rsidR="0067232A" w:rsidRPr="0067232A" w:rsidRDefault="0067232A" w:rsidP="0067232A">
      <w:pPr>
        <w:spacing w:before="65"/>
        <w:ind w:right="104"/>
        <w:jc w:val="both"/>
        <w:rPr>
          <w:b/>
          <w:sz w:val="28"/>
          <w:szCs w:val="28"/>
        </w:rPr>
      </w:pPr>
      <w:r w:rsidRPr="0067232A">
        <w:rPr>
          <w:b/>
          <w:sz w:val="28"/>
          <w:szCs w:val="28"/>
        </w:rPr>
        <w:t>8 класс «алгебра»</w:t>
      </w:r>
    </w:p>
    <w:p w:rsidR="0067232A" w:rsidRPr="0067232A" w:rsidRDefault="0067232A" w:rsidP="0067232A">
      <w:pPr>
        <w:numPr>
          <w:ilvl w:val="0"/>
          <w:numId w:val="8"/>
        </w:numPr>
        <w:spacing w:before="65"/>
        <w:ind w:left="643" w:right="104"/>
        <w:jc w:val="both"/>
        <w:rPr>
          <w:b/>
          <w:sz w:val="28"/>
          <w:szCs w:val="28"/>
        </w:rPr>
      </w:pPr>
      <w:r w:rsidRPr="0067232A">
        <w:rPr>
          <w:b/>
          <w:sz w:val="28"/>
          <w:szCs w:val="28"/>
        </w:rPr>
        <w:t>Планируемые результаты.</w:t>
      </w:r>
    </w:p>
    <w:p w:rsidR="0067232A" w:rsidRPr="0067232A" w:rsidRDefault="0067232A" w:rsidP="0067232A">
      <w:pPr>
        <w:spacing w:before="65"/>
        <w:ind w:right="104"/>
        <w:jc w:val="both"/>
        <w:rPr>
          <w:b/>
          <w:sz w:val="28"/>
          <w:szCs w:val="28"/>
        </w:rPr>
      </w:pPr>
      <w:r w:rsidRPr="0067232A">
        <w:rPr>
          <w:sz w:val="28"/>
          <w:szCs w:val="28"/>
        </w:rPr>
        <w:t xml:space="preserve">     1.Развитие представлений о числе и числовых системах от натуральных </w:t>
      </w:r>
      <w:r w:rsidRPr="0067232A">
        <w:rPr>
          <w:sz w:val="28"/>
          <w:szCs w:val="28"/>
        </w:rPr>
        <w:lastRenderedPageBreak/>
        <w:t>до действительных чисел. Сравнивать рациональные числа / знать геометрическую интерпретацию целых, рациональных чисел</w:t>
      </w:r>
    </w:p>
    <w:p w:rsidR="0067232A" w:rsidRPr="0067232A" w:rsidRDefault="0067232A" w:rsidP="0067232A">
      <w:pPr>
        <w:jc w:val="both"/>
        <w:rPr>
          <w:rFonts w:eastAsia="Calibri"/>
          <w:sz w:val="28"/>
          <w:szCs w:val="28"/>
          <w:lang w:bidi="ar-SA"/>
        </w:rPr>
      </w:pPr>
      <w:r w:rsidRPr="0067232A">
        <w:rPr>
          <w:rFonts w:eastAsia="Calibri"/>
          <w:sz w:val="28"/>
          <w:szCs w:val="28"/>
        </w:rPr>
        <w:t xml:space="preserve">     2. Научить анализировать, извлекать необходимую информацию, пользоваться    оценкой и прикидкой при практических расчётах </w:t>
      </w:r>
    </w:p>
    <w:p w:rsidR="0067232A" w:rsidRPr="0067232A" w:rsidRDefault="0067232A" w:rsidP="0067232A">
      <w:pPr>
        <w:spacing w:before="65"/>
        <w:ind w:right="104"/>
        <w:jc w:val="both"/>
        <w:rPr>
          <w:rFonts w:eastAsia="Calibri"/>
          <w:sz w:val="28"/>
          <w:szCs w:val="28"/>
        </w:rPr>
      </w:pPr>
      <w:r w:rsidRPr="0067232A">
        <w:rPr>
          <w:rFonts w:eastAsia="Calibri"/>
          <w:sz w:val="28"/>
          <w:szCs w:val="28"/>
        </w:rPr>
        <w:t>Оценивать результаты вычислений при решении практических задач / решать задачи на основе рассмотрения реальных ситуаций, в которых не требуется точный вычислительный результат</w:t>
      </w:r>
    </w:p>
    <w:p w:rsidR="0067232A" w:rsidRPr="0067232A" w:rsidRDefault="0067232A" w:rsidP="0067232A">
      <w:pPr>
        <w:spacing w:before="65"/>
        <w:ind w:right="104"/>
        <w:jc w:val="both"/>
        <w:rPr>
          <w:b/>
          <w:sz w:val="28"/>
          <w:szCs w:val="28"/>
        </w:rPr>
      </w:pPr>
      <w:r w:rsidRPr="0067232A">
        <w:rPr>
          <w:rFonts w:eastAsia="Calibri"/>
          <w:sz w:val="28"/>
          <w:szCs w:val="28"/>
        </w:rPr>
        <w:t xml:space="preserve">      3.Овладение символьным языком алгебры. Выполнять несложные преобразования выражений: раскрывать скобки, приводить подобные слагаемые, использовать формулы сокращённого умножения</w:t>
      </w:r>
    </w:p>
    <w:p w:rsidR="0067232A" w:rsidRPr="0067232A" w:rsidRDefault="0067232A" w:rsidP="0067232A">
      <w:pPr>
        <w:jc w:val="both"/>
        <w:rPr>
          <w:rFonts w:eastAsia="Calibri"/>
          <w:sz w:val="28"/>
          <w:szCs w:val="28"/>
          <w:lang w:bidi="ar-SA"/>
        </w:rPr>
      </w:pPr>
      <w:r w:rsidRPr="0067232A">
        <w:rPr>
          <w:rFonts w:eastAsia="Calibri"/>
          <w:sz w:val="28"/>
          <w:szCs w:val="28"/>
        </w:rPr>
        <w:t xml:space="preserve">      4.Развитие умений применять изученные понятия, результаты, методы для решения задач практического характера. Решать задачи разных типов (на работу, покупки,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</w:t>
      </w:r>
      <w:r w:rsidRPr="0067232A">
        <w:rPr>
          <w:rFonts w:eastAsia="Calibri"/>
          <w:b/>
          <w:i/>
          <w:sz w:val="28"/>
          <w:szCs w:val="28"/>
        </w:rPr>
        <w:t xml:space="preserve"> </w:t>
      </w:r>
      <w:r w:rsidRPr="0067232A">
        <w:rPr>
          <w:rFonts w:eastAsia="Calibri"/>
          <w:sz w:val="28"/>
          <w:szCs w:val="28"/>
        </w:rPr>
        <w:t>задачи</w:t>
      </w:r>
    </w:p>
    <w:p w:rsidR="0067232A" w:rsidRPr="0067232A" w:rsidRDefault="0067232A" w:rsidP="0067232A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67232A">
        <w:rPr>
          <w:sz w:val="28"/>
          <w:szCs w:val="28"/>
        </w:rPr>
        <w:t xml:space="preserve">        </w:t>
      </w:r>
      <w:r w:rsidRPr="0067232A">
        <w:rPr>
          <w:b/>
          <w:sz w:val="28"/>
          <w:szCs w:val="28"/>
        </w:rPr>
        <w:t>2. Содержание учебного предмета.</w:t>
      </w:r>
    </w:p>
    <w:p w:rsidR="0067232A" w:rsidRPr="0067232A" w:rsidRDefault="0067232A" w:rsidP="0067232A">
      <w:pPr>
        <w:jc w:val="both"/>
        <w:rPr>
          <w:b/>
          <w:i/>
          <w:sz w:val="28"/>
          <w:szCs w:val="28"/>
        </w:rPr>
      </w:pPr>
      <w:r w:rsidRPr="0067232A">
        <w:rPr>
          <w:b/>
          <w:i/>
          <w:sz w:val="28"/>
          <w:szCs w:val="28"/>
        </w:rPr>
        <w:t xml:space="preserve">Глава 2.   </w:t>
      </w:r>
    </w:p>
    <w:p w:rsidR="0067232A" w:rsidRPr="0067232A" w:rsidRDefault="0067232A" w:rsidP="0067232A">
      <w:pPr>
        <w:jc w:val="both"/>
        <w:rPr>
          <w:rFonts w:eastAsia="Calibri"/>
          <w:sz w:val="28"/>
          <w:szCs w:val="28"/>
        </w:rPr>
      </w:pPr>
      <w:r w:rsidRPr="0067232A">
        <w:rPr>
          <w:b/>
          <w:sz w:val="28"/>
          <w:szCs w:val="28"/>
        </w:rPr>
        <w:t>урок №38</w:t>
      </w:r>
      <w:r w:rsidRPr="0067232A">
        <w:rPr>
          <w:sz w:val="28"/>
          <w:szCs w:val="28"/>
        </w:rPr>
        <w:t xml:space="preserve"> </w:t>
      </w:r>
      <w:r w:rsidRPr="0067232A">
        <w:rPr>
          <w:rFonts w:eastAsia="Calibri"/>
          <w:sz w:val="28"/>
          <w:szCs w:val="28"/>
        </w:rPr>
        <w:t>Сравнение рациональных чисел</w:t>
      </w:r>
    </w:p>
    <w:p w:rsidR="0067232A" w:rsidRPr="0067232A" w:rsidRDefault="0067232A" w:rsidP="0067232A">
      <w:pPr>
        <w:jc w:val="both"/>
        <w:rPr>
          <w:rFonts w:eastAsiaTheme="minorHAnsi"/>
          <w:b/>
          <w:i/>
          <w:sz w:val="28"/>
          <w:szCs w:val="28"/>
        </w:rPr>
      </w:pPr>
      <w:r w:rsidRPr="0067232A">
        <w:rPr>
          <w:b/>
          <w:i/>
          <w:sz w:val="28"/>
          <w:szCs w:val="28"/>
        </w:rPr>
        <w:t>Глава 3.</w:t>
      </w:r>
    </w:p>
    <w:p w:rsidR="0067232A" w:rsidRPr="0067232A" w:rsidRDefault="0067232A" w:rsidP="0067232A">
      <w:pPr>
        <w:jc w:val="both"/>
        <w:rPr>
          <w:rFonts w:eastAsia="Calibri"/>
          <w:sz w:val="28"/>
          <w:szCs w:val="28"/>
        </w:rPr>
      </w:pPr>
      <w:r w:rsidRPr="0067232A">
        <w:rPr>
          <w:b/>
          <w:sz w:val="28"/>
          <w:szCs w:val="28"/>
        </w:rPr>
        <w:t xml:space="preserve">урок №50 </w:t>
      </w:r>
      <w:r w:rsidRPr="0067232A">
        <w:rPr>
          <w:sz w:val="28"/>
          <w:szCs w:val="28"/>
        </w:rPr>
        <w:t xml:space="preserve"> </w:t>
      </w:r>
      <w:r w:rsidRPr="0067232A">
        <w:rPr>
          <w:rFonts w:eastAsia="Calibri"/>
          <w:sz w:val="28"/>
          <w:szCs w:val="28"/>
        </w:rPr>
        <w:t>Решение практических задач и оценивание полученного результата</w:t>
      </w:r>
    </w:p>
    <w:p w:rsidR="0067232A" w:rsidRPr="0067232A" w:rsidRDefault="0067232A" w:rsidP="0067232A">
      <w:pPr>
        <w:jc w:val="both"/>
        <w:rPr>
          <w:rFonts w:eastAsia="Calibri"/>
          <w:sz w:val="28"/>
          <w:szCs w:val="28"/>
        </w:rPr>
      </w:pPr>
      <w:r w:rsidRPr="0067232A">
        <w:rPr>
          <w:rFonts w:eastAsia="Calibri"/>
          <w:b/>
          <w:sz w:val="28"/>
          <w:szCs w:val="28"/>
        </w:rPr>
        <w:t xml:space="preserve">урок №58 </w:t>
      </w:r>
      <w:r w:rsidRPr="0067232A">
        <w:rPr>
          <w:rFonts w:eastAsia="Calibri"/>
          <w:sz w:val="28"/>
          <w:szCs w:val="28"/>
        </w:rPr>
        <w:t>Преобразование выражений, содержащих переменную</w:t>
      </w:r>
    </w:p>
    <w:p w:rsidR="0067232A" w:rsidRPr="0067232A" w:rsidRDefault="0067232A" w:rsidP="0067232A">
      <w:pPr>
        <w:jc w:val="both"/>
        <w:rPr>
          <w:rFonts w:eastAsiaTheme="minorHAnsi"/>
          <w:b/>
          <w:i/>
          <w:sz w:val="28"/>
          <w:szCs w:val="28"/>
        </w:rPr>
      </w:pPr>
      <w:r w:rsidRPr="0067232A">
        <w:rPr>
          <w:b/>
          <w:i/>
          <w:sz w:val="28"/>
          <w:szCs w:val="28"/>
        </w:rPr>
        <w:t>Глава 4.</w:t>
      </w:r>
    </w:p>
    <w:p w:rsidR="0067232A" w:rsidRPr="0067232A" w:rsidRDefault="0067232A" w:rsidP="0067232A">
      <w:pPr>
        <w:jc w:val="both"/>
        <w:rPr>
          <w:rFonts w:eastAsia="Calibri"/>
          <w:sz w:val="28"/>
          <w:szCs w:val="28"/>
        </w:rPr>
      </w:pPr>
      <w:r w:rsidRPr="0067232A">
        <w:rPr>
          <w:b/>
          <w:sz w:val="28"/>
          <w:szCs w:val="28"/>
        </w:rPr>
        <w:t xml:space="preserve">урок №68 </w:t>
      </w:r>
      <w:r w:rsidRPr="0067232A">
        <w:rPr>
          <w:rFonts w:eastAsia="Calibri"/>
          <w:sz w:val="28"/>
          <w:szCs w:val="28"/>
        </w:rPr>
        <w:t>Составление графиков для описания реальных событий</w:t>
      </w:r>
    </w:p>
    <w:p w:rsidR="0067232A" w:rsidRPr="0067232A" w:rsidRDefault="0067232A" w:rsidP="0067232A">
      <w:pPr>
        <w:jc w:val="both"/>
        <w:rPr>
          <w:rFonts w:eastAsiaTheme="minorHAnsi"/>
          <w:b/>
          <w:sz w:val="28"/>
          <w:szCs w:val="28"/>
        </w:rPr>
      </w:pPr>
    </w:p>
    <w:p w:rsidR="0067232A" w:rsidRPr="0067232A" w:rsidRDefault="0067232A" w:rsidP="0067232A">
      <w:pPr>
        <w:spacing w:before="65"/>
        <w:ind w:right="104"/>
        <w:jc w:val="both"/>
        <w:rPr>
          <w:b/>
          <w:sz w:val="28"/>
          <w:szCs w:val="28"/>
        </w:rPr>
      </w:pPr>
      <w:r w:rsidRPr="0067232A">
        <w:rPr>
          <w:b/>
          <w:sz w:val="28"/>
          <w:szCs w:val="28"/>
        </w:rPr>
        <w:t>8 класс «геометрия»</w:t>
      </w:r>
    </w:p>
    <w:p w:rsidR="0067232A" w:rsidRPr="0067232A" w:rsidRDefault="0067232A" w:rsidP="0067232A">
      <w:pPr>
        <w:numPr>
          <w:ilvl w:val="0"/>
          <w:numId w:val="9"/>
        </w:numPr>
        <w:spacing w:before="65"/>
        <w:ind w:right="104"/>
        <w:jc w:val="both"/>
        <w:rPr>
          <w:b/>
          <w:sz w:val="28"/>
          <w:szCs w:val="28"/>
        </w:rPr>
      </w:pPr>
      <w:r w:rsidRPr="0067232A">
        <w:rPr>
          <w:b/>
          <w:sz w:val="28"/>
          <w:szCs w:val="28"/>
        </w:rPr>
        <w:t>Планируемые результаты.</w:t>
      </w:r>
    </w:p>
    <w:p w:rsidR="0067232A" w:rsidRPr="0067232A" w:rsidRDefault="0067232A" w:rsidP="0067232A">
      <w:pPr>
        <w:spacing w:before="65"/>
        <w:ind w:right="104"/>
        <w:jc w:val="both"/>
        <w:rPr>
          <w:rFonts w:eastAsia="Calibri"/>
          <w:bCs/>
          <w:color w:val="000000"/>
          <w:sz w:val="28"/>
          <w:szCs w:val="28"/>
          <w:lang w:eastAsia="en-US" w:bidi="ar-SA"/>
        </w:rPr>
      </w:pPr>
      <w:r w:rsidRPr="0067232A">
        <w:rPr>
          <w:rFonts w:eastAsia="Calibri"/>
          <w:bCs/>
          <w:color w:val="000000"/>
          <w:sz w:val="28"/>
          <w:szCs w:val="28"/>
        </w:rPr>
        <w:t>1.Оперировать на базовом уровне понятиями геометрических фигур; извлекать информацию о геометрических фигурах, представленную на чертежах в явном виде; применять для решения задач геометрические факты</w:t>
      </w:r>
    </w:p>
    <w:p w:rsidR="0067232A" w:rsidRPr="0067232A" w:rsidRDefault="0067232A" w:rsidP="0067232A">
      <w:pPr>
        <w:spacing w:before="65"/>
        <w:ind w:right="104"/>
        <w:jc w:val="both"/>
        <w:rPr>
          <w:rFonts w:eastAsia="Calibri"/>
          <w:bCs/>
          <w:color w:val="000000"/>
          <w:sz w:val="28"/>
          <w:szCs w:val="28"/>
        </w:rPr>
      </w:pPr>
      <w:r w:rsidRPr="0067232A">
        <w:rPr>
          <w:rFonts w:eastAsia="Calibri"/>
          <w:bCs/>
          <w:color w:val="000000"/>
          <w:sz w:val="28"/>
          <w:szCs w:val="28"/>
        </w:rPr>
        <w:t>2.Овладение геометрическим языком, формирование систематических знаний о плоских фигурах и их свойствах, использование геометрических понятий и теорем.</w:t>
      </w:r>
    </w:p>
    <w:p w:rsidR="0067232A" w:rsidRPr="0067232A" w:rsidRDefault="0067232A" w:rsidP="0067232A">
      <w:pPr>
        <w:spacing w:before="65"/>
        <w:ind w:right="104"/>
        <w:jc w:val="both"/>
        <w:rPr>
          <w:b/>
          <w:sz w:val="28"/>
          <w:szCs w:val="28"/>
        </w:rPr>
      </w:pPr>
    </w:p>
    <w:p w:rsidR="0067232A" w:rsidRPr="0067232A" w:rsidRDefault="0067232A" w:rsidP="0067232A">
      <w:pPr>
        <w:pStyle w:val="a5"/>
        <w:widowControl/>
        <w:numPr>
          <w:ilvl w:val="0"/>
          <w:numId w:val="9"/>
        </w:numPr>
        <w:autoSpaceDE/>
        <w:autoSpaceDN/>
        <w:spacing w:after="200" w:line="276" w:lineRule="auto"/>
        <w:contextualSpacing/>
        <w:rPr>
          <w:rFonts w:eastAsiaTheme="minorHAnsi"/>
          <w:b/>
          <w:sz w:val="28"/>
          <w:szCs w:val="28"/>
          <w:lang w:eastAsia="en-US" w:bidi="ar-SA"/>
        </w:rPr>
      </w:pPr>
      <w:r w:rsidRPr="0067232A">
        <w:rPr>
          <w:b/>
          <w:sz w:val="28"/>
          <w:szCs w:val="28"/>
        </w:rPr>
        <w:t>Содержание учебного предмета.</w:t>
      </w:r>
    </w:p>
    <w:p w:rsidR="0067232A" w:rsidRPr="0067232A" w:rsidRDefault="0067232A" w:rsidP="0067232A">
      <w:pPr>
        <w:spacing w:before="65"/>
        <w:ind w:right="104"/>
        <w:contextualSpacing/>
        <w:jc w:val="both"/>
        <w:rPr>
          <w:b/>
          <w:i/>
          <w:sz w:val="28"/>
          <w:szCs w:val="28"/>
        </w:rPr>
      </w:pPr>
      <w:r w:rsidRPr="0067232A">
        <w:rPr>
          <w:b/>
          <w:i/>
          <w:sz w:val="28"/>
          <w:szCs w:val="28"/>
        </w:rPr>
        <w:t>Раздел 3.</w:t>
      </w:r>
    </w:p>
    <w:p w:rsidR="0067232A" w:rsidRPr="0067232A" w:rsidRDefault="0067232A" w:rsidP="0067232A">
      <w:pPr>
        <w:spacing w:before="65"/>
        <w:ind w:right="104"/>
        <w:contextualSpacing/>
        <w:jc w:val="both"/>
        <w:rPr>
          <w:rFonts w:eastAsia="Calibri"/>
          <w:sz w:val="28"/>
          <w:szCs w:val="28"/>
          <w:lang w:eastAsia="en-US" w:bidi="ar-SA"/>
        </w:rPr>
      </w:pPr>
      <w:r w:rsidRPr="0067232A">
        <w:rPr>
          <w:b/>
          <w:sz w:val="28"/>
          <w:szCs w:val="28"/>
        </w:rPr>
        <w:t xml:space="preserve">урок №32 </w:t>
      </w:r>
      <w:r w:rsidRPr="0067232A">
        <w:rPr>
          <w:rFonts w:eastAsia="Calibri"/>
          <w:sz w:val="28"/>
          <w:szCs w:val="28"/>
        </w:rPr>
        <w:t>Решение задач по теме: «Треугольники»</w:t>
      </w:r>
    </w:p>
    <w:p w:rsidR="0067232A" w:rsidRPr="0067232A" w:rsidRDefault="0067232A" w:rsidP="0067232A">
      <w:pPr>
        <w:spacing w:before="65"/>
        <w:ind w:right="104"/>
        <w:contextualSpacing/>
        <w:jc w:val="both"/>
        <w:rPr>
          <w:rFonts w:eastAsia="Calibri"/>
          <w:b/>
          <w:i/>
          <w:sz w:val="28"/>
          <w:szCs w:val="28"/>
        </w:rPr>
      </w:pPr>
      <w:r w:rsidRPr="0067232A">
        <w:rPr>
          <w:rFonts w:eastAsia="Calibri"/>
          <w:b/>
          <w:i/>
          <w:sz w:val="28"/>
          <w:szCs w:val="28"/>
        </w:rPr>
        <w:t>Раздел 4.</w:t>
      </w:r>
    </w:p>
    <w:p w:rsidR="0067232A" w:rsidRPr="0067232A" w:rsidRDefault="0067232A" w:rsidP="0067232A">
      <w:pPr>
        <w:spacing w:before="65"/>
        <w:ind w:right="104"/>
        <w:contextualSpacing/>
        <w:jc w:val="both"/>
        <w:rPr>
          <w:rFonts w:eastAsia="Calibri"/>
          <w:sz w:val="28"/>
          <w:szCs w:val="28"/>
        </w:rPr>
      </w:pPr>
      <w:r w:rsidRPr="0067232A">
        <w:rPr>
          <w:rFonts w:eastAsia="Calibri"/>
          <w:b/>
          <w:sz w:val="28"/>
          <w:szCs w:val="28"/>
        </w:rPr>
        <w:t>урок №41</w:t>
      </w:r>
      <w:r w:rsidRPr="0067232A">
        <w:rPr>
          <w:rFonts w:eastAsia="Calibri"/>
          <w:sz w:val="28"/>
          <w:szCs w:val="28"/>
        </w:rPr>
        <w:t xml:space="preserve"> Понятие о геометрических фигурах</w:t>
      </w:r>
    </w:p>
    <w:p w:rsidR="0067232A" w:rsidRPr="0067232A" w:rsidRDefault="0067232A" w:rsidP="00F16D83">
      <w:pPr>
        <w:pStyle w:val="a3"/>
        <w:spacing w:before="65"/>
        <w:ind w:right="104"/>
        <w:jc w:val="both"/>
        <w:rPr>
          <w:u w:val="single"/>
        </w:rPr>
      </w:pPr>
    </w:p>
    <w:p w:rsidR="0067232A" w:rsidRPr="0067232A" w:rsidRDefault="0067232A" w:rsidP="0067232A">
      <w:pPr>
        <w:pStyle w:val="a3"/>
        <w:spacing w:before="65"/>
        <w:ind w:right="104" w:firstLine="709"/>
        <w:jc w:val="both"/>
        <w:rPr>
          <w:u w:val="single"/>
        </w:rPr>
      </w:pPr>
      <w:r w:rsidRPr="0067232A">
        <w:rPr>
          <w:u w:val="single"/>
        </w:rPr>
        <w:t>Дополнения к содержанию рабочей программы по учебному предмету «математика» в 9 классе:</w:t>
      </w:r>
    </w:p>
    <w:p w:rsidR="0067232A" w:rsidRPr="0067232A" w:rsidRDefault="0067232A" w:rsidP="0067232A">
      <w:pPr>
        <w:spacing w:before="65"/>
        <w:ind w:right="104"/>
        <w:contextualSpacing/>
        <w:jc w:val="both"/>
        <w:rPr>
          <w:b/>
          <w:sz w:val="28"/>
          <w:szCs w:val="28"/>
        </w:rPr>
      </w:pPr>
    </w:p>
    <w:p w:rsidR="0067232A" w:rsidRPr="0067232A" w:rsidRDefault="0067232A" w:rsidP="0067232A">
      <w:pPr>
        <w:jc w:val="both"/>
        <w:rPr>
          <w:b/>
          <w:sz w:val="28"/>
          <w:szCs w:val="28"/>
        </w:rPr>
      </w:pPr>
      <w:r w:rsidRPr="0067232A">
        <w:rPr>
          <w:b/>
          <w:sz w:val="28"/>
          <w:szCs w:val="28"/>
        </w:rPr>
        <w:lastRenderedPageBreak/>
        <w:t>9 класс «алгебра»</w:t>
      </w:r>
    </w:p>
    <w:p w:rsidR="0067232A" w:rsidRPr="0067232A" w:rsidRDefault="0067232A" w:rsidP="0067232A">
      <w:pPr>
        <w:numPr>
          <w:ilvl w:val="0"/>
          <w:numId w:val="10"/>
        </w:numPr>
        <w:spacing w:before="65"/>
        <w:ind w:right="104"/>
        <w:jc w:val="both"/>
        <w:rPr>
          <w:b/>
          <w:sz w:val="28"/>
          <w:szCs w:val="28"/>
        </w:rPr>
      </w:pPr>
      <w:r w:rsidRPr="0067232A">
        <w:rPr>
          <w:b/>
          <w:sz w:val="28"/>
          <w:szCs w:val="28"/>
        </w:rPr>
        <w:t>Планируемые результаты.</w:t>
      </w:r>
      <w:r w:rsidRPr="0067232A">
        <w:rPr>
          <w:b/>
          <w:bCs/>
          <w:sz w:val="28"/>
          <w:szCs w:val="28"/>
        </w:rPr>
        <w:t xml:space="preserve">                              </w:t>
      </w:r>
    </w:p>
    <w:p w:rsidR="0067232A" w:rsidRPr="0067232A" w:rsidRDefault="0067232A" w:rsidP="0067232A">
      <w:pPr>
        <w:spacing w:before="65"/>
        <w:ind w:right="104"/>
        <w:jc w:val="both"/>
        <w:rPr>
          <w:sz w:val="28"/>
          <w:szCs w:val="28"/>
        </w:rPr>
      </w:pPr>
      <w:r w:rsidRPr="0067232A">
        <w:rPr>
          <w:sz w:val="28"/>
          <w:szCs w:val="28"/>
        </w:rPr>
        <w:t>1. Выполнять несложные преобразования дробно-линейных выражений, использовать формулы сокращённого умножения</w:t>
      </w:r>
    </w:p>
    <w:p w:rsidR="0067232A" w:rsidRPr="0067232A" w:rsidRDefault="0067232A" w:rsidP="0067232A">
      <w:pPr>
        <w:spacing w:before="65"/>
        <w:ind w:right="104"/>
        <w:jc w:val="both"/>
        <w:rPr>
          <w:sz w:val="28"/>
          <w:szCs w:val="28"/>
        </w:rPr>
      </w:pPr>
      <w:r w:rsidRPr="0067232A">
        <w:rPr>
          <w:sz w:val="28"/>
          <w:szCs w:val="28"/>
        </w:rPr>
        <w:t>2. Научить извлекать информацию, представленную в таблицах, на диаграммах, графиках, описывать и анализировать массивы данных с помощью подходящих статистических характеристик. Читать информацию, представленную в виде таблицы, диаграммы, графика</w:t>
      </w:r>
    </w:p>
    <w:p w:rsidR="0067232A" w:rsidRPr="0067232A" w:rsidRDefault="0067232A" w:rsidP="0067232A">
      <w:pPr>
        <w:spacing w:before="65"/>
        <w:ind w:right="104"/>
        <w:jc w:val="both"/>
        <w:rPr>
          <w:sz w:val="28"/>
          <w:szCs w:val="28"/>
        </w:rPr>
      </w:pPr>
      <w:r w:rsidRPr="0067232A">
        <w:rPr>
          <w:sz w:val="28"/>
          <w:szCs w:val="28"/>
        </w:rPr>
        <w:t>3. Овладеть символьным языком алгебры. Выполнять несложные преобразования дробно-линейных выражений, использовать формулы сокращённого умножения</w:t>
      </w:r>
    </w:p>
    <w:p w:rsidR="0067232A" w:rsidRPr="0067232A" w:rsidRDefault="0067232A" w:rsidP="0067232A">
      <w:pPr>
        <w:spacing w:before="65"/>
        <w:ind w:right="104"/>
        <w:jc w:val="both"/>
        <w:rPr>
          <w:sz w:val="28"/>
          <w:szCs w:val="28"/>
        </w:rPr>
      </w:pPr>
      <w:r w:rsidRPr="0067232A">
        <w:rPr>
          <w:sz w:val="28"/>
          <w:szCs w:val="28"/>
        </w:rPr>
        <w:t>4. Развитие умений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доказательства. Решать простые и сложные задачи разных типов, а также задачи повышенной трудности</w:t>
      </w:r>
    </w:p>
    <w:p w:rsidR="0067232A" w:rsidRPr="0067232A" w:rsidRDefault="0067232A" w:rsidP="0067232A">
      <w:pPr>
        <w:spacing w:before="65"/>
        <w:ind w:right="104"/>
        <w:jc w:val="both"/>
        <w:rPr>
          <w:sz w:val="28"/>
          <w:szCs w:val="28"/>
        </w:rPr>
      </w:pPr>
      <w:r w:rsidRPr="0067232A">
        <w:rPr>
          <w:sz w:val="28"/>
          <w:szCs w:val="28"/>
        </w:rPr>
        <w:t xml:space="preserve"> 5. Решать задачи разных типов (на производительность,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</w:t>
      </w:r>
    </w:p>
    <w:p w:rsidR="0067232A" w:rsidRPr="0067232A" w:rsidRDefault="0067232A" w:rsidP="0067232A">
      <w:pPr>
        <w:spacing w:before="65"/>
        <w:ind w:right="104"/>
        <w:jc w:val="both"/>
        <w:rPr>
          <w:sz w:val="28"/>
          <w:szCs w:val="28"/>
        </w:rPr>
      </w:pPr>
      <w:r w:rsidRPr="0067232A">
        <w:rPr>
          <w:sz w:val="28"/>
          <w:szCs w:val="28"/>
        </w:rPr>
        <w:t>6. Умение применять изученные понятия, результаты, методы для решения задач практического характера и задач из смежных дисциплин. Решать задачи на покупки; находить процент от числа, число по проценту от него, процентное отношение двух чисел, процентное снижение или процентное повышение величины</w:t>
      </w:r>
    </w:p>
    <w:p w:rsidR="0067232A" w:rsidRPr="0067232A" w:rsidRDefault="0067232A" w:rsidP="0067232A">
      <w:pPr>
        <w:spacing w:before="65"/>
        <w:ind w:right="104"/>
        <w:jc w:val="both"/>
        <w:rPr>
          <w:sz w:val="28"/>
          <w:szCs w:val="28"/>
        </w:rPr>
      </w:pPr>
      <w:r w:rsidRPr="0067232A">
        <w:rPr>
          <w:sz w:val="28"/>
          <w:szCs w:val="28"/>
        </w:rPr>
        <w:t>7. Формирование представлений о простейших вероятностных моделях. Оценивать вероятность события в простейших случаях / оценивать вероятность реальных событий и явлений в различных ситуациях</w:t>
      </w:r>
    </w:p>
    <w:p w:rsidR="0067232A" w:rsidRPr="0067232A" w:rsidRDefault="0067232A" w:rsidP="0067232A">
      <w:pPr>
        <w:spacing w:before="65"/>
        <w:ind w:right="104"/>
        <w:jc w:val="both"/>
        <w:rPr>
          <w:sz w:val="28"/>
          <w:szCs w:val="28"/>
        </w:rPr>
      </w:pPr>
    </w:p>
    <w:p w:rsidR="0067232A" w:rsidRPr="0067232A" w:rsidRDefault="0067232A" w:rsidP="0067232A">
      <w:pPr>
        <w:pStyle w:val="a5"/>
        <w:widowControl/>
        <w:numPr>
          <w:ilvl w:val="0"/>
          <w:numId w:val="10"/>
        </w:numPr>
        <w:autoSpaceDE/>
        <w:autoSpaceDN/>
        <w:spacing w:after="200" w:line="276" w:lineRule="auto"/>
        <w:contextualSpacing/>
        <w:rPr>
          <w:rFonts w:eastAsiaTheme="minorHAnsi"/>
          <w:b/>
          <w:sz w:val="28"/>
          <w:szCs w:val="28"/>
          <w:lang w:eastAsia="en-US" w:bidi="ar-SA"/>
        </w:rPr>
      </w:pPr>
      <w:r w:rsidRPr="0067232A">
        <w:rPr>
          <w:b/>
          <w:sz w:val="28"/>
          <w:szCs w:val="28"/>
        </w:rPr>
        <w:t>Содержание учебного предмета.</w:t>
      </w:r>
    </w:p>
    <w:p w:rsidR="0067232A" w:rsidRPr="0067232A" w:rsidRDefault="0067232A" w:rsidP="0067232A">
      <w:pPr>
        <w:jc w:val="both"/>
        <w:rPr>
          <w:b/>
          <w:bCs/>
          <w:i/>
          <w:sz w:val="28"/>
          <w:szCs w:val="28"/>
        </w:rPr>
      </w:pPr>
      <w:r w:rsidRPr="0067232A">
        <w:rPr>
          <w:b/>
          <w:bCs/>
          <w:i/>
          <w:sz w:val="28"/>
          <w:szCs w:val="28"/>
        </w:rPr>
        <w:t xml:space="preserve">Раздел 3.                                  </w:t>
      </w:r>
    </w:p>
    <w:p w:rsidR="0067232A" w:rsidRPr="0067232A" w:rsidRDefault="0067232A" w:rsidP="0067232A">
      <w:pPr>
        <w:jc w:val="both"/>
        <w:rPr>
          <w:rFonts w:eastAsiaTheme="minorHAnsi"/>
          <w:sz w:val="28"/>
          <w:szCs w:val="28"/>
        </w:rPr>
      </w:pPr>
      <w:r w:rsidRPr="0067232A">
        <w:rPr>
          <w:b/>
          <w:sz w:val="28"/>
          <w:szCs w:val="28"/>
        </w:rPr>
        <w:t xml:space="preserve">урок№ 56 </w:t>
      </w:r>
      <w:r w:rsidRPr="0067232A">
        <w:rPr>
          <w:sz w:val="28"/>
          <w:szCs w:val="28"/>
        </w:rPr>
        <w:t>Вычисление коэффициента линейной функции</w:t>
      </w:r>
    </w:p>
    <w:p w:rsidR="0067232A" w:rsidRPr="0067232A" w:rsidRDefault="0067232A" w:rsidP="0067232A">
      <w:pPr>
        <w:jc w:val="both"/>
        <w:rPr>
          <w:b/>
          <w:sz w:val="28"/>
          <w:szCs w:val="28"/>
        </w:rPr>
      </w:pPr>
      <w:r w:rsidRPr="0067232A">
        <w:rPr>
          <w:b/>
          <w:sz w:val="28"/>
          <w:szCs w:val="28"/>
        </w:rPr>
        <w:t xml:space="preserve">урок№ 64 </w:t>
      </w:r>
      <w:r w:rsidRPr="0067232A">
        <w:rPr>
          <w:sz w:val="28"/>
          <w:szCs w:val="28"/>
        </w:rPr>
        <w:t>Статистические характеристики</w:t>
      </w:r>
      <w:r w:rsidRPr="0067232A">
        <w:rPr>
          <w:b/>
          <w:sz w:val="28"/>
          <w:szCs w:val="28"/>
        </w:rPr>
        <w:t xml:space="preserve"> </w:t>
      </w:r>
    </w:p>
    <w:p w:rsidR="0067232A" w:rsidRPr="0067232A" w:rsidRDefault="0067232A" w:rsidP="0067232A">
      <w:pPr>
        <w:jc w:val="both"/>
        <w:rPr>
          <w:sz w:val="28"/>
          <w:szCs w:val="28"/>
        </w:rPr>
      </w:pPr>
      <w:r w:rsidRPr="0067232A">
        <w:rPr>
          <w:b/>
          <w:sz w:val="28"/>
          <w:szCs w:val="28"/>
        </w:rPr>
        <w:t xml:space="preserve">урок№ 68 </w:t>
      </w:r>
      <w:r w:rsidRPr="0067232A">
        <w:rPr>
          <w:sz w:val="28"/>
          <w:szCs w:val="28"/>
        </w:rPr>
        <w:t>Формулы сокращенного умножения</w:t>
      </w:r>
    </w:p>
    <w:p w:rsidR="0067232A" w:rsidRPr="0067232A" w:rsidRDefault="0067232A" w:rsidP="0067232A">
      <w:pPr>
        <w:jc w:val="both"/>
        <w:rPr>
          <w:b/>
          <w:sz w:val="28"/>
          <w:szCs w:val="28"/>
        </w:rPr>
      </w:pPr>
      <w:r w:rsidRPr="0067232A">
        <w:rPr>
          <w:b/>
          <w:sz w:val="28"/>
          <w:szCs w:val="28"/>
        </w:rPr>
        <w:t xml:space="preserve">урок№ 72 </w:t>
      </w:r>
      <w:r w:rsidRPr="0067232A">
        <w:rPr>
          <w:sz w:val="28"/>
          <w:szCs w:val="28"/>
        </w:rPr>
        <w:t>Логические задачи</w:t>
      </w:r>
    </w:p>
    <w:p w:rsidR="0067232A" w:rsidRPr="0067232A" w:rsidRDefault="0067232A" w:rsidP="0067232A">
      <w:pPr>
        <w:jc w:val="both"/>
        <w:rPr>
          <w:b/>
          <w:i/>
          <w:sz w:val="28"/>
          <w:szCs w:val="28"/>
        </w:rPr>
      </w:pPr>
      <w:r w:rsidRPr="0067232A">
        <w:rPr>
          <w:b/>
          <w:i/>
          <w:sz w:val="28"/>
          <w:szCs w:val="28"/>
        </w:rPr>
        <w:t>Раздел 4.</w:t>
      </w:r>
    </w:p>
    <w:p w:rsidR="0067232A" w:rsidRPr="0067232A" w:rsidRDefault="0067232A" w:rsidP="0067232A">
      <w:pPr>
        <w:jc w:val="both"/>
        <w:rPr>
          <w:sz w:val="28"/>
          <w:szCs w:val="28"/>
        </w:rPr>
      </w:pPr>
      <w:r w:rsidRPr="0067232A">
        <w:rPr>
          <w:b/>
          <w:sz w:val="28"/>
          <w:szCs w:val="28"/>
        </w:rPr>
        <w:t>урок№ 78</w:t>
      </w:r>
      <w:r w:rsidRPr="0067232A">
        <w:rPr>
          <w:sz w:val="28"/>
          <w:szCs w:val="28"/>
        </w:rPr>
        <w:t xml:space="preserve"> Решение задач на производительность и движение</w:t>
      </w:r>
    </w:p>
    <w:p w:rsidR="0067232A" w:rsidRPr="0067232A" w:rsidRDefault="0067232A" w:rsidP="0067232A">
      <w:pPr>
        <w:jc w:val="both"/>
        <w:rPr>
          <w:sz w:val="28"/>
          <w:szCs w:val="28"/>
        </w:rPr>
      </w:pPr>
      <w:r w:rsidRPr="0067232A">
        <w:rPr>
          <w:b/>
          <w:sz w:val="28"/>
          <w:szCs w:val="28"/>
        </w:rPr>
        <w:t>урок№ 86</w:t>
      </w:r>
      <w:r w:rsidRPr="0067232A">
        <w:rPr>
          <w:sz w:val="28"/>
          <w:szCs w:val="28"/>
        </w:rPr>
        <w:t xml:space="preserve"> Нахождение процента от числа и числа по его проценту </w:t>
      </w:r>
    </w:p>
    <w:p w:rsidR="0067232A" w:rsidRPr="0067232A" w:rsidRDefault="0067232A" w:rsidP="0067232A">
      <w:pPr>
        <w:jc w:val="both"/>
        <w:rPr>
          <w:b/>
          <w:i/>
          <w:sz w:val="28"/>
          <w:szCs w:val="28"/>
        </w:rPr>
      </w:pPr>
      <w:r w:rsidRPr="0067232A">
        <w:rPr>
          <w:b/>
          <w:i/>
          <w:sz w:val="28"/>
          <w:szCs w:val="28"/>
        </w:rPr>
        <w:t>Раздел 3.</w:t>
      </w:r>
    </w:p>
    <w:p w:rsidR="0067232A" w:rsidRPr="0067232A" w:rsidRDefault="0067232A" w:rsidP="0067232A">
      <w:pPr>
        <w:jc w:val="both"/>
        <w:rPr>
          <w:sz w:val="28"/>
          <w:szCs w:val="28"/>
        </w:rPr>
      </w:pPr>
      <w:r w:rsidRPr="0067232A">
        <w:rPr>
          <w:b/>
          <w:sz w:val="28"/>
          <w:szCs w:val="28"/>
        </w:rPr>
        <w:t xml:space="preserve">урок№ 94 </w:t>
      </w:r>
      <w:r w:rsidRPr="0067232A">
        <w:rPr>
          <w:sz w:val="28"/>
          <w:szCs w:val="28"/>
        </w:rPr>
        <w:t>Вероятность события</w:t>
      </w:r>
    </w:p>
    <w:p w:rsidR="0067232A" w:rsidRPr="0067232A" w:rsidRDefault="0067232A" w:rsidP="0067232A">
      <w:pPr>
        <w:jc w:val="both"/>
        <w:rPr>
          <w:sz w:val="28"/>
          <w:szCs w:val="28"/>
        </w:rPr>
      </w:pPr>
    </w:p>
    <w:p w:rsidR="0067232A" w:rsidRPr="0067232A" w:rsidRDefault="0067232A" w:rsidP="0067232A">
      <w:pPr>
        <w:spacing w:before="65"/>
        <w:ind w:right="104"/>
        <w:jc w:val="both"/>
        <w:rPr>
          <w:b/>
          <w:sz w:val="28"/>
          <w:szCs w:val="28"/>
        </w:rPr>
      </w:pPr>
      <w:r w:rsidRPr="0067232A">
        <w:rPr>
          <w:b/>
          <w:sz w:val="28"/>
          <w:szCs w:val="28"/>
        </w:rPr>
        <w:t>8 класс «геометрия»</w:t>
      </w:r>
    </w:p>
    <w:p w:rsidR="0067232A" w:rsidRPr="0067232A" w:rsidRDefault="0067232A" w:rsidP="0067232A">
      <w:pPr>
        <w:numPr>
          <w:ilvl w:val="0"/>
          <w:numId w:val="11"/>
        </w:numPr>
        <w:spacing w:before="65"/>
        <w:ind w:right="104"/>
        <w:jc w:val="both"/>
        <w:rPr>
          <w:b/>
          <w:sz w:val="28"/>
          <w:szCs w:val="28"/>
        </w:rPr>
      </w:pPr>
      <w:r w:rsidRPr="0067232A">
        <w:rPr>
          <w:b/>
          <w:sz w:val="28"/>
          <w:szCs w:val="28"/>
        </w:rPr>
        <w:t>Планируемые результаты.</w:t>
      </w:r>
    </w:p>
    <w:p w:rsidR="0067232A" w:rsidRPr="0067232A" w:rsidRDefault="0067232A" w:rsidP="0067232A">
      <w:pPr>
        <w:spacing w:before="65"/>
        <w:ind w:right="104"/>
        <w:jc w:val="both"/>
        <w:rPr>
          <w:sz w:val="28"/>
          <w:szCs w:val="28"/>
        </w:rPr>
      </w:pPr>
      <w:r w:rsidRPr="0067232A">
        <w:rPr>
          <w:sz w:val="28"/>
          <w:szCs w:val="28"/>
        </w:rPr>
        <w:t xml:space="preserve">1. Овладение геометрическим языком, формирование систематических знаний о плоских фигурах и их свойствах, использование геометрических </w:t>
      </w:r>
      <w:r w:rsidRPr="0067232A">
        <w:rPr>
          <w:sz w:val="28"/>
          <w:szCs w:val="28"/>
        </w:rPr>
        <w:lastRenderedPageBreak/>
        <w:t>понятий и теорем</w:t>
      </w:r>
      <w:r w:rsidRPr="0067232A">
        <w:rPr>
          <w:sz w:val="28"/>
          <w:szCs w:val="28"/>
        </w:rPr>
        <w:tab/>
      </w:r>
    </w:p>
    <w:p w:rsidR="0067232A" w:rsidRPr="0067232A" w:rsidRDefault="0067232A" w:rsidP="0067232A">
      <w:pPr>
        <w:spacing w:before="65"/>
        <w:ind w:right="104"/>
        <w:jc w:val="both"/>
        <w:rPr>
          <w:sz w:val="28"/>
          <w:szCs w:val="28"/>
        </w:rPr>
      </w:pPr>
      <w:r w:rsidRPr="0067232A">
        <w:rPr>
          <w:sz w:val="28"/>
          <w:szCs w:val="28"/>
        </w:rPr>
        <w:t>2. Развитие умений моделировать реальные ситуации на языке геометрии, исследовать построенную модель с использованием геометрических понятий и теорем, аппарата алгебры. Использовать свойства геометрических фигур для решения задач практического содержания</w:t>
      </w:r>
    </w:p>
    <w:p w:rsidR="0067232A" w:rsidRPr="0067232A" w:rsidRDefault="0067232A" w:rsidP="0067232A">
      <w:pPr>
        <w:spacing w:before="65"/>
        <w:ind w:right="104"/>
        <w:jc w:val="both"/>
        <w:rPr>
          <w:sz w:val="28"/>
          <w:szCs w:val="28"/>
        </w:rPr>
      </w:pPr>
    </w:p>
    <w:p w:rsidR="0067232A" w:rsidRPr="0067232A" w:rsidRDefault="0067232A" w:rsidP="0067232A">
      <w:pPr>
        <w:pStyle w:val="a5"/>
        <w:widowControl/>
        <w:numPr>
          <w:ilvl w:val="0"/>
          <w:numId w:val="11"/>
        </w:numPr>
        <w:autoSpaceDE/>
        <w:autoSpaceDN/>
        <w:spacing w:after="200" w:line="276" w:lineRule="auto"/>
        <w:contextualSpacing/>
        <w:rPr>
          <w:rFonts w:eastAsiaTheme="minorHAnsi"/>
          <w:b/>
          <w:sz w:val="28"/>
          <w:szCs w:val="28"/>
          <w:lang w:eastAsia="en-US" w:bidi="ar-SA"/>
        </w:rPr>
      </w:pPr>
      <w:r w:rsidRPr="0067232A">
        <w:rPr>
          <w:b/>
          <w:sz w:val="28"/>
          <w:szCs w:val="28"/>
        </w:rPr>
        <w:t>Содержание учебного предмета.</w:t>
      </w:r>
    </w:p>
    <w:p w:rsidR="0067232A" w:rsidRPr="0067232A" w:rsidRDefault="0067232A" w:rsidP="0067232A">
      <w:pPr>
        <w:jc w:val="both"/>
        <w:rPr>
          <w:sz w:val="28"/>
          <w:szCs w:val="28"/>
        </w:rPr>
      </w:pPr>
      <w:r w:rsidRPr="0067232A">
        <w:rPr>
          <w:b/>
          <w:i/>
          <w:sz w:val="28"/>
          <w:szCs w:val="28"/>
        </w:rPr>
        <w:t>Раздел 4</w:t>
      </w:r>
      <w:r w:rsidRPr="0067232A">
        <w:rPr>
          <w:sz w:val="28"/>
          <w:szCs w:val="28"/>
        </w:rPr>
        <w:t xml:space="preserve">.                                  </w:t>
      </w:r>
    </w:p>
    <w:p w:rsidR="0067232A" w:rsidRPr="0067232A" w:rsidRDefault="0067232A" w:rsidP="0067232A">
      <w:pPr>
        <w:jc w:val="both"/>
        <w:rPr>
          <w:sz w:val="28"/>
          <w:szCs w:val="28"/>
        </w:rPr>
      </w:pPr>
      <w:r w:rsidRPr="0067232A">
        <w:rPr>
          <w:b/>
          <w:sz w:val="28"/>
          <w:szCs w:val="28"/>
        </w:rPr>
        <w:t xml:space="preserve">урок№ 37 </w:t>
      </w:r>
      <w:r w:rsidRPr="0067232A">
        <w:rPr>
          <w:sz w:val="28"/>
          <w:szCs w:val="28"/>
        </w:rPr>
        <w:t>Применение теорем при решении задач</w:t>
      </w:r>
      <w:r w:rsidRPr="0067232A">
        <w:rPr>
          <w:sz w:val="28"/>
          <w:szCs w:val="28"/>
        </w:rPr>
        <w:tab/>
        <w:t xml:space="preserve"> </w:t>
      </w:r>
    </w:p>
    <w:p w:rsidR="0067232A" w:rsidRPr="0067232A" w:rsidRDefault="0067232A" w:rsidP="0067232A">
      <w:pPr>
        <w:jc w:val="both"/>
        <w:rPr>
          <w:b/>
          <w:i/>
          <w:sz w:val="28"/>
          <w:szCs w:val="28"/>
        </w:rPr>
      </w:pPr>
      <w:r w:rsidRPr="0067232A">
        <w:rPr>
          <w:b/>
          <w:i/>
          <w:sz w:val="28"/>
          <w:szCs w:val="28"/>
        </w:rPr>
        <w:t>Раздел 5.</w:t>
      </w:r>
    </w:p>
    <w:p w:rsidR="0067232A" w:rsidRPr="0067232A" w:rsidRDefault="0067232A" w:rsidP="0067232A">
      <w:pPr>
        <w:jc w:val="both"/>
        <w:rPr>
          <w:sz w:val="28"/>
          <w:szCs w:val="28"/>
        </w:rPr>
        <w:sectPr w:rsidR="0067232A" w:rsidRPr="0067232A" w:rsidSect="0067232A">
          <w:pgSz w:w="11906" w:h="16838"/>
          <w:pgMar w:top="567" w:right="991" w:bottom="567" w:left="1701" w:header="708" w:footer="708" w:gutter="0"/>
          <w:cols w:space="708"/>
          <w:docGrid w:linePitch="360"/>
        </w:sectPr>
      </w:pPr>
      <w:r w:rsidRPr="0067232A">
        <w:rPr>
          <w:b/>
          <w:sz w:val="28"/>
          <w:szCs w:val="28"/>
        </w:rPr>
        <w:t>урок№ 46</w:t>
      </w:r>
      <w:r w:rsidRPr="0067232A">
        <w:rPr>
          <w:sz w:val="28"/>
          <w:szCs w:val="28"/>
        </w:rPr>
        <w:t xml:space="preserve"> Применение свойств геометри</w:t>
      </w:r>
      <w:r>
        <w:rPr>
          <w:sz w:val="28"/>
          <w:szCs w:val="28"/>
        </w:rPr>
        <w:t>ческих фигур при решении задач</w:t>
      </w:r>
    </w:p>
    <w:p w:rsidR="0067232A" w:rsidRPr="0067232A" w:rsidRDefault="0067232A" w:rsidP="0067232A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  <w:r w:rsidRPr="0067232A">
        <w:rPr>
          <w:rFonts w:eastAsia="Calibri"/>
          <w:b/>
          <w:sz w:val="28"/>
          <w:szCs w:val="28"/>
          <w:lang w:eastAsia="en-US" w:bidi="ar-SA"/>
        </w:rPr>
        <w:lastRenderedPageBreak/>
        <w:t>Календарно-тематическое планирование 5 класса по учебному предмету «математика»</w:t>
      </w:r>
    </w:p>
    <w:tbl>
      <w:tblPr>
        <w:tblStyle w:val="10"/>
        <w:tblW w:w="15310" w:type="dxa"/>
        <w:tblLayout w:type="fixed"/>
        <w:tblLook w:val="04A0" w:firstRow="1" w:lastRow="0" w:firstColumn="1" w:lastColumn="0" w:noHBand="0" w:noVBand="1"/>
      </w:tblPr>
      <w:tblGrid>
        <w:gridCol w:w="698"/>
        <w:gridCol w:w="2705"/>
        <w:gridCol w:w="1276"/>
        <w:gridCol w:w="992"/>
        <w:gridCol w:w="992"/>
        <w:gridCol w:w="2694"/>
        <w:gridCol w:w="5953"/>
      </w:tblGrid>
      <w:tr w:rsidR="0067232A" w:rsidRPr="0067232A" w:rsidTr="0067232A">
        <w:tc>
          <w:tcPr>
            <w:tcW w:w="698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№ уро</w:t>
            </w:r>
          </w:p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ка</w:t>
            </w:r>
          </w:p>
        </w:tc>
        <w:tc>
          <w:tcPr>
            <w:tcW w:w="2705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Содержание </w:t>
            </w:r>
          </w:p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(раздел, темы)</w:t>
            </w:r>
          </w:p>
        </w:tc>
        <w:tc>
          <w:tcPr>
            <w:tcW w:w="1276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Кол-во добавленных часов</w:t>
            </w:r>
          </w:p>
        </w:tc>
        <w:tc>
          <w:tcPr>
            <w:tcW w:w="1984" w:type="dxa"/>
            <w:gridSpan w:val="2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Даты проведения</w:t>
            </w:r>
          </w:p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Вносимые изменения </w:t>
            </w: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(резервное время, дополнение к имеющейся теме, объединение тем, за счет повторения тем…)</w:t>
            </w:r>
          </w:p>
        </w:tc>
        <w:tc>
          <w:tcPr>
            <w:tcW w:w="5953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Универсальные учебные действия  </w:t>
            </w:r>
          </w:p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(УУД)</w:t>
            </w:r>
          </w:p>
        </w:tc>
      </w:tr>
      <w:tr w:rsidR="0067232A" w:rsidRPr="0067232A" w:rsidTr="0067232A">
        <w:tc>
          <w:tcPr>
            <w:tcW w:w="698" w:type="dxa"/>
            <w:vMerge/>
          </w:tcPr>
          <w:p w:rsidR="0067232A" w:rsidRPr="0067232A" w:rsidRDefault="0067232A" w:rsidP="0067232A">
            <w:pPr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705" w:type="dxa"/>
            <w:vMerge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276" w:type="dxa"/>
            <w:vMerge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план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факт</w:t>
            </w:r>
          </w:p>
        </w:tc>
        <w:tc>
          <w:tcPr>
            <w:tcW w:w="2694" w:type="dxa"/>
            <w:vMerge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5953" w:type="dxa"/>
            <w:vMerge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67232A" w:rsidRPr="0067232A" w:rsidTr="0067232A">
        <w:tc>
          <w:tcPr>
            <w:tcW w:w="15310" w:type="dxa"/>
            <w:gridSpan w:val="7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b/>
                <w:bCs/>
                <w:sz w:val="24"/>
                <w:szCs w:val="24"/>
                <w:lang w:eastAsia="en-US" w:bidi="ar-SA"/>
              </w:rPr>
              <w:t>Раздел 3.                                            (3 ч.)</w:t>
            </w:r>
          </w:p>
        </w:tc>
      </w:tr>
      <w:tr w:rsidR="0067232A" w:rsidRPr="0067232A" w:rsidTr="0067232A">
        <w:tc>
          <w:tcPr>
            <w:tcW w:w="698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68</w:t>
            </w:r>
          </w:p>
        </w:tc>
        <w:tc>
          <w:tcPr>
            <w:tcW w:w="2705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Решение текстовых задач</w:t>
            </w:r>
          </w:p>
        </w:tc>
        <w:tc>
          <w:tcPr>
            <w:tcW w:w="1276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07.12-13.12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Добавление урока за счет повторения</w:t>
            </w:r>
          </w:p>
        </w:tc>
        <w:tc>
          <w:tcPr>
            <w:tcW w:w="5953" w:type="dxa"/>
          </w:tcPr>
          <w:p w:rsidR="0067232A" w:rsidRPr="0067232A" w:rsidRDefault="0067232A" w:rsidP="0067232A">
            <w:pPr>
              <w:rPr>
                <w:rFonts w:eastAsia="Calibri"/>
                <w:color w:val="000000"/>
                <w:spacing w:val="1"/>
                <w:sz w:val="24"/>
                <w:szCs w:val="24"/>
                <w:u w:val="single"/>
                <w:lang w:eastAsia="en-US" w:bidi="ar-SA"/>
              </w:rPr>
            </w:pPr>
            <w:r w:rsidRPr="0067232A">
              <w:rPr>
                <w:rFonts w:eastAsia="Calibri"/>
                <w:b/>
                <w:bCs/>
                <w:i/>
                <w:iCs/>
                <w:color w:val="000000"/>
                <w:spacing w:val="-4"/>
                <w:sz w:val="24"/>
                <w:szCs w:val="24"/>
                <w:u w:val="single"/>
                <w:lang w:eastAsia="en-US" w:bidi="ar-SA"/>
              </w:rPr>
              <w:t>Познавательные:</w:t>
            </w:r>
            <w:r w:rsidRPr="0067232A">
              <w:rPr>
                <w:rFonts w:eastAsia="Calibri"/>
                <w:b/>
                <w:bCs/>
                <w:color w:val="000000"/>
                <w:sz w:val="24"/>
                <w:szCs w:val="24"/>
                <w:u w:val="single"/>
                <w:lang w:eastAsia="en-US" w:bidi="ar-SA"/>
              </w:rPr>
              <w:t xml:space="preserve"> </w:t>
            </w:r>
          </w:p>
          <w:p w:rsidR="0067232A" w:rsidRPr="0067232A" w:rsidRDefault="0067232A" w:rsidP="0067232A">
            <w:pPr>
              <w:rPr>
                <w:sz w:val="24"/>
                <w:szCs w:val="24"/>
              </w:rPr>
            </w:pPr>
            <w:r w:rsidRPr="0067232A">
              <w:rPr>
                <w:sz w:val="24"/>
                <w:szCs w:val="24"/>
              </w:rPr>
              <w:t>- Умение решать текстовые задачи.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сантиметр, сантиметр – миллиметр); решать задачи в 3–4 действия"</w:t>
            </w:r>
          </w:p>
        </w:tc>
      </w:tr>
      <w:tr w:rsidR="0067232A" w:rsidRPr="0067232A" w:rsidTr="0067232A">
        <w:tc>
          <w:tcPr>
            <w:tcW w:w="698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74</w:t>
            </w:r>
          </w:p>
        </w:tc>
        <w:tc>
          <w:tcPr>
            <w:tcW w:w="2705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Арифметические действия с числами и числовыми выражениями</w:t>
            </w:r>
          </w:p>
        </w:tc>
        <w:tc>
          <w:tcPr>
            <w:tcW w:w="1276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14.12-20.12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Добавление урока за счет повторения</w:t>
            </w:r>
          </w:p>
        </w:tc>
        <w:tc>
          <w:tcPr>
            <w:tcW w:w="5953" w:type="dxa"/>
          </w:tcPr>
          <w:p w:rsidR="0067232A" w:rsidRPr="0067232A" w:rsidRDefault="0067232A" w:rsidP="0067232A">
            <w:pPr>
              <w:rPr>
                <w:rFonts w:eastAsia="Calibri"/>
                <w:color w:val="000000"/>
                <w:spacing w:val="1"/>
                <w:sz w:val="24"/>
                <w:szCs w:val="24"/>
                <w:u w:val="single"/>
                <w:lang w:eastAsia="en-US" w:bidi="ar-SA"/>
              </w:rPr>
            </w:pPr>
            <w:r w:rsidRPr="0067232A">
              <w:rPr>
                <w:rFonts w:eastAsia="Calibri"/>
                <w:b/>
                <w:bCs/>
                <w:i/>
                <w:iCs/>
                <w:color w:val="000000"/>
                <w:spacing w:val="-4"/>
                <w:sz w:val="24"/>
                <w:szCs w:val="24"/>
                <w:u w:val="single"/>
                <w:lang w:eastAsia="en-US" w:bidi="ar-SA"/>
              </w:rPr>
              <w:t>Познавательные:</w:t>
            </w:r>
            <w:r w:rsidRPr="0067232A">
              <w:rPr>
                <w:rFonts w:eastAsia="Calibri"/>
                <w:b/>
                <w:bCs/>
                <w:color w:val="000000"/>
                <w:sz w:val="24"/>
                <w:szCs w:val="24"/>
                <w:u w:val="single"/>
                <w:lang w:eastAsia="en-US" w:bidi="ar-SA"/>
              </w:rPr>
              <w:t xml:space="preserve"> </w:t>
            </w:r>
          </w:p>
          <w:p w:rsidR="0067232A" w:rsidRPr="0067232A" w:rsidRDefault="0067232A" w:rsidP="0067232A">
            <w:pPr>
              <w:rPr>
                <w:sz w:val="24"/>
                <w:szCs w:val="24"/>
              </w:rPr>
            </w:pPr>
            <w:r w:rsidRPr="0067232A">
              <w:rPr>
                <w:sz w:val="24"/>
                <w:szCs w:val="24"/>
              </w:rPr>
              <w:t xml:space="preserve">- Умение выполнять арифметические действия с числами и числовыми выражениями. </w:t>
            </w:r>
          </w:p>
          <w:p w:rsidR="0067232A" w:rsidRPr="0067232A" w:rsidRDefault="0067232A" w:rsidP="0067232A">
            <w:pPr>
              <w:rPr>
                <w:sz w:val="24"/>
                <w:szCs w:val="24"/>
              </w:rPr>
            </w:pPr>
            <w:r w:rsidRPr="0067232A">
              <w:rPr>
                <w:sz w:val="24"/>
                <w:szCs w:val="24"/>
              </w:rPr>
              <w:t>- Выполнять письменно действия с многозначными числами (сложение, вычитание, умножение и деление на однозначное, двузначное числа в пределах 10 000) с использованием таблиц сложения и умножения чисел, алгоритмов письменных арифметических действий (в том числе деления с остатком).</w:t>
            </w:r>
          </w:p>
        </w:tc>
      </w:tr>
      <w:tr w:rsidR="0067232A" w:rsidRPr="0067232A" w:rsidTr="0067232A">
        <w:tc>
          <w:tcPr>
            <w:tcW w:w="698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88</w:t>
            </w:r>
          </w:p>
        </w:tc>
        <w:tc>
          <w:tcPr>
            <w:tcW w:w="2705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Решение задач на нахождение периметра и площади прямоугольника и квадрата</w:t>
            </w:r>
          </w:p>
        </w:tc>
        <w:tc>
          <w:tcPr>
            <w:tcW w:w="1276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25.01-31.01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За счет обобщающего урока</w:t>
            </w:r>
          </w:p>
        </w:tc>
        <w:tc>
          <w:tcPr>
            <w:tcW w:w="5953" w:type="dxa"/>
          </w:tcPr>
          <w:p w:rsidR="0067232A" w:rsidRPr="0067232A" w:rsidRDefault="0067232A" w:rsidP="0067232A">
            <w:pPr>
              <w:rPr>
                <w:rFonts w:eastAsia="Calibri"/>
                <w:color w:val="000000"/>
                <w:spacing w:val="1"/>
                <w:sz w:val="24"/>
                <w:szCs w:val="24"/>
                <w:u w:val="single"/>
                <w:lang w:eastAsia="en-US" w:bidi="ar-SA"/>
              </w:rPr>
            </w:pPr>
            <w:r w:rsidRPr="0067232A">
              <w:rPr>
                <w:rFonts w:eastAsia="Calibri"/>
                <w:b/>
                <w:bCs/>
                <w:i/>
                <w:iCs/>
                <w:color w:val="000000"/>
                <w:spacing w:val="-4"/>
                <w:sz w:val="24"/>
                <w:szCs w:val="24"/>
                <w:u w:val="single"/>
                <w:lang w:eastAsia="en-US" w:bidi="ar-SA"/>
              </w:rPr>
              <w:t>Познавательные:</w:t>
            </w:r>
            <w:r w:rsidRPr="0067232A">
              <w:rPr>
                <w:rFonts w:eastAsia="Calibri"/>
                <w:b/>
                <w:bCs/>
                <w:color w:val="000000"/>
                <w:sz w:val="24"/>
                <w:szCs w:val="24"/>
                <w:u w:val="single"/>
                <w:lang w:eastAsia="en-US" w:bidi="ar-SA"/>
              </w:rPr>
              <w:t xml:space="preserve"> </w:t>
            </w:r>
          </w:p>
          <w:p w:rsidR="0067232A" w:rsidRPr="0067232A" w:rsidRDefault="0067232A" w:rsidP="0067232A">
            <w:pPr>
              <w:rPr>
                <w:sz w:val="24"/>
                <w:szCs w:val="24"/>
              </w:rPr>
            </w:pPr>
            <w:r w:rsidRPr="0067232A">
              <w:rPr>
                <w:sz w:val="24"/>
                <w:szCs w:val="24"/>
              </w:rPr>
              <w:t>- Умение исследовать, распознавать геометрические фигуры. Вычислять периметр треугольника, прямоугольника и квадрата, площадь прямоугольника и квадрата.</w:t>
            </w:r>
          </w:p>
          <w:p w:rsidR="0067232A" w:rsidRPr="0067232A" w:rsidRDefault="0067232A" w:rsidP="0067232A">
            <w:pPr>
              <w:rPr>
                <w:sz w:val="24"/>
                <w:szCs w:val="24"/>
              </w:rPr>
            </w:pPr>
            <w:r w:rsidRPr="0067232A">
              <w:rPr>
                <w:sz w:val="24"/>
                <w:szCs w:val="24"/>
              </w:rPr>
              <w:t xml:space="preserve">- Умение изображать геометрические фигуры. </w:t>
            </w:r>
            <w:r w:rsidRPr="0067232A">
              <w:rPr>
                <w:sz w:val="24"/>
                <w:szCs w:val="24"/>
              </w:rPr>
              <w:lastRenderedPageBreak/>
              <w:t>Выполнять построение геометрических фигур с заданными измерениями (отрезок, квадрат, прямоугольник) с помощью линейки, угольника.</w:t>
            </w:r>
          </w:p>
        </w:tc>
      </w:tr>
      <w:tr w:rsidR="0067232A" w:rsidRPr="0067232A" w:rsidTr="0067232A">
        <w:tc>
          <w:tcPr>
            <w:tcW w:w="15310" w:type="dxa"/>
            <w:gridSpan w:val="7"/>
          </w:tcPr>
          <w:p w:rsidR="0067232A" w:rsidRPr="0067232A" w:rsidRDefault="0067232A" w:rsidP="0067232A">
            <w:pPr>
              <w:rPr>
                <w:rFonts w:eastAsia="Calibri"/>
                <w:b/>
                <w:sz w:val="24"/>
                <w:szCs w:val="24"/>
                <w:lang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bidi="ar-SA"/>
              </w:rPr>
              <w:lastRenderedPageBreak/>
              <w:t>Раздел  5.                                             (1 ч.)</w:t>
            </w:r>
          </w:p>
        </w:tc>
      </w:tr>
      <w:tr w:rsidR="0067232A" w:rsidRPr="0067232A" w:rsidTr="0067232A">
        <w:tc>
          <w:tcPr>
            <w:tcW w:w="698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126</w:t>
            </w:r>
          </w:p>
        </w:tc>
        <w:tc>
          <w:tcPr>
            <w:tcW w:w="2705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Решение текстовых задач. Решение логических задач</w:t>
            </w:r>
          </w:p>
        </w:tc>
        <w:tc>
          <w:tcPr>
            <w:tcW w:w="1276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15.03-21.03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5953" w:type="dxa"/>
          </w:tcPr>
          <w:p w:rsidR="0067232A" w:rsidRPr="0067232A" w:rsidRDefault="0067232A" w:rsidP="0067232A">
            <w:pPr>
              <w:rPr>
                <w:rFonts w:eastAsia="Calibri"/>
                <w:color w:val="000000"/>
                <w:spacing w:val="1"/>
                <w:sz w:val="24"/>
                <w:szCs w:val="24"/>
                <w:u w:val="single"/>
                <w:lang w:eastAsia="en-US" w:bidi="ar-SA"/>
              </w:rPr>
            </w:pPr>
            <w:r w:rsidRPr="0067232A">
              <w:rPr>
                <w:rFonts w:eastAsia="Calibri"/>
                <w:b/>
                <w:bCs/>
                <w:i/>
                <w:iCs/>
                <w:color w:val="000000"/>
                <w:spacing w:val="-4"/>
                <w:sz w:val="24"/>
                <w:szCs w:val="24"/>
                <w:u w:val="single"/>
                <w:lang w:eastAsia="en-US" w:bidi="ar-SA"/>
              </w:rPr>
              <w:t>Познавательные:</w:t>
            </w:r>
            <w:r w:rsidRPr="0067232A">
              <w:rPr>
                <w:rFonts w:eastAsia="Calibri"/>
                <w:b/>
                <w:bCs/>
                <w:color w:val="000000"/>
                <w:sz w:val="24"/>
                <w:szCs w:val="24"/>
                <w:u w:val="single"/>
                <w:lang w:eastAsia="en-US" w:bidi="ar-SA"/>
              </w:rPr>
              <w:t xml:space="preserve"> </w:t>
            </w:r>
          </w:p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i/>
                <w:spacing w:val="40"/>
                <w:sz w:val="24"/>
                <w:szCs w:val="24"/>
                <w:lang w:bidi="ar-SA"/>
              </w:rPr>
              <w:t xml:space="preserve">- </w:t>
            </w: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Овладение основами логического и алгоритмического мышления. 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      </w:r>
          </w:p>
          <w:p w:rsidR="0067232A" w:rsidRPr="0067232A" w:rsidRDefault="0067232A" w:rsidP="0067232A">
            <w:pPr>
              <w:rPr>
                <w:sz w:val="24"/>
                <w:szCs w:val="24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-. Решать задачи в 3–4 действия"</w:t>
            </w:r>
            <w:r w:rsidRPr="0067232A">
              <w:rPr>
                <w:sz w:val="24"/>
                <w:szCs w:val="24"/>
              </w:rPr>
              <w:br w:type="page"/>
            </w:r>
          </w:p>
        </w:tc>
      </w:tr>
    </w:tbl>
    <w:p w:rsidR="0067232A" w:rsidRDefault="0067232A" w:rsidP="0067232A">
      <w:pPr>
        <w:pStyle w:val="a3"/>
        <w:spacing w:before="65"/>
        <w:ind w:right="104"/>
        <w:jc w:val="both"/>
        <w:rPr>
          <w:b/>
          <w:color w:val="FF0000"/>
        </w:rPr>
        <w:sectPr w:rsidR="0067232A" w:rsidSect="0067232A">
          <w:pgSz w:w="16838" w:h="11906" w:orient="landscape"/>
          <w:pgMar w:top="991" w:right="567" w:bottom="1701" w:left="567" w:header="708" w:footer="708" w:gutter="0"/>
          <w:cols w:space="708"/>
          <w:docGrid w:linePitch="360"/>
        </w:sectPr>
      </w:pPr>
    </w:p>
    <w:p w:rsidR="0067232A" w:rsidRPr="0067232A" w:rsidRDefault="0067232A" w:rsidP="0067232A">
      <w:pPr>
        <w:jc w:val="center"/>
        <w:rPr>
          <w:rFonts w:eastAsia="Calibri"/>
          <w:b/>
          <w:sz w:val="28"/>
          <w:szCs w:val="28"/>
          <w:lang w:eastAsia="en-US" w:bidi="ar-SA"/>
        </w:rPr>
      </w:pPr>
      <w:r w:rsidRPr="0067232A">
        <w:rPr>
          <w:rFonts w:eastAsia="Calibri"/>
          <w:b/>
          <w:sz w:val="28"/>
          <w:szCs w:val="28"/>
          <w:lang w:eastAsia="en-US" w:bidi="ar-SA"/>
        </w:rPr>
        <w:lastRenderedPageBreak/>
        <w:t>Календарно-тематическое планирование  6  класса по учебному предмету «математика»</w:t>
      </w:r>
    </w:p>
    <w:tbl>
      <w:tblPr>
        <w:tblStyle w:val="10"/>
        <w:tblW w:w="15310" w:type="dxa"/>
        <w:tblLayout w:type="fixed"/>
        <w:tblLook w:val="04A0" w:firstRow="1" w:lastRow="0" w:firstColumn="1" w:lastColumn="0" w:noHBand="0" w:noVBand="1"/>
      </w:tblPr>
      <w:tblGrid>
        <w:gridCol w:w="698"/>
        <w:gridCol w:w="2705"/>
        <w:gridCol w:w="1276"/>
        <w:gridCol w:w="992"/>
        <w:gridCol w:w="992"/>
        <w:gridCol w:w="2694"/>
        <w:gridCol w:w="5953"/>
      </w:tblGrid>
      <w:tr w:rsidR="0067232A" w:rsidRPr="0067232A" w:rsidTr="00F16D83">
        <w:tc>
          <w:tcPr>
            <w:tcW w:w="698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№ уро</w:t>
            </w:r>
          </w:p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ка</w:t>
            </w:r>
          </w:p>
        </w:tc>
        <w:tc>
          <w:tcPr>
            <w:tcW w:w="2705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Содержание </w:t>
            </w:r>
          </w:p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(раздел, темы)</w:t>
            </w:r>
          </w:p>
        </w:tc>
        <w:tc>
          <w:tcPr>
            <w:tcW w:w="1276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Кол-во добавленных часов</w:t>
            </w:r>
          </w:p>
        </w:tc>
        <w:tc>
          <w:tcPr>
            <w:tcW w:w="1984" w:type="dxa"/>
            <w:gridSpan w:val="2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Даты проведения</w:t>
            </w:r>
          </w:p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Вносимые изменения </w:t>
            </w: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(резервное время, дополнение к имеющейся теме, объединение тем, за счет повторения тем…)</w:t>
            </w:r>
          </w:p>
        </w:tc>
        <w:tc>
          <w:tcPr>
            <w:tcW w:w="5953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Универсальные учебные действия  </w:t>
            </w:r>
          </w:p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(УУД)</w:t>
            </w:r>
          </w:p>
        </w:tc>
      </w:tr>
      <w:tr w:rsidR="0067232A" w:rsidRPr="0067232A" w:rsidTr="00F16D83">
        <w:tc>
          <w:tcPr>
            <w:tcW w:w="698" w:type="dxa"/>
            <w:vMerge/>
          </w:tcPr>
          <w:p w:rsidR="0067232A" w:rsidRPr="0067232A" w:rsidRDefault="0067232A" w:rsidP="0067232A">
            <w:pPr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705" w:type="dxa"/>
            <w:vMerge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276" w:type="dxa"/>
            <w:vMerge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план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факт</w:t>
            </w:r>
          </w:p>
        </w:tc>
        <w:tc>
          <w:tcPr>
            <w:tcW w:w="2694" w:type="dxa"/>
            <w:vMerge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5953" w:type="dxa"/>
            <w:vMerge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67232A" w:rsidRPr="0067232A" w:rsidTr="00F16D83">
        <w:tc>
          <w:tcPr>
            <w:tcW w:w="15310" w:type="dxa"/>
            <w:gridSpan w:val="7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b/>
                <w:bCs/>
                <w:sz w:val="28"/>
                <w:szCs w:val="28"/>
                <w:lang w:eastAsia="en-US" w:bidi="ar-SA"/>
              </w:rPr>
              <w:t xml:space="preserve">Раздел 2.                                    </w:t>
            </w: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(1 ч.)</w:t>
            </w:r>
          </w:p>
        </w:tc>
      </w:tr>
      <w:tr w:rsidR="0067232A" w:rsidRPr="0067232A" w:rsidTr="00F16D83">
        <w:tc>
          <w:tcPr>
            <w:tcW w:w="698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50</w:t>
            </w:r>
          </w:p>
        </w:tc>
        <w:tc>
          <w:tcPr>
            <w:tcW w:w="2705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Обыкновенные и десятичные дроби. Преобразование обыкновенных дробей в десятичные</w:t>
            </w:r>
          </w:p>
        </w:tc>
        <w:tc>
          <w:tcPr>
            <w:tcW w:w="1276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16.11-22.11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5953" w:type="dxa"/>
          </w:tcPr>
          <w:p w:rsidR="0067232A" w:rsidRPr="0067232A" w:rsidRDefault="0067232A" w:rsidP="0067232A">
            <w:pPr>
              <w:rPr>
                <w:rFonts w:eastAsia="Calibri"/>
                <w:color w:val="000000"/>
                <w:spacing w:val="1"/>
                <w:sz w:val="24"/>
                <w:szCs w:val="24"/>
                <w:u w:val="single"/>
                <w:lang w:eastAsia="en-US" w:bidi="ar-SA"/>
              </w:rPr>
            </w:pPr>
            <w:r w:rsidRPr="0067232A">
              <w:rPr>
                <w:rFonts w:eastAsia="Calibri"/>
                <w:b/>
                <w:bCs/>
                <w:i/>
                <w:iCs/>
                <w:color w:val="000000"/>
                <w:spacing w:val="-4"/>
                <w:sz w:val="24"/>
                <w:szCs w:val="24"/>
                <w:u w:val="single"/>
                <w:lang w:eastAsia="en-US" w:bidi="ar-SA"/>
              </w:rPr>
              <w:t>Познавательные:</w:t>
            </w:r>
            <w:r w:rsidRPr="0067232A">
              <w:rPr>
                <w:rFonts w:eastAsia="Calibri"/>
                <w:b/>
                <w:bCs/>
                <w:color w:val="000000"/>
                <w:sz w:val="24"/>
                <w:szCs w:val="24"/>
                <w:u w:val="single"/>
                <w:lang w:eastAsia="en-US" w:bidi="ar-SA"/>
              </w:rPr>
              <w:t xml:space="preserve"> </w:t>
            </w:r>
          </w:p>
          <w:p w:rsidR="0067232A" w:rsidRPr="0067232A" w:rsidRDefault="0067232A" w:rsidP="0067232A">
            <w:pPr>
              <w:rPr>
                <w:sz w:val="24"/>
                <w:szCs w:val="24"/>
              </w:rPr>
            </w:pPr>
            <w:r w:rsidRPr="0067232A">
              <w:rPr>
                <w:sz w:val="24"/>
                <w:szCs w:val="24"/>
              </w:rPr>
              <w:t>- Развитие представлений о числе и числовых системах от натуральных до действительных чисел. Оперировать на базовом уровне понятием «обыкновенная дробь», «десятичная дробь»</w:t>
            </w:r>
          </w:p>
        </w:tc>
      </w:tr>
      <w:tr w:rsidR="0067232A" w:rsidRPr="0067232A" w:rsidTr="00F16D83">
        <w:tc>
          <w:tcPr>
            <w:tcW w:w="15310" w:type="dxa"/>
            <w:gridSpan w:val="7"/>
          </w:tcPr>
          <w:p w:rsidR="0067232A" w:rsidRPr="0067232A" w:rsidRDefault="0067232A" w:rsidP="0067232A">
            <w:pPr>
              <w:rPr>
                <w:rFonts w:eastAsia="Calibri"/>
                <w:b/>
                <w:i/>
                <w:spacing w:val="40"/>
                <w:sz w:val="24"/>
                <w:szCs w:val="24"/>
                <w:lang w:bidi="ar-SA"/>
              </w:rPr>
            </w:pPr>
            <w:r w:rsidRPr="0067232A">
              <w:rPr>
                <w:b/>
                <w:bCs/>
                <w:sz w:val="24"/>
                <w:szCs w:val="24"/>
                <w:lang w:eastAsia="en-US" w:bidi="ar-SA"/>
              </w:rPr>
              <w:t xml:space="preserve">Раздел 3.                                            </w:t>
            </w: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(3 ч.)</w:t>
            </w:r>
            <w:r w:rsidRPr="0067232A">
              <w:rPr>
                <w:b/>
                <w:bCs/>
                <w:sz w:val="24"/>
                <w:szCs w:val="24"/>
                <w:lang w:eastAsia="en-US" w:bidi="ar-SA"/>
              </w:rPr>
              <w:t xml:space="preserve">        </w:t>
            </w:r>
          </w:p>
        </w:tc>
      </w:tr>
      <w:tr w:rsidR="0067232A" w:rsidRPr="0067232A" w:rsidTr="00F16D83">
        <w:tc>
          <w:tcPr>
            <w:tcW w:w="698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64</w:t>
            </w:r>
          </w:p>
        </w:tc>
        <w:tc>
          <w:tcPr>
            <w:tcW w:w="2705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Решение текстовых задач. Задачи на нахождение части числа и числа по его части</w:t>
            </w:r>
          </w:p>
        </w:tc>
        <w:tc>
          <w:tcPr>
            <w:tcW w:w="1276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30.11-06.12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5953" w:type="dxa"/>
          </w:tcPr>
          <w:p w:rsidR="0067232A" w:rsidRPr="0067232A" w:rsidRDefault="0067232A" w:rsidP="0067232A">
            <w:pPr>
              <w:rPr>
                <w:rFonts w:eastAsia="Calibri"/>
                <w:color w:val="000000"/>
                <w:spacing w:val="1"/>
                <w:sz w:val="24"/>
                <w:szCs w:val="24"/>
                <w:u w:val="single"/>
                <w:lang w:eastAsia="en-US" w:bidi="ar-SA"/>
              </w:rPr>
            </w:pPr>
            <w:r w:rsidRPr="0067232A">
              <w:rPr>
                <w:rFonts w:eastAsia="Calibri"/>
                <w:b/>
                <w:bCs/>
                <w:i/>
                <w:iCs/>
                <w:color w:val="000000"/>
                <w:spacing w:val="-4"/>
                <w:sz w:val="24"/>
                <w:szCs w:val="24"/>
                <w:u w:val="single"/>
                <w:lang w:eastAsia="en-US" w:bidi="ar-SA"/>
              </w:rPr>
              <w:t>Познавательные:</w:t>
            </w:r>
            <w:r w:rsidRPr="0067232A">
              <w:rPr>
                <w:rFonts w:eastAsia="Calibri"/>
                <w:b/>
                <w:bCs/>
                <w:color w:val="000000"/>
                <w:sz w:val="24"/>
                <w:szCs w:val="24"/>
                <w:u w:val="single"/>
                <w:lang w:eastAsia="en-US" w:bidi="ar-SA"/>
              </w:rPr>
              <w:t xml:space="preserve"> </w:t>
            </w:r>
          </w:p>
          <w:p w:rsidR="0067232A" w:rsidRPr="0067232A" w:rsidRDefault="0067232A" w:rsidP="0067232A">
            <w:pPr>
              <w:rPr>
                <w:sz w:val="24"/>
                <w:szCs w:val="24"/>
              </w:rPr>
            </w:pPr>
            <w:r w:rsidRPr="0067232A">
              <w:rPr>
                <w:sz w:val="24"/>
                <w:szCs w:val="24"/>
              </w:rPr>
              <w:t>- Развитие представлений о числе и числовых системах от натуральных до действительных чисел. Решать задачи на нахождение части числа и числа по его части.</w:t>
            </w:r>
          </w:p>
          <w:p w:rsidR="0067232A" w:rsidRPr="0067232A" w:rsidRDefault="0067232A" w:rsidP="0067232A">
            <w:pPr>
              <w:rPr>
                <w:rFonts w:eastAsia="Calibri"/>
                <w:b/>
                <w:i/>
                <w:spacing w:val="40"/>
                <w:sz w:val="24"/>
                <w:szCs w:val="24"/>
                <w:lang w:bidi="ar-SA"/>
              </w:rPr>
            </w:pPr>
          </w:p>
        </w:tc>
      </w:tr>
      <w:tr w:rsidR="0067232A" w:rsidRPr="0067232A" w:rsidTr="00F16D83">
        <w:tc>
          <w:tcPr>
            <w:tcW w:w="698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80</w:t>
            </w:r>
          </w:p>
        </w:tc>
        <w:tc>
          <w:tcPr>
            <w:tcW w:w="2705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Простейшие построения и измерения на местности</w:t>
            </w:r>
          </w:p>
        </w:tc>
        <w:tc>
          <w:tcPr>
            <w:tcW w:w="1276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11.01-17.01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За счет объединения тем двух предыдущих уроков</w:t>
            </w:r>
          </w:p>
        </w:tc>
        <w:tc>
          <w:tcPr>
            <w:tcW w:w="5953" w:type="dxa"/>
          </w:tcPr>
          <w:p w:rsidR="0067232A" w:rsidRPr="0067232A" w:rsidRDefault="0067232A" w:rsidP="0067232A">
            <w:pPr>
              <w:rPr>
                <w:rFonts w:eastAsia="Calibri"/>
                <w:color w:val="000000"/>
                <w:spacing w:val="1"/>
                <w:sz w:val="24"/>
                <w:szCs w:val="24"/>
                <w:u w:val="single"/>
                <w:lang w:eastAsia="en-US" w:bidi="ar-SA"/>
              </w:rPr>
            </w:pPr>
            <w:r w:rsidRPr="0067232A">
              <w:rPr>
                <w:rFonts w:eastAsia="Calibri"/>
                <w:b/>
                <w:bCs/>
                <w:i/>
                <w:iCs/>
                <w:color w:val="000000"/>
                <w:spacing w:val="-4"/>
                <w:sz w:val="24"/>
                <w:szCs w:val="24"/>
                <w:u w:val="single"/>
                <w:lang w:eastAsia="en-US" w:bidi="ar-SA"/>
              </w:rPr>
              <w:t>Познавательные:</w:t>
            </w:r>
            <w:r w:rsidRPr="0067232A">
              <w:rPr>
                <w:rFonts w:eastAsia="Calibri"/>
                <w:b/>
                <w:bCs/>
                <w:color w:val="000000"/>
                <w:sz w:val="24"/>
                <w:szCs w:val="24"/>
                <w:u w:val="single"/>
                <w:lang w:eastAsia="en-US" w:bidi="ar-SA"/>
              </w:rPr>
              <w:t xml:space="preserve"> </w:t>
            </w:r>
          </w:p>
          <w:p w:rsidR="0067232A" w:rsidRPr="0067232A" w:rsidRDefault="0067232A" w:rsidP="0067232A">
            <w:pPr>
              <w:rPr>
                <w:sz w:val="24"/>
                <w:szCs w:val="24"/>
              </w:rPr>
            </w:pPr>
            <w:r w:rsidRPr="0067232A">
              <w:rPr>
                <w:sz w:val="24"/>
                <w:szCs w:val="24"/>
              </w:rPr>
              <w:t>- Умение применять изученные понятия, результаты, методы для решения задач практического характера и задач из смежных дисциплин. Вычислять расстояния на местности в стандартных ситуациях.</w:t>
            </w:r>
          </w:p>
          <w:p w:rsidR="0067232A" w:rsidRPr="0067232A" w:rsidRDefault="0067232A" w:rsidP="0067232A">
            <w:pPr>
              <w:rPr>
                <w:sz w:val="24"/>
                <w:szCs w:val="24"/>
              </w:rPr>
            </w:pPr>
            <w:r w:rsidRPr="0067232A">
              <w:rPr>
                <w:sz w:val="24"/>
                <w:szCs w:val="24"/>
              </w:rPr>
              <w:t>- Развитие умений моделирования реальных ситуаций на языке геометрии, развитие изобразительных умений. Выполнять простейшие построения и измерения на местности, необходимые в реальной жизни.</w:t>
            </w:r>
          </w:p>
        </w:tc>
      </w:tr>
      <w:tr w:rsidR="0067232A" w:rsidRPr="0067232A" w:rsidTr="00F16D83">
        <w:tc>
          <w:tcPr>
            <w:tcW w:w="698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81</w:t>
            </w:r>
          </w:p>
        </w:tc>
        <w:tc>
          <w:tcPr>
            <w:tcW w:w="2705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 xml:space="preserve">Повторение и систематизация учебного материала. Пространственные фигуры: куб, прямоугольный </w:t>
            </w: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параллелепипед</w:t>
            </w:r>
          </w:p>
        </w:tc>
        <w:tc>
          <w:tcPr>
            <w:tcW w:w="1276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1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11.01-17.01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5953" w:type="dxa"/>
          </w:tcPr>
          <w:p w:rsidR="0067232A" w:rsidRPr="0067232A" w:rsidRDefault="0067232A" w:rsidP="0067232A">
            <w:pPr>
              <w:rPr>
                <w:rFonts w:eastAsia="Calibri"/>
                <w:color w:val="000000"/>
                <w:spacing w:val="1"/>
                <w:sz w:val="24"/>
                <w:szCs w:val="24"/>
                <w:u w:val="single"/>
                <w:lang w:eastAsia="en-US" w:bidi="ar-SA"/>
              </w:rPr>
            </w:pPr>
            <w:r w:rsidRPr="0067232A">
              <w:rPr>
                <w:rFonts w:eastAsia="Calibri"/>
                <w:b/>
                <w:bCs/>
                <w:i/>
                <w:iCs/>
                <w:color w:val="000000"/>
                <w:spacing w:val="-4"/>
                <w:sz w:val="24"/>
                <w:szCs w:val="24"/>
                <w:u w:val="single"/>
                <w:lang w:eastAsia="en-US" w:bidi="ar-SA"/>
              </w:rPr>
              <w:t>Познавательные:</w:t>
            </w:r>
            <w:r w:rsidRPr="0067232A">
              <w:rPr>
                <w:rFonts w:eastAsia="Calibri"/>
                <w:b/>
                <w:bCs/>
                <w:color w:val="000000"/>
                <w:sz w:val="24"/>
                <w:szCs w:val="24"/>
                <w:u w:val="single"/>
                <w:lang w:eastAsia="en-US" w:bidi="ar-SA"/>
              </w:rPr>
              <w:t xml:space="preserve"> </w:t>
            </w:r>
          </w:p>
          <w:p w:rsidR="0067232A" w:rsidRPr="0067232A" w:rsidRDefault="0067232A" w:rsidP="0067232A">
            <w:pPr>
              <w:rPr>
                <w:sz w:val="24"/>
                <w:szCs w:val="24"/>
              </w:rPr>
            </w:pPr>
            <w:r w:rsidRPr="0067232A">
              <w:rPr>
                <w:sz w:val="24"/>
                <w:szCs w:val="24"/>
              </w:rPr>
              <w:t>- Развитие пространственных представлений. Оперировать на базовом уровне понятиями: «прямоугольный параллелепипед», «куб», «шар».</w:t>
            </w:r>
          </w:p>
          <w:p w:rsidR="0067232A" w:rsidRPr="0067232A" w:rsidRDefault="0067232A" w:rsidP="0067232A">
            <w:pPr>
              <w:rPr>
                <w:rFonts w:eastAsia="Calibri"/>
                <w:b/>
                <w:i/>
                <w:spacing w:val="40"/>
                <w:sz w:val="24"/>
                <w:szCs w:val="24"/>
                <w:lang w:bidi="ar-SA"/>
              </w:rPr>
            </w:pPr>
          </w:p>
        </w:tc>
      </w:tr>
      <w:tr w:rsidR="0067232A" w:rsidRPr="0067232A" w:rsidTr="00F16D83">
        <w:tc>
          <w:tcPr>
            <w:tcW w:w="15310" w:type="dxa"/>
            <w:gridSpan w:val="7"/>
          </w:tcPr>
          <w:p w:rsidR="0067232A" w:rsidRPr="0067232A" w:rsidRDefault="0067232A" w:rsidP="0067232A">
            <w:pPr>
              <w:rPr>
                <w:rFonts w:eastAsia="Calibri"/>
                <w:b/>
                <w:i/>
                <w:spacing w:val="40"/>
                <w:sz w:val="24"/>
                <w:szCs w:val="24"/>
                <w:lang w:bidi="ar-SA"/>
              </w:rPr>
            </w:pPr>
            <w:r w:rsidRPr="0067232A">
              <w:rPr>
                <w:b/>
                <w:bCs/>
                <w:sz w:val="24"/>
                <w:szCs w:val="24"/>
                <w:lang w:eastAsia="en-US" w:bidi="ar-SA"/>
              </w:rPr>
              <w:lastRenderedPageBreak/>
              <w:t xml:space="preserve">Раздел 4.                                             </w:t>
            </w: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(1 ч.)</w:t>
            </w:r>
            <w:r w:rsidRPr="0067232A">
              <w:rPr>
                <w:b/>
                <w:bCs/>
                <w:sz w:val="24"/>
                <w:szCs w:val="24"/>
                <w:lang w:eastAsia="en-US" w:bidi="ar-SA"/>
              </w:rPr>
              <w:t xml:space="preserve">                   </w:t>
            </w:r>
          </w:p>
        </w:tc>
      </w:tr>
      <w:tr w:rsidR="0067232A" w:rsidRPr="0067232A" w:rsidTr="00F16D83">
        <w:tc>
          <w:tcPr>
            <w:tcW w:w="698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136</w:t>
            </w:r>
          </w:p>
        </w:tc>
        <w:tc>
          <w:tcPr>
            <w:tcW w:w="2705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Решение задач. Решение задач на проценты.</w:t>
            </w:r>
          </w:p>
        </w:tc>
        <w:tc>
          <w:tcPr>
            <w:tcW w:w="1276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05.04-11.04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5953" w:type="dxa"/>
          </w:tcPr>
          <w:p w:rsidR="0067232A" w:rsidRPr="0067232A" w:rsidRDefault="0067232A" w:rsidP="0067232A">
            <w:pPr>
              <w:rPr>
                <w:rFonts w:eastAsia="Calibri"/>
                <w:color w:val="000000"/>
                <w:spacing w:val="1"/>
                <w:sz w:val="24"/>
                <w:szCs w:val="24"/>
                <w:u w:val="single"/>
                <w:lang w:eastAsia="en-US" w:bidi="ar-SA"/>
              </w:rPr>
            </w:pPr>
            <w:r w:rsidRPr="0067232A">
              <w:rPr>
                <w:rFonts w:eastAsia="Calibri"/>
                <w:b/>
                <w:bCs/>
                <w:i/>
                <w:iCs/>
                <w:color w:val="000000"/>
                <w:spacing w:val="-4"/>
                <w:sz w:val="24"/>
                <w:szCs w:val="24"/>
                <w:u w:val="single"/>
                <w:lang w:eastAsia="en-US" w:bidi="ar-SA"/>
              </w:rPr>
              <w:t>Познавательные:</w:t>
            </w:r>
            <w:r w:rsidRPr="0067232A">
              <w:rPr>
                <w:rFonts w:eastAsia="Calibri"/>
                <w:b/>
                <w:bCs/>
                <w:color w:val="000000"/>
                <w:sz w:val="24"/>
                <w:szCs w:val="24"/>
                <w:u w:val="single"/>
                <w:lang w:eastAsia="en-US" w:bidi="ar-SA"/>
              </w:rPr>
              <w:t xml:space="preserve"> </w:t>
            </w:r>
          </w:p>
          <w:p w:rsidR="0067232A" w:rsidRPr="0067232A" w:rsidRDefault="0067232A" w:rsidP="0067232A">
            <w:pPr>
              <w:rPr>
                <w:sz w:val="24"/>
                <w:szCs w:val="24"/>
              </w:rPr>
            </w:pPr>
            <w:r w:rsidRPr="0067232A">
              <w:rPr>
                <w:sz w:val="24"/>
                <w:szCs w:val="24"/>
              </w:rPr>
              <w:t>- Умение применять изученные понятия, результаты, методы для решения задач практического характера и задач из смежных дисциплин. Находить процент от числа, число по проценту от него; находить процентное отношение двух чисел; находить процентное снижение или процентное повышение величины.</w:t>
            </w:r>
          </w:p>
          <w:p w:rsidR="0067232A" w:rsidRPr="0067232A" w:rsidRDefault="0067232A" w:rsidP="0067232A">
            <w:pPr>
              <w:rPr>
                <w:sz w:val="24"/>
                <w:szCs w:val="24"/>
              </w:rPr>
            </w:pPr>
            <w:r w:rsidRPr="0067232A">
              <w:rPr>
                <w:sz w:val="24"/>
                <w:szCs w:val="24"/>
              </w:rPr>
              <w:t>- Умение проводить логические обоснования, доказательства  математических утверждений. Решать простые и сложные</w:t>
            </w:r>
          </w:p>
          <w:p w:rsidR="0067232A" w:rsidRPr="0067232A" w:rsidRDefault="0067232A" w:rsidP="0067232A">
            <w:pPr>
              <w:rPr>
                <w:sz w:val="24"/>
                <w:szCs w:val="24"/>
              </w:rPr>
            </w:pPr>
            <w:r w:rsidRPr="0067232A">
              <w:rPr>
                <w:sz w:val="24"/>
                <w:szCs w:val="24"/>
              </w:rPr>
              <w:t>задачи разных типов, а также задачи повышенной трудности.</w:t>
            </w:r>
          </w:p>
        </w:tc>
      </w:tr>
    </w:tbl>
    <w:p w:rsidR="0067232A" w:rsidRPr="0067232A" w:rsidRDefault="0067232A" w:rsidP="0067232A">
      <w:pPr>
        <w:rPr>
          <w:sz w:val="28"/>
        </w:rPr>
      </w:pPr>
    </w:p>
    <w:p w:rsidR="0067232A" w:rsidRPr="0067232A" w:rsidRDefault="0067232A" w:rsidP="0067232A">
      <w:pPr>
        <w:rPr>
          <w:sz w:val="28"/>
        </w:rPr>
      </w:pPr>
      <w:r w:rsidRPr="0067232A">
        <w:rPr>
          <w:sz w:val="28"/>
        </w:rPr>
        <w:br w:type="page"/>
      </w:r>
    </w:p>
    <w:p w:rsidR="0067232A" w:rsidRPr="0067232A" w:rsidRDefault="0067232A" w:rsidP="0067232A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  <w:r w:rsidRPr="0067232A">
        <w:rPr>
          <w:rFonts w:eastAsia="Calibri"/>
          <w:b/>
          <w:sz w:val="28"/>
          <w:szCs w:val="28"/>
          <w:lang w:eastAsia="en-US" w:bidi="ar-SA"/>
        </w:rPr>
        <w:lastRenderedPageBreak/>
        <w:t>Календарно-тематическое планирование 7 класса по учебному предмету «математика»</w:t>
      </w:r>
    </w:p>
    <w:p w:rsidR="0067232A" w:rsidRPr="0067232A" w:rsidRDefault="0067232A" w:rsidP="0067232A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  <w:r w:rsidRPr="0067232A">
        <w:rPr>
          <w:rFonts w:eastAsia="Calibri"/>
          <w:b/>
          <w:sz w:val="28"/>
          <w:szCs w:val="28"/>
          <w:lang w:eastAsia="en-US" w:bidi="ar-SA"/>
        </w:rPr>
        <w:t>алгебра</w:t>
      </w:r>
    </w:p>
    <w:tbl>
      <w:tblPr>
        <w:tblStyle w:val="10"/>
        <w:tblW w:w="15310" w:type="dxa"/>
        <w:tblLayout w:type="fixed"/>
        <w:tblLook w:val="04A0" w:firstRow="1" w:lastRow="0" w:firstColumn="1" w:lastColumn="0" w:noHBand="0" w:noVBand="1"/>
      </w:tblPr>
      <w:tblGrid>
        <w:gridCol w:w="698"/>
        <w:gridCol w:w="2705"/>
        <w:gridCol w:w="1276"/>
        <w:gridCol w:w="992"/>
        <w:gridCol w:w="992"/>
        <w:gridCol w:w="2694"/>
        <w:gridCol w:w="5953"/>
      </w:tblGrid>
      <w:tr w:rsidR="0067232A" w:rsidRPr="0067232A" w:rsidTr="00F16D83">
        <w:tc>
          <w:tcPr>
            <w:tcW w:w="698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№ уро</w:t>
            </w:r>
          </w:p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ка</w:t>
            </w:r>
          </w:p>
        </w:tc>
        <w:tc>
          <w:tcPr>
            <w:tcW w:w="2705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Содержание </w:t>
            </w:r>
          </w:p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(раздел, темы)</w:t>
            </w:r>
          </w:p>
        </w:tc>
        <w:tc>
          <w:tcPr>
            <w:tcW w:w="1276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Кол-во добавленных часов</w:t>
            </w:r>
          </w:p>
        </w:tc>
        <w:tc>
          <w:tcPr>
            <w:tcW w:w="1984" w:type="dxa"/>
            <w:gridSpan w:val="2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Даты проведения</w:t>
            </w:r>
          </w:p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Вносимые изменения </w:t>
            </w: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(резервное время, дополнение к имеющейся теме, объединение тем, за счет повторения тем…)</w:t>
            </w:r>
          </w:p>
        </w:tc>
        <w:tc>
          <w:tcPr>
            <w:tcW w:w="5953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Универсальные учебные действия  </w:t>
            </w:r>
          </w:p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(УУД)</w:t>
            </w:r>
          </w:p>
        </w:tc>
      </w:tr>
      <w:tr w:rsidR="0067232A" w:rsidRPr="0067232A" w:rsidTr="00F16D83">
        <w:tc>
          <w:tcPr>
            <w:tcW w:w="698" w:type="dxa"/>
            <w:vMerge/>
          </w:tcPr>
          <w:p w:rsidR="0067232A" w:rsidRPr="0067232A" w:rsidRDefault="0067232A" w:rsidP="0067232A">
            <w:pPr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705" w:type="dxa"/>
            <w:vMerge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276" w:type="dxa"/>
            <w:vMerge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план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факт</w:t>
            </w:r>
          </w:p>
        </w:tc>
        <w:tc>
          <w:tcPr>
            <w:tcW w:w="2694" w:type="dxa"/>
            <w:vMerge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5953" w:type="dxa"/>
            <w:vMerge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67232A" w:rsidRPr="0067232A" w:rsidTr="00F16D83">
        <w:tc>
          <w:tcPr>
            <w:tcW w:w="15310" w:type="dxa"/>
            <w:gridSpan w:val="7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b/>
                <w:bCs/>
                <w:sz w:val="28"/>
                <w:szCs w:val="28"/>
                <w:lang w:eastAsia="en-US" w:bidi="ar-SA"/>
              </w:rPr>
              <w:t xml:space="preserve">Раздел 3.                                    </w:t>
            </w: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(1 ч.)</w:t>
            </w:r>
          </w:p>
        </w:tc>
      </w:tr>
      <w:tr w:rsidR="0067232A" w:rsidRPr="0067232A" w:rsidTr="00F16D83">
        <w:tc>
          <w:tcPr>
            <w:tcW w:w="698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45</w:t>
            </w:r>
          </w:p>
        </w:tc>
        <w:tc>
          <w:tcPr>
            <w:tcW w:w="2705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sz w:val="24"/>
                <w:szCs w:val="24"/>
              </w:rPr>
              <w:t>Задачи на нахождение части числа и числа по его части</w:t>
            </w:r>
          </w:p>
        </w:tc>
        <w:tc>
          <w:tcPr>
            <w:tcW w:w="1276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21.12-27.12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За счет объединения тем двух предыдущих уроков</w:t>
            </w:r>
          </w:p>
        </w:tc>
        <w:tc>
          <w:tcPr>
            <w:tcW w:w="5953" w:type="dxa"/>
          </w:tcPr>
          <w:p w:rsidR="0067232A" w:rsidRPr="0067232A" w:rsidRDefault="0067232A" w:rsidP="0067232A">
            <w:pPr>
              <w:rPr>
                <w:rFonts w:eastAsia="Calibri"/>
                <w:color w:val="000000"/>
                <w:spacing w:val="1"/>
                <w:sz w:val="24"/>
                <w:szCs w:val="24"/>
                <w:u w:val="single"/>
                <w:lang w:eastAsia="en-US" w:bidi="ar-SA"/>
              </w:rPr>
            </w:pPr>
            <w:r w:rsidRPr="0067232A">
              <w:rPr>
                <w:rFonts w:eastAsia="Calibri"/>
                <w:b/>
                <w:bCs/>
                <w:i/>
                <w:iCs/>
                <w:color w:val="000000"/>
                <w:spacing w:val="-4"/>
                <w:sz w:val="24"/>
                <w:szCs w:val="24"/>
                <w:u w:val="single"/>
                <w:lang w:eastAsia="en-US" w:bidi="ar-SA"/>
              </w:rPr>
              <w:t>Познавательные:</w:t>
            </w:r>
            <w:r w:rsidRPr="0067232A">
              <w:rPr>
                <w:rFonts w:eastAsia="Calibri"/>
                <w:b/>
                <w:bCs/>
                <w:color w:val="000000"/>
                <w:sz w:val="24"/>
                <w:szCs w:val="24"/>
                <w:u w:val="single"/>
                <w:lang w:eastAsia="en-US" w:bidi="ar-SA"/>
              </w:rPr>
              <w:t xml:space="preserve"> </w:t>
            </w:r>
          </w:p>
          <w:p w:rsidR="0067232A" w:rsidRPr="0067232A" w:rsidRDefault="0067232A" w:rsidP="0067232A">
            <w:pPr>
              <w:rPr>
                <w:rFonts w:eastAsia="Calibri"/>
                <w:color w:val="000000"/>
                <w:spacing w:val="1"/>
                <w:sz w:val="24"/>
                <w:szCs w:val="24"/>
                <w:lang w:eastAsia="en-US" w:bidi="ar-SA"/>
              </w:rPr>
            </w:pPr>
            <w:r w:rsidRPr="0067232A">
              <w:rPr>
                <w:sz w:val="24"/>
                <w:szCs w:val="24"/>
              </w:rPr>
              <w:t>- Развитие представлений о числе и числовых системах от натуральных до действительных чисел. Решать задачи на нахождение части числа и числа по его части</w:t>
            </w:r>
          </w:p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67232A" w:rsidRPr="0067232A" w:rsidTr="00F16D83">
        <w:tc>
          <w:tcPr>
            <w:tcW w:w="15310" w:type="dxa"/>
            <w:gridSpan w:val="7"/>
          </w:tcPr>
          <w:p w:rsidR="0067232A" w:rsidRPr="0067232A" w:rsidRDefault="0067232A" w:rsidP="0067232A">
            <w:pPr>
              <w:rPr>
                <w:rFonts w:eastAsia="Calibri"/>
                <w:b/>
                <w:bCs/>
                <w:i/>
                <w:iCs/>
                <w:color w:val="000000"/>
                <w:spacing w:val="-4"/>
                <w:sz w:val="24"/>
                <w:szCs w:val="24"/>
                <w:u w:val="single"/>
                <w:lang w:eastAsia="en-US" w:bidi="ar-SA"/>
              </w:rPr>
            </w:pPr>
            <w:r w:rsidRPr="0067232A">
              <w:rPr>
                <w:b/>
                <w:bCs/>
                <w:sz w:val="28"/>
                <w:szCs w:val="28"/>
                <w:lang w:eastAsia="en-US" w:bidi="ar-SA"/>
              </w:rPr>
              <w:t xml:space="preserve">Раздел 4.                                    </w:t>
            </w: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(1 ч.)</w:t>
            </w:r>
          </w:p>
        </w:tc>
      </w:tr>
      <w:tr w:rsidR="0067232A" w:rsidRPr="0067232A" w:rsidTr="00F16D83">
        <w:tc>
          <w:tcPr>
            <w:tcW w:w="698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56</w:t>
            </w:r>
          </w:p>
        </w:tc>
        <w:tc>
          <w:tcPr>
            <w:tcW w:w="2705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sz w:val="24"/>
                <w:szCs w:val="24"/>
              </w:rPr>
              <w:t>Модуль числа, геометрическая интерпретация модуля числа</w:t>
            </w:r>
          </w:p>
        </w:tc>
        <w:tc>
          <w:tcPr>
            <w:tcW w:w="1276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25.01-31.01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За счет объединения тем двух предыдущих уроков</w:t>
            </w:r>
          </w:p>
        </w:tc>
        <w:tc>
          <w:tcPr>
            <w:tcW w:w="5953" w:type="dxa"/>
          </w:tcPr>
          <w:p w:rsidR="0067232A" w:rsidRPr="0067232A" w:rsidRDefault="0067232A" w:rsidP="0067232A">
            <w:pPr>
              <w:rPr>
                <w:rFonts w:eastAsia="Calibri"/>
                <w:color w:val="000000"/>
                <w:spacing w:val="1"/>
                <w:sz w:val="24"/>
                <w:szCs w:val="24"/>
                <w:u w:val="single"/>
                <w:lang w:eastAsia="en-US" w:bidi="ar-SA"/>
              </w:rPr>
            </w:pPr>
            <w:r w:rsidRPr="0067232A">
              <w:rPr>
                <w:rFonts w:eastAsia="Calibri"/>
                <w:b/>
                <w:bCs/>
                <w:i/>
                <w:iCs/>
                <w:color w:val="000000"/>
                <w:spacing w:val="-4"/>
                <w:sz w:val="24"/>
                <w:szCs w:val="24"/>
                <w:u w:val="single"/>
                <w:lang w:eastAsia="en-US" w:bidi="ar-SA"/>
              </w:rPr>
              <w:t>Познавательные:</w:t>
            </w:r>
            <w:r w:rsidRPr="0067232A">
              <w:rPr>
                <w:rFonts w:eastAsia="Calibri"/>
                <w:b/>
                <w:bCs/>
                <w:color w:val="000000"/>
                <w:sz w:val="24"/>
                <w:szCs w:val="24"/>
                <w:u w:val="single"/>
                <w:lang w:eastAsia="en-US" w:bidi="ar-SA"/>
              </w:rPr>
              <w:t xml:space="preserve"> </w:t>
            </w:r>
          </w:p>
          <w:p w:rsidR="0067232A" w:rsidRPr="0067232A" w:rsidRDefault="0067232A" w:rsidP="0067232A">
            <w:pPr>
              <w:rPr>
                <w:rFonts w:eastAsia="Calibri"/>
                <w:b/>
                <w:i/>
                <w:spacing w:val="40"/>
                <w:sz w:val="24"/>
                <w:szCs w:val="24"/>
                <w:lang w:bidi="ar-SA"/>
              </w:rPr>
            </w:pPr>
            <w:r w:rsidRPr="0067232A">
              <w:rPr>
                <w:sz w:val="24"/>
                <w:szCs w:val="24"/>
              </w:rPr>
              <w:t>- Овладение символьным языком алгебры. Оперировать понятием модуль числа, геометрическая интерпретация модуля числа</w:t>
            </w:r>
          </w:p>
        </w:tc>
      </w:tr>
      <w:tr w:rsidR="0067232A" w:rsidRPr="0067232A" w:rsidTr="00F16D83">
        <w:tc>
          <w:tcPr>
            <w:tcW w:w="15310" w:type="dxa"/>
            <w:gridSpan w:val="7"/>
          </w:tcPr>
          <w:p w:rsidR="0067232A" w:rsidRPr="0067232A" w:rsidRDefault="0067232A" w:rsidP="0067232A">
            <w:pPr>
              <w:rPr>
                <w:rFonts w:eastAsia="Calibri"/>
                <w:b/>
                <w:bCs/>
                <w:i/>
                <w:iCs/>
                <w:color w:val="000000"/>
                <w:spacing w:val="-4"/>
                <w:sz w:val="24"/>
                <w:szCs w:val="24"/>
                <w:u w:val="single"/>
                <w:lang w:eastAsia="en-US" w:bidi="ar-SA"/>
              </w:rPr>
            </w:pPr>
            <w:r w:rsidRPr="0067232A">
              <w:rPr>
                <w:b/>
                <w:bCs/>
                <w:sz w:val="28"/>
                <w:szCs w:val="28"/>
                <w:lang w:eastAsia="en-US" w:bidi="ar-SA"/>
              </w:rPr>
              <w:t xml:space="preserve">Раздел 5.                                    </w:t>
            </w: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(1 ч.)</w:t>
            </w:r>
          </w:p>
        </w:tc>
      </w:tr>
      <w:tr w:rsidR="0067232A" w:rsidRPr="0067232A" w:rsidTr="00F16D83">
        <w:tc>
          <w:tcPr>
            <w:tcW w:w="698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74</w:t>
            </w:r>
          </w:p>
        </w:tc>
        <w:tc>
          <w:tcPr>
            <w:tcW w:w="2705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Действия с рациональными числами</w:t>
            </w:r>
          </w:p>
        </w:tc>
        <w:tc>
          <w:tcPr>
            <w:tcW w:w="1276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08.03-14.03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За счет объединения тем двух предыдущих уроков</w:t>
            </w:r>
          </w:p>
        </w:tc>
        <w:tc>
          <w:tcPr>
            <w:tcW w:w="5953" w:type="dxa"/>
          </w:tcPr>
          <w:p w:rsidR="0067232A" w:rsidRPr="0067232A" w:rsidRDefault="0067232A" w:rsidP="0067232A">
            <w:pPr>
              <w:rPr>
                <w:rFonts w:eastAsia="Calibri"/>
                <w:color w:val="000000"/>
                <w:spacing w:val="1"/>
                <w:sz w:val="24"/>
                <w:szCs w:val="24"/>
                <w:u w:val="single"/>
                <w:lang w:eastAsia="en-US" w:bidi="ar-SA"/>
              </w:rPr>
            </w:pPr>
            <w:r w:rsidRPr="0067232A">
              <w:rPr>
                <w:rFonts w:eastAsia="Calibri"/>
                <w:b/>
                <w:bCs/>
                <w:i/>
                <w:iCs/>
                <w:color w:val="000000"/>
                <w:spacing w:val="-4"/>
                <w:sz w:val="24"/>
                <w:szCs w:val="24"/>
                <w:u w:val="single"/>
                <w:lang w:eastAsia="en-US" w:bidi="ar-SA"/>
              </w:rPr>
              <w:t>Познавательные:</w:t>
            </w:r>
            <w:r w:rsidRPr="0067232A">
              <w:rPr>
                <w:rFonts w:eastAsia="Calibri"/>
                <w:b/>
                <w:bCs/>
                <w:color w:val="000000"/>
                <w:sz w:val="24"/>
                <w:szCs w:val="24"/>
                <w:u w:val="single"/>
                <w:lang w:eastAsia="en-US" w:bidi="ar-SA"/>
              </w:rPr>
              <w:t xml:space="preserve"> </w:t>
            </w:r>
          </w:p>
          <w:p w:rsidR="0067232A" w:rsidRPr="0067232A" w:rsidRDefault="0067232A" w:rsidP="0067232A">
            <w:pPr>
              <w:rPr>
                <w:rFonts w:eastAsia="Calibri"/>
                <w:b/>
                <w:i/>
                <w:spacing w:val="40"/>
                <w:sz w:val="24"/>
                <w:szCs w:val="24"/>
                <w:lang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- Овладение навыками письменных вычислений.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</w:t>
            </w:r>
          </w:p>
        </w:tc>
      </w:tr>
      <w:tr w:rsidR="0067232A" w:rsidRPr="0067232A" w:rsidTr="00F16D83">
        <w:tc>
          <w:tcPr>
            <w:tcW w:w="15310" w:type="dxa"/>
            <w:gridSpan w:val="7"/>
          </w:tcPr>
          <w:p w:rsidR="0067232A" w:rsidRPr="0067232A" w:rsidRDefault="0067232A" w:rsidP="0067232A">
            <w:pPr>
              <w:rPr>
                <w:rFonts w:eastAsia="Calibri"/>
                <w:b/>
                <w:bCs/>
                <w:i/>
                <w:iCs/>
                <w:color w:val="000000"/>
                <w:spacing w:val="-4"/>
                <w:sz w:val="24"/>
                <w:szCs w:val="24"/>
                <w:u w:val="single"/>
                <w:lang w:eastAsia="en-US" w:bidi="ar-SA"/>
              </w:rPr>
            </w:pPr>
            <w:r w:rsidRPr="0067232A">
              <w:rPr>
                <w:b/>
                <w:bCs/>
                <w:sz w:val="28"/>
                <w:szCs w:val="28"/>
                <w:lang w:eastAsia="en-US" w:bidi="ar-SA"/>
              </w:rPr>
              <w:t xml:space="preserve">Раздел 6.                                    </w:t>
            </w: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(2 ч.)</w:t>
            </w:r>
          </w:p>
        </w:tc>
      </w:tr>
      <w:tr w:rsidR="0067232A" w:rsidRPr="0067232A" w:rsidTr="00F16D83">
        <w:tc>
          <w:tcPr>
            <w:tcW w:w="698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82</w:t>
            </w:r>
          </w:p>
        </w:tc>
        <w:tc>
          <w:tcPr>
            <w:tcW w:w="2705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Решение задач на покупки, проценты. Линейное уравнение с двумя переменными</w:t>
            </w:r>
          </w:p>
        </w:tc>
        <w:tc>
          <w:tcPr>
            <w:tcW w:w="1276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05.04-11.04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5953" w:type="dxa"/>
          </w:tcPr>
          <w:p w:rsidR="0067232A" w:rsidRPr="0067232A" w:rsidRDefault="0067232A" w:rsidP="0067232A">
            <w:pPr>
              <w:rPr>
                <w:rFonts w:eastAsia="Calibri"/>
                <w:color w:val="000000"/>
                <w:spacing w:val="1"/>
                <w:sz w:val="24"/>
                <w:szCs w:val="24"/>
                <w:u w:val="single"/>
                <w:lang w:eastAsia="en-US" w:bidi="ar-SA"/>
              </w:rPr>
            </w:pPr>
            <w:r w:rsidRPr="0067232A">
              <w:rPr>
                <w:rFonts w:eastAsia="Calibri"/>
                <w:b/>
                <w:bCs/>
                <w:i/>
                <w:iCs/>
                <w:color w:val="000000"/>
                <w:spacing w:val="-4"/>
                <w:sz w:val="24"/>
                <w:szCs w:val="24"/>
                <w:u w:val="single"/>
                <w:lang w:eastAsia="en-US" w:bidi="ar-SA"/>
              </w:rPr>
              <w:t>Познавательные:</w:t>
            </w:r>
            <w:r w:rsidRPr="0067232A">
              <w:rPr>
                <w:rFonts w:eastAsia="Calibri"/>
                <w:b/>
                <w:bCs/>
                <w:color w:val="000000"/>
                <w:sz w:val="24"/>
                <w:szCs w:val="24"/>
                <w:u w:val="single"/>
                <w:lang w:eastAsia="en-US" w:bidi="ar-SA"/>
              </w:rPr>
              <w:t xml:space="preserve"> </w:t>
            </w:r>
          </w:p>
          <w:p w:rsidR="0067232A" w:rsidRPr="0067232A" w:rsidRDefault="0067232A" w:rsidP="0067232A">
            <w:pPr>
              <w:rPr>
                <w:rFonts w:eastAsia="Calibri"/>
                <w:b/>
                <w:i/>
                <w:spacing w:val="40"/>
                <w:sz w:val="24"/>
                <w:szCs w:val="24"/>
                <w:lang w:bidi="ar-SA"/>
              </w:rPr>
            </w:pPr>
            <w:r w:rsidRPr="0067232A">
              <w:rPr>
                <w:sz w:val="24"/>
                <w:szCs w:val="24"/>
              </w:rPr>
              <w:t xml:space="preserve">- Умение применять изученные понятия, результаты, методы для решения задач практического характера и задач их смежных дисциплин. Решать задачи на покупки, находить процент от числа, число по проценту от него, находить процентное отношение </w:t>
            </w:r>
            <w:r w:rsidRPr="0067232A">
              <w:rPr>
                <w:sz w:val="24"/>
                <w:szCs w:val="24"/>
              </w:rPr>
              <w:lastRenderedPageBreak/>
              <w:t>двух чисел, находить процентное снижение или процентное повышение величины</w:t>
            </w:r>
          </w:p>
        </w:tc>
      </w:tr>
      <w:tr w:rsidR="0067232A" w:rsidRPr="0067232A" w:rsidTr="00F16D83">
        <w:tc>
          <w:tcPr>
            <w:tcW w:w="698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90</w:t>
            </w:r>
          </w:p>
        </w:tc>
        <w:tc>
          <w:tcPr>
            <w:tcW w:w="2705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Решение систем линейных уравнений способом сложения. Логические задачи, задачи разных типов</w:t>
            </w:r>
          </w:p>
        </w:tc>
        <w:tc>
          <w:tcPr>
            <w:tcW w:w="1276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28.04-02.05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5953" w:type="dxa"/>
          </w:tcPr>
          <w:p w:rsidR="0067232A" w:rsidRPr="0067232A" w:rsidRDefault="0067232A" w:rsidP="0067232A">
            <w:pPr>
              <w:rPr>
                <w:rFonts w:eastAsia="Calibri"/>
                <w:color w:val="000000"/>
                <w:spacing w:val="1"/>
                <w:sz w:val="24"/>
                <w:szCs w:val="24"/>
                <w:u w:val="single"/>
                <w:lang w:eastAsia="en-US" w:bidi="ar-SA"/>
              </w:rPr>
            </w:pPr>
            <w:r w:rsidRPr="0067232A">
              <w:rPr>
                <w:rFonts w:eastAsia="Calibri"/>
                <w:b/>
                <w:bCs/>
                <w:i/>
                <w:iCs/>
                <w:color w:val="000000"/>
                <w:spacing w:val="-4"/>
                <w:sz w:val="24"/>
                <w:szCs w:val="24"/>
                <w:u w:val="single"/>
                <w:lang w:eastAsia="en-US" w:bidi="ar-SA"/>
              </w:rPr>
              <w:t>Познавательные:</w:t>
            </w:r>
            <w:r w:rsidRPr="0067232A">
              <w:rPr>
                <w:rFonts w:eastAsia="Calibri"/>
                <w:b/>
                <w:bCs/>
                <w:color w:val="000000"/>
                <w:sz w:val="24"/>
                <w:szCs w:val="24"/>
                <w:u w:val="single"/>
                <w:lang w:eastAsia="en-US" w:bidi="ar-SA"/>
              </w:rPr>
              <w:t xml:space="preserve"> </w:t>
            </w:r>
          </w:p>
          <w:p w:rsidR="0067232A" w:rsidRPr="0067232A" w:rsidRDefault="0067232A" w:rsidP="0067232A">
            <w:pPr>
              <w:rPr>
                <w:rFonts w:eastAsia="Calibri"/>
                <w:b/>
                <w:i/>
                <w:spacing w:val="40"/>
                <w:sz w:val="24"/>
                <w:szCs w:val="24"/>
                <w:lang w:bidi="ar-SA"/>
              </w:rPr>
            </w:pPr>
            <w:r w:rsidRPr="0067232A">
              <w:rPr>
                <w:sz w:val="24"/>
                <w:szCs w:val="24"/>
              </w:rPr>
              <w:t>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</w:t>
            </w:r>
          </w:p>
        </w:tc>
      </w:tr>
    </w:tbl>
    <w:p w:rsidR="0067232A" w:rsidRPr="0067232A" w:rsidRDefault="0067232A" w:rsidP="0067232A">
      <w:pPr>
        <w:rPr>
          <w:sz w:val="28"/>
        </w:rPr>
      </w:pPr>
    </w:p>
    <w:p w:rsidR="0067232A" w:rsidRPr="0067232A" w:rsidRDefault="0067232A" w:rsidP="0067232A">
      <w:pPr>
        <w:rPr>
          <w:sz w:val="28"/>
        </w:rPr>
      </w:pPr>
      <w:r w:rsidRPr="0067232A">
        <w:rPr>
          <w:sz w:val="28"/>
        </w:rPr>
        <w:t xml:space="preserve"> </w:t>
      </w:r>
    </w:p>
    <w:p w:rsidR="0067232A" w:rsidRPr="0067232A" w:rsidRDefault="0067232A" w:rsidP="0067232A">
      <w:pPr>
        <w:rPr>
          <w:sz w:val="28"/>
        </w:rPr>
      </w:pPr>
      <w:r w:rsidRPr="0067232A">
        <w:rPr>
          <w:sz w:val="28"/>
        </w:rPr>
        <w:br w:type="page"/>
      </w:r>
    </w:p>
    <w:p w:rsidR="0067232A" w:rsidRPr="0067232A" w:rsidRDefault="0067232A" w:rsidP="0067232A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  <w:r w:rsidRPr="0067232A">
        <w:rPr>
          <w:rFonts w:eastAsia="Calibri"/>
          <w:b/>
          <w:sz w:val="28"/>
          <w:szCs w:val="28"/>
          <w:lang w:eastAsia="en-US" w:bidi="ar-SA"/>
        </w:rPr>
        <w:lastRenderedPageBreak/>
        <w:t>Календарно-тематическое планирование 7 класса по учебному предмету «математика»</w:t>
      </w:r>
    </w:p>
    <w:p w:rsidR="0067232A" w:rsidRPr="0067232A" w:rsidRDefault="0067232A" w:rsidP="0067232A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  <w:r w:rsidRPr="0067232A">
        <w:rPr>
          <w:rFonts w:eastAsia="Calibri"/>
          <w:b/>
          <w:sz w:val="28"/>
          <w:szCs w:val="28"/>
          <w:lang w:eastAsia="en-US" w:bidi="ar-SA"/>
        </w:rPr>
        <w:t>геометрия</w:t>
      </w:r>
    </w:p>
    <w:tbl>
      <w:tblPr>
        <w:tblStyle w:val="10"/>
        <w:tblW w:w="15310" w:type="dxa"/>
        <w:tblLayout w:type="fixed"/>
        <w:tblLook w:val="04A0" w:firstRow="1" w:lastRow="0" w:firstColumn="1" w:lastColumn="0" w:noHBand="0" w:noVBand="1"/>
      </w:tblPr>
      <w:tblGrid>
        <w:gridCol w:w="698"/>
        <w:gridCol w:w="2705"/>
        <w:gridCol w:w="1276"/>
        <w:gridCol w:w="992"/>
        <w:gridCol w:w="992"/>
        <w:gridCol w:w="2694"/>
        <w:gridCol w:w="5953"/>
      </w:tblGrid>
      <w:tr w:rsidR="0067232A" w:rsidRPr="0067232A" w:rsidTr="00F16D83">
        <w:tc>
          <w:tcPr>
            <w:tcW w:w="698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№ уро</w:t>
            </w:r>
          </w:p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ка</w:t>
            </w:r>
          </w:p>
        </w:tc>
        <w:tc>
          <w:tcPr>
            <w:tcW w:w="2705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Содержание </w:t>
            </w:r>
          </w:p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(раздел, темы)</w:t>
            </w:r>
          </w:p>
        </w:tc>
        <w:tc>
          <w:tcPr>
            <w:tcW w:w="1276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Кол-во добавленных часов</w:t>
            </w:r>
          </w:p>
        </w:tc>
        <w:tc>
          <w:tcPr>
            <w:tcW w:w="1984" w:type="dxa"/>
            <w:gridSpan w:val="2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Даты проведения</w:t>
            </w:r>
          </w:p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Вносимые изменения </w:t>
            </w: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(резервное время, дополнение к имеющейся теме, объединение тем, за счет повторения тем…)</w:t>
            </w:r>
          </w:p>
        </w:tc>
        <w:tc>
          <w:tcPr>
            <w:tcW w:w="5953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Универсальные учебные действия  </w:t>
            </w:r>
          </w:p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(УУД)</w:t>
            </w:r>
          </w:p>
        </w:tc>
      </w:tr>
      <w:tr w:rsidR="0067232A" w:rsidRPr="0067232A" w:rsidTr="00F16D83">
        <w:tc>
          <w:tcPr>
            <w:tcW w:w="698" w:type="dxa"/>
            <w:vMerge/>
          </w:tcPr>
          <w:p w:rsidR="0067232A" w:rsidRPr="0067232A" w:rsidRDefault="0067232A" w:rsidP="0067232A">
            <w:pPr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705" w:type="dxa"/>
            <w:vMerge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276" w:type="dxa"/>
            <w:vMerge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план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факт</w:t>
            </w:r>
          </w:p>
        </w:tc>
        <w:tc>
          <w:tcPr>
            <w:tcW w:w="2694" w:type="dxa"/>
            <w:vMerge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5953" w:type="dxa"/>
            <w:vMerge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67232A" w:rsidRPr="0067232A" w:rsidTr="00F16D83">
        <w:tc>
          <w:tcPr>
            <w:tcW w:w="15310" w:type="dxa"/>
            <w:gridSpan w:val="7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b/>
                <w:bCs/>
                <w:sz w:val="28"/>
                <w:szCs w:val="28"/>
                <w:lang w:eastAsia="en-US" w:bidi="ar-SA"/>
              </w:rPr>
              <w:t xml:space="preserve">Раздел 2.                      </w:t>
            </w: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(1 за счет повторения)</w:t>
            </w:r>
          </w:p>
        </w:tc>
      </w:tr>
      <w:tr w:rsidR="0067232A" w:rsidRPr="0067232A" w:rsidTr="00F16D83">
        <w:tc>
          <w:tcPr>
            <w:tcW w:w="698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27</w:t>
            </w:r>
          </w:p>
        </w:tc>
        <w:tc>
          <w:tcPr>
            <w:tcW w:w="2705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Геометрическое построение фигур</w:t>
            </w:r>
          </w:p>
        </w:tc>
        <w:tc>
          <w:tcPr>
            <w:tcW w:w="1276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07.12-13.12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Дополнительный урок за счет урока повторения в конце года</w:t>
            </w:r>
          </w:p>
        </w:tc>
        <w:tc>
          <w:tcPr>
            <w:tcW w:w="5953" w:type="dxa"/>
          </w:tcPr>
          <w:p w:rsidR="0067232A" w:rsidRPr="0067232A" w:rsidRDefault="0067232A" w:rsidP="0067232A">
            <w:pPr>
              <w:rPr>
                <w:rFonts w:eastAsia="Calibri"/>
                <w:color w:val="000000"/>
                <w:spacing w:val="1"/>
                <w:sz w:val="24"/>
                <w:szCs w:val="24"/>
                <w:u w:val="single"/>
                <w:lang w:eastAsia="en-US" w:bidi="ar-SA"/>
              </w:rPr>
            </w:pPr>
            <w:r w:rsidRPr="0067232A">
              <w:rPr>
                <w:rFonts w:eastAsia="Calibri"/>
                <w:b/>
                <w:bCs/>
                <w:i/>
                <w:iCs/>
                <w:color w:val="000000"/>
                <w:spacing w:val="-4"/>
                <w:sz w:val="24"/>
                <w:szCs w:val="24"/>
                <w:u w:val="single"/>
                <w:lang w:eastAsia="en-US" w:bidi="ar-SA"/>
              </w:rPr>
              <w:t>Познавательные:</w:t>
            </w:r>
            <w:r w:rsidRPr="0067232A">
              <w:rPr>
                <w:rFonts w:eastAsia="Calibri"/>
                <w:b/>
                <w:bCs/>
                <w:color w:val="000000"/>
                <w:sz w:val="24"/>
                <w:szCs w:val="24"/>
                <w:u w:val="single"/>
                <w:lang w:eastAsia="en-US" w:bidi="ar-SA"/>
              </w:rPr>
              <w:t xml:space="preserve"> </w:t>
            </w:r>
          </w:p>
          <w:p w:rsidR="0067232A" w:rsidRPr="0067232A" w:rsidRDefault="0067232A" w:rsidP="0067232A">
            <w:pPr>
              <w:rPr>
                <w:rFonts w:eastAsia="Calibri"/>
                <w:b/>
                <w:i/>
                <w:spacing w:val="40"/>
                <w:sz w:val="24"/>
                <w:szCs w:val="24"/>
                <w:lang w:bidi="ar-SA"/>
              </w:rPr>
            </w:pPr>
            <w:r w:rsidRPr="0067232A">
              <w:rPr>
                <w:sz w:val="24"/>
                <w:szCs w:val="24"/>
              </w:rPr>
              <w:t>- Овладение геометрическим языком, развитие навыков изобразительных умений, навыков геометрических построений. Оперировать на базовом уровне понятиями: фигура, точка, отрезок, прямая, луч, ломанная, угол, многоугольник, треугольник и четырехугольник, прямоугольник и квадрат, окружность и круг, прямоугольный параллелепипед, куб, шар. Изображать изучаемые фигуры от руки и с помощью линейки</w:t>
            </w:r>
          </w:p>
        </w:tc>
      </w:tr>
    </w:tbl>
    <w:p w:rsidR="0067232A" w:rsidRPr="0067232A" w:rsidRDefault="0067232A" w:rsidP="0067232A">
      <w:pPr>
        <w:rPr>
          <w:sz w:val="28"/>
        </w:rPr>
      </w:pPr>
    </w:p>
    <w:p w:rsidR="0067232A" w:rsidRPr="0067232A" w:rsidRDefault="0067232A" w:rsidP="0067232A">
      <w:pPr>
        <w:rPr>
          <w:sz w:val="28"/>
        </w:rPr>
      </w:pPr>
      <w:r w:rsidRPr="0067232A">
        <w:rPr>
          <w:sz w:val="28"/>
        </w:rPr>
        <w:br w:type="page"/>
      </w:r>
    </w:p>
    <w:p w:rsidR="0067232A" w:rsidRPr="0067232A" w:rsidRDefault="0067232A" w:rsidP="0067232A">
      <w:pPr>
        <w:jc w:val="center"/>
        <w:rPr>
          <w:rFonts w:eastAsia="Calibri"/>
          <w:b/>
          <w:sz w:val="28"/>
          <w:szCs w:val="28"/>
          <w:lang w:eastAsia="en-US" w:bidi="ar-SA"/>
        </w:rPr>
      </w:pPr>
      <w:r w:rsidRPr="0067232A">
        <w:rPr>
          <w:rFonts w:eastAsia="Calibri"/>
          <w:b/>
          <w:sz w:val="28"/>
          <w:szCs w:val="28"/>
          <w:lang w:eastAsia="en-US" w:bidi="ar-SA"/>
        </w:rPr>
        <w:lastRenderedPageBreak/>
        <w:t>Календарно-тематическое планирование   8   класса по учебному предмету «математика»</w:t>
      </w:r>
    </w:p>
    <w:p w:rsidR="0067232A" w:rsidRPr="0067232A" w:rsidRDefault="0067232A" w:rsidP="0067232A">
      <w:pPr>
        <w:jc w:val="center"/>
        <w:rPr>
          <w:rFonts w:eastAsia="Calibri"/>
          <w:b/>
          <w:sz w:val="28"/>
          <w:szCs w:val="28"/>
          <w:lang w:eastAsia="en-US" w:bidi="ar-SA"/>
        </w:rPr>
      </w:pPr>
      <w:r w:rsidRPr="0067232A">
        <w:rPr>
          <w:rFonts w:eastAsia="Calibri"/>
          <w:b/>
          <w:sz w:val="28"/>
          <w:szCs w:val="28"/>
          <w:lang w:eastAsia="en-US" w:bidi="ar-SA"/>
        </w:rPr>
        <w:t>Алгебра</w:t>
      </w:r>
    </w:p>
    <w:p w:rsidR="0067232A" w:rsidRPr="0067232A" w:rsidRDefault="0067232A" w:rsidP="0067232A">
      <w:pPr>
        <w:jc w:val="center"/>
        <w:rPr>
          <w:rFonts w:eastAsia="Calibri"/>
          <w:b/>
          <w:sz w:val="28"/>
          <w:szCs w:val="28"/>
          <w:lang w:eastAsia="en-US" w:bidi="ar-SA"/>
        </w:rPr>
      </w:pPr>
    </w:p>
    <w:tbl>
      <w:tblPr>
        <w:tblStyle w:val="10"/>
        <w:tblW w:w="15310" w:type="dxa"/>
        <w:tblLayout w:type="fixed"/>
        <w:tblLook w:val="04A0" w:firstRow="1" w:lastRow="0" w:firstColumn="1" w:lastColumn="0" w:noHBand="0" w:noVBand="1"/>
      </w:tblPr>
      <w:tblGrid>
        <w:gridCol w:w="698"/>
        <w:gridCol w:w="2989"/>
        <w:gridCol w:w="992"/>
        <w:gridCol w:w="992"/>
        <w:gridCol w:w="992"/>
        <w:gridCol w:w="2694"/>
        <w:gridCol w:w="5953"/>
      </w:tblGrid>
      <w:tr w:rsidR="0067232A" w:rsidRPr="00F16D83" w:rsidTr="00F16D83">
        <w:tc>
          <w:tcPr>
            <w:tcW w:w="698" w:type="dxa"/>
            <w:vMerge w:val="restart"/>
          </w:tcPr>
          <w:p w:rsidR="0067232A" w:rsidRPr="00F16D83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16D83">
              <w:rPr>
                <w:rFonts w:eastAsia="Calibri"/>
                <w:sz w:val="24"/>
                <w:szCs w:val="24"/>
                <w:lang w:eastAsia="en-US" w:bidi="ar-SA"/>
              </w:rPr>
              <w:t>№ уро</w:t>
            </w:r>
          </w:p>
          <w:p w:rsidR="0067232A" w:rsidRPr="00F16D83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16D83">
              <w:rPr>
                <w:rFonts w:eastAsia="Calibri"/>
                <w:sz w:val="24"/>
                <w:szCs w:val="24"/>
                <w:lang w:eastAsia="en-US" w:bidi="ar-SA"/>
              </w:rPr>
              <w:t>ка</w:t>
            </w:r>
          </w:p>
        </w:tc>
        <w:tc>
          <w:tcPr>
            <w:tcW w:w="2989" w:type="dxa"/>
            <w:vMerge w:val="restart"/>
          </w:tcPr>
          <w:p w:rsidR="0067232A" w:rsidRPr="00F16D83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16D83">
              <w:rPr>
                <w:rFonts w:eastAsia="Calibri"/>
                <w:sz w:val="24"/>
                <w:szCs w:val="24"/>
                <w:lang w:eastAsia="en-US" w:bidi="ar-SA"/>
              </w:rPr>
              <w:t xml:space="preserve">Содержание </w:t>
            </w:r>
          </w:p>
          <w:p w:rsidR="0067232A" w:rsidRPr="00F16D83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16D83">
              <w:rPr>
                <w:rFonts w:eastAsia="Calibri"/>
                <w:sz w:val="24"/>
                <w:szCs w:val="24"/>
                <w:lang w:eastAsia="en-US" w:bidi="ar-SA"/>
              </w:rPr>
              <w:t>(раздел, темы)</w:t>
            </w:r>
          </w:p>
        </w:tc>
        <w:tc>
          <w:tcPr>
            <w:tcW w:w="992" w:type="dxa"/>
            <w:vMerge w:val="restart"/>
          </w:tcPr>
          <w:p w:rsidR="0067232A" w:rsidRPr="00F16D83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16D83">
              <w:rPr>
                <w:rFonts w:eastAsia="Calibri"/>
                <w:sz w:val="24"/>
                <w:szCs w:val="24"/>
                <w:lang w:eastAsia="en-US" w:bidi="ar-SA"/>
              </w:rPr>
              <w:t>Кол-во добавленных часов</w:t>
            </w:r>
          </w:p>
        </w:tc>
        <w:tc>
          <w:tcPr>
            <w:tcW w:w="1984" w:type="dxa"/>
            <w:gridSpan w:val="2"/>
          </w:tcPr>
          <w:p w:rsidR="0067232A" w:rsidRPr="00F16D83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16D83">
              <w:rPr>
                <w:rFonts w:eastAsia="Calibri"/>
                <w:sz w:val="24"/>
                <w:szCs w:val="24"/>
                <w:lang w:eastAsia="en-US" w:bidi="ar-SA"/>
              </w:rPr>
              <w:t>Даты проведения</w:t>
            </w:r>
          </w:p>
          <w:p w:rsidR="0067232A" w:rsidRPr="00F16D83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  <w:vMerge w:val="restart"/>
          </w:tcPr>
          <w:p w:rsidR="0067232A" w:rsidRPr="00F16D83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16D83">
              <w:rPr>
                <w:rFonts w:eastAsia="Calibri"/>
                <w:sz w:val="24"/>
                <w:szCs w:val="24"/>
                <w:lang w:eastAsia="en-US" w:bidi="ar-SA"/>
              </w:rPr>
              <w:t>Вносимые изменения (резервное время, дополнение к имеющейся теме, объединение тем, за счет повторения тем…)</w:t>
            </w:r>
          </w:p>
        </w:tc>
        <w:tc>
          <w:tcPr>
            <w:tcW w:w="5953" w:type="dxa"/>
            <w:vMerge w:val="restart"/>
          </w:tcPr>
          <w:p w:rsidR="0067232A" w:rsidRPr="00F16D83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16D83">
              <w:rPr>
                <w:rFonts w:eastAsia="Calibri"/>
                <w:sz w:val="24"/>
                <w:szCs w:val="24"/>
                <w:lang w:eastAsia="en-US" w:bidi="ar-SA"/>
              </w:rPr>
              <w:t xml:space="preserve">Универсальные учебные действия  </w:t>
            </w:r>
          </w:p>
          <w:p w:rsidR="0067232A" w:rsidRPr="00F16D83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16D83">
              <w:rPr>
                <w:rFonts w:eastAsia="Calibri"/>
                <w:sz w:val="24"/>
                <w:szCs w:val="24"/>
                <w:lang w:eastAsia="en-US" w:bidi="ar-SA"/>
              </w:rPr>
              <w:t>(УУД)</w:t>
            </w:r>
          </w:p>
        </w:tc>
      </w:tr>
      <w:tr w:rsidR="0067232A" w:rsidRPr="00F16D83" w:rsidTr="00F16D83">
        <w:tc>
          <w:tcPr>
            <w:tcW w:w="698" w:type="dxa"/>
            <w:vMerge/>
          </w:tcPr>
          <w:p w:rsidR="0067232A" w:rsidRPr="00F16D83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989" w:type="dxa"/>
            <w:vMerge/>
          </w:tcPr>
          <w:p w:rsidR="0067232A" w:rsidRPr="00F16D83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  <w:vMerge/>
          </w:tcPr>
          <w:p w:rsidR="0067232A" w:rsidRPr="00F16D83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67232A" w:rsidRPr="00F16D83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16D83">
              <w:rPr>
                <w:rFonts w:eastAsia="Calibri"/>
                <w:sz w:val="24"/>
                <w:szCs w:val="24"/>
                <w:lang w:eastAsia="en-US" w:bidi="ar-SA"/>
              </w:rPr>
              <w:t>план</w:t>
            </w:r>
          </w:p>
        </w:tc>
        <w:tc>
          <w:tcPr>
            <w:tcW w:w="992" w:type="dxa"/>
          </w:tcPr>
          <w:p w:rsidR="0067232A" w:rsidRPr="00F16D83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16D83">
              <w:rPr>
                <w:rFonts w:eastAsia="Calibri"/>
                <w:sz w:val="24"/>
                <w:szCs w:val="24"/>
                <w:lang w:eastAsia="en-US" w:bidi="ar-SA"/>
              </w:rPr>
              <w:t>факт</w:t>
            </w:r>
          </w:p>
        </w:tc>
        <w:tc>
          <w:tcPr>
            <w:tcW w:w="2694" w:type="dxa"/>
            <w:vMerge/>
          </w:tcPr>
          <w:p w:rsidR="0067232A" w:rsidRPr="00F16D83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5953" w:type="dxa"/>
            <w:vMerge/>
          </w:tcPr>
          <w:p w:rsidR="0067232A" w:rsidRPr="00F16D83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67232A" w:rsidRPr="00F16D83" w:rsidTr="00F16D83">
        <w:tc>
          <w:tcPr>
            <w:tcW w:w="15310" w:type="dxa"/>
            <w:gridSpan w:val="7"/>
          </w:tcPr>
          <w:p w:rsidR="0067232A" w:rsidRPr="00F16D83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16D83">
              <w:rPr>
                <w:bCs/>
                <w:sz w:val="28"/>
                <w:szCs w:val="28"/>
                <w:lang w:eastAsia="en-US" w:bidi="ar-SA"/>
              </w:rPr>
              <w:t xml:space="preserve">Глава 2.                                  </w:t>
            </w:r>
          </w:p>
        </w:tc>
      </w:tr>
      <w:tr w:rsidR="0067232A" w:rsidRPr="00F16D83" w:rsidTr="00F16D83">
        <w:tc>
          <w:tcPr>
            <w:tcW w:w="698" w:type="dxa"/>
          </w:tcPr>
          <w:p w:rsidR="0067232A" w:rsidRPr="00F16D83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16D83">
              <w:rPr>
                <w:rFonts w:eastAsia="Calibri"/>
                <w:sz w:val="24"/>
                <w:szCs w:val="24"/>
                <w:lang w:eastAsia="en-US" w:bidi="ar-SA"/>
              </w:rPr>
              <w:t>38</w:t>
            </w:r>
          </w:p>
          <w:p w:rsidR="0067232A" w:rsidRPr="00F16D83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989" w:type="dxa"/>
          </w:tcPr>
          <w:p w:rsidR="0067232A" w:rsidRPr="00F16D83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16D83">
              <w:rPr>
                <w:rFonts w:eastAsia="Calibri"/>
                <w:sz w:val="24"/>
                <w:szCs w:val="24"/>
                <w:lang w:eastAsia="en-US" w:bidi="ar-SA"/>
              </w:rPr>
              <w:t>Сравнение рациональных чисел</w:t>
            </w:r>
          </w:p>
        </w:tc>
        <w:tc>
          <w:tcPr>
            <w:tcW w:w="992" w:type="dxa"/>
          </w:tcPr>
          <w:p w:rsidR="0067232A" w:rsidRPr="00F16D83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16D83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67232A" w:rsidRPr="00F16D83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16D83">
              <w:rPr>
                <w:rFonts w:eastAsia="Calibri"/>
                <w:sz w:val="24"/>
                <w:szCs w:val="24"/>
                <w:lang w:eastAsia="en-US" w:bidi="ar-SA"/>
              </w:rPr>
              <w:t>04.12</w:t>
            </w:r>
          </w:p>
        </w:tc>
        <w:tc>
          <w:tcPr>
            <w:tcW w:w="992" w:type="dxa"/>
          </w:tcPr>
          <w:p w:rsidR="0067232A" w:rsidRPr="00F16D83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67232A" w:rsidRPr="00F16D83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16D83">
              <w:rPr>
                <w:rFonts w:eastAsia="Calibri"/>
                <w:sz w:val="24"/>
                <w:szCs w:val="24"/>
                <w:lang w:eastAsia="en-US" w:bidi="ar-SA"/>
              </w:rPr>
              <w:t>объединение тем</w:t>
            </w:r>
          </w:p>
        </w:tc>
        <w:tc>
          <w:tcPr>
            <w:tcW w:w="5953" w:type="dxa"/>
          </w:tcPr>
          <w:p w:rsidR="0067232A" w:rsidRPr="00F16D83" w:rsidRDefault="0067232A" w:rsidP="0067232A">
            <w:pPr>
              <w:contextualSpacing/>
              <w:rPr>
                <w:rFonts w:eastAsiaTheme="minorEastAsia"/>
                <w:sz w:val="24"/>
                <w:szCs w:val="24"/>
              </w:rPr>
            </w:pPr>
            <w:r w:rsidRPr="00F16D83">
              <w:rPr>
                <w:rFonts w:eastAsia="Calibri"/>
                <w:bCs/>
                <w:i/>
                <w:iCs/>
                <w:color w:val="000000"/>
                <w:spacing w:val="-4"/>
                <w:sz w:val="24"/>
                <w:szCs w:val="24"/>
                <w:lang w:eastAsia="en-US" w:bidi="ar-SA"/>
              </w:rPr>
              <w:t>Познавательные:</w:t>
            </w:r>
            <w:r w:rsidRPr="00F16D83">
              <w:rPr>
                <w:rFonts w:eastAsia="Calibri"/>
                <w:bCs/>
                <w:color w:val="000000"/>
                <w:sz w:val="24"/>
                <w:szCs w:val="24"/>
                <w:lang w:eastAsia="en-US" w:bidi="ar-SA"/>
              </w:rPr>
              <w:t xml:space="preserve"> </w:t>
            </w:r>
            <w:r w:rsidRPr="00F16D83">
              <w:rPr>
                <w:rFonts w:eastAsiaTheme="minorEastAsia"/>
                <w:sz w:val="24"/>
                <w:szCs w:val="24"/>
              </w:rPr>
              <w:t xml:space="preserve"> Развитие представлений о числе и числовых системах от натуральных до действительных чисел. Сравнивать рациональные числа / знать геометрическую интерпретацию целых, рациональных чисел</w:t>
            </w:r>
          </w:p>
        </w:tc>
      </w:tr>
      <w:tr w:rsidR="0067232A" w:rsidRPr="00F16D83" w:rsidTr="00F16D83">
        <w:trPr>
          <w:trHeight w:val="400"/>
        </w:trPr>
        <w:tc>
          <w:tcPr>
            <w:tcW w:w="15310" w:type="dxa"/>
            <w:gridSpan w:val="7"/>
          </w:tcPr>
          <w:p w:rsidR="0067232A" w:rsidRPr="00F16D83" w:rsidRDefault="0067232A" w:rsidP="0067232A">
            <w:pPr>
              <w:rPr>
                <w:rFonts w:eastAsia="Calibri"/>
                <w:sz w:val="28"/>
                <w:szCs w:val="28"/>
                <w:lang w:eastAsia="en-US" w:bidi="ar-SA"/>
              </w:rPr>
            </w:pPr>
            <w:r w:rsidRPr="00F16D83">
              <w:rPr>
                <w:rFonts w:eastAsia="Calibri"/>
                <w:sz w:val="28"/>
                <w:szCs w:val="28"/>
                <w:lang w:eastAsia="en-US" w:bidi="ar-SA"/>
              </w:rPr>
              <w:t>Глава 3.</w:t>
            </w:r>
          </w:p>
        </w:tc>
      </w:tr>
      <w:tr w:rsidR="0067232A" w:rsidRPr="00F16D83" w:rsidTr="00F16D83">
        <w:tc>
          <w:tcPr>
            <w:tcW w:w="698" w:type="dxa"/>
          </w:tcPr>
          <w:p w:rsidR="0067232A" w:rsidRPr="00F16D83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16D83">
              <w:rPr>
                <w:rFonts w:eastAsia="Calibri"/>
                <w:sz w:val="24"/>
                <w:szCs w:val="24"/>
                <w:lang w:eastAsia="en-US" w:bidi="ar-SA"/>
              </w:rPr>
              <w:t>50</w:t>
            </w:r>
          </w:p>
        </w:tc>
        <w:tc>
          <w:tcPr>
            <w:tcW w:w="2989" w:type="dxa"/>
          </w:tcPr>
          <w:p w:rsidR="0067232A" w:rsidRPr="00F16D83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16D83">
              <w:rPr>
                <w:rFonts w:eastAsia="Calibri"/>
                <w:sz w:val="24"/>
                <w:szCs w:val="24"/>
                <w:lang w:eastAsia="en-US" w:bidi="ar-SA"/>
              </w:rPr>
              <w:t>Решение практических задач и оценивание полученного результата</w:t>
            </w:r>
          </w:p>
        </w:tc>
        <w:tc>
          <w:tcPr>
            <w:tcW w:w="992" w:type="dxa"/>
          </w:tcPr>
          <w:p w:rsidR="0067232A" w:rsidRPr="00F16D83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16D83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67232A" w:rsidRPr="00F16D83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16D83">
              <w:rPr>
                <w:rFonts w:eastAsia="Calibri"/>
                <w:sz w:val="24"/>
                <w:szCs w:val="24"/>
                <w:lang w:eastAsia="en-US" w:bidi="ar-SA"/>
              </w:rPr>
              <w:t>15.01</w:t>
            </w:r>
          </w:p>
        </w:tc>
        <w:tc>
          <w:tcPr>
            <w:tcW w:w="992" w:type="dxa"/>
          </w:tcPr>
          <w:p w:rsidR="0067232A" w:rsidRPr="00F16D83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67232A" w:rsidRPr="00F16D83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16D83">
              <w:rPr>
                <w:rFonts w:eastAsia="Calibri"/>
                <w:sz w:val="24"/>
                <w:szCs w:val="24"/>
                <w:lang w:eastAsia="en-US" w:bidi="ar-SA"/>
              </w:rPr>
              <w:t>объединение тем</w:t>
            </w:r>
          </w:p>
        </w:tc>
        <w:tc>
          <w:tcPr>
            <w:tcW w:w="5953" w:type="dxa"/>
          </w:tcPr>
          <w:p w:rsidR="0067232A" w:rsidRPr="00F16D83" w:rsidRDefault="0067232A" w:rsidP="0067232A">
            <w:pPr>
              <w:rPr>
                <w:rFonts w:eastAsia="Calibri"/>
                <w:sz w:val="24"/>
                <w:szCs w:val="24"/>
                <w:lang w:bidi="ar-SA"/>
              </w:rPr>
            </w:pPr>
            <w:r w:rsidRPr="00F16D83">
              <w:rPr>
                <w:rFonts w:eastAsia="Calibri"/>
                <w:i/>
                <w:sz w:val="24"/>
                <w:szCs w:val="24"/>
                <w:lang w:bidi="ar-SA"/>
              </w:rPr>
              <w:t>Познавательные:</w:t>
            </w:r>
            <w:r w:rsidRPr="00F16D83">
              <w:rPr>
                <w:sz w:val="24"/>
                <w:szCs w:val="24"/>
              </w:rPr>
              <w:t xml:space="preserve"> </w:t>
            </w:r>
            <w:r w:rsidRPr="00F16D83">
              <w:rPr>
                <w:rFonts w:eastAsia="Calibri"/>
                <w:sz w:val="24"/>
                <w:szCs w:val="24"/>
                <w:lang w:bidi="ar-SA"/>
              </w:rPr>
              <w:t xml:space="preserve">Научить анализировать, извлекать необходимую информацию, пользоваться оценкой и прикидкой при практических расчётах </w:t>
            </w:r>
          </w:p>
          <w:p w:rsidR="0067232A" w:rsidRPr="00F16D83" w:rsidRDefault="0067232A" w:rsidP="0067232A">
            <w:pPr>
              <w:rPr>
                <w:rFonts w:eastAsia="Calibri"/>
                <w:sz w:val="24"/>
                <w:szCs w:val="24"/>
              </w:rPr>
            </w:pPr>
            <w:r w:rsidRPr="00F16D83">
              <w:rPr>
                <w:rFonts w:eastAsia="Calibri"/>
                <w:sz w:val="24"/>
                <w:szCs w:val="24"/>
                <w:lang w:bidi="ar-SA"/>
              </w:rPr>
              <w:t>Оценивать результаты вычислений при решении практических задач / решать задачи на основе рассмотрения реальных ситуаций, в которых не требуется точный вычислительный результат</w:t>
            </w:r>
          </w:p>
        </w:tc>
      </w:tr>
      <w:tr w:rsidR="0067232A" w:rsidRPr="00F16D83" w:rsidTr="00F16D83">
        <w:tc>
          <w:tcPr>
            <w:tcW w:w="698" w:type="dxa"/>
          </w:tcPr>
          <w:p w:rsidR="0067232A" w:rsidRPr="00F16D83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16D83">
              <w:rPr>
                <w:rFonts w:eastAsia="Calibri"/>
                <w:sz w:val="24"/>
                <w:szCs w:val="24"/>
                <w:lang w:eastAsia="en-US" w:bidi="ar-SA"/>
              </w:rPr>
              <w:t>58</w:t>
            </w:r>
          </w:p>
        </w:tc>
        <w:tc>
          <w:tcPr>
            <w:tcW w:w="2989" w:type="dxa"/>
          </w:tcPr>
          <w:p w:rsidR="0067232A" w:rsidRPr="00F16D83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16D83">
              <w:rPr>
                <w:rFonts w:eastAsia="Calibri"/>
                <w:sz w:val="24"/>
                <w:szCs w:val="24"/>
                <w:lang w:eastAsia="en-US" w:bidi="ar-SA"/>
              </w:rPr>
              <w:t>Преобразование выражений, содержащих переменную</w:t>
            </w:r>
          </w:p>
        </w:tc>
        <w:tc>
          <w:tcPr>
            <w:tcW w:w="992" w:type="dxa"/>
          </w:tcPr>
          <w:p w:rsidR="0067232A" w:rsidRPr="00F16D83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67232A" w:rsidRPr="00F16D83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16D83">
              <w:rPr>
                <w:rFonts w:eastAsia="Calibri"/>
                <w:sz w:val="24"/>
                <w:szCs w:val="24"/>
                <w:lang w:eastAsia="en-US" w:bidi="ar-SA"/>
              </w:rPr>
              <w:t>02.02</w:t>
            </w:r>
          </w:p>
        </w:tc>
        <w:tc>
          <w:tcPr>
            <w:tcW w:w="992" w:type="dxa"/>
          </w:tcPr>
          <w:p w:rsidR="0067232A" w:rsidRPr="00F16D83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67232A" w:rsidRPr="00F16D83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16D83">
              <w:rPr>
                <w:rFonts w:eastAsia="Calibri"/>
                <w:sz w:val="24"/>
                <w:szCs w:val="24"/>
                <w:lang w:eastAsia="en-US" w:bidi="ar-SA"/>
              </w:rPr>
              <w:t>объединение тем</w:t>
            </w:r>
          </w:p>
        </w:tc>
        <w:tc>
          <w:tcPr>
            <w:tcW w:w="5953" w:type="dxa"/>
          </w:tcPr>
          <w:p w:rsidR="0067232A" w:rsidRPr="00F16D83" w:rsidRDefault="0067232A" w:rsidP="0067232A">
            <w:pPr>
              <w:rPr>
                <w:rFonts w:eastAsia="Calibri"/>
                <w:i/>
                <w:sz w:val="24"/>
                <w:szCs w:val="24"/>
                <w:lang w:bidi="ar-SA"/>
              </w:rPr>
            </w:pPr>
            <w:r w:rsidRPr="00F16D83">
              <w:rPr>
                <w:rFonts w:eastAsia="Calibri"/>
                <w:i/>
                <w:sz w:val="24"/>
                <w:szCs w:val="24"/>
                <w:lang w:bidi="ar-SA"/>
              </w:rPr>
              <w:t>Познавательные:</w:t>
            </w:r>
            <w:r w:rsidRPr="00F16D83">
              <w:rPr>
                <w:rFonts w:eastAsiaTheme="minorEastAsia"/>
                <w:sz w:val="24"/>
                <w:szCs w:val="24"/>
                <w:lang w:bidi="ar-SA"/>
              </w:rPr>
              <w:t xml:space="preserve"> </w:t>
            </w:r>
            <w:r w:rsidRPr="00F16D83">
              <w:rPr>
                <w:rFonts w:eastAsia="Calibri"/>
                <w:sz w:val="24"/>
                <w:szCs w:val="24"/>
                <w:lang w:bidi="ar-SA"/>
              </w:rPr>
              <w:t>Овладение символьным языком алгебры. Выполнять несложные преобразования выражений: раскрывать скобки, приводить подобные слагаемые, использовать формулы сокращённого умножения</w:t>
            </w:r>
          </w:p>
        </w:tc>
      </w:tr>
      <w:tr w:rsidR="0067232A" w:rsidRPr="00F16D83" w:rsidTr="00F16D83">
        <w:tc>
          <w:tcPr>
            <w:tcW w:w="15310" w:type="dxa"/>
            <w:gridSpan w:val="7"/>
          </w:tcPr>
          <w:p w:rsidR="0067232A" w:rsidRPr="00F16D83" w:rsidRDefault="0067232A" w:rsidP="0067232A">
            <w:pPr>
              <w:rPr>
                <w:rFonts w:eastAsia="Calibri"/>
                <w:sz w:val="28"/>
                <w:szCs w:val="28"/>
                <w:lang w:bidi="ar-SA"/>
              </w:rPr>
            </w:pPr>
            <w:r w:rsidRPr="00F16D83">
              <w:rPr>
                <w:rFonts w:eastAsia="Calibri"/>
                <w:sz w:val="28"/>
                <w:szCs w:val="28"/>
                <w:lang w:bidi="ar-SA"/>
              </w:rPr>
              <w:t>Глава 4.</w:t>
            </w:r>
          </w:p>
        </w:tc>
      </w:tr>
      <w:tr w:rsidR="0067232A" w:rsidRPr="00F16D83" w:rsidTr="00F16D83">
        <w:tc>
          <w:tcPr>
            <w:tcW w:w="698" w:type="dxa"/>
          </w:tcPr>
          <w:p w:rsidR="0067232A" w:rsidRPr="00F16D83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16D83">
              <w:rPr>
                <w:rFonts w:eastAsia="Calibri"/>
                <w:sz w:val="24"/>
                <w:szCs w:val="24"/>
                <w:lang w:eastAsia="en-US" w:bidi="ar-SA"/>
              </w:rPr>
              <w:t>68</w:t>
            </w:r>
          </w:p>
        </w:tc>
        <w:tc>
          <w:tcPr>
            <w:tcW w:w="2989" w:type="dxa"/>
          </w:tcPr>
          <w:p w:rsidR="0067232A" w:rsidRPr="00F16D83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16D83">
              <w:rPr>
                <w:rFonts w:eastAsia="Calibri"/>
                <w:sz w:val="24"/>
                <w:szCs w:val="24"/>
                <w:lang w:eastAsia="en-US" w:bidi="ar-SA"/>
              </w:rPr>
              <w:t>Составление графиков для описания реальных событий</w:t>
            </w:r>
          </w:p>
        </w:tc>
        <w:tc>
          <w:tcPr>
            <w:tcW w:w="992" w:type="dxa"/>
          </w:tcPr>
          <w:p w:rsidR="0067232A" w:rsidRPr="00F16D83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16D83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67232A" w:rsidRPr="00F16D83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16D83">
              <w:rPr>
                <w:rFonts w:eastAsia="Calibri"/>
                <w:sz w:val="24"/>
                <w:szCs w:val="24"/>
                <w:lang w:eastAsia="en-US" w:bidi="ar-SA"/>
              </w:rPr>
              <w:t>26.02</w:t>
            </w:r>
          </w:p>
        </w:tc>
        <w:tc>
          <w:tcPr>
            <w:tcW w:w="992" w:type="dxa"/>
          </w:tcPr>
          <w:p w:rsidR="0067232A" w:rsidRPr="00F16D83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67232A" w:rsidRPr="00F16D83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16D83">
              <w:rPr>
                <w:rFonts w:eastAsia="Calibri"/>
                <w:sz w:val="24"/>
                <w:szCs w:val="24"/>
                <w:lang w:eastAsia="en-US" w:bidi="ar-SA"/>
              </w:rPr>
              <w:t>объединение тем</w:t>
            </w:r>
          </w:p>
        </w:tc>
        <w:tc>
          <w:tcPr>
            <w:tcW w:w="5953" w:type="dxa"/>
          </w:tcPr>
          <w:p w:rsidR="0067232A" w:rsidRPr="00F16D83" w:rsidRDefault="0067232A" w:rsidP="0067232A">
            <w:pPr>
              <w:rPr>
                <w:rFonts w:eastAsia="Calibri"/>
                <w:sz w:val="24"/>
                <w:szCs w:val="24"/>
                <w:lang w:bidi="ar-SA"/>
              </w:rPr>
            </w:pPr>
            <w:r w:rsidRPr="00F16D83">
              <w:rPr>
                <w:rFonts w:eastAsia="Calibri"/>
                <w:i/>
                <w:sz w:val="24"/>
                <w:szCs w:val="24"/>
                <w:lang w:bidi="ar-SA"/>
              </w:rPr>
              <w:t>Познавательные:</w:t>
            </w:r>
            <w:r w:rsidRPr="00F16D83">
              <w:t xml:space="preserve"> </w:t>
            </w:r>
            <w:r w:rsidRPr="00F16D83">
              <w:rPr>
                <w:rFonts w:eastAsia="Calibri"/>
                <w:sz w:val="24"/>
                <w:szCs w:val="24"/>
                <w:lang w:bidi="ar-SA"/>
              </w:rPr>
              <w:t xml:space="preserve">Развитие умений применять изученные понятия, результаты, методы для решения задач практического </w:t>
            </w:r>
            <w:proofErr w:type="spellStart"/>
            <w:r w:rsidRPr="00F16D83">
              <w:rPr>
                <w:rFonts w:eastAsia="Calibri"/>
                <w:sz w:val="24"/>
                <w:szCs w:val="24"/>
                <w:lang w:bidi="ar-SA"/>
              </w:rPr>
              <w:t>характера.Решать</w:t>
            </w:r>
            <w:proofErr w:type="spellEnd"/>
            <w:r w:rsidRPr="00F16D83">
              <w:rPr>
                <w:rFonts w:eastAsia="Calibri"/>
                <w:sz w:val="24"/>
                <w:szCs w:val="24"/>
                <w:lang w:bidi="ar-SA"/>
              </w:rPr>
              <w:t xml:space="preserve"> задачи разных типов (на работу, покупки, движение) / решать простые и сложные задачи разных типов, выбирать соответствующие уравнения или системы уравнений </w:t>
            </w:r>
            <w:r w:rsidRPr="00F16D83">
              <w:rPr>
                <w:rFonts w:eastAsia="Calibri"/>
                <w:sz w:val="24"/>
                <w:szCs w:val="24"/>
                <w:lang w:bidi="ar-SA"/>
              </w:rPr>
              <w:lastRenderedPageBreak/>
              <w:t>для составления математической модели заданной реальной ситуации или прикладной</w:t>
            </w:r>
            <w:r w:rsidRPr="00F16D83">
              <w:rPr>
                <w:rFonts w:eastAsia="Calibri"/>
                <w:i/>
                <w:lang w:bidi="ar-SA"/>
              </w:rPr>
              <w:t xml:space="preserve"> задачи</w:t>
            </w:r>
          </w:p>
        </w:tc>
      </w:tr>
    </w:tbl>
    <w:p w:rsidR="0067232A" w:rsidRPr="0067232A" w:rsidRDefault="0067232A" w:rsidP="0067232A">
      <w:pPr>
        <w:rPr>
          <w:sz w:val="28"/>
        </w:rPr>
      </w:pPr>
    </w:p>
    <w:p w:rsidR="0067232A" w:rsidRPr="0067232A" w:rsidRDefault="0067232A" w:rsidP="0067232A">
      <w:pPr>
        <w:jc w:val="center"/>
        <w:rPr>
          <w:rFonts w:eastAsia="Calibri"/>
          <w:b/>
          <w:sz w:val="28"/>
          <w:szCs w:val="28"/>
          <w:lang w:eastAsia="en-US" w:bidi="ar-SA"/>
        </w:rPr>
      </w:pPr>
      <w:r w:rsidRPr="0067232A">
        <w:rPr>
          <w:sz w:val="28"/>
        </w:rPr>
        <w:br w:type="page"/>
      </w:r>
      <w:r w:rsidRPr="0067232A">
        <w:rPr>
          <w:rFonts w:eastAsia="Calibri"/>
          <w:b/>
          <w:sz w:val="28"/>
          <w:szCs w:val="28"/>
          <w:lang w:eastAsia="en-US" w:bidi="ar-SA"/>
        </w:rPr>
        <w:lastRenderedPageBreak/>
        <w:t>Календарно-тематическое планирование   8   класса по учебному предмету «математика»</w:t>
      </w:r>
    </w:p>
    <w:p w:rsidR="0067232A" w:rsidRPr="0067232A" w:rsidRDefault="0067232A" w:rsidP="0067232A">
      <w:pPr>
        <w:jc w:val="center"/>
        <w:rPr>
          <w:rFonts w:eastAsia="Calibri"/>
          <w:b/>
          <w:sz w:val="28"/>
          <w:szCs w:val="28"/>
          <w:lang w:eastAsia="en-US" w:bidi="ar-SA"/>
        </w:rPr>
      </w:pPr>
      <w:r w:rsidRPr="0067232A">
        <w:rPr>
          <w:rFonts w:eastAsia="Calibri"/>
          <w:b/>
          <w:sz w:val="28"/>
          <w:szCs w:val="28"/>
          <w:lang w:eastAsia="en-US" w:bidi="ar-SA"/>
        </w:rPr>
        <w:t>Геометрия</w:t>
      </w:r>
    </w:p>
    <w:p w:rsidR="0067232A" w:rsidRPr="0067232A" w:rsidRDefault="0067232A" w:rsidP="0067232A">
      <w:pPr>
        <w:jc w:val="center"/>
        <w:rPr>
          <w:rFonts w:eastAsia="Calibri"/>
          <w:b/>
          <w:sz w:val="28"/>
          <w:szCs w:val="28"/>
          <w:lang w:eastAsia="en-US" w:bidi="ar-SA"/>
        </w:rPr>
      </w:pPr>
    </w:p>
    <w:tbl>
      <w:tblPr>
        <w:tblStyle w:val="10"/>
        <w:tblW w:w="15310" w:type="dxa"/>
        <w:tblLayout w:type="fixed"/>
        <w:tblLook w:val="04A0" w:firstRow="1" w:lastRow="0" w:firstColumn="1" w:lastColumn="0" w:noHBand="0" w:noVBand="1"/>
      </w:tblPr>
      <w:tblGrid>
        <w:gridCol w:w="698"/>
        <w:gridCol w:w="2989"/>
        <w:gridCol w:w="992"/>
        <w:gridCol w:w="992"/>
        <w:gridCol w:w="992"/>
        <w:gridCol w:w="2694"/>
        <w:gridCol w:w="5953"/>
      </w:tblGrid>
      <w:tr w:rsidR="0067232A" w:rsidRPr="0067232A" w:rsidTr="00F16D83">
        <w:tc>
          <w:tcPr>
            <w:tcW w:w="698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№ уро</w:t>
            </w:r>
          </w:p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ка</w:t>
            </w:r>
          </w:p>
        </w:tc>
        <w:tc>
          <w:tcPr>
            <w:tcW w:w="2989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Содержание </w:t>
            </w:r>
          </w:p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(раздел, темы)</w:t>
            </w:r>
          </w:p>
        </w:tc>
        <w:tc>
          <w:tcPr>
            <w:tcW w:w="992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Кол-во добавленных часов</w:t>
            </w:r>
          </w:p>
        </w:tc>
        <w:tc>
          <w:tcPr>
            <w:tcW w:w="1984" w:type="dxa"/>
            <w:gridSpan w:val="2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Даты проведения</w:t>
            </w:r>
          </w:p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Вносимые изменения </w:t>
            </w: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(резервное время, дополнение к имеющейся теме, объединение тем, за счет повторения тем…)</w:t>
            </w:r>
          </w:p>
        </w:tc>
        <w:tc>
          <w:tcPr>
            <w:tcW w:w="5953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Универсальные учебные действия  </w:t>
            </w:r>
          </w:p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(УУД)</w:t>
            </w:r>
          </w:p>
        </w:tc>
      </w:tr>
      <w:tr w:rsidR="0067232A" w:rsidRPr="0067232A" w:rsidTr="00F16D83">
        <w:tc>
          <w:tcPr>
            <w:tcW w:w="698" w:type="dxa"/>
            <w:vMerge/>
          </w:tcPr>
          <w:p w:rsidR="0067232A" w:rsidRPr="0067232A" w:rsidRDefault="0067232A" w:rsidP="0067232A">
            <w:pPr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989" w:type="dxa"/>
            <w:vMerge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  <w:vMerge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план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факт</w:t>
            </w:r>
          </w:p>
        </w:tc>
        <w:tc>
          <w:tcPr>
            <w:tcW w:w="2694" w:type="dxa"/>
            <w:vMerge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5953" w:type="dxa"/>
            <w:vMerge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67232A" w:rsidRPr="0067232A" w:rsidTr="00F16D83">
        <w:tc>
          <w:tcPr>
            <w:tcW w:w="15310" w:type="dxa"/>
            <w:gridSpan w:val="7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b/>
                <w:bCs/>
                <w:sz w:val="28"/>
                <w:szCs w:val="28"/>
                <w:lang w:eastAsia="en-US" w:bidi="ar-SA"/>
              </w:rPr>
              <w:t xml:space="preserve">Раздел 3.                                  </w:t>
            </w:r>
          </w:p>
        </w:tc>
      </w:tr>
      <w:tr w:rsidR="0067232A" w:rsidRPr="0067232A" w:rsidTr="00F16D83">
        <w:tc>
          <w:tcPr>
            <w:tcW w:w="698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32</w:t>
            </w:r>
          </w:p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989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Решение задач по теме: «Треугольники»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23.12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объединение тем</w:t>
            </w:r>
          </w:p>
        </w:tc>
        <w:tc>
          <w:tcPr>
            <w:tcW w:w="5953" w:type="dxa"/>
          </w:tcPr>
          <w:p w:rsidR="0067232A" w:rsidRPr="0067232A" w:rsidRDefault="0067232A" w:rsidP="0067232A">
            <w:pPr>
              <w:rPr>
                <w:rFonts w:eastAsia="Calibri"/>
                <w:color w:val="000000"/>
                <w:spacing w:val="1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i/>
                <w:spacing w:val="40"/>
                <w:sz w:val="24"/>
                <w:szCs w:val="24"/>
                <w:lang w:bidi="ar-SA"/>
              </w:rPr>
              <w:t xml:space="preserve"> </w:t>
            </w:r>
            <w:r w:rsidRPr="0067232A">
              <w:rPr>
                <w:rFonts w:eastAsia="Calibri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en-US" w:bidi="ar-SA"/>
              </w:rPr>
              <w:t>Познавательные:</w:t>
            </w:r>
            <w:r w:rsidRPr="0067232A">
              <w:rPr>
                <w:rFonts w:eastAsia="Calibri"/>
                <w:b/>
                <w:bCs/>
                <w:color w:val="000000"/>
                <w:sz w:val="24"/>
                <w:szCs w:val="24"/>
                <w:lang w:eastAsia="en-US" w:bidi="ar-SA"/>
              </w:rPr>
              <w:t xml:space="preserve"> </w:t>
            </w:r>
            <w:r w:rsidRPr="0067232A">
              <w:rPr>
                <w:rFonts w:eastAsia="Calibri"/>
                <w:bCs/>
                <w:color w:val="000000"/>
                <w:sz w:val="24"/>
                <w:szCs w:val="24"/>
                <w:lang w:eastAsia="en-US" w:bidi="ar-SA"/>
              </w:rPr>
              <w:t>Оперировать на базовом уровне понятиями геометрических фигур; извлекать информацию о геометрических фигурах, представленную на чертежах в явном виде; применять для решения задач геометрические факты</w:t>
            </w:r>
          </w:p>
        </w:tc>
      </w:tr>
      <w:tr w:rsidR="0067232A" w:rsidRPr="0067232A" w:rsidTr="00F16D83">
        <w:trPr>
          <w:trHeight w:val="400"/>
        </w:trPr>
        <w:tc>
          <w:tcPr>
            <w:tcW w:w="15310" w:type="dxa"/>
            <w:gridSpan w:val="7"/>
          </w:tcPr>
          <w:p w:rsidR="0067232A" w:rsidRPr="0067232A" w:rsidRDefault="0067232A" w:rsidP="0067232A">
            <w:pPr>
              <w:rPr>
                <w:rFonts w:eastAsia="Calibri"/>
                <w:b/>
                <w:sz w:val="28"/>
                <w:szCs w:val="28"/>
                <w:lang w:eastAsia="en-US" w:bidi="ar-SA"/>
              </w:rPr>
            </w:pPr>
            <w:r w:rsidRPr="0067232A">
              <w:rPr>
                <w:rFonts w:eastAsia="Calibri"/>
                <w:b/>
                <w:sz w:val="28"/>
                <w:szCs w:val="28"/>
                <w:lang w:eastAsia="en-US" w:bidi="ar-SA"/>
              </w:rPr>
              <w:t>Раздел 4.</w:t>
            </w:r>
          </w:p>
        </w:tc>
      </w:tr>
      <w:tr w:rsidR="0067232A" w:rsidRPr="0067232A" w:rsidTr="00F16D83">
        <w:tc>
          <w:tcPr>
            <w:tcW w:w="698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41</w:t>
            </w:r>
          </w:p>
        </w:tc>
        <w:tc>
          <w:tcPr>
            <w:tcW w:w="2989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Понятие о геометрических фигурах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10.02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объединение тем</w:t>
            </w:r>
          </w:p>
        </w:tc>
        <w:tc>
          <w:tcPr>
            <w:tcW w:w="5953" w:type="dxa"/>
          </w:tcPr>
          <w:p w:rsidR="0067232A" w:rsidRPr="0067232A" w:rsidRDefault="0067232A" w:rsidP="0067232A">
            <w:pPr>
              <w:rPr>
                <w:rFonts w:eastAsia="Calibri"/>
                <w:b/>
                <w:i/>
                <w:sz w:val="24"/>
                <w:szCs w:val="24"/>
              </w:rPr>
            </w:pPr>
            <w:r w:rsidRPr="0067232A">
              <w:rPr>
                <w:rFonts w:eastAsia="Calibri"/>
                <w:b/>
                <w:i/>
                <w:sz w:val="24"/>
                <w:szCs w:val="24"/>
                <w:lang w:bidi="ar-SA"/>
              </w:rPr>
              <w:t>Познавательные:</w:t>
            </w:r>
            <w:r w:rsidRPr="0067232A">
              <w:rPr>
                <w:rFonts w:eastAsia="Calibri"/>
                <w:bCs/>
                <w:color w:val="000000"/>
                <w:sz w:val="24"/>
                <w:szCs w:val="24"/>
                <w:lang w:eastAsia="en-US" w:bidi="ar-SA"/>
              </w:rPr>
              <w:t xml:space="preserve"> Овладение геометрическим языком, формирование систематических знаний о плоских фигурах и их свойствах, использование геометрических понятий и теорем.</w:t>
            </w:r>
          </w:p>
        </w:tc>
      </w:tr>
    </w:tbl>
    <w:p w:rsidR="0067232A" w:rsidRPr="0067232A" w:rsidRDefault="0067232A" w:rsidP="0067232A">
      <w:pPr>
        <w:rPr>
          <w:sz w:val="28"/>
        </w:rPr>
      </w:pPr>
    </w:p>
    <w:p w:rsidR="0067232A" w:rsidRPr="0067232A" w:rsidRDefault="0067232A" w:rsidP="0067232A">
      <w:pPr>
        <w:rPr>
          <w:sz w:val="28"/>
        </w:rPr>
      </w:pPr>
      <w:r w:rsidRPr="0067232A">
        <w:rPr>
          <w:sz w:val="28"/>
        </w:rPr>
        <w:br w:type="page"/>
      </w:r>
    </w:p>
    <w:p w:rsidR="0067232A" w:rsidRPr="0067232A" w:rsidRDefault="0067232A" w:rsidP="0067232A">
      <w:pPr>
        <w:rPr>
          <w:sz w:val="28"/>
        </w:rPr>
      </w:pPr>
    </w:p>
    <w:p w:rsidR="0067232A" w:rsidRPr="0067232A" w:rsidRDefault="0067232A" w:rsidP="0067232A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  <w:r w:rsidRPr="0067232A">
        <w:rPr>
          <w:rFonts w:eastAsia="Calibri"/>
          <w:b/>
          <w:sz w:val="28"/>
          <w:szCs w:val="28"/>
          <w:lang w:eastAsia="en-US" w:bidi="ar-SA"/>
        </w:rPr>
        <w:t xml:space="preserve">Календарно-тематическое планирование   9   класса по учебному предмету «математика» </w:t>
      </w:r>
    </w:p>
    <w:p w:rsidR="0067232A" w:rsidRPr="0067232A" w:rsidRDefault="0067232A" w:rsidP="0067232A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  <w:r w:rsidRPr="0067232A">
        <w:rPr>
          <w:rFonts w:eastAsia="Calibri"/>
          <w:b/>
          <w:sz w:val="28"/>
          <w:szCs w:val="28"/>
          <w:lang w:eastAsia="en-US" w:bidi="ar-SA"/>
        </w:rPr>
        <w:t>Алгебра</w:t>
      </w:r>
    </w:p>
    <w:tbl>
      <w:tblPr>
        <w:tblStyle w:val="10"/>
        <w:tblW w:w="15310" w:type="dxa"/>
        <w:tblLayout w:type="fixed"/>
        <w:tblLook w:val="04A0" w:firstRow="1" w:lastRow="0" w:firstColumn="1" w:lastColumn="0" w:noHBand="0" w:noVBand="1"/>
      </w:tblPr>
      <w:tblGrid>
        <w:gridCol w:w="698"/>
        <w:gridCol w:w="3130"/>
        <w:gridCol w:w="993"/>
        <w:gridCol w:w="850"/>
        <w:gridCol w:w="992"/>
        <w:gridCol w:w="2694"/>
        <w:gridCol w:w="5953"/>
      </w:tblGrid>
      <w:tr w:rsidR="0067232A" w:rsidRPr="0067232A" w:rsidTr="00F16D83">
        <w:tc>
          <w:tcPr>
            <w:tcW w:w="698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№ уро</w:t>
            </w:r>
          </w:p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ка</w:t>
            </w:r>
          </w:p>
        </w:tc>
        <w:tc>
          <w:tcPr>
            <w:tcW w:w="3130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Содержание </w:t>
            </w:r>
          </w:p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(раздел, темы)</w:t>
            </w:r>
          </w:p>
        </w:tc>
        <w:tc>
          <w:tcPr>
            <w:tcW w:w="993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Кол-во добавленных часов</w:t>
            </w:r>
          </w:p>
        </w:tc>
        <w:tc>
          <w:tcPr>
            <w:tcW w:w="1842" w:type="dxa"/>
            <w:gridSpan w:val="2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Даты проведения</w:t>
            </w:r>
          </w:p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Вносимые изменения </w:t>
            </w: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(резервное время, дополнение к имеющейся теме, объединение тем, за счет повторения тем…)</w:t>
            </w:r>
          </w:p>
        </w:tc>
        <w:tc>
          <w:tcPr>
            <w:tcW w:w="5953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Универсальные учебные действия  </w:t>
            </w:r>
          </w:p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(УУД)</w:t>
            </w:r>
          </w:p>
        </w:tc>
      </w:tr>
      <w:tr w:rsidR="0067232A" w:rsidRPr="0067232A" w:rsidTr="00F16D83">
        <w:tc>
          <w:tcPr>
            <w:tcW w:w="698" w:type="dxa"/>
            <w:vMerge/>
          </w:tcPr>
          <w:p w:rsidR="0067232A" w:rsidRPr="0067232A" w:rsidRDefault="0067232A" w:rsidP="0067232A">
            <w:pPr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130" w:type="dxa"/>
            <w:vMerge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3" w:type="dxa"/>
            <w:vMerge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850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план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факт</w:t>
            </w:r>
          </w:p>
        </w:tc>
        <w:tc>
          <w:tcPr>
            <w:tcW w:w="2694" w:type="dxa"/>
            <w:vMerge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5953" w:type="dxa"/>
            <w:vMerge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67232A" w:rsidRPr="0067232A" w:rsidTr="00F16D83">
        <w:tc>
          <w:tcPr>
            <w:tcW w:w="15310" w:type="dxa"/>
            <w:gridSpan w:val="7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b/>
                <w:bCs/>
                <w:sz w:val="28"/>
                <w:szCs w:val="28"/>
                <w:lang w:eastAsia="en-US" w:bidi="ar-SA"/>
              </w:rPr>
              <w:t xml:space="preserve">Раздел 3.                                  </w:t>
            </w:r>
          </w:p>
        </w:tc>
      </w:tr>
      <w:tr w:rsidR="0067232A" w:rsidRPr="0067232A" w:rsidTr="00F16D83">
        <w:tc>
          <w:tcPr>
            <w:tcW w:w="698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56</w:t>
            </w:r>
          </w:p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3130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Вычисление коэффициента линейной функции</w:t>
            </w:r>
          </w:p>
        </w:tc>
        <w:tc>
          <w:tcPr>
            <w:tcW w:w="993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850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14.12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объединение тем</w:t>
            </w:r>
          </w:p>
        </w:tc>
        <w:tc>
          <w:tcPr>
            <w:tcW w:w="5953" w:type="dxa"/>
          </w:tcPr>
          <w:p w:rsidR="0067232A" w:rsidRPr="0067232A" w:rsidRDefault="0067232A" w:rsidP="0067232A">
            <w:pPr>
              <w:rPr>
                <w:rFonts w:eastAsia="Calibri"/>
                <w:color w:val="000000"/>
                <w:spacing w:val="1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i/>
                <w:spacing w:val="40"/>
                <w:sz w:val="24"/>
                <w:szCs w:val="24"/>
                <w:lang w:bidi="ar-SA"/>
              </w:rPr>
              <w:t xml:space="preserve"> </w:t>
            </w:r>
            <w:r w:rsidRPr="0067232A">
              <w:rPr>
                <w:rFonts w:eastAsia="Calibri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en-US" w:bidi="ar-SA"/>
              </w:rPr>
              <w:t>Познавательные:</w:t>
            </w:r>
            <w:r w:rsidRPr="0067232A">
              <w:rPr>
                <w:rFonts w:eastAsia="Calibri"/>
                <w:b/>
                <w:bCs/>
                <w:color w:val="000000"/>
                <w:sz w:val="24"/>
                <w:szCs w:val="24"/>
                <w:lang w:eastAsia="en-US" w:bidi="ar-SA"/>
              </w:rPr>
              <w:t xml:space="preserve"> </w:t>
            </w:r>
            <w:r w:rsidRPr="0067232A">
              <w:rPr>
                <w:rFonts w:eastAsia="Calibri"/>
                <w:bCs/>
                <w:color w:val="000000"/>
                <w:sz w:val="24"/>
                <w:szCs w:val="24"/>
                <w:lang w:eastAsia="en-US" w:bidi="ar-SA"/>
              </w:rPr>
              <w:t>Выполнять несложные преобразования дробно-линейных выражений, использовать формулы сокращённого умножения</w:t>
            </w:r>
          </w:p>
        </w:tc>
      </w:tr>
      <w:tr w:rsidR="0067232A" w:rsidRPr="0067232A" w:rsidTr="00F16D83">
        <w:tc>
          <w:tcPr>
            <w:tcW w:w="698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64</w:t>
            </w:r>
          </w:p>
        </w:tc>
        <w:tc>
          <w:tcPr>
            <w:tcW w:w="3130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 xml:space="preserve">Статистические характеристики </w:t>
            </w:r>
          </w:p>
        </w:tc>
        <w:tc>
          <w:tcPr>
            <w:tcW w:w="993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850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11.01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объединение тем</w:t>
            </w:r>
          </w:p>
        </w:tc>
        <w:tc>
          <w:tcPr>
            <w:tcW w:w="5953" w:type="dxa"/>
          </w:tcPr>
          <w:p w:rsidR="0067232A" w:rsidRPr="0067232A" w:rsidRDefault="0067232A" w:rsidP="0067232A">
            <w:pPr>
              <w:rPr>
                <w:rFonts w:eastAsia="Calibri"/>
                <w:b/>
                <w:i/>
                <w:sz w:val="24"/>
                <w:szCs w:val="24"/>
                <w:lang w:bidi="ar-SA"/>
              </w:rPr>
            </w:pPr>
            <w:r w:rsidRPr="0067232A">
              <w:rPr>
                <w:rFonts w:eastAsia="Calibri"/>
                <w:b/>
                <w:i/>
                <w:sz w:val="24"/>
                <w:szCs w:val="24"/>
                <w:lang w:bidi="ar-SA"/>
              </w:rPr>
              <w:t>Познавательные:</w:t>
            </w:r>
            <w:r w:rsidRPr="0067232A">
              <w:rPr>
                <w:sz w:val="24"/>
                <w:szCs w:val="24"/>
              </w:rPr>
              <w:t xml:space="preserve"> </w:t>
            </w:r>
            <w:r w:rsidRPr="0067232A">
              <w:rPr>
                <w:rFonts w:eastAsia="Calibri"/>
                <w:sz w:val="24"/>
                <w:szCs w:val="24"/>
                <w:lang w:bidi="ar-SA"/>
              </w:rPr>
              <w:t>Научить извлекать информацию, представленную в таблицах, на диаграммах, графиках, описывать и анализировать массивы данных с помощью подходящих статистических характеристик. Читать информацию, представленную в виде таблицы, диаграммы, графика</w:t>
            </w:r>
          </w:p>
        </w:tc>
      </w:tr>
      <w:tr w:rsidR="0067232A" w:rsidRPr="0067232A" w:rsidTr="00F16D83">
        <w:tc>
          <w:tcPr>
            <w:tcW w:w="698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68</w:t>
            </w:r>
          </w:p>
        </w:tc>
        <w:tc>
          <w:tcPr>
            <w:tcW w:w="3130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Формулы сокращенного умножения</w:t>
            </w:r>
          </w:p>
        </w:tc>
        <w:tc>
          <w:tcPr>
            <w:tcW w:w="993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850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18.01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объединение тем</w:t>
            </w:r>
          </w:p>
        </w:tc>
        <w:tc>
          <w:tcPr>
            <w:tcW w:w="5953" w:type="dxa"/>
          </w:tcPr>
          <w:p w:rsidR="0067232A" w:rsidRPr="0067232A" w:rsidRDefault="0067232A" w:rsidP="0067232A">
            <w:pPr>
              <w:rPr>
                <w:rFonts w:eastAsia="Calibri"/>
                <w:b/>
                <w:i/>
                <w:sz w:val="24"/>
                <w:szCs w:val="24"/>
                <w:lang w:bidi="ar-SA"/>
              </w:rPr>
            </w:pPr>
            <w:r w:rsidRPr="0067232A">
              <w:rPr>
                <w:rFonts w:eastAsia="Calibri"/>
                <w:b/>
                <w:i/>
                <w:sz w:val="24"/>
                <w:szCs w:val="24"/>
                <w:lang w:bidi="ar-SA"/>
              </w:rPr>
              <w:t>Познавательные:</w:t>
            </w:r>
            <w:r w:rsidRPr="0067232A">
              <w:rPr>
                <w:sz w:val="24"/>
                <w:szCs w:val="24"/>
              </w:rPr>
              <w:t xml:space="preserve"> </w:t>
            </w:r>
            <w:r w:rsidRPr="0067232A">
              <w:rPr>
                <w:rFonts w:eastAsia="Calibri"/>
                <w:sz w:val="24"/>
                <w:szCs w:val="24"/>
                <w:lang w:bidi="ar-SA"/>
              </w:rPr>
              <w:t>Овладеть символьным языком алгебры. Выполнять несложные преобразования дробно-линейных выражений, использовать формулы сокращённого умножения</w:t>
            </w:r>
          </w:p>
        </w:tc>
      </w:tr>
      <w:tr w:rsidR="0067232A" w:rsidRPr="0067232A" w:rsidTr="00F16D83">
        <w:tc>
          <w:tcPr>
            <w:tcW w:w="698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72</w:t>
            </w:r>
          </w:p>
        </w:tc>
        <w:tc>
          <w:tcPr>
            <w:tcW w:w="3130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Логические задачи</w:t>
            </w:r>
          </w:p>
        </w:tc>
        <w:tc>
          <w:tcPr>
            <w:tcW w:w="993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850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25.01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объединение тем</w:t>
            </w:r>
          </w:p>
        </w:tc>
        <w:tc>
          <w:tcPr>
            <w:tcW w:w="5953" w:type="dxa"/>
          </w:tcPr>
          <w:p w:rsidR="0067232A" w:rsidRPr="0067232A" w:rsidRDefault="0067232A" w:rsidP="0067232A">
            <w:pPr>
              <w:rPr>
                <w:rFonts w:eastAsia="Calibri"/>
                <w:b/>
                <w:i/>
                <w:sz w:val="24"/>
                <w:szCs w:val="24"/>
                <w:lang w:bidi="ar-SA"/>
              </w:rPr>
            </w:pPr>
            <w:r w:rsidRPr="0067232A">
              <w:rPr>
                <w:rFonts w:eastAsia="Calibri"/>
                <w:b/>
                <w:i/>
                <w:sz w:val="24"/>
                <w:szCs w:val="24"/>
                <w:lang w:bidi="ar-SA"/>
              </w:rPr>
              <w:t>Познавательные:</w:t>
            </w:r>
            <w:r w:rsidRPr="0067232A">
              <w:rPr>
                <w:sz w:val="24"/>
                <w:szCs w:val="24"/>
              </w:rPr>
              <w:t xml:space="preserve"> </w:t>
            </w:r>
            <w:r w:rsidRPr="0067232A">
              <w:rPr>
                <w:rFonts w:eastAsia="Calibri"/>
                <w:sz w:val="24"/>
                <w:szCs w:val="24"/>
                <w:lang w:bidi="ar-SA"/>
              </w:rPr>
              <w:t>Развитие умений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доказательства. Решать простые и сложные задачи разных типов, а также задачи повышенной трудности</w:t>
            </w:r>
          </w:p>
        </w:tc>
      </w:tr>
      <w:tr w:rsidR="0067232A" w:rsidRPr="0067232A" w:rsidTr="00F16D83">
        <w:trPr>
          <w:trHeight w:val="400"/>
        </w:trPr>
        <w:tc>
          <w:tcPr>
            <w:tcW w:w="15310" w:type="dxa"/>
            <w:gridSpan w:val="7"/>
          </w:tcPr>
          <w:p w:rsidR="0067232A" w:rsidRPr="0067232A" w:rsidRDefault="0067232A" w:rsidP="0067232A">
            <w:pPr>
              <w:rPr>
                <w:rFonts w:eastAsia="Calibri"/>
                <w:b/>
                <w:sz w:val="28"/>
                <w:szCs w:val="28"/>
                <w:lang w:eastAsia="en-US" w:bidi="ar-SA"/>
              </w:rPr>
            </w:pPr>
            <w:r w:rsidRPr="0067232A">
              <w:rPr>
                <w:rFonts w:eastAsia="Calibri"/>
                <w:b/>
                <w:sz w:val="28"/>
                <w:szCs w:val="28"/>
                <w:lang w:eastAsia="en-US" w:bidi="ar-SA"/>
              </w:rPr>
              <w:t>Раздел 4.</w:t>
            </w:r>
          </w:p>
        </w:tc>
      </w:tr>
      <w:tr w:rsidR="0067232A" w:rsidRPr="0067232A" w:rsidTr="00F16D83">
        <w:tc>
          <w:tcPr>
            <w:tcW w:w="698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78</w:t>
            </w:r>
          </w:p>
        </w:tc>
        <w:tc>
          <w:tcPr>
            <w:tcW w:w="3130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Решение задач на производительность и движение</w:t>
            </w:r>
          </w:p>
        </w:tc>
        <w:tc>
          <w:tcPr>
            <w:tcW w:w="993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850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05.02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объединение тем</w:t>
            </w:r>
          </w:p>
        </w:tc>
        <w:tc>
          <w:tcPr>
            <w:tcW w:w="5953" w:type="dxa"/>
          </w:tcPr>
          <w:p w:rsidR="0067232A" w:rsidRPr="0067232A" w:rsidRDefault="0067232A" w:rsidP="0067232A">
            <w:pPr>
              <w:rPr>
                <w:rFonts w:eastAsia="Calibri"/>
                <w:b/>
                <w:i/>
                <w:sz w:val="24"/>
                <w:szCs w:val="24"/>
              </w:rPr>
            </w:pPr>
            <w:r w:rsidRPr="0067232A">
              <w:rPr>
                <w:rFonts w:eastAsia="Calibri"/>
                <w:b/>
                <w:i/>
                <w:sz w:val="24"/>
                <w:szCs w:val="24"/>
                <w:lang w:bidi="ar-SA"/>
              </w:rPr>
              <w:t>Познавательные:</w:t>
            </w:r>
            <w:r w:rsidRPr="0067232A">
              <w:rPr>
                <w:sz w:val="24"/>
                <w:szCs w:val="24"/>
              </w:rPr>
              <w:t xml:space="preserve"> </w:t>
            </w:r>
            <w:r w:rsidRPr="0067232A">
              <w:rPr>
                <w:rFonts w:eastAsia="Calibri"/>
                <w:sz w:val="24"/>
                <w:szCs w:val="24"/>
                <w:lang w:bidi="ar-SA"/>
              </w:rPr>
              <w:t xml:space="preserve">Решать задачи разных типов (на производительность, движение) / решать простые и сложные задачи разных типов, выбирать </w:t>
            </w:r>
            <w:r w:rsidRPr="0067232A">
              <w:rPr>
                <w:rFonts w:eastAsia="Calibri"/>
                <w:sz w:val="24"/>
                <w:szCs w:val="24"/>
                <w:lang w:bidi="ar-SA"/>
              </w:rPr>
              <w:lastRenderedPageBreak/>
              <w:t>соответствующие уравнения или системы уравнений для составления математической модели заданной реальной ситуации или прикладной задачи</w:t>
            </w:r>
          </w:p>
        </w:tc>
      </w:tr>
      <w:tr w:rsidR="0067232A" w:rsidRPr="0067232A" w:rsidTr="00F16D83">
        <w:tc>
          <w:tcPr>
            <w:tcW w:w="698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86</w:t>
            </w:r>
          </w:p>
        </w:tc>
        <w:tc>
          <w:tcPr>
            <w:tcW w:w="3130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Нахождение процента от числа и числа по его проценту</w:t>
            </w:r>
          </w:p>
        </w:tc>
        <w:tc>
          <w:tcPr>
            <w:tcW w:w="993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850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19.02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объединение тем</w:t>
            </w:r>
          </w:p>
        </w:tc>
        <w:tc>
          <w:tcPr>
            <w:tcW w:w="5953" w:type="dxa"/>
          </w:tcPr>
          <w:p w:rsidR="0067232A" w:rsidRPr="0067232A" w:rsidRDefault="0067232A" w:rsidP="0067232A">
            <w:pPr>
              <w:rPr>
                <w:rFonts w:eastAsia="Calibri"/>
                <w:b/>
                <w:i/>
                <w:sz w:val="24"/>
                <w:szCs w:val="24"/>
                <w:lang w:bidi="ar-SA"/>
              </w:rPr>
            </w:pPr>
            <w:r w:rsidRPr="0067232A">
              <w:rPr>
                <w:rFonts w:eastAsia="Calibri"/>
                <w:b/>
                <w:i/>
                <w:sz w:val="24"/>
                <w:szCs w:val="24"/>
                <w:lang w:bidi="ar-SA"/>
              </w:rPr>
              <w:t>Познавательные:</w:t>
            </w:r>
            <w:r w:rsidRPr="0067232A">
              <w:rPr>
                <w:sz w:val="24"/>
                <w:szCs w:val="24"/>
              </w:rPr>
              <w:t xml:space="preserve"> </w:t>
            </w:r>
            <w:r w:rsidRPr="0067232A">
              <w:rPr>
                <w:rFonts w:eastAsia="Calibri"/>
                <w:sz w:val="24"/>
                <w:szCs w:val="24"/>
                <w:lang w:bidi="ar-SA"/>
              </w:rPr>
              <w:t>Умение применять изученные понятия, результаты, методы для решения задач практического характера и задач из смежных дисциплин. Решать задачи на покупки; находить процент от числа, число по проценту от него, процентное отношение двух чисел, процентное снижение или процентное повышение величины</w:t>
            </w:r>
          </w:p>
        </w:tc>
      </w:tr>
      <w:tr w:rsidR="0067232A" w:rsidRPr="0067232A" w:rsidTr="00F16D83">
        <w:tc>
          <w:tcPr>
            <w:tcW w:w="15310" w:type="dxa"/>
            <w:gridSpan w:val="7"/>
          </w:tcPr>
          <w:p w:rsidR="0067232A" w:rsidRPr="0067232A" w:rsidRDefault="0067232A" w:rsidP="0067232A">
            <w:pPr>
              <w:rPr>
                <w:rFonts w:eastAsia="Calibri"/>
                <w:b/>
                <w:sz w:val="28"/>
                <w:szCs w:val="28"/>
                <w:lang w:bidi="ar-SA"/>
              </w:rPr>
            </w:pPr>
            <w:r w:rsidRPr="0067232A">
              <w:rPr>
                <w:rFonts w:eastAsia="Calibri"/>
                <w:b/>
                <w:sz w:val="28"/>
                <w:szCs w:val="28"/>
                <w:lang w:bidi="ar-SA"/>
              </w:rPr>
              <w:t>Раздел 5.</w:t>
            </w:r>
          </w:p>
        </w:tc>
      </w:tr>
      <w:tr w:rsidR="0067232A" w:rsidRPr="0067232A" w:rsidTr="00F16D83">
        <w:tc>
          <w:tcPr>
            <w:tcW w:w="698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94</w:t>
            </w:r>
          </w:p>
        </w:tc>
        <w:tc>
          <w:tcPr>
            <w:tcW w:w="3130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Вероятность события</w:t>
            </w:r>
          </w:p>
        </w:tc>
        <w:tc>
          <w:tcPr>
            <w:tcW w:w="993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850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05.03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объединение тем</w:t>
            </w:r>
          </w:p>
        </w:tc>
        <w:tc>
          <w:tcPr>
            <w:tcW w:w="5953" w:type="dxa"/>
          </w:tcPr>
          <w:p w:rsidR="0067232A" w:rsidRPr="0067232A" w:rsidRDefault="0067232A" w:rsidP="0067232A">
            <w:pPr>
              <w:rPr>
                <w:rFonts w:eastAsia="Calibri"/>
                <w:b/>
                <w:i/>
                <w:sz w:val="24"/>
                <w:szCs w:val="24"/>
                <w:lang w:bidi="ar-SA"/>
              </w:rPr>
            </w:pPr>
            <w:r w:rsidRPr="0067232A">
              <w:rPr>
                <w:rFonts w:eastAsia="Calibri"/>
                <w:b/>
                <w:i/>
                <w:sz w:val="24"/>
                <w:szCs w:val="24"/>
                <w:lang w:bidi="ar-SA"/>
              </w:rPr>
              <w:t>Познавательные:</w:t>
            </w:r>
            <w:r w:rsidRPr="0067232A">
              <w:rPr>
                <w:sz w:val="24"/>
                <w:szCs w:val="24"/>
              </w:rPr>
              <w:t xml:space="preserve"> </w:t>
            </w:r>
            <w:r w:rsidRPr="0067232A">
              <w:rPr>
                <w:rFonts w:eastAsia="Calibri"/>
                <w:sz w:val="24"/>
                <w:szCs w:val="24"/>
                <w:lang w:bidi="ar-SA"/>
              </w:rPr>
              <w:t>Формирование представлений о простейших вероятностных моделях. Оценивать вероятность события в простейших случаях / оценивать вероятность реальных событий и явлений в различных ситуациях</w:t>
            </w:r>
          </w:p>
        </w:tc>
      </w:tr>
    </w:tbl>
    <w:p w:rsidR="0067232A" w:rsidRPr="0067232A" w:rsidRDefault="0067232A" w:rsidP="0067232A">
      <w:pPr>
        <w:rPr>
          <w:sz w:val="28"/>
        </w:rPr>
      </w:pPr>
    </w:p>
    <w:p w:rsidR="0067232A" w:rsidRPr="0067232A" w:rsidRDefault="0067232A" w:rsidP="0067232A">
      <w:pPr>
        <w:rPr>
          <w:sz w:val="28"/>
        </w:rPr>
      </w:pPr>
      <w:r w:rsidRPr="0067232A">
        <w:rPr>
          <w:sz w:val="28"/>
        </w:rPr>
        <w:br w:type="page"/>
      </w:r>
    </w:p>
    <w:p w:rsidR="0067232A" w:rsidRPr="0067232A" w:rsidRDefault="0067232A" w:rsidP="0067232A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  <w:r w:rsidRPr="0067232A">
        <w:rPr>
          <w:rFonts w:eastAsia="Calibri"/>
          <w:b/>
          <w:sz w:val="28"/>
          <w:szCs w:val="28"/>
          <w:lang w:eastAsia="en-US" w:bidi="ar-SA"/>
        </w:rPr>
        <w:lastRenderedPageBreak/>
        <w:t xml:space="preserve">Календарно-тематическое планирование   9   класса по учебному предмету «математика» </w:t>
      </w:r>
    </w:p>
    <w:p w:rsidR="0067232A" w:rsidRPr="0067232A" w:rsidRDefault="0067232A" w:rsidP="0067232A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  <w:r w:rsidRPr="0067232A">
        <w:rPr>
          <w:rFonts w:eastAsia="Calibri"/>
          <w:b/>
          <w:sz w:val="28"/>
          <w:szCs w:val="28"/>
          <w:lang w:eastAsia="en-US" w:bidi="ar-SA"/>
        </w:rPr>
        <w:t>Геометрия</w:t>
      </w:r>
    </w:p>
    <w:tbl>
      <w:tblPr>
        <w:tblStyle w:val="10"/>
        <w:tblW w:w="15713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101"/>
        <w:gridCol w:w="2989"/>
        <w:gridCol w:w="992"/>
        <w:gridCol w:w="992"/>
        <w:gridCol w:w="992"/>
        <w:gridCol w:w="2694"/>
        <w:gridCol w:w="5953"/>
      </w:tblGrid>
      <w:tr w:rsidR="0067232A" w:rsidRPr="0067232A" w:rsidTr="0067232A">
        <w:tc>
          <w:tcPr>
            <w:tcW w:w="1101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№ уро</w:t>
            </w:r>
          </w:p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ка</w:t>
            </w:r>
          </w:p>
        </w:tc>
        <w:tc>
          <w:tcPr>
            <w:tcW w:w="2989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Содержание </w:t>
            </w:r>
          </w:p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(раздел, темы)</w:t>
            </w:r>
          </w:p>
        </w:tc>
        <w:tc>
          <w:tcPr>
            <w:tcW w:w="992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Кол-во добавленных часов</w:t>
            </w:r>
          </w:p>
        </w:tc>
        <w:tc>
          <w:tcPr>
            <w:tcW w:w="1984" w:type="dxa"/>
            <w:gridSpan w:val="2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Даты проведения</w:t>
            </w:r>
          </w:p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Вносимые изменения </w:t>
            </w: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(резервное время, дополнение к имеющейся теме, объединение тем, за счет повторения тем…)</w:t>
            </w:r>
          </w:p>
        </w:tc>
        <w:tc>
          <w:tcPr>
            <w:tcW w:w="5953" w:type="dxa"/>
            <w:vMerge w:val="restart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Универсальные учебные действия  </w:t>
            </w:r>
          </w:p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(УУД)</w:t>
            </w:r>
          </w:p>
        </w:tc>
      </w:tr>
      <w:tr w:rsidR="0067232A" w:rsidRPr="0067232A" w:rsidTr="0067232A">
        <w:tc>
          <w:tcPr>
            <w:tcW w:w="1101" w:type="dxa"/>
            <w:vMerge/>
          </w:tcPr>
          <w:p w:rsidR="0067232A" w:rsidRPr="0067232A" w:rsidRDefault="0067232A" w:rsidP="0067232A">
            <w:pPr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989" w:type="dxa"/>
            <w:vMerge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  <w:vMerge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план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sz w:val="24"/>
                <w:szCs w:val="24"/>
                <w:lang w:eastAsia="en-US" w:bidi="ar-SA"/>
              </w:rPr>
              <w:t>факт</w:t>
            </w:r>
          </w:p>
        </w:tc>
        <w:tc>
          <w:tcPr>
            <w:tcW w:w="2694" w:type="dxa"/>
            <w:vMerge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5953" w:type="dxa"/>
            <w:vMerge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67232A" w:rsidRPr="0067232A" w:rsidTr="0067232A">
        <w:tc>
          <w:tcPr>
            <w:tcW w:w="15713" w:type="dxa"/>
            <w:gridSpan w:val="7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b/>
                <w:bCs/>
                <w:sz w:val="28"/>
                <w:szCs w:val="28"/>
                <w:lang w:eastAsia="en-US" w:bidi="ar-SA"/>
              </w:rPr>
              <w:t xml:space="preserve">Раздел 4.                                  </w:t>
            </w:r>
          </w:p>
        </w:tc>
      </w:tr>
      <w:tr w:rsidR="0067232A" w:rsidRPr="0067232A" w:rsidTr="0067232A">
        <w:tc>
          <w:tcPr>
            <w:tcW w:w="1101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37</w:t>
            </w:r>
          </w:p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989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Применение теорем при решении задач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27.01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объединение тем</w:t>
            </w:r>
          </w:p>
        </w:tc>
        <w:tc>
          <w:tcPr>
            <w:tcW w:w="5953" w:type="dxa"/>
          </w:tcPr>
          <w:p w:rsidR="0067232A" w:rsidRPr="0067232A" w:rsidRDefault="0067232A" w:rsidP="0067232A">
            <w:pPr>
              <w:rPr>
                <w:rFonts w:eastAsia="Calibri"/>
                <w:color w:val="000000"/>
                <w:spacing w:val="1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b/>
                <w:i/>
                <w:spacing w:val="40"/>
                <w:sz w:val="24"/>
                <w:szCs w:val="24"/>
                <w:lang w:bidi="ar-SA"/>
              </w:rPr>
              <w:t xml:space="preserve"> </w:t>
            </w:r>
            <w:r w:rsidRPr="0067232A">
              <w:rPr>
                <w:rFonts w:eastAsia="Calibri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en-US" w:bidi="ar-SA"/>
              </w:rPr>
              <w:t>Познавательные:</w:t>
            </w:r>
            <w:r w:rsidRPr="0067232A">
              <w:rPr>
                <w:rFonts w:eastAsia="Calibri"/>
                <w:b/>
                <w:bCs/>
                <w:color w:val="000000"/>
                <w:sz w:val="24"/>
                <w:szCs w:val="24"/>
                <w:lang w:eastAsia="en-US" w:bidi="ar-SA"/>
              </w:rPr>
              <w:t xml:space="preserve"> </w:t>
            </w:r>
            <w:r w:rsidRPr="0067232A">
              <w:rPr>
                <w:rFonts w:eastAsia="Calibri"/>
                <w:bCs/>
                <w:color w:val="000000"/>
                <w:sz w:val="24"/>
                <w:szCs w:val="24"/>
                <w:lang w:eastAsia="en-US" w:bidi="ar-SA"/>
              </w:rPr>
              <w:t>Овладение геометрическим языком, формирование систематических знаний о плоских фигурах и их свойствах, использование геометрических понятий и теорем</w:t>
            </w:r>
            <w:r w:rsidRPr="0067232A">
              <w:rPr>
                <w:rFonts w:eastAsia="Calibri"/>
                <w:bCs/>
                <w:color w:val="000000"/>
                <w:sz w:val="24"/>
                <w:szCs w:val="24"/>
                <w:lang w:eastAsia="en-US" w:bidi="ar-SA"/>
              </w:rPr>
              <w:tab/>
            </w:r>
          </w:p>
        </w:tc>
      </w:tr>
      <w:tr w:rsidR="0067232A" w:rsidRPr="0067232A" w:rsidTr="0067232A">
        <w:trPr>
          <w:trHeight w:val="400"/>
        </w:trPr>
        <w:tc>
          <w:tcPr>
            <w:tcW w:w="15713" w:type="dxa"/>
            <w:gridSpan w:val="7"/>
          </w:tcPr>
          <w:p w:rsidR="0067232A" w:rsidRPr="0067232A" w:rsidRDefault="0067232A" w:rsidP="0067232A">
            <w:pPr>
              <w:rPr>
                <w:rFonts w:eastAsia="Calibri"/>
                <w:b/>
                <w:sz w:val="28"/>
                <w:szCs w:val="28"/>
                <w:lang w:eastAsia="en-US" w:bidi="ar-SA"/>
              </w:rPr>
            </w:pPr>
            <w:r w:rsidRPr="0067232A">
              <w:rPr>
                <w:rFonts w:eastAsia="Calibri"/>
                <w:b/>
                <w:sz w:val="28"/>
                <w:szCs w:val="28"/>
                <w:lang w:eastAsia="en-US" w:bidi="ar-SA"/>
              </w:rPr>
              <w:t>Раздел 5.</w:t>
            </w:r>
          </w:p>
        </w:tc>
      </w:tr>
      <w:tr w:rsidR="0067232A" w:rsidRPr="0067232A" w:rsidTr="0067232A">
        <w:tc>
          <w:tcPr>
            <w:tcW w:w="1101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46</w:t>
            </w:r>
          </w:p>
        </w:tc>
        <w:tc>
          <w:tcPr>
            <w:tcW w:w="2989" w:type="dxa"/>
          </w:tcPr>
          <w:p w:rsidR="0067232A" w:rsidRPr="0067232A" w:rsidRDefault="0067232A" w:rsidP="006723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Применение свойств геометрических фигур при решении задач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24.02</w:t>
            </w:r>
          </w:p>
        </w:tc>
        <w:tc>
          <w:tcPr>
            <w:tcW w:w="992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67232A" w:rsidRPr="0067232A" w:rsidRDefault="0067232A" w:rsidP="006723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232A">
              <w:rPr>
                <w:rFonts w:eastAsia="Calibri"/>
                <w:sz w:val="24"/>
                <w:szCs w:val="24"/>
                <w:lang w:eastAsia="en-US" w:bidi="ar-SA"/>
              </w:rPr>
              <w:t>объединение тем</w:t>
            </w:r>
          </w:p>
        </w:tc>
        <w:tc>
          <w:tcPr>
            <w:tcW w:w="5953" w:type="dxa"/>
          </w:tcPr>
          <w:p w:rsidR="0067232A" w:rsidRPr="0067232A" w:rsidRDefault="0067232A" w:rsidP="0067232A">
            <w:pPr>
              <w:rPr>
                <w:rFonts w:eastAsia="Calibri"/>
                <w:b/>
                <w:i/>
                <w:sz w:val="24"/>
                <w:szCs w:val="24"/>
              </w:rPr>
            </w:pPr>
            <w:r w:rsidRPr="0067232A">
              <w:rPr>
                <w:rFonts w:eastAsia="Calibri"/>
                <w:b/>
                <w:i/>
                <w:sz w:val="24"/>
                <w:szCs w:val="24"/>
                <w:lang w:bidi="ar-SA"/>
              </w:rPr>
              <w:t>Познавательные:</w:t>
            </w:r>
            <w:r w:rsidRPr="0067232A">
              <w:rPr>
                <w:sz w:val="24"/>
                <w:szCs w:val="24"/>
              </w:rPr>
              <w:t xml:space="preserve"> </w:t>
            </w:r>
            <w:r w:rsidRPr="0067232A">
              <w:rPr>
                <w:rFonts w:eastAsia="Calibri"/>
                <w:sz w:val="24"/>
                <w:szCs w:val="24"/>
                <w:lang w:bidi="ar-SA"/>
              </w:rPr>
              <w:t>Развитие умений моделировать реальные ситуации на языке геометрии, исследовать построенную модель с использованием геометрических понятий и теорем, аппарата алгебры. Использовать свойства геометрических фигур для решения задач практического содержания</w:t>
            </w:r>
          </w:p>
        </w:tc>
      </w:tr>
    </w:tbl>
    <w:p w:rsidR="0067232A" w:rsidRPr="0067232A" w:rsidRDefault="0067232A" w:rsidP="0067232A">
      <w:pPr>
        <w:rPr>
          <w:sz w:val="28"/>
        </w:rPr>
      </w:pPr>
    </w:p>
    <w:p w:rsidR="0067232A" w:rsidRDefault="0067232A" w:rsidP="0067232A">
      <w:pPr>
        <w:rPr>
          <w:sz w:val="28"/>
          <w:szCs w:val="24"/>
        </w:rPr>
        <w:sectPr w:rsidR="0067232A" w:rsidSect="0067232A">
          <w:pgSz w:w="16838" w:h="11906" w:orient="landscape"/>
          <w:pgMar w:top="709" w:right="567" w:bottom="991" w:left="567" w:header="708" w:footer="708" w:gutter="0"/>
          <w:cols w:space="708"/>
          <w:docGrid w:linePitch="360"/>
        </w:sectPr>
      </w:pPr>
    </w:p>
    <w:p w:rsidR="0067232A" w:rsidRDefault="0067232A" w:rsidP="0067232A">
      <w:pPr>
        <w:rPr>
          <w:sz w:val="28"/>
        </w:rPr>
      </w:pPr>
    </w:p>
    <w:sectPr w:rsidR="0067232A" w:rsidSect="0067232A">
      <w:pgSz w:w="16850" w:h="11900" w:orient="landscape"/>
      <w:pgMar w:top="567" w:right="56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95EF3"/>
    <w:multiLevelType w:val="hybridMultilevel"/>
    <w:tmpl w:val="87704D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94445C"/>
    <w:multiLevelType w:val="hybridMultilevel"/>
    <w:tmpl w:val="919EC6B4"/>
    <w:lvl w:ilvl="0" w:tplc="64A451FC">
      <w:start w:val="5"/>
      <w:numFmt w:val="decimal"/>
      <w:lvlText w:val="%1"/>
      <w:lvlJc w:val="left"/>
      <w:pPr>
        <w:ind w:left="102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098C0D0">
      <w:numFmt w:val="bullet"/>
      <w:lvlText w:val="•"/>
      <w:lvlJc w:val="left"/>
      <w:pPr>
        <w:ind w:left="1079" w:hanging="288"/>
      </w:pPr>
      <w:rPr>
        <w:rFonts w:hint="default"/>
        <w:lang w:val="ru-RU" w:eastAsia="ru-RU" w:bidi="ru-RU"/>
      </w:rPr>
    </w:lvl>
    <w:lvl w:ilvl="2" w:tplc="9FECCA94">
      <w:numFmt w:val="bullet"/>
      <w:lvlText w:val="•"/>
      <w:lvlJc w:val="left"/>
      <w:pPr>
        <w:ind w:left="2059" w:hanging="288"/>
      </w:pPr>
      <w:rPr>
        <w:rFonts w:hint="default"/>
        <w:lang w:val="ru-RU" w:eastAsia="ru-RU" w:bidi="ru-RU"/>
      </w:rPr>
    </w:lvl>
    <w:lvl w:ilvl="3" w:tplc="35042CB4">
      <w:numFmt w:val="bullet"/>
      <w:lvlText w:val="•"/>
      <w:lvlJc w:val="left"/>
      <w:pPr>
        <w:ind w:left="3039" w:hanging="288"/>
      </w:pPr>
      <w:rPr>
        <w:rFonts w:hint="default"/>
        <w:lang w:val="ru-RU" w:eastAsia="ru-RU" w:bidi="ru-RU"/>
      </w:rPr>
    </w:lvl>
    <w:lvl w:ilvl="4" w:tplc="3E3ABE1E">
      <w:numFmt w:val="bullet"/>
      <w:lvlText w:val="•"/>
      <w:lvlJc w:val="left"/>
      <w:pPr>
        <w:ind w:left="4019" w:hanging="288"/>
      </w:pPr>
      <w:rPr>
        <w:rFonts w:hint="default"/>
        <w:lang w:val="ru-RU" w:eastAsia="ru-RU" w:bidi="ru-RU"/>
      </w:rPr>
    </w:lvl>
    <w:lvl w:ilvl="5" w:tplc="36224702">
      <w:numFmt w:val="bullet"/>
      <w:lvlText w:val="•"/>
      <w:lvlJc w:val="left"/>
      <w:pPr>
        <w:ind w:left="4999" w:hanging="288"/>
      </w:pPr>
      <w:rPr>
        <w:rFonts w:hint="default"/>
        <w:lang w:val="ru-RU" w:eastAsia="ru-RU" w:bidi="ru-RU"/>
      </w:rPr>
    </w:lvl>
    <w:lvl w:ilvl="6" w:tplc="80BC0EF8">
      <w:numFmt w:val="bullet"/>
      <w:lvlText w:val="•"/>
      <w:lvlJc w:val="left"/>
      <w:pPr>
        <w:ind w:left="5979" w:hanging="288"/>
      </w:pPr>
      <w:rPr>
        <w:rFonts w:hint="default"/>
        <w:lang w:val="ru-RU" w:eastAsia="ru-RU" w:bidi="ru-RU"/>
      </w:rPr>
    </w:lvl>
    <w:lvl w:ilvl="7" w:tplc="8B4442AC">
      <w:numFmt w:val="bullet"/>
      <w:lvlText w:val="•"/>
      <w:lvlJc w:val="left"/>
      <w:pPr>
        <w:ind w:left="6959" w:hanging="288"/>
      </w:pPr>
      <w:rPr>
        <w:rFonts w:hint="default"/>
        <w:lang w:val="ru-RU" w:eastAsia="ru-RU" w:bidi="ru-RU"/>
      </w:rPr>
    </w:lvl>
    <w:lvl w:ilvl="8" w:tplc="1E0C0A82">
      <w:numFmt w:val="bullet"/>
      <w:lvlText w:val="•"/>
      <w:lvlJc w:val="left"/>
      <w:pPr>
        <w:ind w:left="7939" w:hanging="288"/>
      </w:pPr>
      <w:rPr>
        <w:rFonts w:hint="default"/>
        <w:lang w:val="ru-RU" w:eastAsia="ru-RU" w:bidi="ru-RU"/>
      </w:rPr>
    </w:lvl>
  </w:abstractNum>
  <w:abstractNum w:abstractNumId="2">
    <w:nsid w:val="375F6FCF"/>
    <w:multiLevelType w:val="hybridMultilevel"/>
    <w:tmpl w:val="179E89D4"/>
    <w:lvl w:ilvl="0" w:tplc="81BC71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39622717"/>
    <w:multiLevelType w:val="hybridMultilevel"/>
    <w:tmpl w:val="87704D3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297" w:hanging="360"/>
      </w:pPr>
    </w:lvl>
    <w:lvl w:ilvl="2" w:tplc="0419001B">
      <w:start w:val="1"/>
      <w:numFmt w:val="lowerRoman"/>
      <w:lvlText w:val="%3."/>
      <w:lvlJc w:val="right"/>
      <w:pPr>
        <w:ind w:left="2017" w:hanging="180"/>
      </w:pPr>
    </w:lvl>
    <w:lvl w:ilvl="3" w:tplc="0419000F">
      <w:start w:val="1"/>
      <w:numFmt w:val="decimal"/>
      <w:lvlText w:val="%4."/>
      <w:lvlJc w:val="left"/>
      <w:pPr>
        <w:ind w:left="2737" w:hanging="360"/>
      </w:pPr>
    </w:lvl>
    <w:lvl w:ilvl="4" w:tplc="04190019">
      <w:start w:val="1"/>
      <w:numFmt w:val="lowerLetter"/>
      <w:lvlText w:val="%5."/>
      <w:lvlJc w:val="left"/>
      <w:pPr>
        <w:ind w:left="3457" w:hanging="360"/>
      </w:pPr>
    </w:lvl>
    <w:lvl w:ilvl="5" w:tplc="0419001B">
      <w:start w:val="1"/>
      <w:numFmt w:val="lowerRoman"/>
      <w:lvlText w:val="%6."/>
      <w:lvlJc w:val="right"/>
      <w:pPr>
        <w:ind w:left="4177" w:hanging="180"/>
      </w:pPr>
    </w:lvl>
    <w:lvl w:ilvl="6" w:tplc="0419000F">
      <w:start w:val="1"/>
      <w:numFmt w:val="decimal"/>
      <w:lvlText w:val="%7."/>
      <w:lvlJc w:val="left"/>
      <w:pPr>
        <w:ind w:left="4897" w:hanging="360"/>
      </w:pPr>
    </w:lvl>
    <w:lvl w:ilvl="7" w:tplc="04190019">
      <w:start w:val="1"/>
      <w:numFmt w:val="lowerLetter"/>
      <w:lvlText w:val="%8."/>
      <w:lvlJc w:val="left"/>
      <w:pPr>
        <w:ind w:left="5617" w:hanging="360"/>
      </w:pPr>
    </w:lvl>
    <w:lvl w:ilvl="8" w:tplc="0419001B">
      <w:start w:val="1"/>
      <w:numFmt w:val="lowerRoman"/>
      <w:lvlText w:val="%9."/>
      <w:lvlJc w:val="right"/>
      <w:pPr>
        <w:ind w:left="6337" w:hanging="180"/>
      </w:pPr>
    </w:lvl>
  </w:abstractNum>
  <w:abstractNum w:abstractNumId="4">
    <w:nsid w:val="40787FD8"/>
    <w:multiLevelType w:val="hybridMultilevel"/>
    <w:tmpl w:val="CAAE15DE"/>
    <w:lvl w:ilvl="0" w:tplc="3F2601DE">
      <w:start w:val="1"/>
      <w:numFmt w:val="decimal"/>
      <w:lvlText w:val="%1."/>
      <w:lvlJc w:val="left"/>
      <w:pPr>
        <w:ind w:left="102" w:hanging="3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C341EDA">
      <w:numFmt w:val="bullet"/>
      <w:lvlText w:val="•"/>
      <w:lvlJc w:val="left"/>
      <w:pPr>
        <w:ind w:left="1079" w:hanging="341"/>
      </w:pPr>
      <w:rPr>
        <w:rFonts w:hint="default"/>
        <w:lang w:val="ru-RU" w:eastAsia="ru-RU" w:bidi="ru-RU"/>
      </w:rPr>
    </w:lvl>
    <w:lvl w:ilvl="2" w:tplc="0ADCFBD2">
      <w:numFmt w:val="bullet"/>
      <w:lvlText w:val="•"/>
      <w:lvlJc w:val="left"/>
      <w:pPr>
        <w:ind w:left="2059" w:hanging="341"/>
      </w:pPr>
      <w:rPr>
        <w:rFonts w:hint="default"/>
        <w:lang w:val="ru-RU" w:eastAsia="ru-RU" w:bidi="ru-RU"/>
      </w:rPr>
    </w:lvl>
    <w:lvl w:ilvl="3" w:tplc="6158E37C">
      <w:numFmt w:val="bullet"/>
      <w:lvlText w:val="•"/>
      <w:lvlJc w:val="left"/>
      <w:pPr>
        <w:ind w:left="3039" w:hanging="341"/>
      </w:pPr>
      <w:rPr>
        <w:rFonts w:hint="default"/>
        <w:lang w:val="ru-RU" w:eastAsia="ru-RU" w:bidi="ru-RU"/>
      </w:rPr>
    </w:lvl>
    <w:lvl w:ilvl="4" w:tplc="A9F48784">
      <w:numFmt w:val="bullet"/>
      <w:lvlText w:val="•"/>
      <w:lvlJc w:val="left"/>
      <w:pPr>
        <w:ind w:left="4019" w:hanging="341"/>
      </w:pPr>
      <w:rPr>
        <w:rFonts w:hint="default"/>
        <w:lang w:val="ru-RU" w:eastAsia="ru-RU" w:bidi="ru-RU"/>
      </w:rPr>
    </w:lvl>
    <w:lvl w:ilvl="5" w:tplc="38E4F3FA">
      <w:numFmt w:val="bullet"/>
      <w:lvlText w:val="•"/>
      <w:lvlJc w:val="left"/>
      <w:pPr>
        <w:ind w:left="4999" w:hanging="341"/>
      </w:pPr>
      <w:rPr>
        <w:rFonts w:hint="default"/>
        <w:lang w:val="ru-RU" w:eastAsia="ru-RU" w:bidi="ru-RU"/>
      </w:rPr>
    </w:lvl>
    <w:lvl w:ilvl="6" w:tplc="4B64B088">
      <w:numFmt w:val="bullet"/>
      <w:lvlText w:val="•"/>
      <w:lvlJc w:val="left"/>
      <w:pPr>
        <w:ind w:left="5979" w:hanging="341"/>
      </w:pPr>
      <w:rPr>
        <w:rFonts w:hint="default"/>
        <w:lang w:val="ru-RU" w:eastAsia="ru-RU" w:bidi="ru-RU"/>
      </w:rPr>
    </w:lvl>
    <w:lvl w:ilvl="7" w:tplc="C6C635B6">
      <w:numFmt w:val="bullet"/>
      <w:lvlText w:val="•"/>
      <w:lvlJc w:val="left"/>
      <w:pPr>
        <w:ind w:left="6959" w:hanging="341"/>
      </w:pPr>
      <w:rPr>
        <w:rFonts w:hint="default"/>
        <w:lang w:val="ru-RU" w:eastAsia="ru-RU" w:bidi="ru-RU"/>
      </w:rPr>
    </w:lvl>
    <w:lvl w:ilvl="8" w:tplc="FDB0D228">
      <w:numFmt w:val="bullet"/>
      <w:lvlText w:val="•"/>
      <w:lvlJc w:val="left"/>
      <w:pPr>
        <w:ind w:left="7939" w:hanging="341"/>
      </w:pPr>
      <w:rPr>
        <w:rFonts w:hint="default"/>
        <w:lang w:val="ru-RU" w:eastAsia="ru-RU" w:bidi="ru-RU"/>
      </w:rPr>
    </w:lvl>
  </w:abstractNum>
  <w:abstractNum w:abstractNumId="5">
    <w:nsid w:val="471F35C7"/>
    <w:multiLevelType w:val="hybridMultilevel"/>
    <w:tmpl w:val="87704D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067362"/>
    <w:multiLevelType w:val="hybridMultilevel"/>
    <w:tmpl w:val="6CB494C8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297" w:hanging="360"/>
      </w:pPr>
    </w:lvl>
    <w:lvl w:ilvl="2" w:tplc="0419001B">
      <w:start w:val="1"/>
      <w:numFmt w:val="lowerRoman"/>
      <w:lvlText w:val="%3."/>
      <w:lvlJc w:val="right"/>
      <w:pPr>
        <w:ind w:left="2017" w:hanging="180"/>
      </w:pPr>
    </w:lvl>
    <w:lvl w:ilvl="3" w:tplc="0419000F">
      <w:start w:val="1"/>
      <w:numFmt w:val="decimal"/>
      <w:lvlText w:val="%4."/>
      <w:lvlJc w:val="left"/>
      <w:pPr>
        <w:ind w:left="2737" w:hanging="360"/>
      </w:pPr>
    </w:lvl>
    <w:lvl w:ilvl="4" w:tplc="04190019">
      <w:start w:val="1"/>
      <w:numFmt w:val="lowerLetter"/>
      <w:lvlText w:val="%5."/>
      <w:lvlJc w:val="left"/>
      <w:pPr>
        <w:ind w:left="3457" w:hanging="360"/>
      </w:pPr>
    </w:lvl>
    <w:lvl w:ilvl="5" w:tplc="0419001B">
      <w:start w:val="1"/>
      <w:numFmt w:val="lowerRoman"/>
      <w:lvlText w:val="%6."/>
      <w:lvlJc w:val="right"/>
      <w:pPr>
        <w:ind w:left="4177" w:hanging="180"/>
      </w:pPr>
    </w:lvl>
    <w:lvl w:ilvl="6" w:tplc="0419000F">
      <w:start w:val="1"/>
      <w:numFmt w:val="decimal"/>
      <w:lvlText w:val="%7."/>
      <w:lvlJc w:val="left"/>
      <w:pPr>
        <w:ind w:left="4897" w:hanging="360"/>
      </w:pPr>
    </w:lvl>
    <w:lvl w:ilvl="7" w:tplc="04190019">
      <w:start w:val="1"/>
      <w:numFmt w:val="lowerLetter"/>
      <w:lvlText w:val="%8."/>
      <w:lvlJc w:val="left"/>
      <w:pPr>
        <w:ind w:left="5617" w:hanging="360"/>
      </w:pPr>
    </w:lvl>
    <w:lvl w:ilvl="8" w:tplc="0419001B">
      <w:start w:val="1"/>
      <w:numFmt w:val="lowerRoman"/>
      <w:lvlText w:val="%9."/>
      <w:lvlJc w:val="right"/>
      <w:pPr>
        <w:ind w:left="6337" w:hanging="180"/>
      </w:pPr>
    </w:lvl>
  </w:abstractNum>
  <w:abstractNum w:abstractNumId="7">
    <w:nsid w:val="6D86759B"/>
    <w:multiLevelType w:val="hybridMultilevel"/>
    <w:tmpl w:val="3670E24C"/>
    <w:lvl w:ilvl="0" w:tplc="3670C282">
      <w:start w:val="1"/>
      <w:numFmt w:val="upperRoman"/>
      <w:lvlText w:val="%1."/>
      <w:lvlJc w:val="left"/>
      <w:pPr>
        <w:ind w:left="3896" w:hanging="2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8FD8C0D2">
      <w:numFmt w:val="bullet"/>
      <w:lvlText w:val="•"/>
      <w:lvlJc w:val="left"/>
      <w:pPr>
        <w:ind w:left="4499" w:hanging="250"/>
      </w:pPr>
      <w:rPr>
        <w:rFonts w:hint="default"/>
        <w:lang w:val="ru-RU" w:eastAsia="ru-RU" w:bidi="ru-RU"/>
      </w:rPr>
    </w:lvl>
    <w:lvl w:ilvl="2" w:tplc="AB50BD76">
      <w:numFmt w:val="bullet"/>
      <w:lvlText w:val="•"/>
      <w:lvlJc w:val="left"/>
      <w:pPr>
        <w:ind w:left="5099" w:hanging="250"/>
      </w:pPr>
      <w:rPr>
        <w:rFonts w:hint="default"/>
        <w:lang w:val="ru-RU" w:eastAsia="ru-RU" w:bidi="ru-RU"/>
      </w:rPr>
    </w:lvl>
    <w:lvl w:ilvl="3" w:tplc="C8784B04">
      <w:numFmt w:val="bullet"/>
      <w:lvlText w:val="•"/>
      <w:lvlJc w:val="left"/>
      <w:pPr>
        <w:ind w:left="5699" w:hanging="250"/>
      </w:pPr>
      <w:rPr>
        <w:rFonts w:hint="default"/>
        <w:lang w:val="ru-RU" w:eastAsia="ru-RU" w:bidi="ru-RU"/>
      </w:rPr>
    </w:lvl>
    <w:lvl w:ilvl="4" w:tplc="2FFA1064">
      <w:numFmt w:val="bullet"/>
      <w:lvlText w:val="•"/>
      <w:lvlJc w:val="left"/>
      <w:pPr>
        <w:ind w:left="6299" w:hanging="250"/>
      </w:pPr>
      <w:rPr>
        <w:rFonts w:hint="default"/>
        <w:lang w:val="ru-RU" w:eastAsia="ru-RU" w:bidi="ru-RU"/>
      </w:rPr>
    </w:lvl>
    <w:lvl w:ilvl="5" w:tplc="1ECA98F4">
      <w:numFmt w:val="bullet"/>
      <w:lvlText w:val="•"/>
      <w:lvlJc w:val="left"/>
      <w:pPr>
        <w:ind w:left="6899" w:hanging="250"/>
      </w:pPr>
      <w:rPr>
        <w:rFonts w:hint="default"/>
        <w:lang w:val="ru-RU" w:eastAsia="ru-RU" w:bidi="ru-RU"/>
      </w:rPr>
    </w:lvl>
    <w:lvl w:ilvl="6" w:tplc="5534FCEC">
      <w:numFmt w:val="bullet"/>
      <w:lvlText w:val="•"/>
      <w:lvlJc w:val="left"/>
      <w:pPr>
        <w:ind w:left="7499" w:hanging="250"/>
      </w:pPr>
      <w:rPr>
        <w:rFonts w:hint="default"/>
        <w:lang w:val="ru-RU" w:eastAsia="ru-RU" w:bidi="ru-RU"/>
      </w:rPr>
    </w:lvl>
    <w:lvl w:ilvl="7" w:tplc="82F0AA9C">
      <w:numFmt w:val="bullet"/>
      <w:lvlText w:val="•"/>
      <w:lvlJc w:val="left"/>
      <w:pPr>
        <w:ind w:left="8099" w:hanging="250"/>
      </w:pPr>
      <w:rPr>
        <w:rFonts w:hint="default"/>
        <w:lang w:val="ru-RU" w:eastAsia="ru-RU" w:bidi="ru-RU"/>
      </w:rPr>
    </w:lvl>
    <w:lvl w:ilvl="8" w:tplc="C9CC4D38">
      <w:numFmt w:val="bullet"/>
      <w:lvlText w:val="•"/>
      <w:lvlJc w:val="left"/>
      <w:pPr>
        <w:ind w:left="8699" w:hanging="250"/>
      </w:pPr>
      <w:rPr>
        <w:rFonts w:hint="default"/>
        <w:lang w:val="ru-RU" w:eastAsia="ru-RU" w:bidi="ru-RU"/>
      </w:rPr>
    </w:lvl>
  </w:abstractNum>
  <w:abstractNum w:abstractNumId="8">
    <w:nsid w:val="709C590A"/>
    <w:multiLevelType w:val="hybridMultilevel"/>
    <w:tmpl w:val="2348D700"/>
    <w:lvl w:ilvl="0" w:tplc="140A0F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9BF6110"/>
    <w:multiLevelType w:val="hybridMultilevel"/>
    <w:tmpl w:val="87704D3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297" w:hanging="360"/>
      </w:pPr>
    </w:lvl>
    <w:lvl w:ilvl="2" w:tplc="0419001B">
      <w:start w:val="1"/>
      <w:numFmt w:val="lowerRoman"/>
      <w:lvlText w:val="%3."/>
      <w:lvlJc w:val="right"/>
      <w:pPr>
        <w:ind w:left="2017" w:hanging="180"/>
      </w:pPr>
    </w:lvl>
    <w:lvl w:ilvl="3" w:tplc="0419000F">
      <w:start w:val="1"/>
      <w:numFmt w:val="decimal"/>
      <w:lvlText w:val="%4."/>
      <w:lvlJc w:val="left"/>
      <w:pPr>
        <w:ind w:left="2737" w:hanging="360"/>
      </w:pPr>
    </w:lvl>
    <w:lvl w:ilvl="4" w:tplc="04190019">
      <w:start w:val="1"/>
      <w:numFmt w:val="lowerLetter"/>
      <w:lvlText w:val="%5."/>
      <w:lvlJc w:val="left"/>
      <w:pPr>
        <w:ind w:left="3457" w:hanging="360"/>
      </w:pPr>
    </w:lvl>
    <w:lvl w:ilvl="5" w:tplc="0419001B">
      <w:start w:val="1"/>
      <w:numFmt w:val="lowerRoman"/>
      <w:lvlText w:val="%6."/>
      <w:lvlJc w:val="right"/>
      <w:pPr>
        <w:ind w:left="4177" w:hanging="180"/>
      </w:pPr>
    </w:lvl>
    <w:lvl w:ilvl="6" w:tplc="0419000F">
      <w:start w:val="1"/>
      <w:numFmt w:val="decimal"/>
      <w:lvlText w:val="%7."/>
      <w:lvlJc w:val="left"/>
      <w:pPr>
        <w:ind w:left="4897" w:hanging="360"/>
      </w:pPr>
    </w:lvl>
    <w:lvl w:ilvl="7" w:tplc="04190019">
      <w:start w:val="1"/>
      <w:numFmt w:val="lowerLetter"/>
      <w:lvlText w:val="%8."/>
      <w:lvlJc w:val="left"/>
      <w:pPr>
        <w:ind w:left="5617" w:hanging="360"/>
      </w:pPr>
    </w:lvl>
    <w:lvl w:ilvl="8" w:tplc="0419001B">
      <w:start w:val="1"/>
      <w:numFmt w:val="lowerRoman"/>
      <w:lvlText w:val="%9."/>
      <w:lvlJc w:val="right"/>
      <w:pPr>
        <w:ind w:left="6337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5"/>
  </w:num>
  <w:num w:numId="5">
    <w:abstractNumId w:val="8"/>
  </w:num>
  <w:num w:numId="6">
    <w:abstractNumId w:val="0"/>
  </w:num>
  <w:num w:numId="7">
    <w:abstractNumId w:val="2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D37"/>
    <w:rsid w:val="00083EC6"/>
    <w:rsid w:val="000E1EA6"/>
    <w:rsid w:val="000E2C45"/>
    <w:rsid w:val="000F1436"/>
    <w:rsid w:val="00100FB3"/>
    <w:rsid w:val="0014112D"/>
    <w:rsid w:val="00141BBC"/>
    <w:rsid w:val="00174430"/>
    <w:rsid w:val="00215F7C"/>
    <w:rsid w:val="004052BD"/>
    <w:rsid w:val="00460D52"/>
    <w:rsid w:val="0048111F"/>
    <w:rsid w:val="00563013"/>
    <w:rsid w:val="006242D8"/>
    <w:rsid w:val="0067232A"/>
    <w:rsid w:val="00687490"/>
    <w:rsid w:val="007C5B93"/>
    <w:rsid w:val="007D076D"/>
    <w:rsid w:val="00861AFF"/>
    <w:rsid w:val="008F5A76"/>
    <w:rsid w:val="009631C8"/>
    <w:rsid w:val="009B2204"/>
    <w:rsid w:val="009C37DF"/>
    <w:rsid w:val="00A13D37"/>
    <w:rsid w:val="00B716E3"/>
    <w:rsid w:val="00C523A0"/>
    <w:rsid w:val="00C86EF1"/>
    <w:rsid w:val="00CD4A0E"/>
    <w:rsid w:val="00D226C9"/>
    <w:rsid w:val="00D32478"/>
    <w:rsid w:val="00D40542"/>
    <w:rsid w:val="00D75AD3"/>
    <w:rsid w:val="00E03871"/>
    <w:rsid w:val="00E81424"/>
    <w:rsid w:val="00EC1F44"/>
    <w:rsid w:val="00F16D83"/>
    <w:rsid w:val="00FC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2568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34"/>
    <w:qFormat/>
    <w:pPr>
      <w:ind w:left="10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59"/>
    <w:rsid w:val="00D4054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7C5B93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Style3">
    <w:name w:val="Style3"/>
    <w:basedOn w:val="a"/>
    <w:uiPriority w:val="99"/>
    <w:rsid w:val="00861AFF"/>
    <w:pPr>
      <w:adjustRightInd w:val="0"/>
      <w:spacing w:line="206" w:lineRule="exact"/>
      <w:jc w:val="both"/>
    </w:pPr>
    <w:rPr>
      <w:rFonts w:ascii="Century Schoolbook" w:eastAsiaTheme="minorEastAsia" w:hAnsi="Century Schoolbook" w:cstheme="minorBidi"/>
      <w:sz w:val="24"/>
      <w:szCs w:val="24"/>
      <w:lang w:bidi="ar-SA"/>
    </w:rPr>
  </w:style>
  <w:style w:type="character" w:customStyle="1" w:styleId="FontStyle21">
    <w:name w:val="Font Style21"/>
    <w:basedOn w:val="a0"/>
    <w:uiPriority w:val="99"/>
    <w:rsid w:val="00861AFF"/>
    <w:rPr>
      <w:rFonts w:ascii="Century Schoolbook" w:hAnsi="Century Schoolbook" w:cs="Century Schoolbook" w:hint="default"/>
      <w:b/>
      <w:bCs/>
      <w:sz w:val="14"/>
      <w:szCs w:val="14"/>
    </w:rPr>
  </w:style>
  <w:style w:type="paragraph" w:styleId="a8">
    <w:name w:val="Normal (Web)"/>
    <w:basedOn w:val="a"/>
    <w:uiPriority w:val="99"/>
    <w:unhideWhenUsed/>
    <w:rsid w:val="00861AFF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67232A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table" w:customStyle="1" w:styleId="10">
    <w:name w:val="Сетка таблицы1"/>
    <w:basedOn w:val="a1"/>
    <w:next w:val="a6"/>
    <w:uiPriority w:val="59"/>
    <w:rsid w:val="0067232A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6301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3013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2568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34"/>
    <w:qFormat/>
    <w:pPr>
      <w:ind w:left="10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59"/>
    <w:rsid w:val="00D4054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7C5B93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Style3">
    <w:name w:val="Style3"/>
    <w:basedOn w:val="a"/>
    <w:uiPriority w:val="99"/>
    <w:rsid w:val="00861AFF"/>
    <w:pPr>
      <w:adjustRightInd w:val="0"/>
      <w:spacing w:line="206" w:lineRule="exact"/>
      <w:jc w:val="both"/>
    </w:pPr>
    <w:rPr>
      <w:rFonts w:ascii="Century Schoolbook" w:eastAsiaTheme="minorEastAsia" w:hAnsi="Century Schoolbook" w:cstheme="minorBidi"/>
      <w:sz w:val="24"/>
      <w:szCs w:val="24"/>
      <w:lang w:bidi="ar-SA"/>
    </w:rPr>
  </w:style>
  <w:style w:type="character" w:customStyle="1" w:styleId="FontStyle21">
    <w:name w:val="Font Style21"/>
    <w:basedOn w:val="a0"/>
    <w:uiPriority w:val="99"/>
    <w:rsid w:val="00861AFF"/>
    <w:rPr>
      <w:rFonts w:ascii="Century Schoolbook" w:hAnsi="Century Schoolbook" w:cs="Century Schoolbook" w:hint="default"/>
      <w:b/>
      <w:bCs/>
      <w:sz w:val="14"/>
      <w:szCs w:val="14"/>
    </w:rPr>
  </w:style>
  <w:style w:type="paragraph" w:styleId="a8">
    <w:name w:val="Normal (Web)"/>
    <w:basedOn w:val="a"/>
    <w:uiPriority w:val="99"/>
    <w:unhideWhenUsed/>
    <w:rsid w:val="00861AFF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67232A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table" w:customStyle="1" w:styleId="10">
    <w:name w:val="Сетка таблицы1"/>
    <w:basedOn w:val="a1"/>
    <w:next w:val="a6"/>
    <w:uiPriority w:val="59"/>
    <w:rsid w:val="0067232A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6301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3013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</Pages>
  <Words>3345</Words>
  <Characters>19067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Репина Марина Ивановна</dc:creator>
  <cp:lastModifiedBy>comp</cp:lastModifiedBy>
  <cp:revision>14</cp:revision>
  <cp:lastPrinted>2020-12-05T08:58:00Z</cp:lastPrinted>
  <dcterms:created xsi:type="dcterms:W3CDTF">2020-11-29T09:51:00Z</dcterms:created>
  <dcterms:modified xsi:type="dcterms:W3CDTF">2020-12-06T08:07:00Z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2020-11-23T00:00:00Z</vt:filetime>
  </property>
</Properties>
</file>