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E4" w:rsidRDefault="00BA1FE4" w:rsidP="00BA1FE4">
      <w:pPr>
        <w:spacing w:before="0" w:beforeAutospacing="0" w:after="24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FDE" w:rsidRDefault="00F73FDE" w:rsidP="00F73FDE">
      <w:pPr>
        <w:spacing w:before="0" w:beforeAutospacing="0" w:after="240" w:afterAutospacing="0" w:line="360" w:lineRule="auto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FDE" w:rsidRDefault="00F73FDE" w:rsidP="00F73FDE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ПРОСВЕЩЕНИЯ РОССИЙСКОЙ ФЕДЕРАЦИИ</w:t>
      </w:r>
    </w:p>
    <w:p w:rsidR="00F73FDE" w:rsidRDefault="00F73FDE" w:rsidP="00F73FDE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0" w:name="f82fad9e-4303-40e0-b615-d8bb07699b65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Министерство образования Тверской области</w:t>
      </w:r>
      <w:bookmarkEnd w:id="0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‌‌ </w:t>
      </w:r>
    </w:p>
    <w:p w:rsidR="00F73FDE" w:rsidRDefault="00F73FDE" w:rsidP="00F73FDE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bookmarkStart w:id="1" w:name="f11d21d1-8bec-4df3-85d2-f4d0bca3e7ae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Муниципальное образование Вышневолоцкий городской округ Тверской области</w:t>
      </w:r>
      <w:bookmarkEnd w:id="1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‌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​</w:t>
      </w:r>
    </w:p>
    <w:p w:rsidR="00F73FDE" w:rsidRDefault="00F73FDE" w:rsidP="00F73FDE">
      <w:pPr>
        <w:spacing w:before="0" w:beforeAutospacing="0" w:after="0" w:afterAutospacing="0" w:line="276" w:lineRule="auto"/>
        <w:ind w:left="12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МБОУ "СШ №10"</w:t>
      </w:r>
    </w:p>
    <w:p w:rsidR="00F73FDE" w:rsidRDefault="00F73FDE" w:rsidP="00F73FDE">
      <w:pPr>
        <w:spacing w:before="0" w:beforeAutospacing="0" w:after="0" w:afterAutospacing="0"/>
        <w:ind w:left="120"/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21"/>
        <w:gridCol w:w="4622"/>
      </w:tblGrid>
      <w:tr w:rsidR="00F73FDE" w:rsidTr="00F73FDE">
        <w:tc>
          <w:tcPr>
            <w:tcW w:w="4621" w:type="dxa"/>
            <w:hideMark/>
          </w:tcPr>
          <w:p w:rsidR="00F73FDE" w:rsidRDefault="00F73F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FDE" w:rsidRDefault="00F73F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FDE" w:rsidRDefault="00F73F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FDE" w:rsidRDefault="00F73F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ПРИНЯТО</w:t>
            </w:r>
          </w:p>
          <w:p w:rsidR="00F73FDE" w:rsidRDefault="00F73F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педагогическим Советом </w:t>
            </w:r>
          </w:p>
          <w:p w:rsidR="00F73FDE" w:rsidRDefault="00F73F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МБОУ «СШ № 10»</w:t>
            </w:r>
          </w:p>
          <w:p w:rsidR="00F73FDE" w:rsidRDefault="00F73FDE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Протокол от 30.08.2024 г.  № 11</w:t>
            </w:r>
          </w:p>
        </w:tc>
        <w:tc>
          <w:tcPr>
            <w:tcW w:w="4622" w:type="dxa"/>
            <w:hideMark/>
          </w:tcPr>
          <w:p w:rsidR="00F73FDE" w:rsidRDefault="00F73FD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FDE" w:rsidRDefault="00F73FD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FDE" w:rsidRDefault="00F73FD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  <w:p w:rsidR="00F73FDE" w:rsidRDefault="00F73FD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УТВЕРЖДЕНО</w:t>
            </w:r>
          </w:p>
          <w:p w:rsidR="00F73FDE" w:rsidRDefault="00F73FD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Приказом директора школы</w:t>
            </w:r>
          </w:p>
          <w:p w:rsidR="00F73FDE" w:rsidRDefault="00F73FDE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от 30.08.2024 г. № 229 </w:t>
            </w:r>
          </w:p>
        </w:tc>
      </w:tr>
    </w:tbl>
    <w:p w:rsidR="00F73FDE" w:rsidRDefault="00F73FDE" w:rsidP="00F73FDE">
      <w:pPr>
        <w:spacing w:before="0" w:beforeAutospacing="0" w:after="0" w:after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p w:rsidR="00F73FDE" w:rsidRDefault="00F73FDE" w:rsidP="00F73FDE">
      <w:pPr>
        <w:spacing w:before="0" w:beforeAutospacing="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bookmarkStart w:id="2" w:name="8f40cabc-1e83-4907-ad8f-f4ef8375b8cd"/>
      <w:bookmarkStart w:id="3" w:name="block-15218597"/>
      <w:bookmarkEnd w:id="2"/>
      <w:bookmarkEnd w:id="3"/>
    </w:p>
    <w:p w:rsidR="00F73FDE" w:rsidRDefault="00F73FDE" w:rsidP="00F73FDE">
      <w:pPr>
        <w:spacing w:before="0" w:before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FDE" w:rsidRDefault="00F73FDE" w:rsidP="00F73FDE">
      <w:pPr>
        <w:jc w:val="center"/>
        <w:rPr>
          <w:rFonts w:cstheme="minorHAnsi"/>
          <w:b/>
          <w:bCs/>
          <w:color w:val="000000"/>
          <w:sz w:val="32"/>
          <w:szCs w:val="32"/>
          <w:lang w:val="ru-RU"/>
        </w:rPr>
      </w:pPr>
    </w:p>
    <w:p w:rsidR="00F73FDE" w:rsidRDefault="00F73FDE" w:rsidP="00F73FDE">
      <w:pPr>
        <w:jc w:val="center"/>
        <w:rPr>
          <w:rFonts w:cstheme="minorHAnsi"/>
          <w:b/>
          <w:bCs/>
          <w:color w:val="000000"/>
          <w:sz w:val="32"/>
          <w:szCs w:val="32"/>
          <w:lang w:val="ru-RU"/>
        </w:rPr>
      </w:pPr>
    </w:p>
    <w:p w:rsidR="00F73FDE" w:rsidRDefault="00F73FDE" w:rsidP="00F73FDE">
      <w:pPr>
        <w:jc w:val="center"/>
        <w:rPr>
          <w:rFonts w:cstheme="minorHAnsi"/>
          <w:b/>
          <w:bCs/>
          <w:color w:val="000000"/>
          <w:sz w:val="32"/>
          <w:szCs w:val="32"/>
          <w:lang w:val="ru-RU"/>
        </w:rPr>
      </w:pPr>
      <w:r>
        <w:rPr>
          <w:rFonts w:cstheme="minorHAnsi"/>
          <w:b/>
          <w:bCs/>
          <w:color w:val="000000"/>
          <w:sz w:val="32"/>
          <w:szCs w:val="32"/>
          <w:lang w:val="ru-RU"/>
        </w:rPr>
        <w:t xml:space="preserve">Рабочая программа </w:t>
      </w:r>
    </w:p>
    <w:p w:rsidR="00F73FDE" w:rsidRPr="00F73FDE" w:rsidRDefault="00F73FDE" w:rsidP="00F73FDE">
      <w:pPr>
        <w:jc w:val="center"/>
        <w:rPr>
          <w:rFonts w:cstheme="minorHAnsi"/>
          <w:bCs/>
          <w:color w:val="000000"/>
          <w:sz w:val="32"/>
          <w:szCs w:val="32"/>
          <w:lang w:val="ru-RU"/>
        </w:rPr>
      </w:pPr>
      <w:r w:rsidRPr="00F73FDE">
        <w:rPr>
          <w:rFonts w:cstheme="minorHAnsi"/>
          <w:bCs/>
          <w:color w:val="000000"/>
          <w:sz w:val="32"/>
          <w:szCs w:val="32"/>
          <w:lang w:val="ru-RU"/>
        </w:rPr>
        <w:t>предмета «Физическая культура»</w:t>
      </w:r>
    </w:p>
    <w:p w:rsidR="00F73FDE" w:rsidRPr="00F73FDE" w:rsidRDefault="00F73FDE" w:rsidP="00F73FDE">
      <w:pPr>
        <w:jc w:val="center"/>
        <w:rPr>
          <w:rFonts w:cstheme="minorHAnsi"/>
          <w:bCs/>
          <w:color w:val="000000"/>
          <w:sz w:val="32"/>
          <w:szCs w:val="32"/>
          <w:lang w:val="ru-RU"/>
        </w:rPr>
      </w:pPr>
      <w:r w:rsidRPr="00F73FDE">
        <w:rPr>
          <w:rFonts w:cstheme="minorHAnsi"/>
          <w:bCs/>
          <w:color w:val="000000"/>
          <w:sz w:val="32"/>
          <w:szCs w:val="32"/>
          <w:lang w:val="ru-RU"/>
        </w:rPr>
        <w:t>для обучающихся 1- 4 классов</w:t>
      </w:r>
    </w:p>
    <w:p w:rsidR="00F73FDE" w:rsidRDefault="00F73FDE" w:rsidP="00F73FDE">
      <w:pPr>
        <w:jc w:val="center"/>
        <w:rPr>
          <w:rFonts w:cstheme="minorHAnsi"/>
          <w:b/>
          <w:bCs/>
          <w:color w:val="000000"/>
          <w:sz w:val="32"/>
          <w:szCs w:val="32"/>
          <w:lang w:val="ru-RU"/>
        </w:rPr>
      </w:pPr>
    </w:p>
    <w:p w:rsidR="00F73FDE" w:rsidRDefault="00F73FDE" w:rsidP="00F73F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FDE" w:rsidRDefault="00F73FDE" w:rsidP="00F73F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FDE" w:rsidRDefault="00F73FDE" w:rsidP="00F73F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FDE" w:rsidRDefault="00F73FDE" w:rsidP="00F73F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FDE" w:rsidRDefault="00F73FDE" w:rsidP="00F73FDE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F73FDE" w:rsidRDefault="00F73FDE" w:rsidP="00F73FDE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  <w:r w:rsidRPr="00F73FDE">
        <w:rPr>
          <w:rFonts w:hAnsi="Times New Roman" w:cs="Times New Roman"/>
          <w:bCs/>
          <w:color w:val="000000"/>
          <w:sz w:val="24"/>
          <w:szCs w:val="24"/>
          <w:lang w:val="ru-RU"/>
        </w:rPr>
        <w:t xml:space="preserve">Вышний Волочек 2024 </w:t>
      </w:r>
    </w:p>
    <w:p w:rsidR="005E1A16" w:rsidRDefault="005E1A16" w:rsidP="005E1A16">
      <w:pPr>
        <w:shd w:val="clear" w:color="auto" w:fill="FFFFFF" w:themeFill="background1"/>
        <w:spacing w:after="0"/>
        <w:ind w:firstLine="227"/>
        <w:jc w:val="right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eastAsia="ru-RU"/>
        </w:rPr>
      </w:pP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Рабочая программа по физической культуре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образования, а также на основе характеристики планируемых результатов духовно-нравственного развития, воспитания и социализации обучающихся, представленной в федеральной рабочей программе воспитания.</w:t>
      </w:r>
      <w:proofErr w:type="gramEnd"/>
    </w:p>
    <w:p w:rsidR="005E1A16" w:rsidRPr="005E1A16" w:rsidRDefault="005E1A16" w:rsidP="005E1A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ПОЯСНИТЕЛЬНАЯ ЗАПИСКА</w:t>
      </w:r>
    </w:p>
    <w:p w:rsidR="005E1A16" w:rsidRPr="005E1A16" w:rsidRDefault="005E1A16" w:rsidP="005E1A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При создании программы учитывались потребности современного российского общества в физически крепком и деятельном подрастающем поколении, способном активно включаться в разнообразные формы здорового образа жизни, использовать ценности физической культуры для саморазвития, самоопределения и самореализации.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В программе нашли своё отражение объективно сложившиеся реалии современного социокультурного развития общества, условия деятельности образовательных организаций, запросы родителей, учителей и методистов на обновление содержания образовательного процесса, внедрение в его практику современных подходов, новых методик и технологий.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Изучение учебного предмета «Физическая культура» имеет важное значение в онтогенезе детей младшего школьного возраста. Оно активно воздействует на развитие их физической, психической и социальной природы, содействует укреплению здоровья, повышению защитных свойств организма, развитию памяти, внимания и мышления, предметно ориентируется на активное вовлечение младших школьников в самостоятельные занятия физической культурой и спортом.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Целью образования по физической культуре в начальной школе является формирование у учащихся основ здорового образа жизни, активной творческой самостоятельности в проведении разнообразных форм занятий физическими упражнениями. Достижение данной цели обеспечивается ориентацией учебного предмета на укрепление и сохранение здоровья школьников, приобретение ими знаний и способов самостоятельной деятельности, развитие физических качеств и освоение физических упражнений оздоровительной, спортивной и прикладно-ориентированной направленности.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Развивающая ориентация учебного предмета «Физическая культура» заключается в формировании у младших школьников необходимого и достаточного физического здоровья, уровня развития физических качеств и обучения физическим упражнениям разной функциональной направленности. Существенным достижением такой ориентации является постепенное вовлечение обучающихся в здоровый образ жизни за счёт овладения ими знаниями и умениями по организации самостоятельных занятий подвижными играми, коррекционной, дыхательной и зрительной гимнастикой, 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проведения физкультминуток и утренней зарядки, закаливающих процедур, наблюдений за физическим развитием и физической подготовленностью.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Воспитывающее значение учебного предмета раскрывается в приобщении обучающихся к истории и традициям физической культуры и спорта народов России, формировании интереса к регулярным занятиям физической культурой и спортом, осознании роли занятий физической культурой в укреплении здоровья, организации активного отдыха и досуга. В процессе обучения у обучающихся активно формируются положительные навыки и способы поведения, общения и взаимодействия со сверстниками и учителями, оценивания своих действий и поступков в процессе совместной коллективной деятельности.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Методологической основой структуры и содержания программы по физической культуре для начального общего образования является личностно-деятельностный подход, ориентирующий педагогический процесс на развитие целостной личности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>. Достижение целостного развития становится возможным благодаря освоению младшими школьниками двигательной деятельности, представляющей собой основу содержания учебного предмета «Физическая культура».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Двигательная деятельность оказывает активное влияние на развитие психической и социальной природы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. Как и любая деятельность, она включает в себя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информационный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, операциональный и мотивационно-процессуальный компоненты, которые находят своё отражение в соответствующих дидактических линиях учебного предмета. В целях усиления мотивационной составляющей учебного предмета и подготовки школьников к выполнению комплекса ГТО в структуру программы в раздел «Физическое совершенствование» вводится образовательный модуль «Прикладно-ориентированная физическая культура». Данный модуль позволит удовлетворить интересы учащихся в занятиях спортом и активном участии в спортивных соревнованиях, развитии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национальных форм соревновательной деятельности и систем физического воспитания.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Содержание модуля «Прикладно-ориентированная физическая культура», обеспечивается Примерными программами по видам спорта, которые рекомендуются Министерством просвещения РФ для занятий физической культурой и могут использоваться образовательными организациями исходя из интересов учащихся, физкультурно-спортивных традиций, наличия необходимой материально-технической базы, квалификации педагогического состава. Помимо Примерных программ, рекомендуемых Министерством просвещения РФ, образовательные организации могут разрабатывать своё содержание для модуля «Прикладно-ориентированная физическая культура» и включать в него популярные национальные виды спорта, подвижные игры и развлечения, основывающиеся на этнокультурных, исторических и современных традициях региона и школы.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Содержание программы изложено по годам обучения и раскрывает основные её содержательные линии, обязательные для изучения в каждом классе:</w:t>
      </w:r>
    </w:p>
    <w:p w:rsidR="005E1A16" w:rsidRPr="008911F8" w:rsidRDefault="005E1A16" w:rsidP="005E1A16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Знания о физической культуре».</w:t>
      </w:r>
    </w:p>
    <w:p w:rsidR="005E1A16" w:rsidRPr="008911F8" w:rsidRDefault="005E1A16" w:rsidP="005E1A16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«Способ</w:t>
      </w:r>
      <w:r>
        <w:rPr>
          <w:rFonts w:ascii="Times New Roman" w:hAnsi="Times New Roman" w:cs="Times New Roman"/>
          <w:sz w:val="24"/>
          <w:szCs w:val="24"/>
        </w:rPr>
        <w:t>ы самостоятельной деятельности».</w:t>
      </w:r>
    </w:p>
    <w:p w:rsidR="005E1A16" w:rsidRPr="008911F8" w:rsidRDefault="005E1A16" w:rsidP="005E1A16">
      <w:pPr>
        <w:pStyle w:val="a9"/>
        <w:numPr>
          <w:ilvl w:val="0"/>
          <w:numId w:val="2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911F8">
        <w:rPr>
          <w:rFonts w:ascii="Times New Roman" w:hAnsi="Times New Roman" w:cs="Times New Roman"/>
          <w:sz w:val="24"/>
          <w:szCs w:val="24"/>
        </w:rPr>
        <w:t>«Физическое со</w:t>
      </w:r>
      <w:r>
        <w:rPr>
          <w:rFonts w:ascii="Times New Roman" w:hAnsi="Times New Roman" w:cs="Times New Roman"/>
          <w:sz w:val="24"/>
          <w:szCs w:val="24"/>
        </w:rPr>
        <w:t>вершенствование».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lastRenderedPageBreak/>
        <w:t>Планируемые результаты включают в себя личностные, метапредметные и предметные результаты. Личностные результаты представлены в программе за весь период обучения в начальной школе; метапредметные и предметные результаты — за каждый год обучения.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Результативность освоения учебного предмета учащимися достигается посредством современных научно-обоснованных инновационных средств, методов и форм обучения, информационно-коммуникативных технологий и передового педагогического опыта.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Общее число часов, отведённых на изучение учебного предмета «Физическая культура» в начальной школе составляет 272 ч. (два часа в неделю в каждом классе): 1  класс  — 68  ч; 2  класс — 68 ч; 3  класс  — 68 ч; 4  класс — 68 ч.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СОДЕРЖАНИЕ УЧЕБНОГО ПРЕДМЕТА «ФИЗИЧЕСКАЯ КУЛЬТУРА»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1 КЛАСС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Знания о физической культуре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. Понятие «физическая культура» как занятия физическими упражнениями и спортом по укреплению здоровья, физическому развитию и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proofErr w:type="gramEnd"/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подготовке. Связь физических упражнений с движениями животных и трудовыми действиями древних людей.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Способы самостоятельной деятельности.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Режим дня и правила его составления и соблюдения. Физическое совершенствование. Оздоровительная физическая культура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.Г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игиена человека и требования к проведению гигиенических процедур. Осанка и комплексы упражнений для правильного её развития. Физические упражнения для физкультминуток и утренней зарядки. Спортивно-оздоровительная физическая культура. Правила поведения на уроках физической культуры, подбора одежды для занятий в спортивном зале и на открытом воздухе.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Гимнастика с основами акробатики.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Исходные положения в физических упражнениях: стойки, упоры, седы, положения лёжа. Строевые упражнения: построение и перестроение в одну и две шеренги, стоя на месте; повороты направо и налево; передвижение в колонне по одному с равномерной скоростью. Гимнастические упражнения: стилизованные способы передвижения ходьбой и бегом; упражнения с гимнастическим мячом и гимнастической скакалкой; стилизованные гимнастические прыжки. Акробатические упражнения: подъём туловища из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лёжа на спине и животе; подъём ног из положения лёжа на животе; сгибание рук в положении упор лёжа; прыжки в  группировке, толчком двумя ногами; прыжки в упоре на руки, толчком двумя ногами.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Лёгкая атлетика.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Равномерная ходьба и равномерный бег.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Прыжки в длину с места, метание малого мяча на дальность.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Подвижные и спортивные игры.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Считалки для самостоятельной организации подвижных игр.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Прикладно-ориентированная физическая культура.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основных физических каче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ств ср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едствами спортивных и подвижных игр.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Подготовка к выполнению нормативных требований комплекса ГТО.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i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2 КЛАСС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Знания о физической культуре.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Из истории возникновения физических упражнений и первых соревнований. Зарождение Олимпийских игр древности.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Способы самостоятельной деятельности.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Физическое развитие и его измерение. Физические качества человека: сила, быстрота, выносливость, гибкость, координация и способы их измерения. Составление дневника наблюдений по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физической</w:t>
      </w:r>
      <w:proofErr w:type="gramEnd"/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культуре.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Физическое совершенствование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. Оздоровительная физическая культура. Закаливание организма обтиранием. Составление комплекса утренней зарядки и физкультминутки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для</w:t>
      </w:r>
      <w:proofErr w:type="gramEnd"/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занятий в домашних условиях.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Спортивно-оздоровительная физическая культура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.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Гимнастика с основами акробатики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>. Правила поведения на занятиях гимнастикой и акробатикой. Строевые команды в построении и перестроении в одну шеренгу и колонну по одному; при поворотах направо и налево, стоя на месте и в движении. Передвижение в колонне по одному с равномерной и изменяющейся скоростью движения. Упражнения разминки перед выполнением гимнастических упражнений. Прыжки со скакалкой на двух ногах и поочерёдно на правой и левой ноге на месте. Упражнения с гимнастическим мячом: подбрасывание, перекаты и наклоны с мячом в руках. Танцевальный хороводный шаг, танец галоп.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Лыжная подготовка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. Правила поведения на занятиях лыжной подготовкой. Упражнения на лыжах: передвижение двухшажным попеременным ходом; спуск с небольшого склона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в основной стойке; торможение лыжными палками на учебной трассе и падением на бок во время спуска.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Лёгкая атлетика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. Правила поведения на занятиях лёгкой атлетикой. Броски малого мяча в неподвижную мишень разными способами из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положения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стоя, сидя и лёжа. Разнообразные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сложно-координированные прыжки толчком одной ногой и двумя ногами с  места, в движении в разных направлениях, с  разной амплитудой и траекторией полёта.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Ходьба по гимнастической скамейке с изменением скорости и направления движения. Беговые сложно-координационные упражнения: ускорения из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разных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исходных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положений; змейкой; по кругу; обеганием предметов; с преодолением небольших препятствий.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Подвижные игры.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Подвижные игры с техническими приёмами спортивных игр (баскетбол, футбол).</w:t>
      </w:r>
    </w:p>
    <w:p w:rsidR="005E1A16" w:rsidRPr="005E1A16" w:rsidRDefault="005E1A16" w:rsidP="005E1A1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Плавательная подготовка</w:t>
      </w:r>
      <w:r w:rsidRPr="005E1A16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 Изучение стилей плавания: брасс, кроль на груди, кроль на спине.     Игры в воде. Закаливание, безопасное поведение на воде.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Прикладно-ориентированная физическая культура.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Подготовка к соревнованиям по комплексу ГТО. Развитие основных физических каче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ств ср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>едствами подвижных и спортивных игр.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3 КЛАСС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Знания о физической культуре.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Из истории развития физической культуры у древних народов, населявших территорию России. История появления современного спорта.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Способы самостоятельной деятельности.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Виды физических упражнений, используемых на уроках физической культуры: общеразвивающие, подготовительные, соревновательные, их отличительные признаки и предназначение. Способы измерения пульса на занятиях физической культурой (наложение руки под грудь). Дозировка нагрузки при развитии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физических качеств на уроках физической культуры. Дозирование физических упражнений для комплексов физкультминутки и утренней зарядки. Составление графика занятий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по</w:t>
      </w:r>
      <w:proofErr w:type="gramEnd"/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развитию физических качеств на учебный год.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Физическое совершенствование.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Оздоровительная физическая культура. Закаливание организма при помощи обливания под душем. Упражнения дыхательной и зрительной гимнастики, их влияние на восстановление организма после умственной и физической нагрузки.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Спортивно-оздоровительная физическая культура.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Гимнастика с основами акробатики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. Строевые упражнения в движении противоходом; перестроении из колонны по одному в колонну по три, стоя на месте и в движении. Упражнения на гимнастической скамейке в передвижении стилизованными способами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ходьбы: вперёд, назад, с высоким подниманием колен и изменением положения рук, приставным шагом правым и левым боком. Передвижения по наклонной гимнастической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скамейке: равномерной ходьбой с поворотом в разные стороны и движением руками; приставным шагом правым и левым боком. Упражнения в передвижении по гимнастической стенке: ходьба приставным шагом правым и левым боком по нижней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жерди; лазанье разноимённым способом. Прыжки через скакалку с изменяющейся скоростью вращения на двух ногах и поочерёдно на правой и левой ноге; прыжки через скакалку назад с равномерной скоростью. Ритмическая гимнастика: стилизованные наклоны и повороты туловища с изменением положения рук; стилизованные шаги на месте в сочетании с движением рук, ног и туловища. Упражнения в танцах галоп и полька.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Лёгкая атлетика.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Прыжок в длину с места, толчком двух ног. Броски теннисного мяча на дальность. Беговые упражнения скоростной и координационной направленности: челночный бег; бег с преодолением препятствий; с ускорением и торможением; максимальной скоростью на дистанции 30 м.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Лыжная подготовка</w:t>
      </w:r>
      <w:proofErr w:type="gramStart"/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>П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>ередвижение одновременным двухшажным ходом. Упражнения в поворотах на лыжах переступанием стоя на месте и в движении. Торможение плугом.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Плавательная подготовка.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Правила поведения в бассейне. Виды современного спортивного плавания: кроль на груди и спине; брас. Упражнения ознакомительного плавания: передвижение по дну ходьбой и прыжками; погружение в воду и всплывание; скольжение на воде. Упражнения в плавании кролем на груди.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Подвижные и спортивные игры.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Подвижные игры на точность движений с приёмами спортивных игр и лыжной подготовки. Баскетбол: ведение баскетбольного мяча; ловля и передача баскетбольного мяча. Волейбол: прямая нижняя подача; приём и передача мяча снизу двумя руками на месте и в движении. Футбол: ведение футбольного мяча; удар по неподвижному футбольному мячу.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Прикладно-ориентированная физическая культура.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Развитие основных физических каче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ств ср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>едствами базовых видов спорта. Подготовка к выполнению нормативных требований комплекса ГТО.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4 КЛАСС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Знания о физической культуре.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Из истории развития физической культуры в России. Развитие национальных видов спорта в России.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Способы самостоятельной деятельности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. Физическая подготовка. Влияние занятий физической подготовкой на работу организма. Регулирование физической нагрузки по пульсу на самостоятельных занятиях физической подготовкой. Определение тяжести нагрузки на самостоятельных занятиях физической подготовкой по внешним признакам и самочувствию. Определение возрастных особенностей физического развития и физической подготовленности посредством регулярного наблюдения. 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lastRenderedPageBreak/>
        <w:t>Оказание первой помощи при травмах во время самостоятельных занятий физической культурой.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Физическое совершенствование.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Оздоровительная физическая культура. Оценка состояния осанки, упражнения для профилактики её нарушения (на расслабление мышц спины и профилактику сутулости). Упражнения для снижения массы тела за счёт упражнений с высокой активностью работы больших мышечных групп. Закаливающие процедуры: купание в естественных водоёмах; солнечные и воздушные процедуры.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Спортивно-оздоровительная физическая культура.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Гимнастика с основами акробатики.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Предупреждение травматизма при выполнении гимнастических и акробатических упражнений. Акробатические комбинации из хорошо освоенных упражнений. Упражнения в танце.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Лёгкая атлетика.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Предупреждение травматизма во время выполнения легкоатлетических упражнений. Прыжок в длину с толчком двух ног. Технические действия при беге по легкоатлетической дистанции: низкий старт; стартовое ускорение, финиширование. Метание малого мяча на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дальность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стоя на месте.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Лыжная подготовка.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Предупреждение травматизма во время занятий лыжной подготовкой. Упражнения в передвижении на лыжах одновременным одношажным ходом.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Плавательная подготовка.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Предупреждение травматизма во время занятий плавательной подготовкой. Упражнения в плавании кролем на груди; ознакомительные упражнения в плавании кролем на спине.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Подвижные и спортивные игры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. Предупреждение травматизма на занятиях подвижными играми. Подвижные игры общефизической подготовки. Волейбол: нижняя боковая подача; 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приём и передача мяча сверху; выполнение освоенных технических действий в условиях игровой деятельности. Баскетбол: бросок мяча двумя руками от груди с места; выполнение освоенных технических действий в условиях игровой деятельности. Футбол: остановки катящегося мяча внутренней стороной стопы; выполнение освоенных технических действий в условиях игровой деятельности.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i/>
          <w:sz w:val="24"/>
          <w:szCs w:val="24"/>
          <w:lang w:val="ru-RU"/>
        </w:rPr>
        <w:t>Прикладно-ориентированная физическая культура.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Упражнения физической подготовки на развитие основных физических качеств. Подготовка к выполнению нормативных требований комплекса ГТО.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ЛИЧНОСТНЫЕ РЕЗУЛЬТАТЫ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освоения учебного предмета «Физическая культура» на уровне начального общего образования достигаются в единстве учебной и воспитательной деятельности организации в соответствии с традиционными российскими социокультурными и духовно-нравственными ценностями, принятыми в обществе 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lastRenderedPageBreak/>
        <w:t>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Личностные результаты должны отражать готовность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обучающихся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руководствоваться ценностями и приобретение первоначального опыта деятельности на их основе:</w:t>
      </w:r>
    </w:p>
    <w:p w:rsidR="005E1A16" w:rsidRPr="00F225D1" w:rsidRDefault="005E1A16" w:rsidP="005E1A1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становление ценностного отношения к истории и развитию физической культуры народов России, осознание её связи с трудовой деятельностью и укреплением здоровья человека; </w:t>
      </w:r>
    </w:p>
    <w:p w:rsidR="005E1A16" w:rsidRPr="00EF3A16" w:rsidRDefault="005E1A16" w:rsidP="005E1A1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формирование нравственно-этических норм поведения и правил межличностного общения во время подвижных игр и спортивных соревнований, выполнения совместных учебных </w:t>
      </w:r>
      <w:r w:rsidRPr="00EF3A16">
        <w:rPr>
          <w:rFonts w:ascii="Times New Roman" w:hAnsi="Times New Roman" w:cs="Times New Roman"/>
          <w:sz w:val="24"/>
          <w:szCs w:val="24"/>
        </w:rPr>
        <w:t>заданий;</w:t>
      </w:r>
    </w:p>
    <w:p w:rsidR="005E1A16" w:rsidRPr="00F225D1" w:rsidRDefault="005E1A16" w:rsidP="005E1A1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уважительного отношения к соперникам во время соревновательной деятельности, стремление оказывать первую помощь при травмах и ушибах;</w:t>
      </w:r>
    </w:p>
    <w:p w:rsidR="005E1A16" w:rsidRPr="00F225D1" w:rsidRDefault="005E1A16" w:rsidP="005E1A1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уважительное отношение к содержанию национальных подвижных игр, этнокультурным формам и видам соревновательной деятельности; </w:t>
      </w:r>
    </w:p>
    <w:p w:rsidR="005E1A16" w:rsidRPr="00F225D1" w:rsidRDefault="005E1A16" w:rsidP="005E1A1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стремление к формированию культуры здоровья, соблюдению правил здорового образа жизни; </w:t>
      </w:r>
    </w:p>
    <w:p w:rsidR="005E1A16" w:rsidRDefault="005E1A16" w:rsidP="005E1A16">
      <w:pPr>
        <w:pStyle w:val="a9"/>
        <w:numPr>
          <w:ilvl w:val="0"/>
          <w:numId w:val="2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проявление интереса к исследованию индивидуальных особенностей физического развития и физической подготовленности, влияния занятий физической культурой и спортом на их показатели.</w:t>
      </w:r>
    </w:p>
    <w:p w:rsidR="005E1A16" w:rsidRPr="00F225D1" w:rsidRDefault="005E1A16" w:rsidP="005E1A16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Метапредметные результаты отражают достижения учащихся в овладении познавательными, коммуникативными и регулятивными универсальными учебными действиями, умения их использовать в практической деятельности. Метапредметные результаты формируются на протяжении каждого года обучения.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По окончании первого года обучения учащиеся научатся: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5E1A16" w:rsidRPr="00F225D1" w:rsidRDefault="005E1A16" w:rsidP="005E1A16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находить общие и отличительные признаки в передвижениях человека и животных;</w:t>
      </w:r>
    </w:p>
    <w:p w:rsidR="005E1A16" w:rsidRPr="00F225D1" w:rsidRDefault="005E1A16" w:rsidP="005E1A16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устанавливать связь между бытовыми движениями древних людей и физическими упражнениями из современных видов спорта; </w:t>
      </w:r>
    </w:p>
    <w:p w:rsidR="005E1A16" w:rsidRPr="00F225D1" w:rsidRDefault="005E1A16" w:rsidP="005E1A16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сравнивать способы передвижения ходьбой и бегом, находить между ними общие и отличительные признаки; </w:t>
      </w:r>
    </w:p>
    <w:p w:rsidR="005E1A16" w:rsidRPr="00F225D1" w:rsidRDefault="005E1A16" w:rsidP="005E1A16">
      <w:pPr>
        <w:pStyle w:val="a9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признаки правильной и неправильной осанки, приводить возможные причины её нарушений; 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 </w:t>
      </w:r>
    </w:p>
    <w:p w:rsidR="005E1A16" w:rsidRPr="00F225D1" w:rsidRDefault="005E1A16" w:rsidP="005E1A16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воспроизводить названия разучиваемых физических упражнений и их исходные положения; </w:t>
      </w:r>
    </w:p>
    <w:p w:rsidR="005E1A16" w:rsidRPr="00F225D1" w:rsidRDefault="005E1A16" w:rsidP="005E1A16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высказывать мнение о положительном влиянии занятий физической культурой, оценивать влияние гигиенических процедур на укрепление здоровья; </w:t>
      </w:r>
    </w:p>
    <w:p w:rsidR="005E1A16" w:rsidRPr="00F225D1" w:rsidRDefault="005E1A16" w:rsidP="005E1A16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lastRenderedPageBreak/>
        <w:t xml:space="preserve">управлять эмоциями во время занятий физической культурой и проведения подвижных игр, соблюдать правила поведения и положительно относиться к замечаниям других учащихся и учителя; </w:t>
      </w:r>
    </w:p>
    <w:p w:rsidR="005E1A16" w:rsidRPr="00F225D1" w:rsidRDefault="005E1A16" w:rsidP="005E1A16">
      <w:pPr>
        <w:pStyle w:val="a9"/>
        <w:numPr>
          <w:ilvl w:val="0"/>
          <w:numId w:val="2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обсуждать правила проведения подвижных игр, обосновывать объективность определения победителей; 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5E1A16" w:rsidRPr="00F225D1" w:rsidRDefault="005E1A16" w:rsidP="005E1A16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выполнять комплексы физкультминуток, утренней зарядки, упражнений по профилактике нарушения и коррекции осанки; </w:t>
      </w:r>
    </w:p>
    <w:p w:rsidR="005E1A16" w:rsidRPr="00F225D1" w:rsidRDefault="005E1A16" w:rsidP="005E1A16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выполнять учебные задания по обучению новым физическим упражнениям и развитию физических качеств;</w:t>
      </w:r>
    </w:p>
    <w:p w:rsidR="005E1A16" w:rsidRPr="00F225D1" w:rsidRDefault="005E1A16" w:rsidP="005E1A16">
      <w:pPr>
        <w:pStyle w:val="a9"/>
        <w:numPr>
          <w:ilvl w:val="0"/>
          <w:numId w:val="2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проявлять уважительное отношение к участникам совместной игровой и соревновательной деятельности.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По окончании второго года обучения учащиеся научатся: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5E1A16" w:rsidRPr="00F225D1" w:rsidRDefault="005E1A16" w:rsidP="005E1A16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характеризовать понятие «физические качества», называть физические качества и определять их отличительные признаки; </w:t>
      </w:r>
    </w:p>
    <w:p w:rsidR="005E1A16" w:rsidRPr="00F225D1" w:rsidRDefault="005E1A16" w:rsidP="005E1A16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понимать связь между закаливающими процедурами и укреплением здоровья;</w:t>
      </w:r>
    </w:p>
    <w:p w:rsidR="005E1A16" w:rsidRPr="00F225D1" w:rsidRDefault="005E1A16" w:rsidP="005E1A16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 xml:space="preserve">выявлять отличительные признаки упражнений на развитие разных физических качеств, приводить примеры и демонстрировать их выполнение; </w:t>
      </w:r>
    </w:p>
    <w:p w:rsidR="005E1A16" w:rsidRPr="00F225D1" w:rsidRDefault="005E1A16" w:rsidP="005E1A16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обобщать знания, полученные в практической деятельности, составлять индивидуальные комплексы упражнений физкультминуток и утренней зарядки, упражнений на профилактику нарушения осанки;</w:t>
      </w:r>
    </w:p>
    <w:p w:rsidR="005E1A16" w:rsidRPr="00F225D1" w:rsidRDefault="005E1A16" w:rsidP="005E1A16">
      <w:pPr>
        <w:pStyle w:val="a9"/>
        <w:numPr>
          <w:ilvl w:val="0"/>
          <w:numId w:val="2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225D1">
        <w:rPr>
          <w:rFonts w:ascii="Times New Roman" w:hAnsi="Times New Roman" w:cs="Times New Roman"/>
          <w:sz w:val="24"/>
          <w:szCs w:val="24"/>
        </w:rPr>
        <w:t>вести наблюдения за изменениями показателей физического развития и физических качеств, проводить процедуры их измерения;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 </w:t>
      </w:r>
    </w:p>
    <w:p w:rsidR="005E1A16" w:rsidRPr="000351D1" w:rsidRDefault="005E1A16" w:rsidP="005E1A16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объяснять назначение упражнений утренней зарядки, приводить соответствующие примеры её положительного влияния на организм школьников (в пределах изученного);</w:t>
      </w:r>
    </w:p>
    <w:p w:rsidR="005E1A16" w:rsidRPr="000351D1" w:rsidRDefault="005E1A16" w:rsidP="005E1A16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исполнять роль капитана и судьи в подвижных играх, аргументированно высказывать суждения о своих действиях и принятых решениях; </w:t>
      </w:r>
    </w:p>
    <w:p w:rsidR="005E1A16" w:rsidRPr="000351D1" w:rsidRDefault="005E1A16" w:rsidP="005E1A16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делать небольшие сообщения по истории возникновения подвижных игр и спортивных соревнований, планированию режима дня, способам измерения показателей физического </w:t>
      </w:r>
    </w:p>
    <w:p w:rsidR="005E1A16" w:rsidRPr="000351D1" w:rsidRDefault="005E1A16" w:rsidP="005E1A16">
      <w:pPr>
        <w:pStyle w:val="a9"/>
        <w:numPr>
          <w:ilvl w:val="0"/>
          <w:numId w:val="2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развития и физической подготовленности; 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5E1A16" w:rsidRPr="000351D1" w:rsidRDefault="005E1A16" w:rsidP="005E1A16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соблюдать правила поведения на уроках физической культуры с учётом их учебного содержания, находить в них различия (легкоатлетические, гимнастические и игровые уроки, занятия лыжной и плавательной подготовкой); </w:t>
      </w:r>
    </w:p>
    <w:p w:rsidR="005E1A16" w:rsidRPr="000351D1" w:rsidRDefault="005E1A16" w:rsidP="005E1A16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учебные задания по освоению новых физических упражнений и развитию физических качеств в соответствии с указаниями и замечаниями учителя; </w:t>
      </w:r>
    </w:p>
    <w:p w:rsidR="005E1A16" w:rsidRPr="000351D1" w:rsidRDefault="005E1A16" w:rsidP="005E1A16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со сверстниками в процессе выполнения учебных заданий, соблюдать культуру общения и уважительного обращения к другим учащимся;</w:t>
      </w:r>
    </w:p>
    <w:p w:rsidR="005E1A16" w:rsidRPr="000351D1" w:rsidRDefault="005E1A16" w:rsidP="005E1A16">
      <w:pPr>
        <w:pStyle w:val="a9"/>
        <w:numPr>
          <w:ilvl w:val="0"/>
          <w:numId w:val="2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контролировать соответствие двигательных действий правилам подвижных игр, проявлять эмоциональную сдержанность при возникновении ошибок.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По окончании третьего года обучения, учащиеся научатся: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познавательные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5E1A16" w:rsidRPr="000351D1" w:rsidRDefault="005E1A16" w:rsidP="005E1A16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историческую связь развития физических упражнений с трудовыми действиями, приводить примеры упражнений древних людей в современных спортивных соревнованиях; </w:t>
      </w:r>
    </w:p>
    <w:p w:rsidR="005E1A16" w:rsidRPr="000351D1" w:rsidRDefault="005E1A16" w:rsidP="005E1A16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объяснять понятие «дозировка нагрузки», правильно применять способы её регулирования на занятиях физической культурой; </w:t>
      </w:r>
    </w:p>
    <w:p w:rsidR="005E1A16" w:rsidRPr="000351D1" w:rsidRDefault="005E1A16" w:rsidP="005E1A16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понимать влияние дыхательной и зрительной гимнастики на предупреждение развития утомления при выполнении физических и умственных нагрузок; </w:t>
      </w:r>
    </w:p>
    <w:p w:rsidR="005E1A16" w:rsidRPr="000351D1" w:rsidRDefault="005E1A16" w:rsidP="005E1A16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обобщать знания, полученные в практической деятельности, выполнять правила поведения на уроках физической культуры, проводить закаливающие процедуры, занятия по предупреждению нарушения осанки; </w:t>
      </w:r>
    </w:p>
    <w:p w:rsidR="005E1A16" w:rsidRPr="000351D1" w:rsidRDefault="005E1A16" w:rsidP="005E1A16">
      <w:pPr>
        <w:pStyle w:val="a9"/>
        <w:numPr>
          <w:ilvl w:val="0"/>
          <w:numId w:val="2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вести наблюдения за динамикой показателей физического развития и физических качеств в течение учебного года, определять их приросты по учебным триместрам;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 </w:t>
      </w:r>
    </w:p>
    <w:p w:rsidR="005E1A16" w:rsidRPr="000351D1" w:rsidRDefault="005E1A16" w:rsidP="005E1A16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совместные подвижные игры, принимать в них активное участие с соблюдением правил и норм этического поведения; </w:t>
      </w:r>
    </w:p>
    <w:p w:rsidR="005E1A16" w:rsidRPr="000351D1" w:rsidRDefault="005E1A16" w:rsidP="005E1A16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правильно использовать строевые команды, названия упражнений и способов деятельности во время совместного выполнения учебных заданий; </w:t>
      </w:r>
    </w:p>
    <w:p w:rsidR="005E1A16" w:rsidRPr="000351D1" w:rsidRDefault="005E1A16" w:rsidP="005E1A16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активно участвовать в обсуждении учебных заданий, анализе выполнения физических упражнений и технических действий из осваиваемых видов спорта; </w:t>
      </w:r>
    </w:p>
    <w:p w:rsidR="005E1A16" w:rsidRPr="000351D1" w:rsidRDefault="005E1A16" w:rsidP="005E1A16">
      <w:pPr>
        <w:pStyle w:val="a9"/>
        <w:numPr>
          <w:ilvl w:val="0"/>
          <w:numId w:val="30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делать небольшие сообщения по результатам выполнения учебных заданий, организации и проведения самостоятельных занятий физической культурой;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5E1A16" w:rsidRPr="000351D1" w:rsidRDefault="005E1A16" w:rsidP="005E1A16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контролировать выполнение физических упражнений, корректировать их на основе сравнения с заданными образцами; </w:t>
      </w:r>
    </w:p>
    <w:p w:rsidR="005E1A16" w:rsidRPr="000351D1" w:rsidRDefault="005E1A16" w:rsidP="005E1A16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взаимодействовать со сверстниками в процессе учебной и игровой деятельности, контролировать соответствие выполнения игровых действий правилам подвижных игр; </w:t>
      </w:r>
    </w:p>
    <w:p w:rsidR="005E1A16" w:rsidRPr="000351D1" w:rsidRDefault="005E1A16" w:rsidP="005E1A16">
      <w:pPr>
        <w:pStyle w:val="a9"/>
        <w:numPr>
          <w:ilvl w:val="0"/>
          <w:numId w:val="3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сложность возникающих игровых задач, предлагать их совместное коллективное решение.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По окончанию четвёртого года обучения, учащиеся научатся: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lastRenderedPageBreak/>
        <w:t>познавательные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5E1A16" w:rsidRPr="000351D1" w:rsidRDefault="005E1A16" w:rsidP="005E1A16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сравнивать показатели индивидуального физического развития и физической подготовленности с возрастными стандартами, находить общие и отличительные особенности; </w:t>
      </w:r>
    </w:p>
    <w:p w:rsidR="005E1A16" w:rsidRPr="000351D1" w:rsidRDefault="005E1A16" w:rsidP="005E1A16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выявлять отставание в развитии физических качеств от возрастных стандартов, приводить примеры физических упражнений по их устранению; </w:t>
      </w:r>
    </w:p>
    <w:p w:rsidR="005E1A16" w:rsidRPr="000351D1" w:rsidRDefault="005E1A16" w:rsidP="005E1A16">
      <w:pPr>
        <w:pStyle w:val="a9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объединять физические упражнения по их целевому предназначению: на профилактику нарушения осанки, развитие силы, быстроты и выносливости; 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коммуникативные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 </w:t>
      </w:r>
    </w:p>
    <w:p w:rsidR="005E1A16" w:rsidRPr="000351D1" w:rsidRDefault="005E1A16" w:rsidP="005E1A16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взаимодействовать с учителем и учащимися, воспроизводить ранее изученный материал и отвечать на вопросы в процессе учебного диалога;</w:t>
      </w:r>
    </w:p>
    <w:p w:rsidR="005E1A16" w:rsidRPr="000351D1" w:rsidRDefault="005E1A16" w:rsidP="005E1A16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использовать специальные термины и понятия в общении с учителем и учащимися, применять термины при обучении новым физическим упражнениям, развитии физических качеств;</w:t>
      </w:r>
    </w:p>
    <w:p w:rsidR="005E1A16" w:rsidRPr="000351D1" w:rsidRDefault="005E1A16" w:rsidP="005E1A16">
      <w:pPr>
        <w:pStyle w:val="a9"/>
        <w:numPr>
          <w:ilvl w:val="0"/>
          <w:numId w:val="3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оказывать посильную первую помощь во время занятий физической культурой; </w:t>
      </w:r>
    </w:p>
    <w:p w:rsidR="005E1A16" w:rsidRPr="00BB478C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B478C">
        <w:rPr>
          <w:rFonts w:ascii="Times New Roman" w:hAnsi="Times New Roman" w:cs="Times New Roman"/>
          <w:sz w:val="24"/>
          <w:szCs w:val="24"/>
        </w:rPr>
        <w:t>регулятивные</w:t>
      </w:r>
      <w:proofErr w:type="gramEnd"/>
      <w:r w:rsidRPr="00BB478C">
        <w:rPr>
          <w:rFonts w:ascii="Times New Roman" w:hAnsi="Times New Roman" w:cs="Times New Roman"/>
          <w:sz w:val="24"/>
          <w:szCs w:val="24"/>
        </w:rPr>
        <w:t xml:space="preserve"> УУД:</w:t>
      </w:r>
    </w:p>
    <w:p w:rsidR="005E1A16" w:rsidRPr="000351D1" w:rsidRDefault="005E1A16" w:rsidP="005E1A16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указания учителя, проявлять активность и самостоятельность при выполнении учебных заданий; </w:t>
      </w:r>
    </w:p>
    <w:p w:rsidR="005E1A16" w:rsidRPr="000351D1" w:rsidRDefault="005E1A16" w:rsidP="005E1A16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самостоятельно проводить занятия на основе изученного материала и с учётом собственных интересов; </w:t>
      </w:r>
    </w:p>
    <w:p w:rsidR="005E1A16" w:rsidRPr="000351D1" w:rsidRDefault="005E1A16" w:rsidP="005E1A16">
      <w:pPr>
        <w:pStyle w:val="a9"/>
        <w:numPr>
          <w:ilvl w:val="0"/>
          <w:numId w:val="34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оценивать свои успехи в занятиях физической культурой, проявлять стремление к развитию физических качеств, выполнению нормативных требований комплекса ГТО.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</w:t>
      </w:r>
    </w:p>
    <w:p w:rsidR="005E1A16" w:rsidRPr="005E1A16" w:rsidRDefault="005E1A16" w:rsidP="005E1A16">
      <w:pPr>
        <w:spacing w:after="0"/>
        <w:ind w:firstLine="851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Предметные результаты отражают достижения учащихся в овладении основами содержания учебного предмета «Физическая культура»: системой знаний, способами самостоятельной деятельности, физическими упражнениями и техническими действиями из базовых видов спорта. Предметные результаты формируются на протяжении каждого года обучения.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1 класс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первом классе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5E1A16" w:rsidRPr="000351D1" w:rsidRDefault="005E1A16" w:rsidP="005E1A16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приводить примеры основных дневных дел и их распределение в индивидуальном режиме дня;</w:t>
      </w:r>
    </w:p>
    <w:p w:rsidR="005E1A16" w:rsidRPr="000351D1" w:rsidRDefault="005E1A16" w:rsidP="005E1A16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соблюдать правила поведения на уроках физической культурой, приводить примеры подбора одежды для самостоятельных занятий;</w:t>
      </w:r>
    </w:p>
    <w:p w:rsidR="005E1A16" w:rsidRPr="000351D1" w:rsidRDefault="005E1A16" w:rsidP="005E1A16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утренней зарядки и физкультминуток;</w:t>
      </w:r>
    </w:p>
    <w:p w:rsidR="005E1A16" w:rsidRPr="000351D1" w:rsidRDefault="005E1A16" w:rsidP="005E1A16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анализировать причины нарушения осанки и демонстрировать упражнения по профилактике её нарушения;</w:t>
      </w:r>
    </w:p>
    <w:p w:rsidR="005E1A16" w:rsidRPr="000351D1" w:rsidRDefault="005E1A16" w:rsidP="005E1A16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lastRenderedPageBreak/>
        <w:t xml:space="preserve">демонстрировать построение и перестроение из одной шеренги в две и в колонну по одному; </w:t>
      </w:r>
    </w:p>
    <w:p w:rsidR="005E1A16" w:rsidRPr="000351D1" w:rsidRDefault="005E1A16" w:rsidP="005E1A16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ходьбу и бег с равномерной и изменяющейся скоростью передвижения;</w:t>
      </w:r>
    </w:p>
    <w:p w:rsidR="005E1A16" w:rsidRPr="000351D1" w:rsidRDefault="005E1A16" w:rsidP="005E1A16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передвижения стилизованным гимнастическим шагом и бегом, прыжки на месте с поворотами в разные стороны и в длину толчком двумя ногами; </w:t>
      </w:r>
    </w:p>
    <w:p w:rsidR="005E1A16" w:rsidRDefault="005E1A16" w:rsidP="005E1A16">
      <w:pPr>
        <w:pStyle w:val="a9"/>
        <w:numPr>
          <w:ilvl w:val="0"/>
          <w:numId w:val="35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играть в подвижные игры с общеразвивающей направленностью.</w:t>
      </w:r>
    </w:p>
    <w:p w:rsidR="005E1A16" w:rsidRPr="000351D1" w:rsidRDefault="005E1A16" w:rsidP="005E1A16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2 класс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во втором классе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5E1A16" w:rsidRPr="000351D1" w:rsidRDefault="005E1A16" w:rsidP="005E1A16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примеры основных физических качеств и высказывать своё суждение об их связи с укреплением здоровья и физическим развитием; </w:t>
      </w:r>
    </w:p>
    <w:p w:rsidR="005E1A16" w:rsidRPr="000351D1" w:rsidRDefault="005E1A16" w:rsidP="005E1A16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измерять показатели длины и массы тела, физических качеств с помощью специальных тестовых упражнений, вести наблюдения за их изменениями; </w:t>
      </w:r>
    </w:p>
    <w:p w:rsidR="005E1A16" w:rsidRPr="00EF3A16" w:rsidRDefault="005E1A16" w:rsidP="005E1A16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броски малого (теннисного) мяча в мишень из разных исходных положений и разными способами, демонстрировать упражнения в подбрасывании гимнастического </w:t>
      </w:r>
      <w:r w:rsidRPr="00EF3A16">
        <w:rPr>
          <w:rFonts w:ascii="Times New Roman" w:hAnsi="Times New Roman" w:cs="Times New Roman"/>
          <w:sz w:val="24"/>
          <w:szCs w:val="24"/>
        </w:rPr>
        <w:t xml:space="preserve">мяча правой и левой рукой, перебрасывании его с руки на руку, перекатыванию; </w:t>
      </w:r>
    </w:p>
    <w:p w:rsidR="005E1A16" w:rsidRPr="000351D1" w:rsidRDefault="005E1A16" w:rsidP="005E1A16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демонстрировать танцевальный хороводный шаг в совместном передвижении; </w:t>
      </w:r>
    </w:p>
    <w:p w:rsidR="005E1A16" w:rsidRPr="000351D1" w:rsidRDefault="005E1A16" w:rsidP="005E1A16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выполнять прыжки по разметкам на разное расстояние и с разной амплитудой; в длину с места; </w:t>
      </w:r>
    </w:p>
    <w:p w:rsidR="005E1A16" w:rsidRPr="000351D1" w:rsidRDefault="005E1A16" w:rsidP="005E1A16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передвигаться на лыжах двухшажным переменным ходом; </w:t>
      </w:r>
    </w:p>
    <w:p w:rsidR="005E1A16" w:rsidRPr="000351D1" w:rsidRDefault="005E1A16" w:rsidP="005E1A16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спускаться с пологого склона и тормозить падением; </w:t>
      </w:r>
    </w:p>
    <w:p w:rsidR="005E1A16" w:rsidRPr="000351D1" w:rsidRDefault="005E1A16" w:rsidP="005E1A16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 xml:space="preserve">организовывать и играть в подвижные игры на развитие основных физических качеств, с использованием технических приёмов из спортивных игр; </w:t>
      </w:r>
    </w:p>
    <w:p w:rsidR="005E1A16" w:rsidRDefault="005E1A16" w:rsidP="005E1A16">
      <w:pPr>
        <w:pStyle w:val="a9"/>
        <w:numPr>
          <w:ilvl w:val="0"/>
          <w:numId w:val="36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0351D1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качеств.</w:t>
      </w:r>
    </w:p>
    <w:p w:rsidR="005E1A16" w:rsidRPr="000351D1" w:rsidRDefault="005E1A16" w:rsidP="005E1A16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A16" w:rsidRPr="005E1A16" w:rsidRDefault="005E1A16" w:rsidP="005E1A16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3 класс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третьем классе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соблюдать правила во время выполнения гимнастических и акробатических упражнений; легкоатлетической, лыжной, игровой и плавательной подготовки; 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примеры упражнений общеразвивающей, подготовительной и соревновательной направленности, раскрывать их целевое предназначение на занятиях физической культурой; 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измерять частоту пульса и определять физическую нагрузку по её значениям с помощью таблицы стандартных нагрузок; 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дыхательной и зрительной гимнастики, объяснять их связь с предупреждением появления утомления;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движение противоходом в колонне по одному, перестраиваться из колонны по одному в колонну по три на месте и в движении;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lastRenderedPageBreak/>
        <w:t xml:space="preserve">выполнять ходьбу по гимнастической скамейке с высоким подниманием колен и изменением положения рук, поворотами в правую и левую сторону; двигаться приставным шагом левым и правым боком, спиной вперёд; 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по нижней жерди гимнастической стенки приставным шагом в правую и левую сторону; лазать разноимённым способом; 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прыжки через скакалку на двух ногах и попеременно на правой и левой ноге; 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упражнения ритмической гимнастики, движения танцев галоп и полька; 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бег с преодолением небольших препятствий с разной скоростью, прыжки в длину с места;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передвигаться на лыжах одновременным двухшажным ходом, спускаться с пологого склона в стойке лыжника и тормозить плугом; 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технические действия спортивных игр: баскетбол (ведение баскетбольного мяча на месте и движении); волейбол (приём мяча снизу и нижняя передача в парах); футбол </w:t>
      </w:r>
    </w:p>
    <w:p w:rsidR="005E1A16" w:rsidRPr="00B07527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(ведение футбольного мяча змейкой).</w:t>
      </w:r>
    </w:p>
    <w:p w:rsidR="005E1A16" w:rsidRDefault="005E1A16" w:rsidP="005E1A16">
      <w:pPr>
        <w:pStyle w:val="a9"/>
        <w:numPr>
          <w:ilvl w:val="0"/>
          <w:numId w:val="3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5E1A16" w:rsidRPr="00B07527" w:rsidRDefault="005E1A16" w:rsidP="005E1A16">
      <w:pPr>
        <w:pStyle w:val="a9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>4 класс</w:t>
      </w:r>
    </w:p>
    <w:p w:rsidR="005E1A16" w:rsidRPr="005E1A16" w:rsidRDefault="005E1A16" w:rsidP="005E1A16">
      <w:pPr>
        <w:spacing w:after="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К концу обучения в четвёртом классе </w:t>
      </w:r>
      <w:proofErr w:type="gramStart"/>
      <w:r w:rsidRPr="005E1A16">
        <w:rPr>
          <w:rFonts w:ascii="Times New Roman" w:hAnsi="Times New Roman" w:cs="Times New Roman"/>
          <w:sz w:val="24"/>
          <w:szCs w:val="24"/>
          <w:lang w:val="ru-RU"/>
        </w:rPr>
        <w:t>обучающийся</w:t>
      </w:r>
      <w:proofErr w:type="gramEnd"/>
      <w:r w:rsidRPr="005E1A16">
        <w:rPr>
          <w:rFonts w:ascii="Times New Roman" w:hAnsi="Times New Roman" w:cs="Times New Roman"/>
          <w:sz w:val="24"/>
          <w:szCs w:val="24"/>
          <w:lang w:val="ru-RU"/>
        </w:rPr>
        <w:t xml:space="preserve"> научится: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объяснять назначение комплекса ГТО и выявлять его связь с подготовкой к труду и защите Родины; 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осознавать положительное влияние занятий физической подготовкой на укрепление здоровья, развитие </w:t>
      </w:r>
      <w:proofErr w:type="gramStart"/>
      <w:r w:rsidRPr="00B07527">
        <w:rPr>
          <w:rFonts w:ascii="Times New Roman" w:hAnsi="Times New Roman" w:cs="Times New Roman"/>
          <w:sz w:val="24"/>
          <w:szCs w:val="24"/>
        </w:rPr>
        <w:t>сердечно-сосудистой</w:t>
      </w:r>
      <w:proofErr w:type="gramEnd"/>
      <w:r w:rsidRPr="00B07527">
        <w:rPr>
          <w:rFonts w:ascii="Times New Roman" w:hAnsi="Times New Roman" w:cs="Times New Roman"/>
          <w:sz w:val="24"/>
          <w:szCs w:val="24"/>
        </w:rPr>
        <w:t xml:space="preserve"> и дыхательной систем; 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регулирования физической нагрузки по пульсу при развитии физических качеств: силы, быстроты, выносливости и гибкости; 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приводить примеры оказания первой помощи при травмах во время самостоятельных занятий физической культурой и спортом; 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характеризовать причины их появления на занятиях гимнастикой и лёгкой атлетикой, лыжной и плавательной подготовкой; 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проявлять готовность оказать первую помощь в случае необходимости;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акробатические комбинации из 5—7 хорошо освоенных упражнений (с помощью учителя); 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демонстрировать движение в танце в групповом исполнении под музыкальное сопровождение; 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прыжок в длину; 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метание малого (теннисного) мяча на дальность; 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демонстрировать проплывание учебной дистанции кролем на груди или кролем на спине (по выбору учащегося);</w:t>
      </w:r>
    </w:p>
    <w:p w:rsidR="005E1A16" w:rsidRPr="00B07527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 xml:space="preserve">выполнять освоенные технические действия спортивных игр баскетбол, волейбол и футбол в условиях игровой деятельности; </w:t>
      </w:r>
    </w:p>
    <w:p w:rsidR="005E1A16" w:rsidRPr="00A06C3C" w:rsidRDefault="005E1A16" w:rsidP="005E1A16">
      <w:pPr>
        <w:pStyle w:val="a9"/>
        <w:numPr>
          <w:ilvl w:val="0"/>
          <w:numId w:val="3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07527">
        <w:rPr>
          <w:rFonts w:ascii="Times New Roman" w:hAnsi="Times New Roman" w:cs="Times New Roman"/>
          <w:sz w:val="24"/>
          <w:szCs w:val="24"/>
        </w:rPr>
        <w:t>выполнять упражнения на развитие физических качеств, демонстрировать приросты в их показателях.</w:t>
      </w:r>
    </w:p>
    <w:p w:rsidR="005E1A16" w:rsidRPr="00EF3A16" w:rsidRDefault="005E1A16" w:rsidP="005E1A16">
      <w:pPr>
        <w:pBdr>
          <w:bottom w:val="single" w:sz="6" w:space="5" w:color="000000"/>
        </w:pBd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lastRenderedPageBreak/>
        <w:t>ТЕМАТИЧЕСКОЕ ПЛАНИРОВАНИЕ для 1 класса </w:t>
      </w:r>
    </w:p>
    <w:tbl>
      <w:tblPr>
        <w:tblW w:w="11341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0"/>
        <w:gridCol w:w="2496"/>
        <w:gridCol w:w="707"/>
        <w:gridCol w:w="851"/>
        <w:gridCol w:w="846"/>
        <w:gridCol w:w="1141"/>
        <w:gridCol w:w="2352"/>
        <w:gridCol w:w="908"/>
        <w:gridCol w:w="1560"/>
      </w:tblGrid>
      <w:tr w:rsidR="005E1A16" w:rsidRPr="00844281" w:rsidTr="00366C89">
        <w:tc>
          <w:tcPr>
            <w:tcW w:w="4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24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404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4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Дата изучения</w:t>
            </w:r>
          </w:p>
        </w:tc>
        <w:tc>
          <w:tcPr>
            <w:tcW w:w="23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90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5E1A16" w:rsidRPr="00844281" w:rsidTr="00366C89">
        <w:tc>
          <w:tcPr>
            <w:tcW w:w="4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4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A16" w:rsidRPr="005E1A16" w:rsidTr="00366C89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Знания о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физической культуре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Физическая культура: Гимнастика. Игры. Туризм. Спорт. Важность регулярных занятий физической культурой в рамках учебной и внеурочной деятельности.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Основные разделы урока. ГТО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Понимать разницу в задачах физической культуры и спорта; Формулировать общие принципы выполнения гимнастических упражнений; Определять и кратко характеризовать понятие «Здоровый образ жизни»; Понимать и формулировать задачи «ГТО»;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Правила поведения на уроках физической культуры. Общие принципы выполнения физических упражнений. Гимнастический шаг. Гимнастический (мягкий) бег. Основные хореографические позиции. Место для занятий физическими упражнениями. Спортивное оборудование и инвентарь. Одежда для занятий физическими упражнениями. Техника безопасности при выполнении физических упражнений, проведении игр и спортивных эстафет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Понимать и раскрыватьосновные безопасные принципы поведения на уроках физической культуры;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Определять состав одежды для занятий физическими упражнениями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,о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сновной перечень необходимого спортивного оборудования и инвентаря для занятий основной гимнастикой;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Распорядок дня. Личная гигиена. Основные правила личной гигиены. 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Закаливание.</w:t>
            </w:r>
          </w:p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команды, виды построения, расчёта.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01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Знать правила личной гигиены и правила закаливания;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Знать строевые командыи определения при организации строя;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844281" w:rsidTr="00366C89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1A16" w:rsidRPr="00844281" w:rsidTr="00366C89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физкультурной деятельности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Самостоятельные занятия общеразвивающими и 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здоровьеформирующими физическими упражнениями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Уметь измерять соотношение массы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идлины тела; Вести дневник измерений;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 xml:space="preserve">Практическая 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2.2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Самостоятельные развивающие подвижные игры и спортивные эстафеты, строевые упражнения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Общаться и взаимодействовать в игровой деятельности; Проводить общеразвивающие (музыкально-сценические), ролевые подвижные игры и спортивные эстафеты с элементами соревновательной деятельности; Составлять игровые задания; Общаться и взаимодействовать в игровой деятельности;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Самоконтроль. Строевые команды и построения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Различать и самостоятельно организовывать построения по строевым командам: 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«Становись!», «Равняйсь!», «Смирно!», «Вольно!», «Отставить!», «Разойдись», «По-порядку рассчитайсь!», «На первый—второй рассчитайсь!», «На первый—третий рассчитайсь!»;</w:t>
            </w:r>
            <w:proofErr w:type="gramEnd"/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E1A16" w:rsidRPr="00844281" w:rsidTr="00366C89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18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1A16" w:rsidRPr="00844281" w:rsidTr="00366C89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Физкультурно-оздоровительная деятельность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Освоение упражнений основной гимнастики: — для формирования и развития опорно-двигательного аппарата; — для развития координации, моторики и жизненно важных навыков, и умений.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Контроль величины нагрузки и дыхания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20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Освоение универсальных умений по самостоятельному выполнению упражнений для формирования и развития опорно-двигательного аппарата; Освоение универсальных уменийпо самостоятельному выполнению упражнений для развития координации,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моторики и жизненно важных навыков, и умений; Освоение универсальных умений контролировать величину нагрузки; Освоение универсальных умений контролировать дыхание во время выполнения гимнастических упражнений;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Игры и игровые задания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16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Музыкально-сценические игры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.И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гровые задания. Спортивные эстафеты с мячом, со скакалкой;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Организующие команды и приемы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Освоение универсальных умений при выполнении организующих команд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:«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Становись!», «Равняйсь!», «Смирно!», «Вольно!»,«Отставить!», «Разойдись», «По порядку рассчитайсь!», «На первый—второй рассчитайсь!», «На первый—третий рассчитайсь!»;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E1A16" w:rsidRPr="00844281" w:rsidTr="00366C89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40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1A16" w:rsidRPr="00844281" w:rsidTr="00366C89">
        <w:tc>
          <w:tcPr>
            <w:tcW w:w="11341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Спортивно-оздоровительная деятельность</w:t>
            </w:r>
          </w:p>
        </w:tc>
      </w:tr>
      <w:tr w:rsidR="005E1A16" w:rsidRPr="00844281" w:rsidTr="00366C89">
        <w:tc>
          <w:tcPr>
            <w:tcW w:w="4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24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Освоение физических упражнений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0</w:t>
            </w:r>
          </w:p>
        </w:tc>
        <w:tc>
          <w:tcPr>
            <w:tcW w:w="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11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3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Освоение универсальных умений по самостоятельному выполнению гимнастических упражнений для растяжки задней поверхности мышц бедра и формирования выворотности стоп;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 xml:space="preserve">Освоение универсальных умений по самостоятельномувыполнению акробатических упражнений — «велосипед», «мост» из 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положения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 лежа;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кувырок в сторону;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Освоение универсальных умений по самостоятельному выполнению подводящих упражнений — продольных и поперечных шпагатов («ящерка»), группировка;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Освоение универсальных умений по самостоятельному выполнению спортивных упражнений (по выбору), в т. ч. через игры и игровые задания;</w:t>
            </w:r>
          </w:p>
        </w:tc>
        <w:tc>
          <w:tcPr>
            <w:tcW w:w="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E1A16" w:rsidRPr="00844281" w:rsidTr="00366C89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76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1A16" w:rsidRPr="00844281" w:rsidTr="00366C89">
        <w:tc>
          <w:tcPr>
            <w:tcW w:w="29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680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844281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</w:tr>
    </w:tbl>
    <w:p w:rsidR="005E1A16" w:rsidRPr="00844281" w:rsidRDefault="005E1A16" w:rsidP="005E1A16">
      <w:pPr>
        <w:pBdr>
          <w:bottom w:val="single" w:sz="6" w:space="5" w:color="000000"/>
        </w:pBdr>
        <w:shd w:val="clear" w:color="auto" w:fill="FFFFFF"/>
        <w:spacing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1A16" w:rsidRPr="00EF3A16" w:rsidRDefault="005E1A16" w:rsidP="005E1A16">
      <w:pPr>
        <w:pBdr>
          <w:bottom w:val="single" w:sz="6" w:space="5" w:color="000000"/>
        </w:pBdr>
        <w:shd w:val="clear" w:color="auto" w:fill="FFFFFF"/>
        <w:spacing w:after="240" w:line="240" w:lineRule="atLeast"/>
        <w:outlineLvl w:val="0"/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color w:val="000000"/>
          <w:kern w:val="36"/>
          <w:sz w:val="24"/>
          <w:szCs w:val="24"/>
          <w:lang w:eastAsia="ru-RU"/>
        </w:rPr>
        <w:t>Поурочное планирование для 1 класса</w:t>
      </w:r>
    </w:p>
    <w:tbl>
      <w:tblPr>
        <w:tblStyle w:val="a3"/>
        <w:tblW w:w="11057" w:type="dxa"/>
        <w:tblInd w:w="-1139" w:type="dxa"/>
        <w:tblLayout w:type="fixed"/>
        <w:tblLook w:val="04A0"/>
      </w:tblPr>
      <w:tblGrid>
        <w:gridCol w:w="567"/>
        <w:gridCol w:w="3686"/>
        <w:gridCol w:w="810"/>
        <w:gridCol w:w="1552"/>
        <w:gridCol w:w="1607"/>
        <w:gridCol w:w="1134"/>
        <w:gridCol w:w="1701"/>
      </w:tblGrid>
      <w:tr w:rsidR="005E1A16" w:rsidRPr="00844281" w:rsidTr="00366C89"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№ п\п</w:t>
            </w:r>
          </w:p>
        </w:tc>
        <w:tc>
          <w:tcPr>
            <w:tcW w:w="368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A16" w:rsidRPr="00844281" w:rsidRDefault="005E1A16" w:rsidP="00366C89">
            <w:pPr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Тема урока</w:t>
            </w:r>
          </w:p>
        </w:tc>
        <w:tc>
          <w:tcPr>
            <w:tcW w:w="39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Количество часов</w:t>
            </w:r>
          </w:p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Дата изучения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</w:pPr>
            <w:r w:rsidRPr="00844281">
              <w:rPr>
                <w:rFonts w:ascii="Times New Roman" w:eastAsia="Calibri" w:hAnsi="Times New Roman" w:cs="Times New Roman"/>
                <w:spacing w:val="-10"/>
                <w:sz w:val="24"/>
                <w:szCs w:val="24"/>
              </w:rPr>
              <w:t>Виды, формы контроля</w:t>
            </w:r>
          </w:p>
        </w:tc>
      </w:tr>
      <w:tr w:rsidR="005E1A16" w:rsidRPr="00844281" w:rsidTr="00366C89">
        <w:tc>
          <w:tcPr>
            <w:tcW w:w="567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FF"/>
          </w:tcPr>
          <w:p w:rsidR="005E1A16" w:rsidRPr="00844281" w:rsidRDefault="005E1A16" w:rsidP="00366C8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контрольныеработы</w:t>
            </w:r>
          </w:p>
        </w:tc>
        <w:tc>
          <w:tcPr>
            <w:tcW w:w="1607" w:type="dxa"/>
            <w:tcBorders>
              <w:right w:val="single" w:sz="4" w:space="0" w:color="000000"/>
            </w:tcBorders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практическиеработы</w:t>
            </w: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  <w:vAlign w:val="center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Понятие «физическая культура» как занятия физическими упражнениями и спортом по укреплению здоровья, физическому развитию и физической подготовке</w:t>
            </w:r>
            <w:proofErr w:type="gramStart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r w:rsidRPr="005E1A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proofErr w:type="gramEnd"/>
            <w:r w:rsidRPr="005E1A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/>
              </w:rPr>
              <w:t>стория Всероссийского физкультурно-спортивного комплекса «Готов к труду и обороне).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Инструктаж по ТБ на уроках физической культуры. Обычный бег. Бег с ускорением.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Развитие скоростных качеств.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6" w:type="dxa"/>
            <w:vAlign w:val="center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История лёгкой атлетики. Общепринятая терминология и команды. Виды легкой атлетики. </w:t>
            </w: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с изменением скорости и направления по сигналу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6" w:type="dxa"/>
            <w:vAlign w:val="center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История древних Олимпийских игр: Кто как передвигается.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Челночный бег. Бег в равномерном темпе.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Модуль «Легкая атлетика». У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тренняя зарядка и физкультминутки в режиме дня школьника. Физические упражнения для физкультминуток и утренней зарядки. Комплекс общеразвивающих упражнений. Разновидности ходьбы. Бег с ускорением. Бег 30м. Комплекс общеразвивающих упражнений.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Подвижная игра «Вызов номеров».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Характеристика основных понятий: ходьба и спортивная ходьба; беговые дистанции (короткая, средняя и длинная); эстафета; смешанные передвижения (бег-ходьба, </w:t>
            </w:r>
            <w:proofErr w:type="gramStart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бег-прыжки</w:t>
            </w:r>
            <w:proofErr w:type="gramEnd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ходьба-прыжки).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Режим дня и личная гигиена. Режим дня школьника.</w:t>
            </w:r>
          </w:p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Режим дня и правила его составления и соблюдения. Подвижные игры на свежем воздухе.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Бег </w:t>
            </w:r>
            <w:smartTag w:uri="urn:schemas-microsoft-com:office:smarttags" w:element="metricconverter">
              <w:smartTagPr>
                <w:attr w:name="ProductID" w:val="60 м"/>
              </w:smartTagPr>
              <w:r w:rsidRPr="00844281">
                <w:rPr>
                  <w:rFonts w:ascii="Times New Roman" w:eastAsia="Calibri" w:hAnsi="Times New Roman" w:cs="Times New Roman"/>
                  <w:sz w:val="24"/>
                  <w:szCs w:val="24"/>
                  <w:lang w:eastAsia="ru-RU"/>
                </w:rPr>
                <w:t>60 м</w:t>
              </w:r>
            </w:smartTag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Подвижная игра «Вызов номеров». Развитие скоростных качеств.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  <w:vAlign w:val="center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Прыжки на одной ноге, на двух на месте. Прыжки с продвижением вперед. Прыжок в длину с места. Метание мяча на дальность.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Бег в равномерном темпе 500 м. Развитие скоростно-силовых качеств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Модуль «Легкая атлетика». Челночный бег 3*10. Метание мяча в цель.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Что понимается под физической культурой. </w:t>
            </w:r>
            <w:r w:rsidRPr="0084428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Понятия, определения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Характеристика основных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физических качеств: силы, быстроты, выносливости, гибкости и равновесия.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Чередование ходьбы, бега (бег 50м, ходьба 100м).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Техника безопасности на уроках. Правила предупреждения травматизма во время занятий физическими упражнениями: организация мест занятий, подбор одежды, обуви и инвентаря.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Подвижные игры. 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Техника безопасности на уроках. Знакомство с историей возникновения народных игр. Средства народной культуры. Игра «Бросай – поймай». Эстафеты. Развитие скоростно-силовых способностей.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Передача и ловля мяча.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«Подвижные игры».  Эстафеты с мячами. Метко в цель. Развитие координационных способностей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Ведение мяча на месте и шагом.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Эстафеты. 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Эстафеты с мячами.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Модуль «Подвижные игры». Эстафеты. Упражнения с предметами: со скакалкой - прыжки с вращением скакалки вперед и назад, на двух и одной ноге, с ноги на ногу, прыжки с поворотами, бег, перепрыгивая через скакалку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«Подвижные игры». Игра «День- ночь» Игра «Волк во рву»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Передачи, ловля и бросок малого мяча.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Ведение футбольного мяча по заданной траектории.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Удары по мячу с места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Футбол. Удары по воротам.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Передачи в парах, тройках.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Передачи волейбольного мяча в парах. 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и ловля.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«Подвижные игры». Бросок мяча через сетку. Упражнения на внимание по сигналу.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«Гимнастика». Техника безопасности и гигиенические требования на уроке гимнастики Основная стойка. Построение в колонну по одному, в шеренгу, в круг. Повороты в строю.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  <w:r w:rsidRPr="005E1A16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Перестроение из одной шеренги в три уступами и из колонны по одному в колонну по три и четыре поворотом в движении. </w:t>
            </w:r>
            <w:r w:rsidRPr="00844281">
              <w:rPr>
                <w:rFonts w:ascii="Times New Roman" w:eastAsia="TimesNewRomanPSMT" w:hAnsi="Times New Roman" w:cs="Times New Roman"/>
                <w:sz w:val="24"/>
                <w:szCs w:val="24"/>
                <w:lang w:eastAsia="ru-RU"/>
              </w:rPr>
              <w:t>Упражнения на развитие гибкости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Построение в колонну по одному, в шеренгу, в круг. </w:t>
            </w:r>
            <w:r w:rsidRPr="005E1A1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 xml:space="preserve">Простые акробатические упражнения: </w:t>
            </w:r>
            <w:r w:rsidRPr="005E1A16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упоры - присев, лежа; </w:t>
            </w:r>
            <w:proofErr w:type="gramStart"/>
            <w:r w:rsidRPr="005E1A16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упор</w:t>
            </w:r>
            <w:proofErr w:type="gramEnd"/>
            <w:r w:rsidRPr="005E1A16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стоя на коленях; упор, лежа на бёдрах; упор, сидя сзади.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Построение в шеренгу, в круг. Повороты в строю. Группировка. Перекаты в группировке, лежа на животе и из упора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1A16" w:rsidRPr="00844281" w:rsidRDefault="005E1A16" w:rsidP="00366C8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  <w:r w:rsidRPr="005E1A16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Седы - на пятках, на пятках с наклоном, углом; группировка в приседе, сидя и лёжа на спине; перекаты в группировке вперёд-назад; из </w:t>
            </w:r>
            <w:proofErr w:type="gramStart"/>
            <w:r w:rsidRPr="005E1A16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группировки</w:t>
            </w:r>
            <w:proofErr w:type="gramEnd"/>
            <w:r w:rsidRPr="005E1A16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 xml:space="preserve"> сидя перекат назад-вперёд на спине; перекат из упора присев в упор присев;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ind w:right="-1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Модуль «Гимнастика». Перекаты в группировке, назад, на бок. ОРУ</w:t>
            </w:r>
            <w:proofErr w:type="gramStart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.</w:t>
            </w:r>
            <w:proofErr w:type="gramEnd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 </w:t>
            </w:r>
            <w:proofErr w:type="gramStart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к</w:t>
            </w:r>
            <w:proofErr w:type="gramEnd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увырок вперёд. Развитие координационных способностей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  <w:r w:rsidRPr="005E1A16">
              <w:rPr>
                <w:rFonts w:ascii="Times New Roman" w:eastAsia="TimesNewRomanPSMT" w:hAnsi="Times New Roman" w:cs="Times New Roman"/>
                <w:sz w:val="24"/>
                <w:szCs w:val="24"/>
                <w:lang w:val="ru-RU" w:eastAsia="ru-RU"/>
              </w:rPr>
              <w:t>Из упора присев перекат назад стойка на лопатках (держать) – перекатом вперёд лечь и «мост» - лечь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Перестроение из 1 шеренги в 2 и обратно. Размыкание на вытянутые в стороны руки. Повороты направо, налево. Выполнение команды «Класс, шагом марш!», «Класс, стой!». ОРУ с предметами. Стойка на носках, на гимнастической скамейке. Ходьба по гимнастической скамейке.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Перешагивание через мячи.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Висы простые; вис, на согнутых руках, согнув ноги.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Модуль «Гимнастика». Передвижение по гимнастической скамейке (на носках, выпадами, с высоким подниманием бедра). Комбинация упражнений в равновесии на гимнастической скамейке. Игра «Запрещённое движение»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«Гимнастика». Ходьба в равновесии по гимнастическому бревну.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Комбинация из ранее изученных элементов. Лазание по гимнастической скамейке в упоре присев и стоя на коленях.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Преодоление полосы препятствий из гимнастического оборудования.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5E1A1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 xml:space="preserve">Удары </w:t>
            </w:r>
            <w:proofErr w:type="gramStart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в</w:t>
            </w:r>
            <w:proofErr w:type="gramEnd"/>
            <w:r w:rsidRPr="005E1A16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 w:eastAsia="ru-RU"/>
              </w:rPr>
              <w:t xml:space="preserve"> по мячу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правой и левой ногой.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«Подвижные игры». Ведение и удар по воротам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Подводящие упражнения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для обучения ведению мяча.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Принятие исходного положения для ведения мяча. </w:t>
            </w:r>
            <w:proofErr w:type="gramStart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Ведения мяча на месте правой, а затем левой рукой шагом по прямой; бегом по прямой; по кругу; в движении с изменением направления и скорости.</w:t>
            </w:r>
            <w:proofErr w:type="gramEnd"/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>Элементы спортивных игр. Ловля и передача в парах.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Ловля и передача мяча двумя руками от груди, стоя на месте.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Ведение мяча на месте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«Подвижные игры». Ведение мяча на месте с поворотом. Эстафеты. Игра «Мяч в обруч».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«Подвижные игры». Обучение броскам мяча в упрощенных условиях - одной рукой.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Подвижные игры, «гонки баскетбольных мячей», </w:t>
            </w:r>
            <w:r w:rsidRPr="005E1A16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val="ru-RU" w:eastAsia="ru-RU"/>
              </w:rPr>
              <w:t>«Брось – поймай», «Кто быстрее»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«Подвижные игры». Подвижные игры «ведение парами», «гонка по кругу»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Пионербол. История волейбола. Правила игры. Передвижения в низкой и средней стойке. 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«Подвижные игры». Броски волейбольного мяча в стену и ловля после отскока.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«Подвижные игры». Перебрасывание мяча через волейбольную сетку из-за головы.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Прыжки через скакалку. Подвижная игра «Передай соседу»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Техника безопасности на уроках. Прыжок в длину с места. 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Метание малого мяча с места из положения, стоя грудью в направления метания.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скоростно-силовых способностей. Подтягивания.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Низкий старт. Метание малого на дальность с 2-3 шагов разбега. 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«Легкая атлетика». Бро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сок набивного мяча (до 1 кг) из </w:t>
            </w:r>
            <w:proofErr w:type="gramStart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положе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>ния</w:t>
            </w:r>
            <w:proofErr w:type="gramEnd"/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 стоя лицом в направлении ме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softHyphen/>
              <w:t xml:space="preserve">тания двумя руками от груди.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Бег 30 метров.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Высокий старт. </w:t>
            </w: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выносливости.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</w:t>
            </w:r>
            <w:r w:rsidRPr="0084428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 Бег по разметкам и с выполнением заданий. 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«Легкая атлетика». Челночный бег 3*10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«Легкая атлетика». Бег по пересечённой местности.</w:t>
            </w:r>
          </w:p>
        </w:tc>
        <w:tc>
          <w:tcPr>
            <w:tcW w:w="810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ru-RU"/>
              </w:rPr>
              <w:t>Эстафетный бег. Прыжок в высоту с места.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3686" w:type="dxa"/>
          </w:tcPr>
          <w:p w:rsidR="005E1A16" w:rsidRPr="00844281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val="ru-RU" w:eastAsia="ru-RU"/>
              </w:rPr>
              <w:t xml:space="preserve">Метание мяча на заданное расстояние. </w:t>
            </w:r>
            <w:r w:rsidRPr="00844281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ru-RU"/>
              </w:rPr>
              <w:t>Бег 500 метров.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Прыжки на заданное расстояние.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Метание мяча в цель.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Челночный бег 3*10, 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Модуль «Легкая атлетика». Бег 30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Сгибания и разгибания рук в упоре лёжа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Прыжок в длину с места,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«Гимнастика». 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Наклон вперёд из 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положения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стоя на гимнастической скамейке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5E1A16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Модуль «Легкая атлетика».</w:t>
            </w:r>
          </w:p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Чередование ходьбы, бега (бег 30м, ходьба 60м).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Модуль «Легкая атлетика».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Чередование ходьбы, бега (бег 50м, ходьба 100м).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E1A16" w:rsidRPr="00844281" w:rsidTr="00366C89">
        <w:tc>
          <w:tcPr>
            <w:tcW w:w="567" w:type="dxa"/>
          </w:tcPr>
          <w:p w:rsidR="005E1A16" w:rsidRPr="00844281" w:rsidRDefault="005E1A16" w:rsidP="00366C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3686" w:type="dxa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Модуль «Легкая атлетика». 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Смешанное передвижение 1000 метров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Практическая</w:t>
            </w:r>
          </w:p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44281">
              <w:rPr>
                <w:rFonts w:ascii="Times New Roman" w:hAnsi="Times New Roman" w:cs="Times New Roman"/>
                <w:sz w:val="24"/>
                <w:szCs w:val="24"/>
              </w:rPr>
              <w:t>работа</w:t>
            </w:r>
          </w:p>
        </w:tc>
      </w:tr>
      <w:tr w:rsidR="005E1A16" w:rsidRPr="00844281" w:rsidTr="00366C89">
        <w:tc>
          <w:tcPr>
            <w:tcW w:w="4253" w:type="dxa"/>
            <w:gridSpan w:val="2"/>
          </w:tcPr>
          <w:p w:rsidR="005E1A16" w:rsidRPr="005E1A16" w:rsidRDefault="005E1A16" w:rsidP="00366C8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E1A16" w:rsidRPr="00844281" w:rsidRDefault="005E1A16" w:rsidP="00366C8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52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4428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607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134" w:type="dxa"/>
          </w:tcPr>
          <w:p w:rsidR="005E1A16" w:rsidRPr="00844281" w:rsidRDefault="005E1A16" w:rsidP="00366C8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5E1A16" w:rsidRPr="00844281" w:rsidRDefault="005E1A16" w:rsidP="00366C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1A16" w:rsidRDefault="005E1A16" w:rsidP="005E1A16">
      <w:pP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</w:p>
    <w:p w:rsidR="005E1A16" w:rsidRPr="00EF3A16" w:rsidRDefault="005E1A16" w:rsidP="005E1A16">
      <w:pPr>
        <w:pBdr>
          <w:bottom w:val="single" w:sz="6" w:space="5" w:color="000000"/>
        </w:pBdr>
        <w:spacing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EF3A1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для 2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5E1A16" w:rsidRPr="00EF3A16" w:rsidTr="00366C89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№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5E1A16" w:rsidRPr="00EF3A16" w:rsidTr="00366C89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proofErr w:type="gramStart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</w:t>
            </w:r>
            <w:proofErr w:type="gramEnd"/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.</w:t>
            </w:r>
          </w:p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A16" w:rsidRPr="005E1A16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Раздел 1.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Знания о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физической культуре</w:t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История подвижных игр и соревнований у древних народов.</w:t>
            </w:r>
          </w:p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соревнований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объясняют роль судьи в их проведении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E1A16" w:rsidRPr="00EF3A16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 xml:space="preserve">проводят сравнение показателейфизического развития и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E1A16" w:rsidRPr="00EF3A16" w:rsidTr="00366C89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5E1A16" w:rsidRPr="00EF3A16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Закаливание организма.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Утренняя зарядка.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взакаливающей процедуре;;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приёмы закаливания при помощи обтирания (имитация): 1 — поочерёдное обтирание каждой руки (от пальцев к плечу); 2 — последовательноеобтирание шеи, груди и живота (сверху вниз); 3 — обтирание спины (от боков к середине); 4 — поочерёдное обтирание каждой ноги (от пальцев ступни к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1A16" w:rsidRPr="005E1A16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Раздел 4.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Спортивно-оздоровительная физическая культура</w:t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правила поведения на уроках гимнастики;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акробатики, знакомятся с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возможными травмами в случае их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невыполнения; выступают с небольшимисообщениями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</w:p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разучиваютперестроение из двух шеренг в одну по команде «Класс, в одну шеренгу стройся!» (по фазам движения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полной координации);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 обучаются поворотам направо и налево в колонне по одному, стоя на месте в одну шеренгу по команде «Класс, направо!», «Класс, налево!» (по фазам движения иполной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</w:p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вращение скакалки, сложенной вдвое, поочерёдно правой и левой рукой 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</w:p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EF3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подбрасывание и ловлю мяча одной рукой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двумя руками;;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повороты и наклоны в сторону с подбрасыванием и ловлей мяча двумя руками;;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подниманию мяча прямыми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 ногами, лёжа на спине;;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"Лыжная подготовка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выполняют их во время лыжных занятий; анализируютвозможные негативные ситуации, связанные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"Лыжная подготовка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и анализируют образец учителя, выделяют основные элементы передвижения двухшажнымпопеременным ходом, сравнивают их с элементами скользящего и ступающего шага;разучивают имитационные упражнения в передвижении двухшажным попеременным ходом (скользящиепередвиже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"Лыжная подготовка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спуск с пологого склона и наблюдают за его выполнением другими учащимися, выявляют возможные ошибки;;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наблюдают образец техники подъёма лесенкой учителем, анализируют ивыделяют трудные элементы в его выполнении;;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передвижениюприставным шагом по пологому склону без лыж с лыжными палками;;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 xml:space="preserve">разучивают подъём на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лыжах лесенкой нанебольшом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"Лыжная подготовка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".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наблюдают и анализируют образец учителя по технике торможения способом падения на бок, акцентируют внимание на положении лыжных палок во время падения и подъёма;;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падению на бок стоя на месте (подводящие упражнения);;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разучиваютторможение падением на бок при передвижении на лыжной трассе;;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6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"Лёгкая атлетика".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>изучают правила поведения на занятиях лёгкой атлетикой, анализируют возможные негативные ситуации, связанные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невыполнением правил поведения,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lastRenderedPageBreak/>
              <w:t>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7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"Лёгкая атлетика".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упражнения в бросках малого мяча в неподвижную мишень: 1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— стоя лицом и боком к мишени (сверху, снизу, сбоку); 2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— лёжа на спине (снизу) и животе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(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8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"Лёгкая атлетика".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Сложно координированные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19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"Лёгкая атлетика".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передвижение равномерной ходьбой, руки на поясе;;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разучиваютпередвижение равномерной ходьбой с наклонами туловища вперёд и стороны, разведением и сведением рук;;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разучивают передвижение равномерной ходьбой сперешагиванием через лежащие на скамейке предметы (кубики, набивные мячи и т.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п.);;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передвижение равномерной ходьбой с набивным мячом в руках обычным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 и приставным шагом правым и левым боком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передвижения ходьбой в полуприседе и приседе с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0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  <w:lang w:val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изучают правила поведения на уроках плавания, приводят примеры их применения в плавательном бассейне; выполняют упражнения ознакомительного плавания; и координации;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1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"Подвижные игры".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разучиваюттехнические действия игры баскетбол (работа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парах и группах);;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 xml:space="preserve">разучивают правила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подвижных игр с элементами баскетбола и знакомятся с особенностями выбора и подготовки мест ихпроведения;;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наблюдают и анализируют образцы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 технических действий игры футбол, выделяют трудные элементы и уточняют способы их выполнения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разучиваюттехнические действия игры футбол (работа в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2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"Подвижные игры".</w:t>
            </w:r>
            <w:r w:rsidRPr="00EF3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</w:pP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правила подвижных игр с элементами футбола и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особенностями выбора и подготовки мест их проведения;;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организуют и самостоятельно участвуют в совместном проведении разученных подвижных игр с техническимидействиями игры футбол;;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правила подвижных игр и знакомятся с выбором и подготовкой мест их</w:t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 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проведения;;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разучивают подвижные игры на развитие равновесия и участвуют в совместной ихорганизации и проведении;</w:t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3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E1A16" w:rsidRPr="00EF3A16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E1A16" w:rsidRPr="005E1A16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Раздел 5.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Прикладно-ориентированная физическая культура</w:t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proofErr w:type="gramEnd"/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4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совершенствуют технику тестовых упражнений, контролируют её элементы иправильность выполнения другими учащимися (работа в парах и группах</w:t>
            </w:r>
            <w:proofErr w:type="gramStart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</w:r>
            <w:proofErr w:type="gramEnd"/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упражнения 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5" w:history="1">
              <w:r w:rsidRPr="00EF3A16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EF3A16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EF3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E1A16" w:rsidRPr="00EF3A16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EF3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F3A1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E1A16" w:rsidRDefault="005E1A16" w:rsidP="005E1A16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2 класса</w:t>
      </w:r>
    </w:p>
    <w:p w:rsidR="005E1A16" w:rsidRPr="00DA6F25" w:rsidRDefault="005E1A16" w:rsidP="005E1A16">
      <w:pPr>
        <w:pBdr>
          <w:bottom w:val="single" w:sz="6" w:space="5" w:color="000000"/>
        </w:pBdr>
        <w:shd w:val="clear" w:color="auto" w:fill="FFFFFF"/>
        <w:spacing w:after="0" w:line="240" w:lineRule="atLeast"/>
        <w:jc w:val="both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5E1A16" w:rsidRPr="00C21F5D" w:rsidTr="00366C89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E1A16" w:rsidRPr="00C21F5D" w:rsidTr="00366C89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 Техника безопасности на 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Строевые упражнения: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Исходные положения в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</w:p>
          <w:p w:rsidR="005E1A16" w:rsidRPr="005E1A16" w:rsidRDefault="005E1A16" w:rsidP="00366C89">
            <w:pPr>
              <w:shd w:val="clear" w:color="auto" w:fill="FFFFFF"/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Игры и эстафеты с передачей, 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освоение содержания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Игры на лыжах: «С горки на горку», Эстафета с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E1A1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5E1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Старт, прыжок, поворот в плавании. Старт, стартовый прыжок, 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lastRenderedPageBreak/>
              <w:t xml:space="preserve">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Кроль на груди - 20х25 м, эстафета.Подвижные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«Плавание». 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Кроль на спине - 20х25 м, эстафета.Подвижные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бросок малого мяча.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 волейбольного мяча в парах. 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Ведение футбольного мяча по заданной траектории.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1A16" w:rsidRPr="00C21478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многоскоки. </w:t>
            </w:r>
            <w:r w:rsidRPr="00C2147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Зачет. Метание малого (теннисного) мяча на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A16" w:rsidRDefault="005E1A16" w:rsidP="005E1A16">
      <w:pPr>
        <w:rPr>
          <w:rFonts w:ascii="LiberationSerif" w:eastAsia="Times New Roman" w:hAnsi="LiberationSerif" w:cs="Times New Roman"/>
          <w:bCs/>
          <w:caps/>
          <w:color w:val="000000"/>
          <w:kern w:val="36"/>
          <w:sz w:val="24"/>
          <w:szCs w:val="24"/>
          <w:lang w:eastAsia="ru-RU"/>
        </w:rPr>
      </w:pPr>
    </w:p>
    <w:p w:rsidR="005E1A16" w:rsidRPr="00016455" w:rsidRDefault="005E1A16" w:rsidP="005E1A16">
      <w:pPr>
        <w:pBdr>
          <w:bottom w:val="single" w:sz="6" w:space="5" w:color="000000"/>
        </w:pBdr>
        <w:spacing w:line="240" w:lineRule="atLeast"/>
        <w:jc w:val="both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016455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ТЕМАТИЧЕСКОЕ ПЛАНИРОВАНИЕ 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для 3 класса</w:t>
      </w:r>
    </w:p>
    <w:tbl>
      <w:tblPr>
        <w:tblW w:w="11249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80"/>
        <w:gridCol w:w="1830"/>
        <w:gridCol w:w="709"/>
        <w:gridCol w:w="850"/>
        <w:gridCol w:w="851"/>
        <w:gridCol w:w="1134"/>
        <w:gridCol w:w="2268"/>
        <w:gridCol w:w="1134"/>
        <w:gridCol w:w="1893"/>
      </w:tblGrid>
      <w:tr w:rsidR="005E1A16" w:rsidRPr="00016455" w:rsidTr="00366C89">
        <w:tc>
          <w:tcPr>
            <w:tcW w:w="58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  <w:t>п/п</w:t>
            </w:r>
          </w:p>
        </w:tc>
        <w:tc>
          <w:tcPr>
            <w:tcW w:w="18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Наименование разделов и тем программы</w:t>
            </w:r>
          </w:p>
        </w:tc>
        <w:tc>
          <w:tcPr>
            <w:tcW w:w="241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</w:p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изучения</w:t>
            </w:r>
          </w:p>
        </w:tc>
        <w:tc>
          <w:tcPr>
            <w:tcW w:w="22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 деятельности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Виды, формы контроля</w:t>
            </w:r>
          </w:p>
        </w:tc>
        <w:tc>
          <w:tcPr>
            <w:tcW w:w="18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Электронные (цифровые) образовательные ресурсы</w:t>
            </w:r>
          </w:p>
        </w:tc>
      </w:tr>
      <w:tr w:rsidR="005E1A16" w:rsidRPr="00016455" w:rsidTr="00366C89">
        <w:tc>
          <w:tcPr>
            <w:tcW w:w="58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3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практ.</w:t>
            </w:r>
          </w:p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A16" w:rsidRPr="005E1A16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Раздел 1.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Знания о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физической культуре</w:t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История подвижных игр и соревнований у древних народов.</w:t>
            </w:r>
          </w:p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Зарождение Олимпийских игр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обсуждают рассказ учителя о появлении подвижных игр, устанавливают связь подвижных игр с подготовкой к трудовой и военной деятельности, приводят примеры из числа освоенных игр; обсуждают рассказ учителя о появлении первых соревнований, связывают их появление с появлением правил и судей, контролирующих их выполнение; приводят примеры современных спортивных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соревнований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объясняют роль судьи в их проведении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E1A16" w:rsidRPr="00016455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2.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Способы самостоятельной деятельности</w:t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Дневник наблюдений по физической культуре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образцом таблицы оформления результатов измерения показателей физического развития и физических качеств, обсуждают и уточняют правила её оформления; составляют таблицу индивидуальных показателей измерения физического развития и физических качеств по учебным четвертям/триместрам (по образцу);;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проводят сравнение показателейфизического развития и физических качеств и устанавливают различия между ними по каждой учебной четверти (триместру);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E1A16" w:rsidRPr="00016455" w:rsidTr="00366C89">
        <w:tc>
          <w:tcPr>
            <w:tcW w:w="11249" w:type="dxa"/>
            <w:gridSpan w:val="9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ФИЗИЧЕСКОЕ СОВЕРШЕНСТВОВАНИЕ</w:t>
            </w:r>
          </w:p>
        </w:tc>
      </w:tr>
      <w:tr w:rsidR="005E1A16" w:rsidRPr="00016455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Раздел 3.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Оздоровительная физическая культура</w:t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Закаливание организма.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Утренняя зарядка. Составление индивидуальных комплексов утренней зарядки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влиянием закаливания при помощи обтирания на укрепление здоровья, с правилами проведения закаливающей процедуры;;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рассматривают и обсуждают иллюстративный материал, уточняют правила закаливания и последовательность его приёмов взакаливающей процедуре;;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 xml:space="preserve">разучивают приёмы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закаливания при помощи обтирания (имитация): 1 — поочерёдное обтирание каждой руки (от пальцев к плечу); 2 — последовательноеобтирание шеи, груди и живота (сверху вниз); 3 — обтирание спины (от боков к середине); 4 — поочерёдное обтирание каждой ноги (от пальцев ступни к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бёдрам); 5 — растирание тела сухим полотенцем (до лёгкого покраснения кожи);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  <w:tr w:rsidR="005E1A16" w:rsidRPr="005E1A16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Раздел 4.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Спортивно-оздоровительная физическая культура</w:t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Правила поведения на уроках гимнастики и акробатики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правила поведения на уроках гимнастики;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акробатики, знакомятся с возможными травмами в случае их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невыполнения; выступают с небольшимисообщениями о правилах поведения на уроках, приводят примеры соблюдения правил поведения в конкретных ситуациях;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2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</w:p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Строевые упражнения и команды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обучаются расчёту по номерам, стоя в одной шеренге; разучивают перестроение на месте из одной шеренги в две по команде «Класс, в две шеренги стройся!» (по фазам движения и в полной координации); разучиваютперестроение из двух шеренг в одну по команде «Класс, в одну шеренгу стройся!» (по фазам движения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полной координации);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обучаются поворотам направо и налево в колонне по одному, стоя на месте в одну шеренгу по команде «Класс, направо!», «Класс, налево!» (по фазам движения иполной координации); обучаются поворотам по команде «Класс, направо!», «Класс, налево!» при движении в колонне по одному; обучаются передвижению в колонне по одному с равномерной и изменяющейся скоростью; обучаются передвижению в колонне по одному с изменением скорости передвижения по одной из команд: «Шире шаг!», «Короче шаг!», «Чаше шаг!», «Реже шаг!»;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</w:p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Гимнастическая разминка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разминкой как обязательным комплексом упражнений перед занятиями физической культурой; наблюдают за выполнением образца разминки, уточняют последовательность упражнений и их дозировку; записывают и разучивают упражнения разминки и выполняют их в целостной комбинации (упражнения для шеи; плеч; рук; туловища; ног, голеностопного сустава);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Упражнения с гимнастической скакалкой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разучивают вращение скакалки, сложенной вдвое, поочерёдно правой и левой рукой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соответственно с правого и левого бока и перед собой; разучивают прыжки на двух ногах через скакалку, лежащую на полу, с поворотом кругом; разучивают прыжки через скакалку на двух ногах на месте (в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"Гимнастика с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основами акробатики".</w:t>
            </w:r>
          </w:p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016455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Упражнения с гимнастическим мячом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подбрасывание и ловлю мяча одной рукой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двумя руками;;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перебрасыванию мяча с одной руки на другую, на месте и поворотом кругом;;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повороты и наклоны в сторону с подбрасыванием и ловлей мяча двумя руками;;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приседанию с одновременным ударом мяча о пол одной рукой и ловлей после отскока мяча двумя руками во время выпрямления;;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подниманию мяча прямыми ногами, лёжа на спине;;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составляют комплекс из 6—7 хорошо освоенных упражнений с мячом и демонстрируют его выполнение;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Правила поведения на занятиях лыжной подготовкой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повторяют правила подбора одежды и знакомятся с правилами подготовки инвентаря для занятий лыжной подготовкой; изучают правила поведения при передвижении по лыжной трассе и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выполняют их во время лыжных занятий; анализируютвозможные негативные ситуации, связанные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4.7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Передвижение на лыжах двухшажным попеременным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и анализируют образец учителя, выделяют основные элементы передвижения двухшажным попеременным ходом, сравнивают их с элементами скользящего и ступающего шага;разучивают имитационные упражнения в передвижении двухшажным попеременным ходом (скользящиепередвижения без лыжных палок); разучивают передвижение двухшажным попеременным ходом (по фазам движения и в полной координации); выполняют передвижение двухшажным попеременным ходом с равномерной скоростью передвижения;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4.8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Спуски и подъёмы на лыжах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образец спуска учителя с небольшого пологого склона в основной стойке, анализируют его, выделяют технические особенности (спуск без лыжных палок и с палками);;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 xml:space="preserve">разучивают спуск с пологого склона и наблюдают за его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выполнением другими учащимися, выявляют возможные ошибки;;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наблюдают образец техники подъёма лесенкой учителем, анализируют ивыделяют трудные элементы в его выполнении;;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имитационным упражнениям подъёма лесенкой (передвижения приставным шагом без лыж и на лыжах, по ровной поверхности, с лыжными палками и без палок);;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передвижениюприставным шагом по пологому склону без лыж с лыжными палками;;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подъём на лыжах лесенкой нанебольшом пологом склоне (по фазам движения и в полной координации);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4.9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"Лыжная подготовка".</w:t>
            </w:r>
            <w:r w:rsidRPr="00016455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Торможение лыжными палками и падением на бок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и анализируют образец техники торможения палками во время передвижения по учебной трассе, обращают внимание на расстояние между впереди и сзади идущими лыжниками;;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технику торможения палками при передвижении по учебной дистанции с равномерной невысокой скоростью (торможение по команде учителя);;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 xml:space="preserve">наблюдают и анализируют образец учителя по технике торможения способом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падения на бок, акцентируют внимание на положении лыжных палок во время падения и подъёма;;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обучаются падению на бок стоя на месте (подводящие упражнения);;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разучиваютторможение падением на бок при передвижении на лыжной трассе;;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торможение падением на бок при спуске с небольшого пологого склона;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7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4.10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"Лёгкая атлетика".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Правила поведения на занятиях лёгкой атлетикой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>изучают правила поведения на занятиях лёгкой атлетикой, анализируют возможные негативные ситуации, связанные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>невыполнением правил поведения, приводят примеры;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8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4.11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"Лёгкая атлетика".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Броски мяча в неподвижную мишень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разучивают упражнения в бросках малого мяча в неподвижную мишень: 1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— стоя лицом и боком к мишени (сверху, снизу, сбоку); 2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— лёжа на спине (снизу) и животе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(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сбоку, располагаясь ногами и головой к мишени).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39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"Лёгкая атлетика".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Сложно координированн-ые прыжковые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3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разучивают сложно координированные прыжковые упражнения: толчком двумя ногами по разметке; толчком двумя ногами с поворотом в стороны; толчком двумя ногами с одновременным и последовательным разведением ног и рук в стороны, сгибанием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ног в коленях; толчком двумя ногами с места и касанием рукой подвешенных предметов; толчком двумя ногами вперёд-вверх с небольшого возвышения и мягким приземлением;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0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4.13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"Лёгкая атлетика".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Сложно координированные передвижения ходьбой по гимнастической скамейке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2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образцы техники передвижения ходьбой по гимнастической скамейке, анализируют и обсуждают их трудные элементы;;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передвижение равномерной ходьбой, руки на поясе;;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разучиваютпередвижение равномерной ходьбой с наклонами туловища вперёд и стороны, разведением и сведением рук;;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передвижение равномерной ходьбой сперешагиванием через лежащие на скамейке предметы (кубики, набивные мячи и т.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п.);;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передвижение равномерной ходьбой с набивным мячом в руках обычным и приставным шагом правым и левым боком;;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передвижения ходьбой в полуприседе и приседе 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опорой на руки;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1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4.14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Модуль"Плавание". 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  <w:lang w:val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изучают правила поведения на уроках плавания, приводят примеры их применения в плавательном бассейне; выполняют упражнения ознакомительного </w:t>
            </w: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lastRenderedPageBreak/>
              <w:t>плавания; и координации;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2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4.15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"Подвижные игры".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наблюдают и анализируют образцы технических действий игры баскетбол, выделяют трудные элементы и уточняют способы их выполнения;;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разучиваюттехнические действия игры баскетбол (работа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парах и группах);;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правила подвижных игр с элементами баскетбола и знакомятся с особенностями выбора и подготовки мест ихпроведения;;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организуют и самостоятельно участвуют в совместном проведении разученных подвижных игр с техническими действиями игры баскетбол;;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наблюдают и анализируют образцы технических действий игры футбол, выделяют трудные элементы и уточняют способы их выполнения;;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разучиваюттехнические действия игры футбол (работа в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парах и группах);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3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4.16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 xml:space="preserve">Модуль </w:t>
            </w: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lastRenderedPageBreak/>
              <w:t>"Подвижные игры".</w:t>
            </w:r>
            <w:r w:rsidRPr="00016455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Подвижные игры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7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highlight w:val="yellow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разучивают правила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подвижных игр с элементами футбола и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особенностями выбора и подготовки мест их проведения;;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организуют и самостоятельно участвуют в совместном проведении разученных подвижных игр с техническимидействиями игры футбол;;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наблюдают и анализируют содержание подвижных игр на развитие равновесия, выделяют трудные элементы и уточняют способы их выполнения;;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правила подвижных игр и знакомятся с выбором и подготовкой мест их проведения;;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подвижные игры на развитие равновесия и участвуют в совместной ихорганизации и проведении;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4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</w:p>
        </w:tc>
      </w:tr>
      <w:tr w:rsidR="005E1A16" w:rsidRPr="00016455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55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E1A16" w:rsidRPr="005E1A16" w:rsidTr="00366C89">
        <w:tc>
          <w:tcPr>
            <w:tcW w:w="11249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Раздел 5.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Прикладно-ориентированная физическая культура</w:t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5.1.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Подготовка к 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 с правилами соревнований по комплексу ГТО и совместно обсуждают его нормативные требования, наблюдают выполнение учителем тестовых упражнений комплекса, уточняют правила их выполнения;;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физической подготовки для самостоятельных занятий:;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Практическая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5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5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5.2</w:t>
            </w:r>
          </w:p>
        </w:tc>
        <w:tc>
          <w:tcPr>
            <w:tcW w:w="18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Подготовка к 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выполнению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lastRenderedPageBreak/>
              <w:t>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совершенствуют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lastRenderedPageBreak/>
              <w:t>технику тестовых упражнений, контролируют её элементы иправильность выполнения другими учащимися (работа в парах и группах);;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br/>
              <w:t>разучивают упражнения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Практичес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кая работа;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www.edu.ru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hyperlink r:id="rId46" w:history="1">
              <w:r w:rsidRPr="00016455">
                <w:rPr>
                  <w:rStyle w:val="a6"/>
                  <w:rFonts w:ascii="Times New Roman" w:eastAsia="Times New Roman" w:hAnsi="Times New Roman" w:cs="Times New Roman"/>
                  <w:sz w:val="20"/>
                  <w:szCs w:val="20"/>
                  <w:bdr w:val="dashed" w:sz="6" w:space="0" w:color="FF0000" w:frame="1"/>
                  <w:lang w:eastAsia="ru-RU"/>
                </w:rPr>
                <w:t>www.school.edu</w:t>
              </w:r>
            </w:hyperlink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.ru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https://uchi.ru/</w:t>
            </w: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</w:tr>
      <w:tr w:rsidR="005E1A16" w:rsidRPr="00016455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10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  <w:tc>
          <w:tcPr>
            <w:tcW w:w="18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01645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</w:p>
        </w:tc>
      </w:tr>
      <w:tr w:rsidR="005E1A16" w:rsidRPr="00016455" w:rsidTr="00366C89">
        <w:tc>
          <w:tcPr>
            <w:tcW w:w="241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68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429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01645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1645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E1A16" w:rsidRDefault="005E1A16" w:rsidP="005E1A16">
      <w:pPr>
        <w:pBdr>
          <w:bottom w:val="single" w:sz="6" w:space="5" w:color="000000"/>
        </w:pBdr>
        <w:spacing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kern w:val="36"/>
          <w:sz w:val="24"/>
          <w:szCs w:val="24"/>
          <w:lang w:eastAsia="ru-RU"/>
        </w:rPr>
      </w:pPr>
    </w:p>
    <w:p w:rsidR="005E1A16" w:rsidRPr="007D7B8A" w:rsidRDefault="005E1A16" w:rsidP="005E1A16">
      <w:pPr>
        <w:pBdr>
          <w:bottom w:val="single" w:sz="6" w:space="5" w:color="000000"/>
        </w:pBdr>
        <w:shd w:val="clear" w:color="auto" w:fill="FFFFFF"/>
        <w:spacing w:after="0" w:line="240" w:lineRule="atLeast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C21F5D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ПОУРОЧНОЕ ПЛАНИРОВАНИЕ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для 3 класса</w:t>
      </w:r>
    </w:p>
    <w:tbl>
      <w:tblPr>
        <w:tblW w:w="10467" w:type="dxa"/>
        <w:tblInd w:w="-1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73"/>
        <w:gridCol w:w="3255"/>
        <w:gridCol w:w="725"/>
        <w:gridCol w:w="1554"/>
        <w:gridCol w:w="1571"/>
        <w:gridCol w:w="1144"/>
        <w:gridCol w:w="1645"/>
      </w:tblGrid>
      <w:tr w:rsidR="005E1A16" w:rsidRPr="00C21F5D" w:rsidTr="00366C89">
        <w:tc>
          <w:tcPr>
            <w:tcW w:w="57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25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5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E1A16" w:rsidRPr="00C21F5D" w:rsidTr="00366C89">
        <w:tc>
          <w:tcPr>
            <w:tcW w:w="57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5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C21F5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rPr>
          <w:trHeight w:val="2174"/>
        </w:trPr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атлетика». Техника безопасности на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уроках.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</w:t>
            </w:r>
          </w:p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hd w:val="clear" w:color="auto" w:fill="FFFFFF"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Правила поведения на уроках физической культуры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поведения на уроках физической культуры, подбора одежды для занятий в спортивном зале и на открытом воздухе.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Строевые 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lastRenderedPageBreak/>
              <w:t>упражнения и организующие команды на уроках физической культуры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F1186A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Строевые упражнения и организующие команды на уроках физической культуры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Строевые упражнения: построение и перестроение в одну и две шеренги, стоя на месте; повороты направо и налево; передвижение в колонне по одному, по два и в колонну по три с равномерной скоростью.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F1186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1186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Исходные положения в физических упражнениях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Исходные положения в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физических упражнениях: стойки, упоры, седы, положения лёжа.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Гимнастические упражнения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Гимнастические упражнения: способы передвижения ходьбой и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бегом; упражнения с гимнастическим мячом и гимнастической скакалкой.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"Гимнастика с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основами акробатики".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Акробатические упражнения</w:t>
            </w:r>
          </w:p>
          <w:p w:rsidR="005E1A16" w:rsidRPr="005E1A16" w:rsidRDefault="005E1A16" w:rsidP="00366C89">
            <w:pPr>
              <w:shd w:val="clear" w:color="auto" w:fill="FFFFFF"/>
              <w:spacing w:after="0"/>
              <w:ind w:firstLine="22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Акробатические упражнения: подъём туловища из положения лёжа на спине и животе; подъём ног из положения лёжа на животе; сгибание рук в положении упор лёжа; прыжки в</w:t>
            </w: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группировке, толчком двумя ногами; прыжки в упоре на руки, толчком двумя ногами.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и эстафеты с передачей, броском и ловлей мяча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Ведение мяча.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 </w:t>
            </w:r>
            <w:r w:rsidRPr="00AE44E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Игры для развития быстроты.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AE44E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Игры для развития внимания и ловкости.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 xml:space="preserve">спортивные 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lastRenderedPageBreak/>
              <w:t>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освоение содержания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E44E5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44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Повороты на лыжах.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на лыжах: «С горки на горку», Эстафета с передачей палок»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E1A1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5E1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Упражнения ознакомительного плавания.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 ног в кроле на суше и в воде. Движения рук в кроле на груди и на спине.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Старт, прыжок, поворот в плавании. Старт, стартовый прыжок, поворот «маятник».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Кроль на груди - 20х25 м, эстафета.Подвижные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«Плавание». 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Кроль на спине - 20х25 м, эстафета.Подвижные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работы рук в брассе. Техника работы ног в брассе.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Техника работы рук в брассе. Техника работы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Сочетание работы рук и ног в брассе.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Брасс – совершенствование техники движения рук и ног.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Брасс 20х25 м, эстафета. </w:t>
            </w:r>
            <w:r w:rsidRPr="00C21F5D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Техника безопасности на уроках.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Эстафеты с мячами.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Развитие координационных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Эстафеты. Развитие скоростно-силовых способностей.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3731A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Передачи, ловля и бросок малого мяча. </w:t>
            </w:r>
            <w:r w:rsidRPr="003731A4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Подвижные игры.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3731A4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731A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Бросок мяча через сетку. Упражнения на внимание по сигналу.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Передачи волейбольного мяча в парах. 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Броски и ловля.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7D7B8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>Футбол. Удары по воротам. Передачи в парах, тройках.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7D7B8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Модуль "Подвижные и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ru-RU" w:eastAsia="ru-RU"/>
              </w:rPr>
              <w:t>спортивные игры".</w:t>
            </w:r>
            <w:r w:rsidRPr="00CD07F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t xml:space="preserve">Ведение футбольного мяча по </w:t>
            </w:r>
            <w:r w:rsidRPr="005E1A16">
              <w:rPr>
                <w:rFonts w:ascii="Times New Roman" w:eastAsia="Calibri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заданной траектории. </w:t>
            </w:r>
            <w:r w:rsidRPr="00CD07F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Удары по мячу с места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7D7B8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D07F2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07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63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Прыжковые упражнения: прыжки и многоскоки. Прыжковые упражнения: прыжок в длину с места. 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7D7B8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7D7B8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7D7B8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Метание малого (теннисного) мяча на дальность. 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7D7B8A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2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C21F5D" w:rsidTr="00366C89">
        <w:tc>
          <w:tcPr>
            <w:tcW w:w="382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21F5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278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E1A16" w:rsidRPr="00C21F5D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E1A16" w:rsidRPr="00A216D6" w:rsidRDefault="005E1A16" w:rsidP="005E1A1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</w:pPr>
      <w:r w:rsidRPr="00A216D6"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ТЕМАТИ</w:t>
      </w:r>
      <w:r>
        <w:rPr>
          <w:rFonts w:ascii="Times New Roman" w:eastAsia="Times New Roman" w:hAnsi="Times New Roman" w:cs="Times New Roman"/>
          <w:bCs/>
          <w:caps/>
          <w:kern w:val="36"/>
          <w:sz w:val="20"/>
          <w:szCs w:val="20"/>
          <w:lang w:eastAsia="ru-RU"/>
        </w:rPr>
        <w:t>ЧЕСКОЕ ПЛАНИРОВАНИЕ для 4 класса</w:t>
      </w:r>
    </w:p>
    <w:tbl>
      <w:tblPr>
        <w:tblW w:w="11483" w:type="dxa"/>
        <w:tblInd w:w="-1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7"/>
        <w:gridCol w:w="1985"/>
        <w:gridCol w:w="709"/>
        <w:gridCol w:w="709"/>
        <w:gridCol w:w="850"/>
        <w:gridCol w:w="1134"/>
        <w:gridCol w:w="2410"/>
        <w:gridCol w:w="1559"/>
        <w:gridCol w:w="1560"/>
      </w:tblGrid>
      <w:tr w:rsidR="005E1A16" w:rsidRPr="00A216D6" w:rsidTr="00366C89">
        <w:tc>
          <w:tcPr>
            <w:tcW w:w="5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п/п</w:t>
            </w:r>
          </w:p>
        </w:tc>
        <w:tc>
          <w:tcPr>
            <w:tcW w:w="19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 xml:space="preserve">Наименование 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разделов и тем программы</w:t>
            </w:r>
          </w:p>
        </w:tc>
        <w:tc>
          <w:tcPr>
            <w:tcW w:w="2268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Количество часов</w:t>
            </w:r>
          </w:p>
        </w:tc>
        <w:tc>
          <w:tcPr>
            <w:tcW w:w="113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Дата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изучения</w:t>
            </w:r>
          </w:p>
        </w:tc>
        <w:tc>
          <w:tcPr>
            <w:tcW w:w="24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Виды деятельности</w:t>
            </w:r>
          </w:p>
        </w:tc>
        <w:tc>
          <w:tcPr>
            <w:tcW w:w="155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Виды, формы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контроля</w:t>
            </w:r>
          </w:p>
        </w:tc>
        <w:tc>
          <w:tcPr>
            <w:tcW w:w="1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 xml:space="preserve">Электронные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lastRenderedPageBreak/>
              <w:t>(цифровые) образовательные ресурсы</w:t>
            </w:r>
          </w:p>
        </w:tc>
      </w:tr>
      <w:tr w:rsidR="005E1A16" w:rsidRPr="00A216D6" w:rsidTr="00366C89">
        <w:tc>
          <w:tcPr>
            <w:tcW w:w="5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конт.</w:t>
            </w:r>
          </w:p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прак.</w:t>
            </w:r>
          </w:p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работы</w:t>
            </w:r>
          </w:p>
        </w:tc>
        <w:tc>
          <w:tcPr>
            <w:tcW w:w="113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A16" w:rsidRPr="005E1A16" w:rsidTr="00366C89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Раздел 1.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ЗНАНИЯ О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ФИЗИЧЕСКОЙ КУЛЬТУРЕ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обсуждают исторические предпосылки возрождения Олимпийских игр и олимпийского движения;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>знакомятся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личностью Пьера де Кубертена, характеризуют его как основателя идеи возрождения Олимпийских игр; анализируют смысл девиза Олимпийских игр и их символику; знакомятся с историей организации и проведения первых Олимпийских игр в Афинах;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A16" w:rsidRPr="00A216D6" w:rsidTr="00366C89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2. СПОСОБЫ САМОСТОЯТЕЛЬНОЙ ДЕЯТЕЛЬНОСТИ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 xml:space="preserve">Правила развития физических качеств. </w:t>
            </w:r>
          </w:p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знакомятся с правилами составления и заполнения основных разделов дневника физической культуры;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val="ru-RU" w:eastAsia="ru-RU"/>
              </w:rPr>
              <w:t xml:space="preserve"> заполняют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дневник физической культуры в течение учебного года;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знакомятся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 понятием «физическая подготовка», рассматривают его содержательное наполнение (физические качества), осмысливают физическую подготовленность как результат физической подготовки;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устанавливают причинно-следственную связь между физической подготовкой и укреплением организм;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 xml:space="preserve">Определение индивидуальной физической нагрузки для 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самостоятельных занятий физической подготовкой.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проводят тестирование индивидуальных показателей физической подготовленности и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сравнивают их с возрастными стандартами (обучение в группах);;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выявляют «отстающие» в своём развитии физические качества и определяют состав упражнений для их целенаправленного развития.;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знакомятся со структурой плана занятий физической подготовкой, обсуждают целесообразность выделения его основных частей, необходимость соблюдения их последовательности;;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знакомятся с правилами и способами расчета объёма времени для каждой части занятия и их учебным содержанием;;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разучивают способы самостоятельного составления содержания плана занятий физической подготовкой на основе результатов индивидуального тестирования;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lastRenderedPageBreak/>
              <w:t>https://uchi.ru/</w:t>
            </w:r>
          </w:p>
        </w:tc>
      </w:tr>
      <w:tr w:rsidR="005E1A16" w:rsidRPr="00A216D6" w:rsidTr="00366C8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A16" w:rsidRPr="00A216D6" w:rsidTr="00366C89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3. ФИЗИЧЕСКОЕ СОВЕРШЕНСТВОВАНИЕ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Модуль «Гимнастика». </w:t>
            </w:r>
          </w:p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Акробатическая комбинация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повторяют ранее разученные акробатические упражнения и комбинации;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разучивают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стилизованные общеразвивающие упражнения, выполняемые с разной амплитудой движения, ритмом и темпом (выпрыгивание из упора присев, прогнувшись; прыжки вверх с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разведением рук и ног в стороны; прыжки вверх толчком двумя ногами с приземлением в упор присев, прыжки с поворотами и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элементами ритмической гимнастики);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«Гимнастика».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Упражнения на низком гимнастическом бревне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повторяют технику ранее разученных упражнений на гимнастическом бревне и гимнастикой скамейке;;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разучивают упражнений на гимнастическом бревне (равновесие на одной ноге, стойка на коленях и с отведением ноги назад, полушпагат, элементы ритмической гимнастики, соскок прогнувшись);;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составляют гимнастическую комбинацию из 8—10 хорошо освоенных упражнений и разучивают её;;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контролируют технику выполнения упражнений другими учащимися, сравнивают их с образцами и выявляют возможные ошибки, предлагают способы их устранения (обучение в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парах).;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«Гимнастика».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Висы и упоры на невысокой гимнастической перекладине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повторяют технику ранее разученных упражнений на гимнастической перекладине;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наблюдают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анализируют образец техники перемаха одной ногой вперёд и назад, определяют технические сложности в их исполнении, делают выводы;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описывают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технику выполнения перемаха одной ногой вперёд и назад и разучивают её;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контролируют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технику выполнения упражнения другими учащимися, сравнивают её с образцом и выявляют возможные ошибки, предлагают способы их устранения (обучение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«Гимнастика».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Упражнения ритмической гимнастики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повторяют ранее разученные упражнения ритмической гимнастики, танцевальные движения;;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разучивают стилизованные общеразвивающие упражнения для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ритмической гимнастики (передвижения приставным шагом с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движением рук и туловища, приседы и полуприседы с отведением одной руки в сторону, круговые движения туловища, прыжковые упражнения различной конфигурации);;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составляют комбинацию ритмической гимнастики из хорошо разученных 8—10 упражнений, подбирают музыкальное сопровождение;;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разучивают комбинацию и демонстрируют её выполнение;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Беговые упражнения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наблюдают и анализируют образец техники старта, уточняют её фазы и элементы, делают выводы;;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описывают технику выполнения старта и разучивают её в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единстве с последующим ускорением;;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контролируют технику выполнения старта другими учащимися, выявляют возможные ошибки и предлагают способы их устранения (работа в парах);;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наблюдают и анализируют образец техники спринтерского бега, уточняют её фазы и элементы, делают выводы;;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описывают технику спринтерского бега, разучивают её по фазам и в полной координации;;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наблюдают и анализируют образец техники гладкого равномерного бега, уточняют её фазы и элементы, делают выводы;;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описывают технику гладкого равномерного бега, определяют его отличительные признаки от техники 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«Лёгкая атлетика»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Знакомство с рекомендациями учителя по развитию выносливости и быстроты на самостоятельных занятиях лёгкой атлетикой с помощью гладкого равномерного и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спринтерского 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знакомятся с рекомендациями учителя по развитию выносливости и быстроты на самостоятельных занятиях лёгкой атлетикой с помощью гладкого равномерного и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спринтерского бега;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Метание малого (теннисного) мяча в подвижную мишень (раскачивающийся с разной скоростью гимнастический обруч с уменьшающимся диаметром)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повторяют ранее разученные способы метания малого (теннисного) стоя на месте и с разбега, в неподвижную мишень и на дальность;;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наблюдают и анализируют образец учителя, сравнивают с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техникой ранее разученных способов метания, находят отличительные признаки;;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разучивают технику броска малого мяча в подвижную мишень, акцентируют внимание на технике выполнения выявленных отличительных признаков;;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контролируют технику метания малого мяча другими учащимися, выявляют возможные ошибки и предлагают способы их устранения (работа в группах).;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Передвижение одновременным одношажным ходом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повторяют ранее разученные способы передвижения на лыжах;;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повторяют технику спусков, подъёмов и торможения с пологого склона;;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наблюдают и анализируют образец техники одновременного одношажного хода, сравнивают с техникой ранее разученных способов ходьбы, находят отличительные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признаки и делают выводы;;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описывают технику передвижение на лыжах одновременным одношажным ходом, выделяют фазы движения и их технические трудности;;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разучивают технику передвижения на лыжах одновременным одношажным ходом по фазам и в полной координации;;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контролируют технику передвижения на лыжах другими учащимися, выявляют возможные ошибки и предлагают способы их устранения (работа в парах);;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демонстрируют технику передвижения на лыжах по учебной дистанции.;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i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Знакомство с рекомендациями учителя по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использованию подводящих и подготовительных упражнений для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знакомятся с рекомендациями учителя по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использованию подводящих и подготовительных упражнений для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самостоятельного обучения техники передвижения на лыжах одновременным одношажным ходом, передвижений на лыжах для развития выносливости в процессе самостоятельных занятий;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3.10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Преодоление небольших трамплинов при спуске с пологого склона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разучивают технику преодоления небольших препятствий, акцентируют внимание на выполнении технических элементов;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контролируют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технику преодоления препятствий другими учащимися, выявляют возможные ошибки и предлагают способы их устранения (работа в группах);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«Плавание»</w:t>
            </w: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Правила поведения на уроках</w:t>
            </w: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7FDF7"/>
                <w:lang w:val="ru-RU"/>
              </w:rPr>
              <w:t xml:space="preserve">. </w:t>
            </w:r>
            <w:r w:rsidRPr="005E1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Плавание как средство отдыха, укрепления здоровья, закаливания.</w:t>
            </w: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Упражнения ознакомительного плавания.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изучают правила поведения на уроках плавания, приводят примеры их применения вплавательном бассейне; выполняют упражнения ознакомительного плавания; и координации;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«Плавание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». </w:t>
            </w:r>
            <w:r w:rsidRPr="005E1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Движения ног в кроле на суше и в воде. Движения рук в кроле на груди и на спине. Дыхание и сочетание движений в кроле. Старт, прыжок, поворот в плавании.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применяют разученные упражнения для развития выносливости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line="256" w:lineRule="auto"/>
              <w:contextualSpacing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Применяют разученные упражнения для развития координационных способностей</w:t>
            </w:r>
          </w:p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Используют разученные упражнения в самостоятель</w:t>
            </w: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ных занятиях при решении задач физической и тех</w:t>
            </w: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softHyphen/>
              <w:t>нической подготовки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t>Практическая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3.13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 xml:space="preserve">Техника работы рук в брассе. Техника работы ног в брассе. </w:t>
            </w:r>
            <w:r w:rsidRPr="00A216D6">
              <w:rPr>
                <w:rFonts w:ascii="Times New Roman" w:hAnsi="Times New Roman" w:cs="Times New Roman"/>
                <w:sz w:val="20"/>
                <w:szCs w:val="20"/>
              </w:rPr>
              <w:t>Сочетание работы рук и ног в брассе.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осуществляют самоконтроль за физической нагрузкой во время этих занятий. Описывают технику выполнения плавательных упражнений, осваивают её самостоятельно, выявляют и устраняют характерные ошибки в процессе ее освоения.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3.14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sz w:val="20"/>
                <w:szCs w:val="20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Кроль на груди и на спине – совершенствование техники. Брасс – совершенствование техники движения рук и ног. Подвижные игры на воде.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применяют плавательные упражнения для развития соответствующих физических способностей.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3.15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«Спортивные игры. Баскетбол».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Технические действия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совершенствуют ранее разученные технические действия игры баскетбол;;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знакомятся с образцами технических действий игрока без мяча (передвижения в стойке баскетболиста; прыжок вверх толчком одной и приземление на другую,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остановка двумя шагами, остановка прыжком, повороты на месте);;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анализируют выполнение технических действий без мяча, выделяют их трудные элементы и акцентируют внимание на их выполнении;;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разучивают технические действия игрока без мяча по элементам и в полной координации;;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контролируют выполнение технических действий другими учащимися, анализируют их и определяют ошибки, дают рекомендации по их устранению (работа в парах);;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изучают правила и играют с использованием разученных технических действий.;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3.16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«Спортивные игры. Баскетбол».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техническим действиям баскетболиста без мяча;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3.17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«Спортивные игры. Волейбол».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Игровые действия в волейболе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совершенствуют технику ранее разученных технических действий игры волейбол;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разучивают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и совершенствуют передачу мяча двумя руками снизу и сверху в разные зоны площадки соперника;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разучивают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правила игры в волейбол и знакомятся с игровыми действиями в нападении и защите;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играют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в волейбол по правилам с использованием разученных технических действий;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3.1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«Спортивные игры. Футбол».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Удар по катящемуся мячу с разбега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совершенствуют технику ранее разученных технических действий игры футбол;;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знакомятся с образцом удара по катящемуся мячу с разбега, демонстрируемого учителем, выделяют его фазы и технические элементы;;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описывают технику удара по катящемуся мячу с разбега и сравнивают её с техникой удара по неподвижному мячу, выявляют имеющиеся различия, делают выводы по способам обучения;;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разучивают технику удара по катящемуся мячу с разбега по фазам и в полной координации;;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контролируют технику выполнения удара по катящемуся мячу другими учащимися, выявляют возможные ошибки и предлагают способы их устранения (работа в парах);;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br/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совершенствуют технику передачи катящегося мяча на разные расстояния и направления (обучение в парах);;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3.19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val="ru-RU" w:eastAsia="ru-RU"/>
              </w:rPr>
              <w:t>Модуль «Спортивные игры. Футбол».</w:t>
            </w:r>
            <w:r w:rsidRPr="00A216D6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Знакомство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знакомятся с рекомендациями учителя по использованию подводящих и подготовительных упражнений для самостоятельного обучения техники удара по катящемуся мячу с разбега и его передачи на разные расстояния;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55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A16" w:rsidRPr="00A216D6" w:rsidTr="00366C89">
        <w:tc>
          <w:tcPr>
            <w:tcW w:w="11483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Раздел 4. СПОРТ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демонст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lastRenderedPageBreak/>
              <w:t>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осваивают содержания Примерных модульных программ по физической культуре или рабочей 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lastRenderedPageBreak/>
              <w:t>программы базовой физической подготовки;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демонстрируют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4.2</w:t>
            </w:r>
          </w:p>
        </w:tc>
        <w:tc>
          <w:tcPr>
            <w:tcW w:w="19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осваивают содержания Примерных модульных программ по физической культуре или рабочей программы базовой физической подготовки;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val="ru-RU" w:eastAsia="ru-RU"/>
              </w:rPr>
              <w:t xml:space="preserve"> демонстрируют</w:t>
            </w: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 xml:space="preserve"> приросты в показателях физической подготовленности и нормативных требований комплекса ГТО;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Практическая работа;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shd w:val="clear" w:color="auto" w:fill="F7FDF7"/>
                <w:lang w:eastAsia="ru-RU"/>
              </w:rPr>
              <w:br/>
            </w:r>
          </w:p>
        </w:tc>
        <w:tc>
          <w:tcPr>
            <w:tcW w:w="1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t>www.edu.ru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www.school.edu.ru</w:t>
            </w: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bdr w:val="dashed" w:sz="6" w:space="0" w:color="FF0000" w:frame="1"/>
                <w:lang w:eastAsia="ru-RU"/>
              </w:rPr>
              <w:br/>
              <w:t>https://uchi.ru/</w:t>
            </w:r>
          </w:p>
        </w:tc>
      </w:tr>
      <w:tr w:rsidR="005E1A16" w:rsidRPr="00A216D6" w:rsidTr="00366C8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 по разделу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8222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5E1A16" w:rsidRPr="00A216D6" w:rsidTr="00366C89">
        <w:tc>
          <w:tcPr>
            <w:tcW w:w="255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tabs>
                <w:tab w:val="left" w:pos="284"/>
              </w:tabs>
              <w:spacing w:after="0"/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0"/>
                <w:szCs w:val="20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68</w:t>
            </w:r>
          </w:p>
        </w:tc>
        <w:tc>
          <w:tcPr>
            <w:tcW w:w="666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tabs>
                <w:tab w:val="left" w:pos="284"/>
              </w:tabs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 </w:t>
            </w:r>
          </w:p>
        </w:tc>
      </w:tr>
    </w:tbl>
    <w:p w:rsidR="005E1A16" w:rsidRPr="00A216D6" w:rsidRDefault="005E1A16" w:rsidP="005E1A16">
      <w:pPr>
        <w:pBdr>
          <w:bottom w:val="single" w:sz="6" w:space="5" w:color="000000"/>
        </w:pBdr>
        <w:shd w:val="clear" w:color="auto" w:fill="FFFFFF"/>
        <w:spacing w:line="240" w:lineRule="atLeast"/>
        <w:outlineLvl w:val="0"/>
        <w:rPr>
          <w:rFonts w:ascii="Times New Roman" w:eastAsia="Times New Roman" w:hAnsi="Times New Roman" w:cs="Times New Roman"/>
          <w:bCs/>
          <w:caps/>
          <w:kern w:val="36"/>
          <w:sz w:val="24"/>
          <w:szCs w:val="24"/>
          <w:lang w:eastAsia="ru-RU"/>
        </w:rPr>
      </w:pPr>
    </w:p>
    <w:p w:rsidR="005E1A16" w:rsidRPr="00A216D6" w:rsidRDefault="005E1A16" w:rsidP="005E1A16">
      <w:pPr>
        <w:pBdr>
          <w:bottom w:val="single" w:sz="6" w:space="5" w:color="000000"/>
        </w:pBdr>
        <w:shd w:val="clear" w:color="auto" w:fill="FFFFFF"/>
        <w:spacing w:after="0"/>
        <w:outlineLvl w:val="0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  <w:r w:rsidRPr="00A216D6"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ПОУРО</w:t>
      </w:r>
      <w:r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  <w:t>ЧНОЕ ПЛАНИРОВАНИЕ для 4 класса</w:t>
      </w:r>
    </w:p>
    <w:tbl>
      <w:tblPr>
        <w:tblW w:w="11057" w:type="dxa"/>
        <w:tblInd w:w="-128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560"/>
        <w:gridCol w:w="3056"/>
        <w:gridCol w:w="784"/>
        <w:gridCol w:w="1516"/>
        <w:gridCol w:w="1571"/>
        <w:gridCol w:w="1360"/>
        <w:gridCol w:w="2210"/>
      </w:tblGrid>
      <w:tr w:rsidR="005E1A16" w:rsidRPr="00A216D6" w:rsidTr="00366C89">
        <w:tc>
          <w:tcPr>
            <w:tcW w:w="5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№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305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387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3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Дата изучения</w:t>
            </w:r>
          </w:p>
        </w:tc>
        <w:tc>
          <w:tcPr>
            <w:tcW w:w="221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Виды, формы контроля</w:t>
            </w:r>
          </w:p>
        </w:tc>
      </w:tr>
      <w:tr w:rsidR="005E1A16" w:rsidRPr="00A216D6" w:rsidTr="00366C89">
        <w:tc>
          <w:tcPr>
            <w:tcW w:w="5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5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всего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контрольные работы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практические работы</w:t>
            </w:r>
          </w:p>
        </w:tc>
        <w:tc>
          <w:tcPr>
            <w:tcW w:w="13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1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Возрождение Олимпийских игр. Символика и ритуалы первых Олимпийских игр. 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История первых Олимпийских игр современности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Составление дневника физической культуры. Физическая подготовка человека. </w:t>
            </w:r>
            <w:r w:rsidRPr="00A2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Правила развития физических качеств. </w:t>
            </w:r>
          </w:p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rPr>
          <w:trHeight w:val="2174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>Закаливающие процедуры с помощью воздушных и солнечных ванн, купания в естественных водоёмах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 Техника безопасности на уроках.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Беговые упражнения. Старт с опорой на одну руку и последующим ускорением.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 Спринтерский и гладкий равномерный бег по учебной дистанции; ранее разученные беговые упражнения.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Правила развития физических качеств. Зачет.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 30 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Прыжковые упражнения: прыжок в длину с места.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индивидуальной физической нагрузки для самостоятельных занятий физической подготовкой.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Беговые упражнения. Зачет. Прыжок в длину с места. Правила измерения показателей физической подготовленности. Составление плана самостоятельных занятий физической подготовкой. 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Футбол. Удары по катящемуся мячу с разбега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в передаче мяча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Футбол. Игровая деятельность по правилам с использованием разученных технических приёмов мяча его ведении в футболе.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 Правила техники безопасности на уроках. Акробатическая комбинация. Строевой шаг, размыкание и смыкание на месте.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Упражнения на низком гимнастическом бревне. Акробатическая комбинация из общеразвивающих и сложно координированных упражнений, стоек и кувырков, ранее разученных акробатических упражнений.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Висы и упоры на невысокой гимнастической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 xml:space="preserve">перекладине.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Прыжки через скакалку.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Упражнения ритмической гимнастики. Упражнения с партнером, акробатические, на гимнастической стенке.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Упражнения с предметами.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«Гимнастика».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Знакомство с рекомендациями учителя по распределению упражнений в комбинации ритмической гимнастики и подборе музыкального сопровождения.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освоение содержания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техники безопасности на уроках Баскетбол. Технические действия игрока без мяча: передвижение в стойке баскетболиста.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Техника безопасности на уроках плавания. Плавание как средство отдыха, укрепления здоровья, закаливания.</w:t>
            </w:r>
            <w:r w:rsidRPr="005E1A16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A216D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ознакомительного плавания.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Движения ног в кроле на суше и в воде. Движения рук в кроле на груди и на спине.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кроле.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Старт, прыжок, поворот в плавании. Старт, стартовый прыжок, поворот «маятник».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Кроль на груди и на спине – совершенствование техники.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Кроль на груди - 20х25 м, эстафета.Подвижные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«Плавание». 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Кроль на спине - 20х25 м, эстафета.Подвижные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Техника работы рук в брассе. Техника работы ног в брассе.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Техника работы рук в брассе. Техника работы ног в брассе.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Дыхание и сочетание движений в брассе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Сочетание работы рук и ног в брассе.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Брасс – совершенствование техники движения рук и ног.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«Плавание».</w:t>
            </w:r>
            <w:r w:rsidRPr="005E1A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Брасс 20х25 м, эстафета. </w:t>
            </w:r>
            <w:r w:rsidRPr="00A216D6">
              <w:rPr>
                <w:rFonts w:ascii="Times New Roman" w:hAnsi="Times New Roman" w:cs="Times New Roman"/>
                <w:sz w:val="24"/>
                <w:szCs w:val="24"/>
              </w:rPr>
              <w:t>Подвижные игры на воде.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Правила техники безопасности на уроках.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Передвижение на лыжах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Повороты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Передвижения на лыжах по учебной дистанции.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Игры на лыжах: «С горки на горку», Эстафета с передачей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палок»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Преодоление небольших трамплинов при спуске с пологого склона в низкой стойке.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Спуски на лыжах.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Торможение и поворот упором; подъём «ёлочкой»; прохождение дистанции 3 км.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по лыжной трассе ранее изученными способами лыжных ходов.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Передвижение на лыжах для развития выносливости.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Зачет. Передвижение по учебной лыжне одновременным одношажным ходом.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Игры и эстафеты с подъёмами и спусками с гор, преодоление подъёмов и препятствий.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Прохождение дистанции до 3 км.  попеременный двухшажный ход, скользящий шаг.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«Зимние виды спорта».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Прохождение дистанции до </w:t>
            </w:r>
            <w:smartTag w:uri="urn:schemas-microsoft-com:office:smarttags" w:element="metricconverter">
              <w:smartTagPr>
                <w:attr w:name="ProductID" w:val="2,5 км"/>
              </w:smartTagPr>
              <w:r w:rsidRPr="005E1A16">
                <w:rPr>
                  <w:rFonts w:ascii="Times New Roman" w:eastAsia="Times New Roman" w:hAnsi="Times New Roman" w:cs="Times New Roman"/>
                  <w:sz w:val="24"/>
                  <w:szCs w:val="24"/>
                  <w:lang w:val="ru-RU" w:eastAsia="ru-RU"/>
                </w:rPr>
                <w:t>2,5 км</w:t>
              </w:r>
            </w:smartTag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, игры, эстафеты.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Технические действия баскетболиста. Остановка двумя шагами, остановка прыжком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Технические действия баскетболиста. Прыжок вверх толчком одной и приземление на другую в баскетболе.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Тактические действия баскетболиста. Ранее разученные упражнения в ведении баскетбольного мяча в разных направлениях и по разной траектории.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Баскетбол. Тактические действия баскетболиста. Зачет. Ведение, передачи и броски мяча в корзину.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Правила техники безопасности на уроках. Волейбол. Приём и передача мяча двумя руками снизу и сверху в разные зоны площадки команды соперника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«Спортивные игры. Волейбол. Правила игры и игровая деятельность по правилам с использованием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 Волейбол. Правила игры и игровая деятельность по правилам с использованием разученных технических приёмов в подаче мяча.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Волейбол. Игровая деятельность в приёме и передаче двумя руками снизу в волейболе.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«Спортивные игры.</w:t>
            </w:r>
          </w:p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Волейбол. Зачет. Волейбол по правилам с использованием разученных технических действии.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демонстрация приростов в показателях физической подготовленности и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rPr>
          <w:trHeight w:val="1601"/>
        </w:trPr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Физическая подготовка: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освоение содержания программы,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демонстрация приростов в показателях физической подготовленности и нормативных требований комплекса ГТО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06F03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Модуль «Лёгкая 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Правила техники безопасности на уроках. Прыжковые упражнения: прыжки и многоскоки. Прыжковые упражнения: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06F03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06F03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06F03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Практическая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Прыжковые упражнения: прыжки и </w:t>
            </w:r>
          </w:p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много скоки Зачет. Прыжок в длину с места.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06F03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06F03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06F03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06F03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Метание малого (теннисного) мяча на дальность. 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Зачет. Метание малого (теннисного) мяча на дальность.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5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0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Модуль «Лёгкая атлетика».</w:t>
            </w: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Броски набивного мяча двумя руками из-за головы, мяча двумя руками от груди.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60" w:type="dxa"/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widowControl w:val="0"/>
              <w:autoSpaceDE w:val="0"/>
              <w:autoSpaceDN w:val="0"/>
              <w:spacing w:after="0"/>
              <w:ind w:left="57" w:right="43"/>
              <w:jc w:val="center"/>
              <w:rPr>
                <w:rFonts w:ascii="Times New Roman" w:eastAsia="Times New Roman" w:hAnsi="Times New Roman" w:cs="Times New Roman"/>
                <w:sz w:val="24"/>
              </w:rPr>
            </w:pPr>
          </w:p>
        </w:tc>
        <w:tc>
          <w:tcPr>
            <w:tcW w:w="22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Практическая работа</w:t>
            </w:r>
          </w:p>
        </w:tc>
      </w:tr>
      <w:tr w:rsidR="005E1A16" w:rsidRPr="00A216D6" w:rsidTr="00366C89">
        <w:tc>
          <w:tcPr>
            <w:tcW w:w="361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5E1A16" w:rsidRDefault="005E1A16" w:rsidP="00366C89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5E1A16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ОБЩЕЕ КОЛИЧЕСТВО ЧАСОВ ПО ПРОГРАММЕ</w:t>
            </w:r>
          </w:p>
        </w:tc>
        <w:tc>
          <w:tcPr>
            <w:tcW w:w="7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15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51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90" w:type="dxa"/>
              <w:left w:w="90" w:type="dxa"/>
              <w:bottom w:w="90" w:type="dxa"/>
              <w:right w:w="90" w:type="dxa"/>
            </w:tcMar>
            <w:hideMark/>
          </w:tcPr>
          <w:p w:rsidR="005E1A16" w:rsidRPr="00A216D6" w:rsidRDefault="005E1A16" w:rsidP="00366C89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   68</w:t>
            </w:r>
          </w:p>
        </w:tc>
      </w:tr>
    </w:tbl>
    <w:p w:rsidR="005E1A16" w:rsidRDefault="005E1A16" w:rsidP="005E1A16">
      <w:pPr>
        <w:tabs>
          <w:tab w:val="left" w:pos="4005"/>
        </w:tabs>
        <w:spacing w:after="0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E1A16" w:rsidRDefault="005E1A16" w:rsidP="005E1A16">
      <w:pPr>
        <w:tabs>
          <w:tab w:val="left" w:pos="4005"/>
        </w:tabs>
        <w:spacing w:after="0"/>
        <w:ind w:left="-567" w:firstLine="851"/>
        <w:rPr>
          <w:rFonts w:ascii="LiberationSerif" w:eastAsia="Times New Roman" w:hAnsi="LiberationSerif" w:cs="Times New Roman"/>
          <w:bCs/>
          <w:caps/>
          <w:kern w:val="36"/>
          <w:sz w:val="24"/>
          <w:szCs w:val="24"/>
          <w:lang w:eastAsia="ru-RU"/>
        </w:rPr>
      </w:pPr>
    </w:p>
    <w:p w:rsidR="005E1A16" w:rsidRDefault="005E1A16" w:rsidP="005E1A16">
      <w:pPr>
        <w:pBdr>
          <w:bottom w:val="single" w:sz="6" w:space="5" w:color="000000"/>
        </w:pBdr>
        <w:shd w:val="clear" w:color="auto" w:fill="FFFFFF"/>
        <w:tabs>
          <w:tab w:val="left" w:pos="284"/>
        </w:tabs>
        <w:spacing w:after="240" w:line="240" w:lineRule="atLeast"/>
        <w:outlineLvl w:val="0"/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kern w:val="36"/>
          <w:sz w:val="24"/>
          <w:szCs w:val="24"/>
          <w:lang w:eastAsia="ru-RU"/>
        </w:rPr>
        <w:t>УЧЕБНО-МЕТОДИЧЕСКОЕ ОБЕСПЕЧЕНИЕ ОБРАЗОВАТЕЛЬНОГО ПРОЦЕССА </w:t>
      </w:r>
    </w:p>
    <w:p w:rsidR="005E1A16" w:rsidRDefault="005E1A16" w:rsidP="005E1A16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ОБЯЗАТЕЛЬНЫЕ УЧЕБНЫЕ МАТЕРИАЛЫ ДЛЯ УЧЕНИКА</w:t>
      </w:r>
    </w:p>
    <w:p w:rsidR="005E1A16" w:rsidRPr="005E1A16" w:rsidRDefault="005E1A16" w:rsidP="005E1A16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Физическая культура, 1-4 класс/Матвеев А.П., Акционерное общество «Издательство «Просвещение»; </w:t>
      </w:r>
    </w:p>
    <w:p w:rsidR="005E1A16" w:rsidRPr="005E1A16" w:rsidRDefault="005E1A16" w:rsidP="005E1A16">
      <w:pPr>
        <w:shd w:val="clear" w:color="auto" w:fill="FFFFFF"/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5E1A1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lastRenderedPageBreak/>
        <w:t>МЕТОДИЧЕСКИЕ МАТЕРИАЛЫ ДЛЯ УЧИТЕЛЯ</w:t>
      </w:r>
    </w:p>
    <w:p w:rsidR="005E1A16" w:rsidRPr="005E1A16" w:rsidRDefault="005E1A16" w:rsidP="005E1A16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shd w:val="clear" w:color="auto" w:fill="F7FDF7"/>
          <w:lang w:val="ru-RU"/>
        </w:rPr>
      </w:pPr>
      <w:r w:rsidRPr="005E1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класс/Матвеев А.П.,Акционерное общество «Издательство «Просвещение»;</w:t>
      </w:r>
    </w:p>
    <w:p w:rsidR="005E1A16" w:rsidRPr="005E1A16" w:rsidRDefault="005E1A16" w:rsidP="005E1A16">
      <w:pPr>
        <w:tabs>
          <w:tab w:val="left" w:pos="284"/>
        </w:tabs>
        <w:spacing w:after="0" w:line="240" w:lineRule="atLeast"/>
        <w:outlineLvl w:val="1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5E1A16">
        <w:rPr>
          <w:rFonts w:ascii="Times New Roman" w:hAnsi="Times New Roman" w:cs="Times New Roman"/>
          <w:color w:val="000000"/>
          <w:sz w:val="24"/>
          <w:szCs w:val="24"/>
          <w:lang w:val="ru-RU"/>
        </w:rPr>
        <w:t>Физическая культура, 1-4 класс/ Петрова Т.В., Копылов Ю.А., Полянская Н.В. и другие, Общество с ограниченной ответственностью «Издательский центр ВЕНТАНА-ГРАФ»; Акционерное общество «Издательство Просвещение»;</w:t>
      </w:r>
      <w:r w:rsidRPr="005E1A1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Физическая культура, 1-4 класс/Гурьев С.В.; под редакцией Виленского М.Я., ООО «Русское слово-учебник»;</w:t>
      </w:r>
      <w:r w:rsidRPr="005E1A16">
        <w:rPr>
          <w:rFonts w:ascii="Times New Roman" w:hAnsi="Times New Roman" w:cs="Times New Roman"/>
          <w:color w:val="000000"/>
          <w:sz w:val="24"/>
          <w:szCs w:val="24"/>
          <w:lang w:val="ru-RU"/>
        </w:rPr>
        <w:br/>
        <w:t>Физическая культура. 1-4 класс/Виленский М.Я., Туревский И.М., Торочкова Т.Ю. и другие; под редакцией Виленского М.Я., Акционерное общество «Издательство «Просвещение»;</w:t>
      </w:r>
    </w:p>
    <w:p w:rsidR="005E1A16" w:rsidRPr="005E1A16" w:rsidRDefault="005E1A16" w:rsidP="005E1A16">
      <w:pPr>
        <w:tabs>
          <w:tab w:val="left" w:pos="284"/>
        </w:tabs>
        <w:spacing w:after="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5E1A1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>ЦИФРОВЫЕ ОБРАЗОВАТЕЛЬНЫЕ РЕСУРСЫ И РЕСУРСЫ СЕТИ ИНТЕРНЕТ</w:t>
      </w: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Pr="005E1A1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r w:rsidRPr="005E1A1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r w:rsidRPr="005E1A1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www</w:t>
      </w:r>
      <w:r w:rsidRPr="005E1A1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school</w:t>
      </w:r>
      <w:r w:rsidRPr="005E1A1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edu</w:t>
      </w:r>
      <w:r w:rsidRPr="005E1A1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eastAsia="ru-RU"/>
        </w:rPr>
        <w:t>ru</w:t>
      </w:r>
      <w:r w:rsidRPr="005E1A16"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lang w:val="ru-RU" w:eastAsia="ru-RU"/>
        </w:rPr>
        <w:br/>
      </w:r>
      <w:hyperlink r:id="rId47" w:history="1">
        <w:r>
          <w:rPr>
            <w:rStyle w:val="a6"/>
            <w:sz w:val="24"/>
            <w:szCs w:val="24"/>
            <w:bdr w:val="dashed" w:sz="6" w:space="0" w:color="FF0000" w:frame="1"/>
          </w:rPr>
          <w:t>https</w:t>
        </w:r>
        <w:r w:rsidRPr="005E1A16">
          <w:rPr>
            <w:rStyle w:val="a6"/>
            <w:sz w:val="24"/>
            <w:szCs w:val="24"/>
            <w:bdr w:val="dashed" w:sz="6" w:space="0" w:color="FF0000" w:frame="1"/>
            <w:lang w:val="ru-RU"/>
          </w:rPr>
          <w:t>://</w:t>
        </w:r>
        <w:r>
          <w:rPr>
            <w:rStyle w:val="a6"/>
            <w:sz w:val="24"/>
            <w:szCs w:val="24"/>
            <w:bdr w:val="dashed" w:sz="6" w:space="0" w:color="FF0000" w:frame="1"/>
          </w:rPr>
          <w:t>uchi</w:t>
        </w:r>
        <w:r w:rsidRPr="005E1A16">
          <w:rPr>
            <w:rStyle w:val="a6"/>
            <w:sz w:val="24"/>
            <w:szCs w:val="24"/>
            <w:bdr w:val="dashed" w:sz="6" w:space="0" w:color="FF0000" w:frame="1"/>
            <w:lang w:val="ru-RU"/>
          </w:rPr>
          <w:t>.</w:t>
        </w:r>
        <w:r>
          <w:rPr>
            <w:rStyle w:val="a6"/>
            <w:sz w:val="24"/>
            <w:szCs w:val="24"/>
            <w:bdr w:val="dashed" w:sz="6" w:space="0" w:color="FF0000" w:frame="1"/>
          </w:rPr>
          <w:t>ru</w:t>
        </w:r>
      </w:hyperlink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sz w:val="24"/>
          <w:szCs w:val="24"/>
          <w:bdr w:val="dashed" w:sz="6" w:space="0" w:color="FF0000" w:frame="1"/>
          <w:shd w:val="clear" w:color="auto" w:fill="F7FDF7"/>
          <w:lang w:val="ru-RU" w:eastAsia="ru-RU"/>
        </w:rPr>
      </w:pPr>
    </w:p>
    <w:p w:rsidR="005E1A16" w:rsidRPr="005E1A16" w:rsidRDefault="005E1A16" w:rsidP="005E1A16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  <w:r w:rsidRPr="005E1A16"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  <w:tab/>
      </w:r>
    </w:p>
    <w:p w:rsidR="005E1A16" w:rsidRPr="005E1A16" w:rsidRDefault="005E1A16" w:rsidP="005E1A16">
      <w:pPr>
        <w:tabs>
          <w:tab w:val="left" w:pos="1215"/>
        </w:tabs>
        <w:spacing w:before="240" w:after="120" w:line="240" w:lineRule="atLeast"/>
        <w:outlineLvl w:val="1"/>
        <w:rPr>
          <w:rFonts w:ascii="Times New Roman" w:eastAsia="Times New Roman" w:hAnsi="Times New Roman" w:cs="Times New Roman"/>
          <w:b/>
          <w:bCs/>
          <w:caps/>
          <w:color w:val="000000"/>
          <w:sz w:val="24"/>
          <w:szCs w:val="24"/>
          <w:lang w:val="ru-RU" w:eastAsia="ru-RU"/>
        </w:rPr>
      </w:pPr>
    </w:p>
    <w:p w:rsidR="005E1A16" w:rsidRPr="005E1A16" w:rsidRDefault="005E1A16" w:rsidP="005E1A16">
      <w:pPr>
        <w:tabs>
          <w:tab w:val="left" w:pos="284"/>
        </w:tabs>
        <w:autoSpaceDE w:val="0"/>
        <w:autoSpaceDN w:val="0"/>
        <w:spacing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МАТЕРИАЛЬНО-ТЕХНИЧЕСКОЕ ОБЕСПЕЧЕНИЕ ОБРАЗОВАТЕЛЬНОГО ПРОЦЕССА</w:t>
      </w:r>
    </w:p>
    <w:p w:rsidR="005E1A16" w:rsidRPr="005E1A16" w:rsidRDefault="005E1A16" w:rsidP="005E1A16">
      <w:pPr>
        <w:tabs>
          <w:tab w:val="left" w:pos="284"/>
        </w:tabs>
        <w:autoSpaceDE w:val="0"/>
        <w:autoSpaceDN w:val="0"/>
        <w:spacing w:before="346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УЧЕБНОЕ ОБОРУДОВАНИЕ</w:t>
      </w:r>
    </w:p>
    <w:p w:rsidR="005E1A16" w:rsidRPr="005E1A16" w:rsidRDefault="005E1A16" w:rsidP="005E1A16">
      <w:pPr>
        <w:autoSpaceDE w:val="0"/>
        <w:autoSpaceDN w:val="0"/>
        <w:spacing w:before="166" w:after="0"/>
        <w:ind w:right="6803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Компьютерный стол </w:t>
      </w:r>
      <w:r w:rsidRPr="005E1A16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5E1A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Ноутбук учителя</w:t>
      </w:r>
    </w:p>
    <w:p w:rsidR="005E1A16" w:rsidRPr="005E1A16" w:rsidRDefault="005E1A16" w:rsidP="005E1A16">
      <w:pPr>
        <w:tabs>
          <w:tab w:val="left" w:pos="284"/>
        </w:tabs>
        <w:autoSpaceDE w:val="0"/>
        <w:autoSpaceDN w:val="0"/>
        <w:spacing w:before="262" w:after="0" w:line="228" w:lineRule="auto"/>
        <w:rPr>
          <w:rFonts w:ascii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/>
        </w:rPr>
        <w:t>ОБОРУДОВАНИЕ ДЛЯ ПРОВЕДЕНИЯ ПРАКТИЧЕСКИХ РАБОТ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Стенкагимнастическая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Бревно гимнастическое напольное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Комплектнавесногооборудования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Скамьяатлетическаянаклонная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Коврик гимнастический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Маты гимнастические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Мяч набивной (1 кг, 2 кг)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Мяч малый (теннисный)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pacing w:val="-57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Скакалкагимнастическая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Палка гимнастическая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Обруч гимнастический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4677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Коврикимассажные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left="106" w:right="5102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Сеткадляпереноса малыхмячей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Рулеткаизмерительная(10м, 50 м)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Комплект щитов баскетбольных с кольцами и сеткой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Щиты баскетбольные навесные с кольцами и сеткой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Мячибаскетбольные длямини-игры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Сетка для переноса и хранения мячей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Жилеткиигровые сномерами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Стойкиволейбольныеуниверсальные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lastRenderedPageBreak/>
        <w:t>Сеткаволейбольная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Мячи волейбольные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Мячи футбольные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Номера нагрудные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Насос для накачивания мячей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Аптечка медицинская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Спортивные залы (кабинеты)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 зал игровой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141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Спортивный зал гимнастический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-42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Кабинетучителя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-426" w:hanging="106"/>
        <w:rPr>
          <w:rFonts w:ascii="Times New Roman" w:eastAsia="Times New Roman" w:hAnsi="Times New Roman" w:cs="Times New Roman"/>
          <w:spacing w:val="-58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Подсобное помещение для хранения инвентаря и оборудования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-426" w:hanging="106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Пришкольныйстадион (площадка)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Легкоатлетическая дорожка</w:t>
      </w:r>
    </w:p>
    <w:p w:rsidR="005E1A16" w:rsidRPr="005E1A16" w:rsidRDefault="005E1A16" w:rsidP="005E1A16">
      <w:pPr>
        <w:widowControl w:val="0"/>
        <w:tabs>
          <w:tab w:val="left" w:pos="2977"/>
        </w:tabs>
        <w:autoSpaceDE w:val="0"/>
        <w:autoSpaceDN w:val="0"/>
        <w:spacing w:after="0"/>
        <w:ind w:left="106" w:right="-426" w:hanging="106"/>
        <w:rPr>
          <w:rFonts w:ascii="Times New Roman" w:eastAsia="Times New Roman" w:hAnsi="Times New Roman" w:cs="Times New Roman"/>
          <w:spacing w:val="1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t>Сектор для прыжков в длину</w:t>
      </w:r>
    </w:p>
    <w:p w:rsidR="005E1A16" w:rsidRPr="005E1A16" w:rsidRDefault="005E1A16" w:rsidP="005E1A16">
      <w:pPr>
        <w:widowControl w:val="0"/>
        <w:autoSpaceDE w:val="0"/>
        <w:autoSpaceDN w:val="0"/>
        <w:spacing w:after="0"/>
        <w:ind w:right="7512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5E1A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Ботинки для лыж </w:t>
      </w: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E1A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Лыжи </w:t>
      </w:r>
      <w:r w:rsidRPr="005E1A16">
        <w:rPr>
          <w:rFonts w:ascii="Times New Roman" w:eastAsia="Times New Roman" w:hAnsi="Times New Roman" w:cs="Times New Roman"/>
          <w:sz w:val="24"/>
          <w:szCs w:val="24"/>
          <w:lang w:val="ru-RU"/>
        </w:rPr>
        <w:br/>
      </w:r>
      <w:r w:rsidRPr="005E1A16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Лыжные палки </w:t>
      </w:r>
    </w:p>
    <w:p w:rsidR="005E1A16" w:rsidRDefault="005E1A16" w:rsidP="005E1A16">
      <w:pPr>
        <w:tabs>
          <w:tab w:val="left" w:pos="2977"/>
          <w:tab w:val="left" w:pos="4005"/>
        </w:tabs>
        <w:ind w:right="-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Игровоеполедляфутбола(мини-футбола)</w:t>
      </w:r>
      <w:bookmarkStart w:id="4" w:name="_GoBack"/>
      <w:bookmarkEnd w:id="4"/>
    </w:p>
    <w:p w:rsidR="005E1A16" w:rsidRPr="00F73FDE" w:rsidRDefault="005E1A16" w:rsidP="00F73FDE">
      <w:pPr>
        <w:jc w:val="center"/>
        <w:rPr>
          <w:rFonts w:hAnsi="Times New Roman" w:cs="Times New Roman"/>
          <w:bCs/>
          <w:color w:val="000000"/>
          <w:sz w:val="24"/>
          <w:szCs w:val="24"/>
          <w:lang w:val="ru-RU"/>
        </w:rPr>
      </w:pPr>
    </w:p>
    <w:sectPr w:rsidR="005E1A16" w:rsidRPr="00F73FDE" w:rsidSect="00BA1FE4">
      <w:pgSz w:w="11907" w:h="16839"/>
      <w:pgMar w:top="851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NewtonC">
    <w:altName w:val="NewtonC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Liberation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4BF"/>
    <w:multiLevelType w:val="hybridMultilevel"/>
    <w:tmpl w:val="CFD47B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741FED"/>
    <w:multiLevelType w:val="hybridMultilevel"/>
    <w:tmpl w:val="01F2DD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4E73785"/>
    <w:multiLevelType w:val="hybridMultilevel"/>
    <w:tmpl w:val="48EA9F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155BA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2CE0B2A"/>
    <w:multiLevelType w:val="hybridMultilevel"/>
    <w:tmpl w:val="F44492B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601E1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0445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E362AB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67644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6CD4C8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BE51ECC"/>
    <w:multiLevelType w:val="hybridMultilevel"/>
    <w:tmpl w:val="6026FFD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C0C0912"/>
    <w:multiLevelType w:val="hybridMultilevel"/>
    <w:tmpl w:val="6696EA5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CE86B7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16F1D9C"/>
    <w:multiLevelType w:val="hybridMultilevel"/>
    <w:tmpl w:val="1B387F7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5C87956"/>
    <w:multiLevelType w:val="hybridMultilevel"/>
    <w:tmpl w:val="6144EC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2A12B7"/>
    <w:multiLevelType w:val="hybridMultilevel"/>
    <w:tmpl w:val="67C4212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A9410B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B5444C7"/>
    <w:multiLevelType w:val="hybridMultilevel"/>
    <w:tmpl w:val="8EEED0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F3B0B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B233F00"/>
    <w:multiLevelType w:val="hybridMultilevel"/>
    <w:tmpl w:val="5AA610D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54211"/>
    <w:multiLevelType w:val="hybridMultilevel"/>
    <w:tmpl w:val="9A48263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D2415E6"/>
    <w:multiLevelType w:val="hybridMultilevel"/>
    <w:tmpl w:val="7B6A2D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7970E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DD434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96702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A44226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A856F0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C3522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CF2762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F9516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1331F0"/>
    <w:multiLevelType w:val="hybridMultilevel"/>
    <w:tmpl w:val="F28A28F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AF91EF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E2840FC"/>
    <w:multiLevelType w:val="hybridMultilevel"/>
    <w:tmpl w:val="B08C92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3E907A6"/>
    <w:multiLevelType w:val="hybridMultilevel"/>
    <w:tmpl w:val="1FA44D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6CF2F0C"/>
    <w:multiLevelType w:val="hybridMultilevel"/>
    <w:tmpl w:val="5010CC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DC1248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FB5237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FB93650"/>
    <w:multiLevelType w:val="hybridMultilevel"/>
    <w:tmpl w:val="BF0E2D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6"/>
  </w:num>
  <w:num w:numId="3">
    <w:abstractNumId w:val="8"/>
  </w:num>
  <w:num w:numId="4">
    <w:abstractNumId w:val="25"/>
  </w:num>
  <w:num w:numId="5">
    <w:abstractNumId w:val="24"/>
  </w:num>
  <w:num w:numId="6">
    <w:abstractNumId w:val="7"/>
  </w:num>
  <w:num w:numId="7">
    <w:abstractNumId w:val="3"/>
  </w:num>
  <w:num w:numId="8">
    <w:abstractNumId w:val="5"/>
  </w:num>
  <w:num w:numId="9">
    <w:abstractNumId w:val="27"/>
  </w:num>
  <w:num w:numId="10">
    <w:abstractNumId w:val="22"/>
  </w:num>
  <w:num w:numId="11">
    <w:abstractNumId w:val="16"/>
  </w:num>
  <w:num w:numId="12">
    <w:abstractNumId w:val="23"/>
  </w:num>
  <w:num w:numId="13">
    <w:abstractNumId w:val="28"/>
  </w:num>
  <w:num w:numId="14">
    <w:abstractNumId w:val="36"/>
  </w:num>
  <w:num w:numId="15">
    <w:abstractNumId w:val="35"/>
  </w:num>
  <w:num w:numId="16">
    <w:abstractNumId w:val="31"/>
  </w:num>
  <w:num w:numId="17">
    <w:abstractNumId w:val="18"/>
  </w:num>
  <w:num w:numId="18">
    <w:abstractNumId w:val="29"/>
  </w:num>
  <w:num w:numId="19">
    <w:abstractNumId w:val="9"/>
  </w:num>
  <w:num w:numId="20">
    <w:abstractNumId w:val="26"/>
  </w:num>
  <w:num w:numId="21">
    <w:abstractNumId w:val="2"/>
  </w:num>
  <w:num w:numId="22">
    <w:abstractNumId w:val="17"/>
  </w:num>
  <w:num w:numId="23">
    <w:abstractNumId w:val="11"/>
  </w:num>
  <w:num w:numId="24">
    <w:abstractNumId w:val="32"/>
  </w:num>
  <w:num w:numId="25">
    <w:abstractNumId w:val="4"/>
  </w:num>
  <w:num w:numId="26">
    <w:abstractNumId w:val="37"/>
  </w:num>
  <w:num w:numId="27">
    <w:abstractNumId w:val="21"/>
  </w:num>
  <w:num w:numId="28">
    <w:abstractNumId w:val="34"/>
  </w:num>
  <w:num w:numId="29">
    <w:abstractNumId w:val="30"/>
  </w:num>
  <w:num w:numId="30">
    <w:abstractNumId w:val="10"/>
  </w:num>
  <w:num w:numId="31">
    <w:abstractNumId w:val="14"/>
  </w:num>
  <w:num w:numId="32">
    <w:abstractNumId w:val="19"/>
  </w:num>
  <w:num w:numId="33">
    <w:abstractNumId w:val="33"/>
  </w:num>
  <w:num w:numId="34">
    <w:abstractNumId w:val="20"/>
  </w:num>
  <w:num w:numId="35">
    <w:abstractNumId w:val="13"/>
  </w:num>
  <w:num w:numId="36">
    <w:abstractNumId w:val="0"/>
  </w:num>
  <w:num w:numId="37">
    <w:abstractNumId w:val="15"/>
  </w:num>
  <w:num w:numId="3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5A05CE"/>
    <w:rsid w:val="00080188"/>
    <w:rsid w:val="002D33B1"/>
    <w:rsid w:val="002D3591"/>
    <w:rsid w:val="003514A0"/>
    <w:rsid w:val="004E2272"/>
    <w:rsid w:val="004F7E17"/>
    <w:rsid w:val="005A05CE"/>
    <w:rsid w:val="005E1A16"/>
    <w:rsid w:val="00653AF6"/>
    <w:rsid w:val="00775C2A"/>
    <w:rsid w:val="00B73A5A"/>
    <w:rsid w:val="00BA1FE4"/>
    <w:rsid w:val="00E438A1"/>
    <w:rsid w:val="00F01E19"/>
    <w:rsid w:val="00F73F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5E1A16"/>
    <w:pPr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3">
    <w:name w:val="Table Grid"/>
    <w:basedOn w:val="a1"/>
    <w:uiPriority w:val="59"/>
    <w:rsid w:val="00F73FD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5E1A16"/>
    <w:rPr>
      <w:rFonts w:ascii="Times New Roman" w:eastAsia="Times New Roman" w:hAnsi="Times New Roman" w:cs="Times New Roman"/>
      <w:b/>
      <w:bCs/>
      <w:sz w:val="36"/>
      <w:szCs w:val="36"/>
      <w:lang w:val="ru-RU" w:eastAsia="ru-RU"/>
    </w:rPr>
  </w:style>
  <w:style w:type="numbering" w:customStyle="1" w:styleId="11">
    <w:name w:val="Нет списка1"/>
    <w:next w:val="a2"/>
    <w:uiPriority w:val="99"/>
    <w:semiHidden/>
    <w:unhideWhenUsed/>
    <w:rsid w:val="005E1A16"/>
  </w:style>
  <w:style w:type="paragraph" w:styleId="a4">
    <w:name w:val="Normal (Web)"/>
    <w:basedOn w:val="a"/>
    <w:uiPriority w:val="99"/>
    <w:semiHidden/>
    <w:unhideWhenUsed/>
    <w:rsid w:val="005E1A1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widgetinline">
    <w:name w:val="_widgetinline"/>
    <w:basedOn w:val="a0"/>
    <w:rsid w:val="005E1A16"/>
  </w:style>
  <w:style w:type="character" w:styleId="a5">
    <w:name w:val="Strong"/>
    <w:basedOn w:val="a0"/>
    <w:uiPriority w:val="22"/>
    <w:qFormat/>
    <w:rsid w:val="005E1A16"/>
    <w:rPr>
      <w:b/>
      <w:bCs/>
    </w:rPr>
  </w:style>
  <w:style w:type="character" w:customStyle="1" w:styleId="bold">
    <w:name w:val="bold"/>
    <w:basedOn w:val="a0"/>
    <w:rsid w:val="005E1A16"/>
  </w:style>
  <w:style w:type="character" w:styleId="a6">
    <w:name w:val="Hyperlink"/>
    <w:basedOn w:val="a0"/>
    <w:uiPriority w:val="99"/>
    <w:unhideWhenUsed/>
    <w:rsid w:val="005E1A16"/>
    <w:rPr>
      <w:color w:val="0000FF" w:themeColor="hyperlink"/>
      <w:u w:val="single"/>
    </w:rPr>
  </w:style>
  <w:style w:type="paragraph" w:styleId="a7">
    <w:name w:val="No Spacing"/>
    <w:uiPriority w:val="1"/>
    <w:qFormat/>
    <w:rsid w:val="005E1A16"/>
    <w:pPr>
      <w:spacing w:before="0" w:beforeAutospacing="0" w:after="0" w:afterAutospacing="0"/>
    </w:pPr>
    <w:rPr>
      <w:lang w:val="ru-RU"/>
    </w:rPr>
  </w:style>
  <w:style w:type="character" w:styleId="a8">
    <w:name w:val="FollowedHyperlink"/>
    <w:basedOn w:val="a0"/>
    <w:uiPriority w:val="99"/>
    <w:semiHidden/>
    <w:unhideWhenUsed/>
    <w:rsid w:val="005E1A16"/>
    <w:rPr>
      <w:color w:val="800080" w:themeColor="followedHyperlink"/>
      <w:u w:val="single"/>
    </w:rPr>
  </w:style>
  <w:style w:type="paragraph" w:customStyle="1" w:styleId="Default">
    <w:name w:val="Default"/>
    <w:rsid w:val="005E1A16"/>
    <w:pPr>
      <w:autoSpaceDE w:val="0"/>
      <w:autoSpaceDN w:val="0"/>
      <w:adjustRightInd w:val="0"/>
      <w:spacing w:before="0" w:beforeAutospacing="0" w:after="0" w:afterAutospacing="0"/>
    </w:pPr>
    <w:rPr>
      <w:rFonts w:ascii="NewtonC" w:eastAsia="Calibri" w:hAnsi="NewtonC" w:cs="NewtonC"/>
      <w:color w:val="000000"/>
      <w:sz w:val="24"/>
      <w:szCs w:val="24"/>
      <w:lang w:val="ru-RU"/>
    </w:rPr>
  </w:style>
  <w:style w:type="table" w:customStyle="1" w:styleId="TableNormal">
    <w:name w:val="Table Normal"/>
    <w:uiPriority w:val="2"/>
    <w:semiHidden/>
    <w:unhideWhenUsed/>
    <w:qFormat/>
    <w:rsid w:val="005E1A1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34"/>
    <w:qFormat/>
    <w:rsid w:val="005E1A16"/>
    <w:pPr>
      <w:spacing w:before="0" w:beforeAutospacing="0" w:after="160" w:afterAutospacing="0" w:line="259" w:lineRule="auto"/>
      <w:ind w:left="720"/>
      <w:contextualSpacing/>
    </w:pPr>
    <w:rPr>
      <w:lang w:val="ru-RU"/>
    </w:rPr>
  </w:style>
  <w:style w:type="paragraph" w:styleId="aa">
    <w:name w:val="Body Text"/>
    <w:basedOn w:val="a"/>
    <w:link w:val="ab"/>
    <w:uiPriority w:val="1"/>
    <w:qFormat/>
    <w:rsid w:val="005E1A16"/>
    <w:pPr>
      <w:widowControl w:val="0"/>
      <w:autoSpaceDE w:val="0"/>
      <w:autoSpaceDN w:val="0"/>
      <w:spacing w:before="0" w:beforeAutospacing="0" w:after="0" w:afterAutospacing="0"/>
      <w:ind w:left="10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b">
    <w:name w:val="Основной текст Знак"/>
    <w:basedOn w:val="a0"/>
    <w:link w:val="aa"/>
    <w:uiPriority w:val="1"/>
    <w:rsid w:val="005E1A16"/>
    <w:rPr>
      <w:rFonts w:ascii="Times New Roman" w:eastAsia="Times New Roman" w:hAnsi="Times New Roman" w:cs="Times New Roman"/>
      <w:sz w:val="24"/>
      <w:szCs w:val="24"/>
      <w:lang w:val="ru-RU"/>
    </w:rPr>
  </w:style>
  <w:style w:type="paragraph" w:customStyle="1" w:styleId="110">
    <w:name w:val="Заголовок 11"/>
    <w:basedOn w:val="a"/>
    <w:uiPriority w:val="1"/>
    <w:qFormat/>
    <w:rsid w:val="005E1A16"/>
    <w:pPr>
      <w:widowControl w:val="0"/>
      <w:autoSpaceDE w:val="0"/>
      <w:autoSpaceDN w:val="0"/>
      <w:spacing w:before="66" w:beforeAutospacing="0" w:after="0" w:afterAutospacing="0"/>
      <w:ind w:left="106"/>
      <w:outlineLvl w:val="1"/>
    </w:pPr>
    <w:rPr>
      <w:rFonts w:ascii="Times New Roman" w:eastAsia="Times New Roman" w:hAnsi="Times New Roman" w:cs="Times New Roman"/>
      <w:b/>
      <w:bCs/>
      <w:sz w:val="24"/>
      <w:szCs w:val="24"/>
      <w:lang w:val="ru-RU"/>
    </w:rPr>
  </w:style>
  <w:style w:type="character" w:styleId="ac">
    <w:name w:val="Emphasis"/>
    <w:basedOn w:val="a0"/>
    <w:uiPriority w:val="20"/>
    <w:qFormat/>
    <w:rsid w:val="005E1A16"/>
    <w:rPr>
      <w:i/>
      <w:iCs/>
    </w:rPr>
  </w:style>
  <w:style w:type="numbering" w:customStyle="1" w:styleId="21">
    <w:name w:val="Нет списка2"/>
    <w:next w:val="a2"/>
    <w:uiPriority w:val="99"/>
    <w:semiHidden/>
    <w:unhideWhenUsed/>
    <w:rsid w:val="005E1A16"/>
  </w:style>
  <w:style w:type="paragraph" w:styleId="ad">
    <w:name w:val="header"/>
    <w:basedOn w:val="a"/>
    <w:link w:val="ae"/>
    <w:uiPriority w:val="99"/>
    <w:unhideWhenUsed/>
    <w:rsid w:val="005E1A16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e">
    <w:name w:val="Верхний колонтитул Знак"/>
    <w:basedOn w:val="a0"/>
    <w:link w:val="ad"/>
    <w:uiPriority w:val="99"/>
    <w:rsid w:val="005E1A16"/>
    <w:rPr>
      <w:lang w:val="ru-RU"/>
    </w:rPr>
  </w:style>
  <w:style w:type="paragraph" w:styleId="af">
    <w:name w:val="footer"/>
    <w:basedOn w:val="a"/>
    <w:link w:val="af0"/>
    <w:uiPriority w:val="99"/>
    <w:unhideWhenUsed/>
    <w:rsid w:val="005E1A16"/>
    <w:pPr>
      <w:tabs>
        <w:tab w:val="center" w:pos="4677"/>
        <w:tab w:val="right" w:pos="9355"/>
      </w:tabs>
      <w:spacing w:before="0" w:beforeAutospacing="0" w:after="0" w:afterAutospacing="0"/>
    </w:pPr>
    <w:rPr>
      <w:lang w:val="ru-RU"/>
    </w:rPr>
  </w:style>
  <w:style w:type="character" w:customStyle="1" w:styleId="af0">
    <w:name w:val="Нижний колонтитул Знак"/>
    <w:basedOn w:val="a0"/>
    <w:link w:val="af"/>
    <w:uiPriority w:val="99"/>
    <w:rsid w:val="005E1A16"/>
    <w:rPr>
      <w:lang w:val="ru-RU"/>
    </w:rPr>
  </w:style>
  <w:style w:type="table" w:customStyle="1" w:styleId="TableNormal1">
    <w:name w:val="Table Normal1"/>
    <w:uiPriority w:val="2"/>
    <w:semiHidden/>
    <w:unhideWhenUsed/>
    <w:qFormat/>
    <w:rsid w:val="005E1A16"/>
    <w:pPr>
      <w:widowControl w:val="0"/>
      <w:autoSpaceDE w:val="0"/>
      <w:autoSpaceDN w:val="0"/>
      <w:spacing w:before="0" w:beforeAutospacing="0" w:after="0" w:afterAutospacing="0"/>
    </w:p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E1A16"/>
    <w:pPr>
      <w:widowControl w:val="0"/>
      <w:autoSpaceDE w:val="0"/>
      <w:autoSpaceDN w:val="0"/>
      <w:spacing w:before="86" w:beforeAutospacing="0" w:after="0" w:afterAutospacing="0"/>
      <w:ind w:left="76"/>
    </w:pPr>
    <w:rPr>
      <w:rFonts w:ascii="Times New Roman" w:eastAsia="Times New Roman" w:hAnsi="Times New Roman" w:cs="Times New Roman"/>
      <w:lang w:val="ru-RU"/>
    </w:rPr>
  </w:style>
  <w:style w:type="paragraph" w:customStyle="1" w:styleId="210">
    <w:name w:val="Заголовок 21"/>
    <w:basedOn w:val="a"/>
    <w:uiPriority w:val="1"/>
    <w:qFormat/>
    <w:rsid w:val="005E1A16"/>
    <w:pPr>
      <w:widowControl w:val="0"/>
      <w:autoSpaceDE w:val="0"/>
      <w:autoSpaceDN w:val="0"/>
      <w:spacing w:before="0" w:beforeAutospacing="0" w:after="0" w:afterAutospacing="0"/>
      <w:ind w:left="286"/>
      <w:outlineLvl w:val="2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ru-RU"/>
    </w:rPr>
  </w:style>
  <w:style w:type="numbering" w:customStyle="1" w:styleId="111">
    <w:name w:val="Нет списка11"/>
    <w:next w:val="a2"/>
    <w:uiPriority w:val="99"/>
    <w:semiHidden/>
    <w:unhideWhenUsed/>
    <w:rsid w:val="005E1A16"/>
  </w:style>
  <w:style w:type="character" w:customStyle="1" w:styleId="placeholder-mask">
    <w:name w:val="placeholder-mask"/>
    <w:basedOn w:val="a0"/>
    <w:rsid w:val="005E1A16"/>
  </w:style>
  <w:style w:type="character" w:customStyle="1" w:styleId="placeholder">
    <w:name w:val="placeholder"/>
    <w:basedOn w:val="a0"/>
    <w:rsid w:val="005E1A1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E17"/>
    <w:pPr>
      <w:spacing w:before="100" w:beforeAutospacing="1" w:after="100" w:afterAutospacing="1" w:line="240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70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school.edu" TargetMode="External"/><Relationship Id="rId18" Type="http://schemas.openxmlformats.org/officeDocument/2006/relationships/hyperlink" Target="http://www.school.edu" TargetMode="External"/><Relationship Id="rId26" Type="http://schemas.openxmlformats.org/officeDocument/2006/relationships/hyperlink" Target="http://www.school.edu" TargetMode="External"/><Relationship Id="rId39" Type="http://schemas.openxmlformats.org/officeDocument/2006/relationships/hyperlink" Target="http://www.school.edu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hool.edu" TargetMode="External"/><Relationship Id="rId34" Type="http://schemas.openxmlformats.org/officeDocument/2006/relationships/hyperlink" Target="http://www.school.edu" TargetMode="External"/><Relationship Id="rId42" Type="http://schemas.openxmlformats.org/officeDocument/2006/relationships/hyperlink" Target="http://www.school.edu" TargetMode="External"/><Relationship Id="rId47" Type="http://schemas.openxmlformats.org/officeDocument/2006/relationships/hyperlink" Target="https://uchi.ru" TargetMode="External"/><Relationship Id="rId50" Type="http://schemas.microsoft.com/office/2007/relationships/stylesWithEffects" Target="stylesWithEffects.xml"/><Relationship Id="rId7" Type="http://schemas.openxmlformats.org/officeDocument/2006/relationships/hyperlink" Target="http://www.school.edu" TargetMode="External"/><Relationship Id="rId12" Type="http://schemas.openxmlformats.org/officeDocument/2006/relationships/hyperlink" Target="http://www.school.edu" TargetMode="External"/><Relationship Id="rId17" Type="http://schemas.openxmlformats.org/officeDocument/2006/relationships/hyperlink" Target="http://www.school.edu" TargetMode="External"/><Relationship Id="rId25" Type="http://schemas.openxmlformats.org/officeDocument/2006/relationships/hyperlink" Target="http://www.school.edu" TargetMode="External"/><Relationship Id="rId33" Type="http://schemas.openxmlformats.org/officeDocument/2006/relationships/hyperlink" Target="http://www.school.edu" TargetMode="External"/><Relationship Id="rId38" Type="http://schemas.openxmlformats.org/officeDocument/2006/relationships/hyperlink" Target="http://www.school.edu" TargetMode="External"/><Relationship Id="rId46" Type="http://schemas.openxmlformats.org/officeDocument/2006/relationships/hyperlink" Target="http://www.school.ed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chool.edu" TargetMode="External"/><Relationship Id="rId20" Type="http://schemas.openxmlformats.org/officeDocument/2006/relationships/hyperlink" Target="http://www.school.edu" TargetMode="External"/><Relationship Id="rId29" Type="http://schemas.openxmlformats.org/officeDocument/2006/relationships/hyperlink" Target="http://www.school.edu" TargetMode="External"/><Relationship Id="rId41" Type="http://schemas.openxmlformats.org/officeDocument/2006/relationships/hyperlink" Target="http://www.school.edu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school.edu" TargetMode="External"/><Relationship Id="rId11" Type="http://schemas.openxmlformats.org/officeDocument/2006/relationships/hyperlink" Target="http://www.school.edu" TargetMode="External"/><Relationship Id="rId24" Type="http://schemas.openxmlformats.org/officeDocument/2006/relationships/hyperlink" Target="http://www.school.edu" TargetMode="External"/><Relationship Id="rId32" Type="http://schemas.openxmlformats.org/officeDocument/2006/relationships/hyperlink" Target="http://www.school.edu" TargetMode="External"/><Relationship Id="rId37" Type="http://schemas.openxmlformats.org/officeDocument/2006/relationships/hyperlink" Target="http://www.school.edu" TargetMode="External"/><Relationship Id="rId40" Type="http://schemas.openxmlformats.org/officeDocument/2006/relationships/hyperlink" Target="http://www.school.edu" TargetMode="External"/><Relationship Id="rId45" Type="http://schemas.openxmlformats.org/officeDocument/2006/relationships/hyperlink" Target="http://www.school.edu" TargetMode="External"/><Relationship Id="rId5" Type="http://schemas.openxmlformats.org/officeDocument/2006/relationships/hyperlink" Target="http://www.school.edu" TargetMode="External"/><Relationship Id="rId15" Type="http://schemas.openxmlformats.org/officeDocument/2006/relationships/hyperlink" Target="http://www.school.edu" TargetMode="External"/><Relationship Id="rId23" Type="http://schemas.openxmlformats.org/officeDocument/2006/relationships/hyperlink" Target="http://www.school.edu" TargetMode="External"/><Relationship Id="rId28" Type="http://schemas.openxmlformats.org/officeDocument/2006/relationships/hyperlink" Target="http://www.school.edu" TargetMode="External"/><Relationship Id="rId36" Type="http://schemas.openxmlformats.org/officeDocument/2006/relationships/hyperlink" Target="http://www.school.edu" TargetMode="External"/><Relationship Id="rId49" Type="http://schemas.openxmlformats.org/officeDocument/2006/relationships/theme" Target="theme/theme1.xml"/><Relationship Id="rId10" Type="http://schemas.openxmlformats.org/officeDocument/2006/relationships/hyperlink" Target="http://www.school.edu" TargetMode="External"/><Relationship Id="rId19" Type="http://schemas.openxmlformats.org/officeDocument/2006/relationships/hyperlink" Target="http://www.school.edu" TargetMode="External"/><Relationship Id="rId31" Type="http://schemas.openxmlformats.org/officeDocument/2006/relationships/hyperlink" Target="http://www.school.edu" TargetMode="External"/><Relationship Id="rId44" Type="http://schemas.openxmlformats.org/officeDocument/2006/relationships/hyperlink" Target="http://www.school.ed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hool.edu" TargetMode="External"/><Relationship Id="rId14" Type="http://schemas.openxmlformats.org/officeDocument/2006/relationships/hyperlink" Target="http://www.school.edu" TargetMode="External"/><Relationship Id="rId22" Type="http://schemas.openxmlformats.org/officeDocument/2006/relationships/hyperlink" Target="http://www.school.edu" TargetMode="External"/><Relationship Id="rId27" Type="http://schemas.openxmlformats.org/officeDocument/2006/relationships/hyperlink" Target="http://www.school.edu" TargetMode="External"/><Relationship Id="rId30" Type="http://schemas.openxmlformats.org/officeDocument/2006/relationships/hyperlink" Target="http://www.school.edu" TargetMode="External"/><Relationship Id="rId35" Type="http://schemas.openxmlformats.org/officeDocument/2006/relationships/hyperlink" Target="http://www.school.edu" TargetMode="External"/><Relationship Id="rId43" Type="http://schemas.openxmlformats.org/officeDocument/2006/relationships/hyperlink" Target="http://www.school.edu" TargetMode="External"/><Relationship Id="rId48" Type="http://schemas.openxmlformats.org/officeDocument/2006/relationships/fontTable" Target="fontTable.xml"/><Relationship Id="rId8" Type="http://schemas.openxmlformats.org/officeDocument/2006/relationships/hyperlink" Target="http://www.school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88</Pages>
  <Words>18450</Words>
  <Characters>105168</Characters>
  <Application>Microsoft Office Word</Application>
  <DocSecurity>0</DocSecurity>
  <Lines>876</Lines>
  <Paragraphs>246</Paragraphs>
  <ScaleCrop>false</ScaleCrop>
  <Company/>
  <LinksUpToDate>false</LinksUpToDate>
  <CharactersWithSpaces>123372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МБОУ СШ №10</cp:lastModifiedBy>
  <cp:revision>4</cp:revision>
  <dcterms:created xsi:type="dcterms:W3CDTF">2011-11-02T04:15:00Z</dcterms:created>
  <dcterms:modified xsi:type="dcterms:W3CDTF">2024-12-04T09:30:00Z</dcterms:modified>
</cp:coreProperties>
</file>