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724" w:rsidRPr="00853792" w:rsidRDefault="009E1724" w:rsidP="009E172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853792">
        <w:rPr>
          <w:rFonts w:ascii="Times New Roman" w:hAnsi="Times New Roman" w:cs="Times New Roman"/>
          <w:sz w:val="28"/>
          <w:szCs w:val="28"/>
        </w:rPr>
        <w:t>Утверждаю</w:t>
      </w:r>
    </w:p>
    <w:p w:rsidR="009E1724" w:rsidRPr="00853792" w:rsidRDefault="009E1724" w:rsidP="009E172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853792">
        <w:rPr>
          <w:rFonts w:ascii="Times New Roman" w:hAnsi="Times New Roman" w:cs="Times New Roman"/>
          <w:sz w:val="28"/>
          <w:szCs w:val="28"/>
        </w:rPr>
        <w:t>директор МБОУ СШ № 10</w:t>
      </w:r>
    </w:p>
    <w:p w:rsidR="009E1724" w:rsidRPr="00853792" w:rsidRDefault="009E1724" w:rsidP="009E1724">
      <w:pPr>
        <w:pStyle w:val="11"/>
        <w:keepNext/>
        <w:keepLines/>
        <w:shd w:val="clear" w:color="auto" w:fill="auto"/>
        <w:spacing w:line="240" w:lineRule="auto"/>
        <w:jc w:val="right"/>
        <w:rPr>
          <w:color w:val="000000"/>
        </w:rPr>
      </w:pPr>
      <w:r w:rsidRPr="00853792">
        <w:rPr>
          <w:color w:val="000000"/>
          <w:sz w:val="28"/>
          <w:szCs w:val="28"/>
        </w:rPr>
        <w:t xml:space="preserve">__________ </w:t>
      </w:r>
      <w:r w:rsidRPr="00853792">
        <w:rPr>
          <w:b w:val="0"/>
          <w:color w:val="000000"/>
          <w:sz w:val="28"/>
          <w:szCs w:val="28"/>
        </w:rPr>
        <w:t>Ж.В. Радайкина</w:t>
      </w:r>
    </w:p>
    <w:p w:rsidR="009E1724" w:rsidRDefault="009E1724" w:rsidP="009E1724">
      <w:pPr>
        <w:pStyle w:val="20"/>
        <w:shd w:val="clear" w:color="auto" w:fill="auto"/>
        <w:ind w:left="800"/>
        <w:jc w:val="right"/>
      </w:pPr>
      <w:r>
        <w:t>30.08.2024 год</w:t>
      </w:r>
    </w:p>
    <w:p w:rsidR="009E1724" w:rsidRDefault="009E1724" w:rsidP="009E1724">
      <w:pPr>
        <w:pStyle w:val="20"/>
        <w:shd w:val="clear" w:color="auto" w:fill="auto"/>
        <w:ind w:left="800"/>
      </w:pPr>
    </w:p>
    <w:p w:rsidR="009E1724" w:rsidRDefault="009E1724" w:rsidP="009E1724">
      <w:pPr>
        <w:pStyle w:val="20"/>
        <w:shd w:val="clear" w:color="auto" w:fill="auto"/>
        <w:ind w:left="800"/>
      </w:pPr>
    </w:p>
    <w:p w:rsidR="009E1724" w:rsidRPr="001A32ED" w:rsidRDefault="009E1724" w:rsidP="009E1724">
      <w:pPr>
        <w:pStyle w:val="20"/>
        <w:shd w:val="clear" w:color="auto" w:fill="auto"/>
        <w:rPr>
          <w:sz w:val="28"/>
          <w:szCs w:val="28"/>
        </w:rPr>
      </w:pPr>
    </w:p>
    <w:p w:rsidR="001A32ED" w:rsidRPr="001A32ED" w:rsidRDefault="009E1724" w:rsidP="009E1724">
      <w:pPr>
        <w:pStyle w:val="a3"/>
        <w:shd w:val="clear" w:color="auto" w:fill="auto"/>
        <w:rPr>
          <w:sz w:val="28"/>
          <w:szCs w:val="28"/>
        </w:rPr>
      </w:pPr>
      <w:r w:rsidRPr="001A32ED">
        <w:rPr>
          <w:sz w:val="28"/>
          <w:szCs w:val="28"/>
        </w:rPr>
        <w:t xml:space="preserve">Положение </w:t>
      </w:r>
    </w:p>
    <w:p w:rsidR="001A32ED" w:rsidRDefault="009E1724" w:rsidP="009E1724">
      <w:pPr>
        <w:pStyle w:val="a3"/>
        <w:shd w:val="clear" w:color="auto" w:fill="auto"/>
        <w:rPr>
          <w:sz w:val="28"/>
          <w:szCs w:val="28"/>
        </w:rPr>
      </w:pPr>
      <w:r w:rsidRPr="001A32ED">
        <w:rPr>
          <w:sz w:val="28"/>
          <w:szCs w:val="28"/>
        </w:rPr>
        <w:t xml:space="preserve">об организации рационального питания на платной основе </w:t>
      </w:r>
    </w:p>
    <w:p w:rsidR="009E1724" w:rsidRPr="001A32ED" w:rsidRDefault="009E1724" w:rsidP="009E1724">
      <w:pPr>
        <w:pStyle w:val="a3"/>
        <w:shd w:val="clear" w:color="auto" w:fill="auto"/>
        <w:rPr>
          <w:sz w:val="28"/>
          <w:szCs w:val="28"/>
        </w:rPr>
      </w:pPr>
      <w:r w:rsidRPr="001A32ED">
        <w:rPr>
          <w:sz w:val="28"/>
          <w:szCs w:val="28"/>
        </w:rPr>
        <w:t>в</w:t>
      </w:r>
      <w:r w:rsidR="001A32ED">
        <w:rPr>
          <w:sz w:val="28"/>
          <w:szCs w:val="28"/>
        </w:rPr>
        <w:t xml:space="preserve"> </w:t>
      </w:r>
      <w:r w:rsidRPr="001A32ED">
        <w:rPr>
          <w:sz w:val="28"/>
          <w:szCs w:val="28"/>
        </w:rPr>
        <w:t>М</w:t>
      </w:r>
      <w:r w:rsidR="001A32ED">
        <w:rPr>
          <w:sz w:val="28"/>
          <w:szCs w:val="28"/>
        </w:rPr>
        <w:t>БОУ С</w:t>
      </w:r>
      <w:r w:rsidRPr="001A32ED">
        <w:rPr>
          <w:sz w:val="28"/>
          <w:szCs w:val="28"/>
        </w:rPr>
        <w:t>Ш №1</w:t>
      </w:r>
      <w:r w:rsidR="001A32ED">
        <w:rPr>
          <w:sz w:val="28"/>
          <w:szCs w:val="28"/>
        </w:rPr>
        <w:t>0</w:t>
      </w:r>
    </w:p>
    <w:p w:rsidR="009E1724" w:rsidRDefault="009E1724" w:rsidP="009E1724">
      <w:pPr>
        <w:pStyle w:val="20"/>
        <w:shd w:val="clear" w:color="auto" w:fill="auto"/>
        <w:ind w:left="800"/>
      </w:pPr>
    </w:p>
    <w:p w:rsidR="009E1724" w:rsidRDefault="009E1724" w:rsidP="009E1724">
      <w:pPr>
        <w:pStyle w:val="20"/>
        <w:shd w:val="clear" w:color="auto" w:fill="auto"/>
        <w:ind w:left="800"/>
      </w:pPr>
    </w:p>
    <w:p w:rsidR="005241FB" w:rsidRDefault="002A5EE6" w:rsidP="0037789E">
      <w:pPr>
        <w:pStyle w:val="20"/>
        <w:shd w:val="clear" w:color="auto" w:fill="auto"/>
        <w:ind w:firstLine="708"/>
      </w:pPr>
      <w:r>
        <w:t>Настоящее положение регулирует отношения между М</w:t>
      </w:r>
      <w:r w:rsidR="0037789E">
        <w:t>БОУ СШ № 10</w:t>
      </w:r>
      <w:r>
        <w:t>(далее - школа) и родителями (законными представителями) обучающихся по вопросам питания на платной основе за счет средств</w:t>
      </w:r>
      <w:r>
        <w:t xml:space="preserve"> родителей.</w:t>
      </w:r>
    </w:p>
    <w:p w:rsidR="0037789E" w:rsidRDefault="0037789E" w:rsidP="0037789E">
      <w:pPr>
        <w:pStyle w:val="20"/>
        <w:shd w:val="clear" w:color="auto" w:fill="auto"/>
        <w:ind w:firstLine="708"/>
      </w:pPr>
    </w:p>
    <w:p w:rsidR="005241FB" w:rsidRDefault="002A5EE6">
      <w:pPr>
        <w:pStyle w:val="20"/>
        <w:numPr>
          <w:ilvl w:val="0"/>
          <w:numId w:val="1"/>
        </w:numPr>
        <w:shd w:val="clear" w:color="auto" w:fill="auto"/>
        <w:tabs>
          <w:tab w:val="left" w:pos="530"/>
        </w:tabs>
        <w:spacing w:line="283" w:lineRule="exact"/>
        <w:jc w:val="both"/>
      </w:pPr>
      <w:r>
        <w:t>Настоящее положение регулирует отношения между школой и сотрудниками за счет собственных средств.</w:t>
      </w:r>
    </w:p>
    <w:p w:rsidR="005241FB" w:rsidRDefault="002A5EE6">
      <w:pPr>
        <w:pStyle w:val="20"/>
        <w:numPr>
          <w:ilvl w:val="0"/>
          <w:numId w:val="1"/>
        </w:numPr>
        <w:shd w:val="clear" w:color="auto" w:fill="auto"/>
        <w:tabs>
          <w:tab w:val="left" w:pos="511"/>
        </w:tabs>
        <w:spacing w:after="268" w:line="283" w:lineRule="exact"/>
        <w:jc w:val="both"/>
      </w:pPr>
      <w:r>
        <w:t>Настоящее положение устанавливает:</w:t>
      </w:r>
    </w:p>
    <w:p w:rsidR="005241FB" w:rsidRDefault="002A5EE6">
      <w:pPr>
        <w:pStyle w:val="20"/>
        <w:numPr>
          <w:ilvl w:val="0"/>
          <w:numId w:val="2"/>
        </w:numPr>
        <w:shd w:val="clear" w:color="auto" w:fill="auto"/>
        <w:tabs>
          <w:tab w:val="left" w:pos="687"/>
        </w:tabs>
        <w:spacing w:line="274" w:lineRule="exact"/>
        <w:jc w:val="both"/>
      </w:pPr>
      <w:r>
        <w:t>порядок организации рационального платного питания в школе;</w:t>
      </w:r>
    </w:p>
    <w:p w:rsidR="005241FB" w:rsidRDefault="002A5EE6">
      <w:pPr>
        <w:pStyle w:val="20"/>
        <w:numPr>
          <w:ilvl w:val="0"/>
          <w:numId w:val="2"/>
        </w:numPr>
        <w:shd w:val="clear" w:color="auto" w:fill="auto"/>
        <w:tabs>
          <w:tab w:val="left" w:pos="687"/>
        </w:tabs>
        <w:spacing w:line="274" w:lineRule="exact"/>
        <w:jc w:val="both"/>
      </w:pPr>
      <w:r>
        <w:t xml:space="preserve">условия предоставления питания обучающимся за счёт </w:t>
      </w:r>
      <w:r>
        <w:t>родительских средств;</w:t>
      </w:r>
    </w:p>
    <w:p w:rsidR="005241FB" w:rsidRDefault="002A5EE6">
      <w:pPr>
        <w:pStyle w:val="20"/>
        <w:numPr>
          <w:ilvl w:val="0"/>
          <w:numId w:val="2"/>
        </w:numPr>
        <w:shd w:val="clear" w:color="auto" w:fill="auto"/>
        <w:tabs>
          <w:tab w:val="left" w:pos="687"/>
        </w:tabs>
        <w:spacing w:after="260" w:line="274" w:lineRule="exact"/>
        <w:jc w:val="both"/>
      </w:pPr>
      <w:r>
        <w:t>условия представления питания сотрудникам за собственные средства.</w:t>
      </w:r>
    </w:p>
    <w:p w:rsidR="005241FB" w:rsidRDefault="002A5EE6">
      <w:pPr>
        <w:pStyle w:val="20"/>
        <w:numPr>
          <w:ilvl w:val="0"/>
          <w:numId w:val="1"/>
        </w:numPr>
        <w:shd w:val="clear" w:color="auto" w:fill="auto"/>
        <w:tabs>
          <w:tab w:val="left" w:pos="540"/>
        </w:tabs>
        <w:spacing w:line="274" w:lineRule="exact"/>
        <w:jc w:val="both"/>
      </w:pPr>
      <w:r>
        <w:t>Настоящее Положение разработано в соответствии с действующими редакциями нормативных актов:</w:t>
      </w:r>
    </w:p>
    <w:p w:rsidR="005241FB" w:rsidRDefault="002A5EE6">
      <w:pPr>
        <w:pStyle w:val="20"/>
        <w:numPr>
          <w:ilvl w:val="0"/>
          <w:numId w:val="2"/>
        </w:numPr>
        <w:shd w:val="clear" w:color="auto" w:fill="auto"/>
        <w:tabs>
          <w:tab w:val="left" w:pos="687"/>
        </w:tabs>
        <w:spacing w:line="274" w:lineRule="exact"/>
        <w:jc w:val="both"/>
      </w:pPr>
      <w:r>
        <w:t xml:space="preserve">Федеральным Законом Российской Федерации от 29.12.2012 г. № 273-ФЗ «Об </w:t>
      </w:r>
      <w:r>
        <w:t>образовании в Российской Федерации»;</w:t>
      </w:r>
    </w:p>
    <w:p w:rsidR="005241FB" w:rsidRDefault="002A5EE6">
      <w:pPr>
        <w:pStyle w:val="20"/>
        <w:numPr>
          <w:ilvl w:val="0"/>
          <w:numId w:val="2"/>
        </w:numPr>
        <w:shd w:val="clear" w:color="auto" w:fill="auto"/>
        <w:tabs>
          <w:tab w:val="left" w:pos="687"/>
        </w:tabs>
        <w:spacing w:line="274" w:lineRule="exact"/>
        <w:jc w:val="both"/>
      </w:pPr>
      <w:r>
        <w:t>СанПиНом 2.3/2.4.3590-20 «Санитарно-эпидемиологические требования к организации общественного питания населения;</w:t>
      </w:r>
    </w:p>
    <w:p w:rsidR="005241FB" w:rsidRDefault="002A5EE6">
      <w:pPr>
        <w:pStyle w:val="20"/>
        <w:numPr>
          <w:ilvl w:val="0"/>
          <w:numId w:val="2"/>
        </w:numPr>
        <w:shd w:val="clear" w:color="auto" w:fill="auto"/>
        <w:tabs>
          <w:tab w:val="left" w:pos="687"/>
        </w:tabs>
        <w:spacing w:line="274" w:lineRule="exact"/>
        <w:jc w:val="both"/>
      </w:pPr>
      <w:r>
        <w:t>Федеральным законом № 29-ФЗ от 2 января 2000 г «О качестве и безопасности пищевых продуктов» с изменениями</w:t>
      </w:r>
      <w:r>
        <w:t xml:space="preserve"> на 13 июля 2020 года;</w:t>
      </w:r>
    </w:p>
    <w:p w:rsidR="005241FB" w:rsidRDefault="002A5EE6">
      <w:pPr>
        <w:pStyle w:val="20"/>
        <w:numPr>
          <w:ilvl w:val="0"/>
          <w:numId w:val="2"/>
        </w:numPr>
        <w:shd w:val="clear" w:color="auto" w:fill="auto"/>
        <w:tabs>
          <w:tab w:val="left" w:pos="687"/>
        </w:tabs>
        <w:spacing w:line="274" w:lineRule="exact"/>
        <w:jc w:val="both"/>
      </w:pPr>
      <w:r>
        <w:t>Постановлением главного государственного санитарного врача РФ от 28 сентября 2020 года №28 «Об утверждении санитарных правил СП 2.4.3648-20 «Санитарно- эпидеомилогические требования к организации воспитания и обучения, отдыха и оздор</w:t>
      </w:r>
      <w:r>
        <w:t>овления детей и молодежи».</w:t>
      </w:r>
    </w:p>
    <w:p w:rsidR="005241FB" w:rsidRDefault="002A5EE6">
      <w:pPr>
        <w:pStyle w:val="20"/>
        <w:numPr>
          <w:ilvl w:val="0"/>
          <w:numId w:val="2"/>
        </w:numPr>
        <w:shd w:val="clear" w:color="auto" w:fill="auto"/>
        <w:tabs>
          <w:tab w:val="left" w:pos="687"/>
        </w:tabs>
        <w:spacing w:after="266" w:line="274" w:lineRule="exact"/>
        <w:jc w:val="both"/>
      </w:pPr>
      <w:r>
        <w:t>Иными нормативными актами и распорядительными документами в сфере образования по вопросам организации питания.</w:t>
      </w:r>
    </w:p>
    <w:p w:rsidR="005241FB" w:rsidRDefault="002A5EE6">
      <w:pPr>
        <w:pStyle w:val="10"/>
        <w:keepNext/>
        <w:keepLines/>
        <w:shd w:val="clear" w:color="auto" w:fill="auto"/>
        <w:spacing w:before="0"/>
        <w:ind w:left="140"/>
      </w:pPr>
      <w:bookmarkStart w:id="0" w:name="bookmark0"/>
      <w:r>
        <w:t>2. Права и обязанности сторон</w:t>
      </w:r>
      <w:bookmarkEnd w:id="0"/>
    </w:p>
    <w:p w:rsidR="005241FB" w:rsidRDefault="002A5EE6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540"/>
        </w:tabs>
        <w:spacing w:before="0" w:after="0"/>
        <w:jc w:val="both"/>
      </w:pPr>
      <w:bookmarkStart w:id="1" w:name="bookmark1"/>
      <w:r>
        <w:t>Право на платное питание обучающихся и сотрудников.</w:t>
      </w:r>
      <w:bookmarkEnd w:id="1"/>
    </w:p>
    <w:p w:rsidR="005241FB" w:rsidRDefault="002A5EE6">
      <w:pPr>
        <w:pStyle w:val="20"/>
        <w:numPr>
          <w:ilvl w:val="0"/>
          <w:numId w:val="4"/>
        </w:numPr>
        <w:shd w:val="clear" w:color="auto" w:fill="auto"/>
        <w:tabs>
          <w:tab w:val="left" w:pos="717"/>
        </w:tabs>
        <w:jc w:val="both"/>
      </w:pPr>
      <w:r>
        <w:t>Обучающиеся начальной школы (1 - 4 к</w:t>
      </w:r>
      <w:r>
        <w:t>ласс) имеют право получать платное питание за счет средств родителей (обед/буфетную продукцию) дополнительно.</w:t>
      </w:r>
    </w:p>
    <w:p w:rsidR="005241FB" w:rsidRDefault="002A5EE6">
      <w:pPr>
        <w:pStyle w:val="20"/>
        <w:numPr>
          <w:ilvl w:val="0"/>
          <w:numId w:val="4"/>
        </w:numPr>
        <w:shd w:val="clear" w:color="auto" w:fill="auto"/>
        <w:tabs>
          <w:tab w:val="left" w:pos="712"/>
        </w:tabs>
        <w:jc w:val="both"/>
      </w:pPr>
      <w:r>
        <w:t xml:space="preserve">Обучающиеся с 5 по 11 класс, не входящие в льготную категорию, имеют право получать питание за счет средств родителей (завтрак/обед/буфетную </w:t>
      </w:r>
      <w:r>
        <w:t>продукцию).</w:t>
      </w:r>
    </w:p>
    <w:p w:rsidR="005241FB" w:rsidRDefault="002A5EE6">
      <w:pPr>
        <w:pStyle w:val="20"/>
        <w:numPr>
          <w:ilvl w:val="0"/>
          <w:numId w:val="4"/>
        </w:numPr>
        <w:shd w:val="clear" w:color="auto" w:fill="auto"/>
        <w:tabs>
          <w:tab w:val="left" w:pos="712"/>
        </w:tabs>
        <w:spacing w:after="256" w:line="283" w:lineRule="exact"/>
        <w:jc w:val="both"/>
      </w:pPr>
      <w:r>
        <w:t>Сотрудники школы имеют право получать платное питание (завтрак/обед), приобретать буфетную продукцию за счёт собственных средств.</w:t>
      </w:r>
    </w:p>
    <w:p w:rsidR="005241FB" w:rsidRDefault="002A5EE6">
      <w:pPr>
        <w:pStyle w:val="10"/>
        <w:keepNext/>
        <w:keepLines/>
        <w:shd w:val="clear" w:color="auto" w:fill="auto"/>
        <w:spacing w:before="0" w:after="0" w:line="288" w:lineRule="exact"/>
      </w:pPr>
      <w:bookmarkStart w:id="2" w:name="bookmark2"/>
      <w:r>
        <w:lastRenderedPageBreak/>
        <w:t>2.2. Условия и порядок предоставления питания обучающихся и сотрудников на платной основе.</w:t>
      </w:r>
      <w:bookmarkEnd w:id="2"/>
    </w:p>
    <w:p w:rsidR="005241FB" w:rsidRDefault="002A5EE6">
      <w:pPr>
        <w:pStyle w:val="10"/>
        <w:keepNext/>
        <w:keepLines/>
        <w:shd w:val="clear" w:color="auto" w:fill="auto"/>
        <w:spacing w:before="0" w:after="0"/>
        <w:jc w:val="both"/>
      </w:pPr>
      <w:bookmarkStart w:id="3" w:name="bookmark3"/>
      <w:r>
        <w:t>2.2.1. Условия организа</w:t>
      </w:r>
      <w:r>
        <w:t>ции питания на платной основе:</w:t>
      </w:r>
      <w:bookmarkEnd w:id="3"/>
    </w:p>
    <w:p w:rsidR="0037789E" w:rsidRDefault="002A5EE6" w:rsidP="0037789E">
      <w:pPr>
        <w:pStyle w:val="20"/>
        <w:numPr>
          <w:ilvl w:val="0"/>
          <w:numId w:val="2"/>
        </w:numPr>
        <w:shd w:val="clear" w:color="auto" w:fill="auto"/>
        <w:tabs>
          <w:tab w:val="left" w:pos="717"/>
        </w:tabs>
        <w:spacing w:line="274" w:lineRule="exact"/>
        <w:jc w:val="both"/>
      </w:pPr>
      <w:r>
        <w:t>Питание учащихся/сотрудников организуется на базе школьной столовой.</w:t>
      </w:r>
      <w:r w:rsidR="0037789E" w:rsidRPr="0037789E">
        <w:t xml:space="preserve"> </w:t>
      </w:r>
      <w:r w:rsidR="0037789E">
        <w:t>Горячее питание осуществляется в соответствии с примерным десятидневным меню, разработанным с учетом физиологических потребностей детей и утвержденным Роспотребнадзором.</w:t>
      </w:r>
    </w:p>
    <w:p w:rsidR="0037789E" w:rsidRDefault="0037789E" w:rsidP="0037789E">
      <w:pPr>
        <w:pStyle w:val="20"/>
        <w:numPr>
          <w:ilvl w:val="0"/>
          <w:numId w:val="2"/>
        </w:numPr>
        <w:shd w:val="clear" w:color="auto" w:fill="auto"/>
        <w:tabs>
          <w:tab w:val="left" w:pos="717"/>
        </w:tabs>
        <w:spacing w:line="274" w:lineRule="exact"/>
        <w:jc w:val="both"/>
      </w:pPr>
      <w:r>
        <w:t>Стоимость одного дня горячего питания обучающихся за счет родительской платы определяется с учетом мнения совета родителей и управляющего совета и утверждается приказом директора школы.</w:t>
      </w:r>
    </w:p>
    <w:p w:rsidR="0037789E" w:rsidRDefault="0037789E" w:rsidP="0037789E">
      <w:pPr>
        <w:pStyle w:val="20"/>
        <w:numPr>
          <w:ilvl w:val="0"/>
          <w:numId w:val="2"/>
        </w:numPr>
        <w:shd w:val="clear" w:color="auto" w:fill="auto"/>
        <w:tabs>
          <w:tab w:val="left" w:pos="717"/>
        </w:tabs>
        <w:spacing w:line="274" w:lineRule="exact"/>
        <w:jc w:val="both"/>
      </w:pPr>
      <w:r>
        <w:t>Сумма платежа на горячее питание обучающихся за месяц устанавливается дифференцированно с учетом учебных дней в месяце. Начисление родительской платы производится с учетом табеля учета получения питания обучающимися.</w:t>
      </w:r>
    </w:p>
    <w:p w:rsidR="0037789E" w:rsidRDefault="0037789E" w:rsidP="0037789E">
      <w:pPr>
        <w:pStyle w:val="20"/>
        <w:numPr>
          <w:ilvl w:val="0"/>
          <w:numId w:val="2"/>
        </w:numPr>
        <w:shd w:val="clear" w:color="auto" w:fill="auto"/>
        <w:tabs>
          <w:tab w:val="left" w:pos="717"/>
        </w:tabs>
        <w:spacing w:line="274" w:lineRule="exact"/>
        <w:jc w:val="both"/>
      </w:pPr>
      <w:r>
        <w:t>Горячее питание обучающихся за счет родительской платы осуществляется на условиях предоплаты. Родители (законные представители) вносят плату путем перечисления через отделения банков на лицевой счет школы с указанием класса, Ф. И. О. обучающегося (или лицевого счета) ежемесячно до 25-го числа месяца, предшествующего месяцу питания.</w:t>
      </w:r>
    </w:p>
    <w:p w:rsidR="0037789E" w:rsidRDefault="0037789E" w:rsidP="0037789E">
      <w:pPr>
        <w:pStyle w:val="20"/>
        <w:numPr>
          <w:ilvl w:val="0"/>
          <w:numId w:val="2"/>
        </w:numPr>
        <w:shd w:val="clear" w:color="auto" w:fill="auto"/>
        <w:tabs>
          <w:tab w:val="left" w:pos="717"/>
        </w:tabs>
        <w:spacing w:line="274" w:lineRule="exact"/>
        <w:jc w:val="both"/>
      </w:pPr>
      <w:r>
        <w:t>О непосещении обучающимся школы родители (законные представители) ребенка обязаны сообщить классному руководителю. Сообщение должно поступить заблаговременно, то есть до наступления дня отсутствия обучающегося.</w:t>
      </w:r>
    </w:p>
    <w:p w:rsidR="0037789E" w:rsidRDefault="0037789E" w:rsidP="0037789E">
      <w:pPr>
        <w:pStyle w:val="20"/>
        <w:numPr>
          <w:ilvl w:val="0"/>
          <w:numId w:val="2"/>
        </w:numPr>
        <w:shd w:val="clear" w:color="auto" w:fill="auto"/>
        <w:tabs>
          <w:tab w:val="left" w:pos="717"/>
        </w:tabs>
        <w:spacing w:line="274" w:lineRule="exact"/>
        <w:jc w:val="both"/>
      </w:pPr>
      <w:r>
        <w:t>При отсутствии обучающегося по уважительным причинам (при условии своевременного предупреждения классного руководителя о таком отсутствии) обучающийся снимается с горячего питания. Ответственный работник школы производит перерасчет стоимости питания, и оплаченные денежные средства засчитываются в будущий период.</w:t>
      </w:r>
    </w:p>
    <w:p w:rsidR="0037789E" w:rsidRDefault="0037789E" w:rsidP="0037789E">
      <w:pPr>
        <w:pStyle w:val="20"/>
        <w:numPr>
          <w:ilvl w:val="0"/>
          <w:numId w:val="2"/>
        </w:numPr>
        <w:shd w:val="clear" w:color="auto" w:fill="auto"/>
        <w:tabs>
          <w:tab w:val="left" w:pos="717"/>
        </w:tabs>
        <w:spacing w:line="274" w:lineRule="exact"/>
        <w:jc w:val="both"/>
      </w:pPr>
      <w:r>
        <w:t>Стоимость рационов платного питания определяется Государственным контрактом на оказание услуг по организации питания обучающихся образовательных организаций, подведомственных ООО «Комбинат школьного питания», именуемый «контракт».</w:t>
      </w:r>
    </w:p>
    <w:p w:rsidR="0037789E" w:rsidRDefault="0037789E" w:rsidP="0037789E">
      <w:pPr>
        <w:pStyle w:val="20"/>
        <w:numPr>
          <w:ilvl w:val="0"/>
          <w:numId w:val="2"/>
        </w:numPr>
        <w:shd w:val="clear" w:color="auto" w:fill="auto"/>
        <w:tabs>
          <w:tab w:val="left" w:pos="717"/>
        </w:tabs>
        <w:spacing w:line="274" w:lineRule="exact"/>
        <w:jc w:val="both"/>
      </w:pPr>
      <w:r>
        <w:t>Оплата платного питания (завтраки/обеды) осуществляется только наличным путём.</w:t>
      </w:r>
    </w:p>
    <w:p w:rsidR="0037789E" w:rsidRDefault="0037789E" w:rsidP="0037789E">
      <w:pPr>
        <w:pStyle w:val="20"/>
        <w:numPr>
          <w:ilvl w:val="0"/>
          <w:numId w:val="2"/>
        </w:numPr>
        <w:shd w:val="clear" w:color="auto" w:fill="auto"/>
        <w:tabs>
          <w:tab w:val="left" w:pos="717"/>
        </w:tabs>
        <w:spacing w:line="274" w:lineRule="exact"/>
        <w:jc w:val="both"/>
      </w:pPr>
      <w:r>
        <w:t>Отпуск обучающимся/сотрудникам платного питания осуществляется по классам и группам в соответствии с графиком приёма пищи, утверждённым директором школы.</w:t>
      </w:r>
    </w:p>
    <w:p w:rsidR="0037789E" w:rsidRDefault="0037789E" w:rsidP="0037789E">
      <w:pPr>
        <w:pStyle w:val="20"/>
        <w:numPr>
          <w:ilvl w:val="0"/>
          <w:numId w:val="2"/>
        </w:numPr>
        <w:shd w:val="clear" w:color="auto" w:fill="auto"/>
        <w:tabs>
          <w:tab w:val="left" w:pos="717"/>
        </w:tabs>
        <w:spacing w:after="280" w:line="274" w:lineRule="exact"/>
        <w:jc w:val="both"/>
      </w:pPr>
      <w:r>
        <w:t>Контроль над организацией платного питания возлагается на ответственного за организацию питания в школе.</w:t>
      </w:r>
    </w:p>
    <w:p w:rsidR="0037789E" w:rsidRDefault="0037789E" w:rsidP="0037789E">
      <w:pPr>
        <w:pStyle w:val="10"/>
        <w:keepNext/>
        <w:keepLines/>
        <w:shd w:val="clear" w:color="auto" w:fill="auto"/>
        <w:spacing w:before="0" w:after="0" w:line="274" w:lineRule="exact"/>
        <w:jc w:val="both"/>
      </w:pPr>
      <w:bookmarkStart w:id="4" w:name="bookmark4"/>
      <w:r>
        <w:t>2.2.2. Порядок организации питания на платной основе:</w:t>
      </w:r>
      <w:bookmarkEnd w:id="4"/>
    </w:p>
    <w:p w:rsidR="0037789E" w:rsidRDefault="0037789E" w:rsidP="0037789E">
      <w:pPr>
        <w:pStyle w:val="30"/>
        <w:shd w:val="clear" w:color="auto" w:fill="auto"/>
      </w:pPr>
      <w:r>
        <w:t>Для родителей:</w:t>
      </w:r>
    </w:p>
    <w:p w:rsidR="0037789E" w:rsidRDefault="0037789E" w:rsidP="0037789E">
      <w:pPr>
        <w:pStyle w:val="20"/>
        <w:numPr>
          <w:ilvl w:val="0"/>
          <w:numId w:val="2"/>
        </w:numPr>
        <w:shd w:val="clear" w:color="auto" w:fill="auto"/>
        <w:tabs>
          <w:tab w:val="left" w:pos="717"/>
        </w:tabs>
        <w:spacing w:line="274" w:lineRule="exact"/>
        <w:jc w:val="both"/>
      </w:pPr>
      <w:r>
        <w:t>Обеспечение платными завтраками/обедами осуществляется на основании устного заявления родителей (законных представителей) посредством извещения классного руководителя.</w:t>
      </w:r>
    </w:p>
    <w:p w:rsidR="0037789E" w:rsidRDefault="0037789E" w:rsidP="0037789E">
      <w:pPr>
        <w:pStyle w:val="20"/>
        <w:numPr>
          <w:ilvl w:val="0"/>
          <w:numId w:val="2"/>
        </w:numPr>
        <w:shd w:val="clear" w:color="auto" w:fill="auto"/>
        <w:tabs>
          <w:tab w:val="left" w:pos="717"/>
        </w:tabs>
        <w:spacing w:line="274" w:lineRule="exact"/>
        <w:jc w:val="both"/>
      </w:pPr>
      <w:r>
        <w:t>Родитель (законный представитель) обязан своевременно вносить оплату за питание своего ребенка классному руководителю или сотруднику столовой, ответственной за отпуск продукции питающемуся.</w:t>
      </w:r>
    </w:p>
    <w:p w:rsidR="0037789E" w:rsidRDefault="0037789E" w:rsidP="0037789E">
      <w:pPr>
        <w:pStyle w:val="20"/>
        <w:numPr>
          <w:ilvl w:val="0"/>
          <w:numId w:val="2"/>
        </w:numPr>
        <w:shd w:val="clear" w:color="auto" w:fill="auto"/>
        <w:tabs>
          <w:tab w:val="left" w:pos="717"/>
        </w:tabs>
        <w:spacing w:after="280" w:line="274" w:lineRule="exact"/>
        <w:jc w:val="both"/>
      </w:pPr>
      <w:r>
        <w:t>Родитель (законный представитель) обязан информировать классного руководителя о болезни ребенка и выходе его в учебное заведение.</w:t>
      </w:r>
    </w:p>
    <w:p w:rsidR="0037789E" w:rsidRDefault="0037789E" w:rsidP="0037789E">
      <w:pPr>
        <w:pStyle w:val="30"/>
        <w:shd w:val="clear" w:color="auto" w:fill="auto"/>
      </w:pPr>
      <w:r>
        <w:t>Классные руководители обеспечивают:</w:t>
      </w:r>
    </w:p>
    <w:p w:rsidR="0037789E" w:rsidRDefault="0037789E" w:rsidP="0037789E">
      <w:pPr>
        <w:pStyle w:val="20"/>
        <w:numPr>
          <w:ilvl w:val="0"/>
          <w:numId w:val="2"/>
        </w:numPr>
        <w:shd w:val="clear" w:color="auto" w:fill="auto"/>
        <w:tabs>
          <w:tab w:val="left" w:pos="717"/>
        </w:tabs>
        <w:spacing w:line="274" w:lineRule="exact"/>
        <w:jc w:val="both"/>
      </w:pPr>
      <w:r>
        <w:t>Информирование обучающихся и их родителей о возможности получения услуги платного питания детям, не относящимся к льготной категории;</w:t>
      </w:r>
    </w:p>
    <w:p w:rsidR="0037789E" w:rsidRDefault="0037789E" w:rsidP="0037789E">
      <w:pPr>
        <w:pStyle w:val="20"/>
        <w:numPr>
          <w:ilvl w:val="0"/>
          <w:numId w:val="2"/>
        </w:numPr>
        <w:shd w:val="clear" w:color="auto" w:fill="auto"/>
        <w:tabs>
          <w:tab w:val="left" w:pos="717"/>
        </w:tabs>
        <w:spacing w:line="274" w:lineRule="exact"/>
        <w:jc w:val="both"/>
      </w:pPr>
      <w:r>
        <w:t>Своевременное информирование сотрудника столовой, ответственного за получение платы за питание об отсутствии детей, получающих платное питание, длительно не посещающих школу по причине нахождения в санаториях, детских лагерях или длительного лечения, а также отказа от платного питания.</w:t>
      </w:r>
    </w:p>
    <w:p w:rsidR="0037789E" w:rsidRDefault="0037789E" w:rsidP="0037789E">
      <w:pPr>
        <w:pStyle w:val="20"/>
        <w:shd w:val="clear" w:color="auto" w:fill="auto"/>
        <w:tabs>
          <w:tab w:val="left" w:pos="687"/>
        </w:tabs>
        <w:spacing w:line="266" w:lineRule="exact"/>
        <w:jc w:val="both"/>
      </w:pPr>
    </w:p>
    <w:sectPr w:rsidR="0037789E" w:rsidSect="00FE11D1">
      <w:pgSz w:w="11900" w:h="16840"/>
      <w:pgMar w:top="709" w:right="639" w:bottom="1418" w:left="167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EE6" w:rsidRDefault="002A5EE6" w:rsidP="005241FB">
      <w:r>
        <w:separator/>
      </w:r>
    </w:p>
  </w:endnote>
  <w:endnote w:type="continuationSeparator" w:id="1">
    <w:p w:rsidR="002A5EE6" w:rsidRDefault="002A5EE6" w:rsidP="00524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EE6" w:rsidRDefault="002A5EE6"/>
  </w:footnote>
  <w:footnote w:type="continuationSeparator" w:id="1">
    <w:p w:rsidR="002A5EE6" w:rsidRDefault="002A5EE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D5B8E"/>
    <w:multiLevelType w:val="multilevel"/>
    <w:tmpl w:val="5B7AD02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ED7A5D"/>
    <w:multiLevelType w:val="multilevel"/>
    <w:tmpl w:val="D098F54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5C6DDA"/>
    <w:multiLevelType w:val="multilevel"/>
    <w:tmpl w:val="272E7C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B9F4EF4"/>
    <w:multiLevelType w:val="multilevel"/>
    <w:tmpl w:val="4BC8CAD6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5241FB"/>
    <w:rsid w:val="001A32ED"/>
    <w:rsid w:val="002A5EE6"/>
    <w:rsid w:val="0037789E"/>
    <w:rsid w:val="005241FB"/>
    <w:rsid w:val="009E1724"/>
    <w:rsid w:val="00FE1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41F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5241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5241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5241FB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sid w:val="005241FB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">
    <w:name w:val="Заголовок №1_"/>
    <w:basedOn w:val="a0"/>
    <w:link w:val="10"/>
    <w:uiPriority w:val="99"/>
    <w:rsid w:val="005241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5241FB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paragraph" w:customStyle="1" w:styleId="a3">
    <w:name w:val="Подпись к картинке"/>
    <w:basedOn w:val="a"/>
    <w:link w:val="Exact"/>
    <w:rsid w:val="005241FB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5241FB"/>
    <w:pPr>
      <w:shd w:val="clear" w:color="auto" w:fill="FFFFFF"/>
      <w:spacing w:line="278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5241FB"/>
    <w:pPr>
      <w:shd w:val="clear" w:color="auto" w:fill="FFFFFF"/>
      <w:spacing w:before="260" w:after="260" w:line="266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5241FB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1">
    <w:name w:val="Заголовок №11"/>
    <w:basedOn w:val="a"/>
    <w:uiPriority w:val="99"/>
    <w:rsid w:val="009E1724"/>
    <w:pPr>
      <w:widowControl/>
      <w:shd w:val="clear" w:color="auto" w:fill="FFFFFF"/>
      <w:spacing w:line="288" w:lineRule="exact"/>
      <w:jc w:val="center"/>
      <w:outlineLvl w:val="0"/>
    </w:pPr>
    <w:rPr>
      <w:rFonts w:ascii="Times New Roman" w:eastAsiaTheme="minorEastAsia" w:hAnsi="Times New Roman" w:cs="Times New Roman"/>
      <w:b/>
      <w:bCs/>
      <w:color w:val="auto"/>
      <w:sz w:val="26"/>
      <w:szCs w:val="2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782</Words>
  <Characters>4458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4</cp:revision>
  <dcterms:created xsi:type="dcterms:W3CDTF">2024-10-02T09:10:00Z</dcterms:created>
  <dcterms:modified xsi:type="dcterms:W3CDTF">2024-10-02T09:18:00Z</dcterms:modified>
</cp:coreProperties>
</file>