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1A" w:rsidRDefault="0016731A" w:rsidP="002C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89" w:rsidRDefault="00280D78" w:rsidP="002C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9370" cy="83173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31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1A" w:rsidRDefault="0016731A" w:rsidP="002C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2E6" w:rsidRDefault="00B332E6" w:rsidP="002C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D78" w:rsidRDefault="00280D78" w:rsidP="002C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D78" w:rsidRDefault="00280D78" w:rsidP="002C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2E6" w:rsidRDefault="00B332E6" w:rsidP="002C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8A" w:rsidRPr="00C74A07" w:rsidRDefault="00602B8A" w:rsidP="002C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4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Цель</w:t>
      </w:r>
      <w:r w:rsidR="00C74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работы</w:t>
      </w:r>
      <w:r w:rsidRPr="00C74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602B8A" w:rsidRPr="002C4D64" w:rsidRDefault="002C4D64" w:rsidP="002C4D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Arial" w:hAnsi="Arial" w:cs="Arial"/>
          <w:b w:val="0"/>
          <w:bCs w:val="0"/>
          <w:color w:val="333333"/>
          <w:shd w:val="clear" w:color="auto" w:fill="FFFFFF"/>
        </w:rPr>
        <w:t> </w:t>
      </w:r>
      <w:r w:rsidRPr="002C4D64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Помо</w:t>
      </w:r>
      <w:r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щь в </w:t>
      </w:r>
      <w:r w:rsidRPr="002C4D64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предотвра</w:t>
      </w:r>
      <w:r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щении</w:t>
      </w:r>
      <w:r w:rsidRPr="002C4D64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негативн</w:t>
      </w:r>
      <w:r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ого</w:t>
      </w:r>
      <w:r w:rsidRPr="002C4D64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пут</w:t>
      </w:r>
      <w:r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и</w:t>
      </w:r>
      <w:r w:rsidRPr="002C4D64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развития личности ребёнка.</w:t>
      </w:r>
      <w:r w:rsidR="00602B8A" w:rsidRPr="002C4D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C74A07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социально</w:t>
      </w:r>
      <w:r w:rsidR="00C74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го педагога</w:t>
      </w:r>
      <w:r w:rsidRPr="00C74A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0B35A0" w:rsidRPr="000B35A0" w:rsidRDefault="000B35A0" w:rsidP="000B35A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0B35A0">
        <w:rPr>
          <w:color w:val="333333"/>
          <w:sz w:val="28"/>
          <w:szCs w:val="28"/>
        </w:rPr>
        <w:t>Забота и помощь детям, испытывающим жизненные трудности (проблемы обучения, развития личности, общения и т. д.).</w:t>
      </w:r>
    </w:p>
    <w:p w:rsidR="000B35A0" w:rsidRPr="000B35A0" w:rsidRDefault="000B35A0" w:rsidP="000B35A0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0B35A0">
        <w:rPr>
          <w:color w:val="333333"/>
          <w:sz w:val="28"/>
          <w:szCs w:val="28"/>
        </w:rPr>
        <w:t>Своевременное выявление и предупреждение конфликтных ситуаций в ученической среде, негативных тенденций в развитии личности ребёнка.</w:t>
      </w:r>
    </w:p>
    <w:p w:rsidR="000B35A0" w:rsidRPr="000B35A0" w:rsidRDefault="000B35A0" w:rsidP="000B35A0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0B35A0">
        <w:rPr>
          <w:color w:val="333333"/>
          <w:sz w:val="28"/>
          <w:szCs w:val="28"/>
        </w:rPr>
        <w:t>Предупреждение семейного неблагополучия, социального сиротства, насилия в отношении детей, профилактика асоциального поведения, безнадзорности, правонарушений обучающихся, пропаганда ЗОЖ.</w:t>
      </w:r>
    </w:p>
    <w:p w:rsidR="000B35A0" w:rsidRPr="000B35A0" w:rsidRDefault="000B35A0" w:rsidP="000B35A0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0B35A0">
        <w:rPr>
          <w:color w:val="333333"/>
          <w:sz w:val="28"/>
          <w:szCs w:val="28"/>
        </w:rPr>
        <w:t>Повышение педагогической и правовой культуры всех участников образовательного процесса и родителей.</w:t>
      </w:r>
    </w:p>
    <w:p w:rsidR="000B35A0" w:rsidRPr="000B35A0" w:rsidRDefault="000B35A0" w:rsidP="000B35A0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0B35A0">
        <w:rPr>
          <w:color w:val="333333"/>
          <w:sz w:val="28"/>
          <w:szCs w:val="28"/>
        </w:rPr>
        <w:t>Посредничество между личностью обучающегося, семьёй, средой, специальными социальными службами, ведомственными и административными органами.</w:t>
      </w:r>
    </w:p>
    <w:p w:rsidR="00602B8A" w:rsidRPr="00A146FE" w:rsidRDefault="00602B8A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Диагностическая работа</w:t>
      </w:r>
    </w:p>
    <w:tbl>
      <w:tblPr>
        <w:tblW w:w="1018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98"/>
        <w:gridCol w:w="5429"/>
        <w:gridCol w:w="1701"/>
        <w:gridCol w:w="2552"/>
      </w:tblGrid>
      <w:tr w:rsidR="00602B8A" w:rsidRPr="00A146FE" w:rsidTr="006E63E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выполнения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кем проводится</w:t>
            </w:r>
          </w:p>
        </w:tc>
      </w:tr>
      <w:tr w:rsidR="00602B8A" w:rsidRPr="00A146FE" w:rsidTr="006E63E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Обследование жилищно-бытовых, материальных условий жизни ребёнка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Учащиеся, вновь прибывшие в школу, учащиеся, состоящие на разных видах учёта.</w:t>
            </w:r>
          </w:p>
        </w:tc>
      </w:tr>
      <w:tr w:rsidR="00602B8A" w:rsidRPr="00A146FE" w:rsidTr="006E63E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картотеки на учащихся, состоящих на ВШУ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6E63E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социального паспорта школы. (Анкетирование родителей по соц. статусу семьи)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3E4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 уч-ся </w:t>
            </w:r>
          </w:p>
          <w:p w:rsidR="00602B8A" w:rsidRPr="00A146FE" w:rsidRDefault="00602B8A" w:rsidP="00AA5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</w:tr>
      <w:tr w:rsidR="00602B8A" w:rsidRPr="00A146FE" w:rsidTr="006E63E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учащихся, уклоняющихся от учебы (организация ежедневного контроля пропусков занятий)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r w:rsidR="00C74A07"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A5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1-1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</w:tr>
      <w:tr w:rsidR="00602B8A" w:rsidRPr="00A146FE" w:rsidTr="006E63E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учащихся и родителей: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«Отношение подростков к пагубным привычкам»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«Уровень воспитанности»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«Занятость во внеурочное время»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 семьи в воспитании детей»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A5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1-1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кл, их родители.</w:t>
            </w:r>
          </w:p>
        </w:tc>
      </w:tr>
      <w:tr w:rsidR="00602B8A" w:rsidRPr="00A146FE" w:rsidTr="006E63E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интернет зависимости (тестирование)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6E63E4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 социальных связей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A5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</w:tr>
    </w:tbl>
    <w:p w:rsidR="00414B6E" w:rsidRDefault="00414B6E" w:rsidP="00D74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4B6E" w:rsidRDefault="00414B6E" w:rsidP="00D74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4B6E" w:rsidRDefault="00414B6E" w:rsidP="00D74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8A" w:rsidRPr="00A146FE" w:rsidRDefault="00602B8A" w:rsidP="00D74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Консультативная работа</w:t>
      </w:r>
    </w:p>
    <w:tbl>
      <w:tblPr>
        <w:tblW w:w="101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70"/>
        <w:gridCol w:w="5557"/>
        <w:gridCol w:w="1701"/>
        <w:gridCol w:w="2552"/>
      </w:tblGrid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и групповые консультации по результатам диагностических обследований учащихся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A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учащихся оказавшихся в сложной жизненной ситуации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A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Уч-ся 1-1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</w:tc>
      </w:tr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родителей, педагогов, классных руководителей по решению социально-педагогических проблем ребёнка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классные руководители, педагоги</w:t>
            </w:r>
          </w:p>
        </w:tc>
      </w:tr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учителей по вопросу подготовки и проведений различных мероприятий для учащихся и родителей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</w:tbl>
    <w:p w:rsidR="00602B8A" w:rsidRPr="00A146FE" w:rsidRDefault="00602B8A" w:rsidP="00414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Коррекционно-развивающая работа</w:t>
      </w:r>
    </w:p>
    <w:tbl>
      <w:tblPr>
        <w:tblW w:w="1032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75"/>
        <w:gridCol w:w="5552"/>
        <w:gridCol w:w="1701"/>
        <w:gridCol w:w="2693"/>
      </w:tblGrid>
      <w:tr w:rsidR="00602B8A" w:rsidRPr="00A146FE" w:rsidTr="00A17C17"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Коррекционно-развивающая программа «Развитие социальной уверенности».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</w:tr>
      <w:tr w:rsidR="00602B8A" w:rsidRPr="00A146FE" w:rsidTr="00A17C17"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внеклассных мероприятий, с целью творческого развития ребёнка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Сентябрь-июнь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A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</w:tc>
      </w:tr>
      <w:tr w:rsidR="00602B8A" w:rsidRPr="00A146FE" w:rsidTr="00A17C17"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Коррекционно-развивающие занятия по программе сопровождения процесса адаптации к обучению в школе для 1 класса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класс</w:t>
            </w:r>
          </w:p>
        </w:tc>
      </w:tr>
    </w:tbl>
    <w:p w:rsidR="00602B8A" w:rsidRPr="00A146FE" w:rsidRDefault="00602B8A" w:rsidP="00A1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Просветительская и профилактическая работа</w:t>
      </w:r>
    </w:p>
    <w:tbl>
      <w:tblPr>
        <w:tblW w:w="10321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70"/>
        <w:gridCol w:w="5557"/>
        <w:gridCol w:w="1701"/>
        <w:gridCol w:w="2693"/>
      </w:tblGrid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соц. педагога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«Умение управлять своим временем»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«Изучение УК РФ»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классных часах: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«Безвредного табака не бывает».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«Закон и порядок»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«Система ценностей старшеклассников»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«Наркотики – свобода или зависимость? Полёт или падение?»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 делового человека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6,7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9, 1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Медиалекторий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«Профилактика наркомании и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A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</w:tr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Профилактические мероприятия по формированию здорового образа жизни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AA5A7F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1—10</w:t>
            </w:r>
            <w:r w:rsidR="00602B8A"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</w:tc>
      </w:tr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родительских собраниях: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«Ребёнок и улица»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«Гармония семейных отношений – залог психического здоровья ребёнка»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 семьи в воспитании ребёнка»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«Почему дети лгут?»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педагоги</w:t>
            </w:r>
          </w:p>
        </w:tc>
      </w:tr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заседаниях педсовета и совещаниях, СП, МО классных руководителей, учителей-предметников.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методической работы школы.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02B8A" w:rsidRPr="00A146FE" w:rsidTr="00A17C17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социально-педагогических стендов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A17C17">
        <w:trPr>
          <w:trHeight w:val="510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 учащихся при подготовке к ГИА и ЕГЭ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Декабрь, февраль, апрель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A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9, 1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</w:tc>
      </w:tr>
      <w:tr w:rsidR="00602B8A" w:rsidRPr="00A146FE" w:rsidTr="00A17C17">
        <w:trPr>
          <w:trHeight w:val="640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безнадзорности и правонарушений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5,6,9</w:t>
            </w:r>
          </w:p>
        </w:tc>
      </w:tr>
    </w:tbl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Учебная деятельность</w:t>
      </w:r>
    </w:p>
    <w:tbl>
      <w:tblPr>
        <w:tblW w:w="1032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53"/>
        <w:gridCol w:w="5474"/>
        <w:gridCol w:w="1701"/>
        <w:gridCol w:w="2693"/>
      </w:tblGrid>
      <w:tr w:rsidR="00602B8A" w:rsidRPr="00A146FE" w:rsidTr="0021179F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сети Интернет для собственного саморазвития как специалиста и повышения уровня своих профессиональных знаний и умений через участие в видеоконференциях и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вебинарах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21179F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семинарах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приказу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Организационно-методическая деятельность</w:t>
      </w:r>
    </w:p>
    <w:tbl>
      <w:tblPr>
        <w:tblW w:w="10321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70"/>
        <w:gridCol w:w="5557"/>
        <w:gridCol w:w="1701"/>
        <w:gridCol w:w="2693"/>
      </w:tblGrid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работы на учебный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отчётной документации, методических материалов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срокам сдачи отчетной документации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выступлениям на родительских собраниях, классных часах, советах профилактики, педагогических советах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районных методических объединениях социальных педагогов.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педагогических знаний через: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-учебу на семинарах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обмен опытом с коллегами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изучение специальной литературы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комиссий: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участие в работе Совета профилактики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участие в работе педагогического Совета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 совместно с членами Совета</w:t>
            </w:r>
          </w:p>
        </w:tc>
      </w:tr>
    </w:tbl>
    <w:p w:rsidR="00602B8A" w:rsidRPr="00A146FE" w:rsidRDefault="00602B8A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Связь с общественностью</w:t>
      </w:r>
    </w:p>
    <w:tbl>
      <w:tblPr>
        <w:tblW w:w="1032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70"/>
        <w:gridCol w:w="5557"/>
        <w:gridCol w:w="1701"/>
        <w:gridCol w:w="2693"/>
      </w:tblGrid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поддержке учащихся: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КДНиЗП</w:t>
            </w:r>
            <w:proofErr w:type="spellEnd"/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 РЦСССДМ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 органами здравоохранения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Центром занятости населения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соц.служб</w:t>
            </w:r>
          </w:p>
        </w:tc>
      </w:tr>
      <w:tr w:rsidR="00602B8A" w:rsidRPr="00A146FE" w:rsidTr="0021179F">
        <w:trPr>
          <w:trHeight w:val="600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Обследование жилищно-бытовых условий жизни учащихся, состоящих на разных видах учета.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январь, май, август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учащиеся</w:t>
            </w:r>
          </w:p>
        </w:tc>
      </w:tr>
      <w:tr w:rsidR="00602B8A" w:rsidRPr="00A146FE" w:rsidTr="0021179F">
        <w:trPr>
          <w:trHeight w:val="770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органами профилактики правонарушений среди несовершеннолетних: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прокуратура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органы опеки и попечительства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-органы внутренних дел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учреждения уголовно-исправительной системы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1C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013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                             Иванова И.Г.</w:t>
      </w: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1179F" w:rsidRDefault="0021179F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79F" w:rsidRDefault="0021179F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79F" w:rsidRDefault="0021179F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79F" w:rsidRDefault="0021179F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79F" w:rsidRDefault="0021179F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8A" w:rsidRDefault="00602B8A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26C" w:rsidRDefault="00C7326C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26C" w:rsidRDefault="00C7326C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26C" w:rsidRDefault="00C7326C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26C" w:rsidRDefault="00C7326C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26C" w:rsidRDefault="00C7326C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A86" w:rsidRPr="00A146FE" w:rsidRDefault="00502A86" w:rsidP="0021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8A" w:rsidRPr="00A146FE" w:rsidRDefault="00602B8A" w:rsidP="00A14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</w:t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годовому плану социального педагога на 20</w:t>
      </w:r>
      <w:r w:rsidR="0021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21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40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уч.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21179F" w:rsidRDefault="0021179F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2A86" w:rsidRDefault="00502A86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2A86" w:rsidRDefault="00502A86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8A" w:rsidRDefault="00602B8A" w:rsidP="00C23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 по формированию образа жизни</w:t>
      </w:r>
    </w:p>
    <w:p w:rsidR="00C233DA" w:rsidRPr="00A146FE" w:rsidRDefault="00C233DA" w:rsidP="00C23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9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70"/>
        <w:gridCol w:w="5415"/>
        <w:gridCol w:w="2127"/>
        <w:gridCol w:w="1984"/>
      </w:tblGrid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«Правонарушения и ответственность за них»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«Уголовная ответственность несовершеннолетних»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</w:t>
            </w:r>
          </w:p>
        </w:tc>
      </w:tr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«День против курения»;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«Здоровье – это жизнь»;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«Личность и алкоголь»;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«Горькие плоды «сладкой жизни», или о тяжких социальных последствиях употребления наркотиков.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 по плану классных руководителей)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наглядной агитации (газет, буклетов, плакатов, лозунгов и т.д.)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без вредных привычек».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A5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</w:t>
            </w:r>
            <w:r w:rsidR="00AA5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</w:tc>
      </w:tr>
      <w:tr w:rsidR="00602B8A" w:rsidRPr="00A146FE" w:rsidTr="0021179F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памяток для родителей «Что делать если в дом пришла беда», «Создание дома свободного от алкоголя, сигарет и наркотиков»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проведения родительских собраний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обучающихся</w:t>
            </w:r>
          </w:p>
        </w:tc>
      </w:tr>
    </w:tbl>
    <w:p w:rsidR="00602B8A" w:rsidRPr="00A146FE" w:rsidRDefault="00602B8A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B70CC" w:rsidRDefault="00CB70CC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1CE" w:rsidRDefault="008651CE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A71" w:rsidRDefault="000F4A71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A71" w:rsidRDefault="000F4A71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A71" w:rsidRDefault="000F4A71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A71" w:rsidRDefault="000F4A71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A71" w:rsidRPr="00A146FE" w:rsidRDefault="000F4A71" w:rsidP="00A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33DA" w:rsidRDefault="00C233DA" w:rsidP="00A14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8A" w:rsidRPr="00A146FE" w:rsidRDefault="00602B8A" w:rsidP="00A14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21179F" w:rsidRPr="00C233DA" w:rsidRDefault="00602B8A" w:rsidP="00C233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годовому плану социального педагога на 20</w:t>
      </w:r>
      <w:r w:rsidR="006B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6B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CB7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уч.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C233DA" w:rsidRDefault="00C233D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8A" w:rsidRDefault="00C233D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по п</w:t>
      </w:r>
      <w:r w:rsidR="00602B8A"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="00602B8A"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C233DA" w:rsidRPr="00A146FE" w:rsidRDefault="00C233D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9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86"/>
        <w:gridCol w:w="6108"/>
        <w:gridCol w:w="1559"/>
        <w:gridCol w:w="1843"/>
      </w:tblGrid>
      <w:tr w:rsidR="00602B8A" w:rsidRPr="00A146FE" w:rsidTr="006B53D7"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«Правила поведения учащихся в школе и на улице»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2B8A" w:rsidRPr="00A146FE" w:rsidTr="006B53D7"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«Зачем изучать закон»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2B8A" w:rsidRPr="00A146FE" w:rsidTr="006B53D7"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час: «Конституция РФ и её назначение»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2B8A" w:rsidRPr="00A146FE" w:rsidTr="006B53D7"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Конвенцией о правах ребенка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2B8A" w:rsidRPr="00A146FE" w:rsidTr="006B53D7"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«Правонарушения и юридическая ответственность».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8-9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2B8A" w:rsidRPr="00A146FE" w:rsidTr="006B53D7"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стенгазет «Я выбираю жизнь в ярких красках»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7-11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2B8A" w:rsidRPr="00A146FE" w:rsidTr="006B53D7"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«Права несовершеннолетних по трудовому законодательству»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2B8A" w:rsidRPr="00A146FE" w:rsidTr="006B53D7"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перед учащимися «Я и дорога. Правонарушения на дорогах».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5,6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8A" w:rsidRPr="00A146FE" w:rsidRDefault="00602B8A" w:rsidP="00C2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8A" w:rsidRPr="00A146FE" w:rsidRDefault="00602B8A" w:rsidP="00A14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3</w:t>
      </w:r>
    </w:p>
    <w:p w:rsidR="00602B8A" w:rsidRPr="00A146FE" w:rsidRDefault="00602B8A" w:rsidP="00A14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годовому плану социального педагога на 20</w:t>
      </w:r>
      <w:r w:rsidR="00D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D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DA11E4" w:rsidRDefault="00DA11E4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B8A" w:rsidRDefault="00C233D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по п</w:t>
      </w:r>
      <w:r w:rsidR="00602B8A"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рофилактик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602B8A"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суицида</w:t>
      </w:r>
    </w:p>
    <w:p w:rsidR="00C233DA" w:rsidRPr="00A146FE" w:rsidRDefault="00C233DA" w:rsidP="00A14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9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70"/>
        <w:gridCol w:w="4423"/>
        <w:gridCol w:w="2126"/>
        <w:gridCol w:w="2977"/>
      </w:tblGrid>
      <w:tr w:rsidR="00602B8A" w:rsidRPr="00A146FE" w:rsidTr="003D37E8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 «Об ответственности родителей по ст.5.35 КоАП РФ за обучение и воспитание несовершеннолетних детей»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соблюдении прав ребёнка»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Конвенция ООН «О правах ребёнка» ст. 6,8, 16, 27, 28,29, 30;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уберечь детей от совершения преступлений и правонарушений»;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кодекс РФ ст. ст. 19-39 (обязанности родителей, насилие над детьми)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Уголовный кодекс РФ ст. 110, 117 (истязание, доведение до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самоубийтсва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ст. 131-134 (о преступлениях сексуального характера), ст. ст. 228-233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(преступление против здоровья населения, о наркотиках)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«Ответственность родителей за соблюдение законов касающихся ограничений нахождения несовершеннолетних в ночное время без сопровождения родителей»;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проведения родительских собраний классных руководителей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3D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соц. </w:t>
            </w:r>
            <w:r w:rsidR="003D3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602B8A" w:rsidRPr="00A146FE" w:rsidTr="003D37E8">
        <w:trPr>
          <w:trHeight w:val="2590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с элементами тренинга с подростками , направленные на формирование личностного самоопределения, ценностно-смысловой сферы личности, адекватной самооценки, коммуникативной компетенции (умения сопереживать другому, понимать себя и других, принимать другую точку зрения, умения конструктивно разрешать конфликты).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Январь, март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2B8A" w:rsidRPr="00A146FE" w:rsidTr="003D37E8">
        <w:trPr>
          <w:trHeight w:val="2960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анкетирования: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«Занятость детей и подростков во внеурочной деятельности»;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«Моё мнение о распространении наркотиков»;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«Особенности отношения подростков к молодёжным субкультурам, политическим движениям»;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подростков, склонных к суицидальному поведению.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602B8A" w:rsidRPr="00A146FE" w:rsidTr="003D37E8">
        <w:trPr>
          <w:trHeight w:val="1170"/>
        </w:trPr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печатной вспомогательной продукции: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«Законодательство Республики Крым и РФ»;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«Трезвое решение – жизнь»;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 Всемирному Дню борьбы с наркоманией!»</w:t>
            </w:r>
          </w:p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8A" w:rsidRPr="00A146FE" w:rsidRDefault="00602B8A" w:rsidP="00A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соц.педагог.</w:t>
            </w:r>
          </w:p>
        </w:tc>
      </w:tr>
    </w:tbl>
    <w:p w:rsidR="00090AF3" w:rsidRPr="00A146FE" w:rsidRDefault="00090AF3" w:rsidP="00A1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6FE" w:rsidRDefault="00A1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8EB" w:rsidRDefault="0039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8EB" w:rsidRDefault="0039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8EB" w:rsidRDefault="0039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8EB" w:rsidRDefault="0039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8EB" w:rsidRDefault="0039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8EB" w:rsidRDefault="0039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8EB" w:rsidRPr="00A146FE" w:rsidRDefault="003958EB" w:rsidP="00395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3958EB" w:rsidRPr="00A146FE" w:rsidRDefault="003958EB" w:rsidP="00395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годовому плану социального педагога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3958EB" w:rsidRDefault="0039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8EB" w:rsidRPr="003958EB" w:rsidRDefault="00F82DFD" w:rsidP="003958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="003958EB" w:rsidRPr="0039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выявлению членов НМО среди учащихся школы</w:t>
      </w:r>
    </w:p>
    <w:p w:rsidR="003958EB" w:rsidRPr="00E63EC7" w:rsidRDefault="003958EB" w:rsidP="003958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9896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3781"/>
        <w:gridCol w:w="1559"/>
        <w:gridCol w:w="1843"/>
        <w:gridCol w:w="2268"/>
      </w:tblGrid>
      <w:tr w:rsidR="003958EB" w:rsidRPr="00E63EC7" w:rsidTr="003C18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4a5c3c1c31959b00c06d7130c41941313399e0e5"/>
            <w:bookmarkStart w:id="1" w:name="0"/>
            <w:bookmarkEnd w:id="0"/>
            <w:bookmarkEnd w:id="1"/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958EB" w:rsidRPr="00E63EC7" w:rsidTr="003C18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Мониторинговое обследование по выявлению несовершеннолетних, относящихся к неформальным молодёжным объединениям</w:t>
            </w:r>
          </w:p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проводится на основании внешних признаков</w:t>
            </w:r>
          </w:p>
        </w:tc>
      </w:tr>
      <w:tr w:rsidR="003958EB" w:rsidRPr="00E63EC7" w:rsidTr="003C18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Проведение анкетирования среди несовершеннолетних с целью выявления членов неформальных молодежных группировок в ГОУ</w:t>
            </w:r>
          </w:p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3958EB" w:rsidRPr="00E63EC7" w:rsidTr="003C1824">
        <w:trPr>
          <w:trHeight w:val="194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индивидуальной и групповой работы с учащимися группы риска, направленной на  выявление членов неформальных молодежных группировок и профилактику участия в НМО</w:t>
            </w:r>
          </w:p>
          <w:p w:rsidR="003958EB" w:rsidRPr="00E63EC7" w:rsidRDefault="003958EB" w:rsidP="003C18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3958EB" w:rsidRPr="00E63EC7" w:rsidRDefault="003958EB" w:rsidP="003C18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3958EB" w:rsidRPr="00E63EC7" w:rsidTr="003C18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 "Счастье, когда тебя понимают" (влияние на развитие личности неформальных молодежных объединений)</w:t>
            </w:r>
            <w:r w:rsidRPr="00E63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7-11-хклассах</w:t>
            </w:r>
          </w:p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3958EB" w:rsidRPr="00E63EC7" w:rsidTr="003C18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совещания по ознакомлению педагогического коллектива с новыми неформальными объединениями, распространенными в молодежной среде</w:t>
            </w:r>
          </w:p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3958EB" w:rsidRPr="00E63EC7" w:rsidTr="003C18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лектория Родительский лекторий на тему "Неформальные объединений в молодежной среде"</w:t>
            </w:r>
          </w:p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3958EB" w:rsidRPr="00E63EC7" w:rsidTr="003C18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работы школы по выявлению учащихся, состоящих в НМО</w:t>
            </w:r>
          </w:p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3958EB" w:rsidRPr="00E63EC7" w:rsidTr="003C18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работы школы по выявлению учащихся, </w:t>
            </w: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причисляющих себя к НМО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ВР, социальный педагог</w:t>
            </w:r>
          </w:p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3958EB" w:rsidRPr="00E63EC7" w:rsidTr="003C18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Default="003958EB" w:rsidP="003C18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мониторинговых исследований по раннему выявлению и профилактике национализма и экстремизма в детской среде</w:t>
            </w:r>
          </w:p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Службы социального сопровождения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EB" w:rsidRPr="00E63EC7" w:rsidRDefault="003958E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</w:tbl>
    <w:p w:rsidR="003958EB" w:rsidRDefault="0039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Pr="00A146FE" w:rsidRDefault="00F44B0B" w:rsidP="00F44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F44B0B" w:rsidRPr="00A146FE" w:rsidRDefault="00F44B0B" w:rsidP="00F44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годовому плану социального педагога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AA5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 w:rsidRPr="00A14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F44B0B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0B" w:rsidRPr="00F44B0B" w:rsidRDefault="00F82DFD" w:rsidP="00F44B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="00F44B0B" w:rsidRPr="00F44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профилактике экстремизма</w:t>
      </w:r>
    </w:p>
    <w:p w:rsidR="00F44B0B" w:rsidRDefault="00F44B0B" w:rsidP="00F4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4B0B" w:rsidRPr="00E63EC7" w:rsidRDefault="00F44B0B" w:rsidP="00F44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6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63E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4B0B" w:rsidRPr="00E63EC7" w:rsidRDefault="00F44B0B" w:rsidP="00F44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63EC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F44B0B" w:rsidRDefault="00F44B0B" w:rsidP="00F4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4B0B" w:rsidRPr="00E63EC7" w:rsidRDefault="00F44B0B" w:rsidP="00F44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6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44B0B" w:rsidRPr="00E63EC7" w:rsidRDefault="00F44B0B" w:rsidP="00F44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63EC7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требований законодательных и иных нормативных актов в области обеспечения безопасности образовательных  учреждений;</w:t>
      </w:r>
    </w:p>
    <w:p w:rsidR="00F44B0B" w:rsidRPr="00E63EC7" w:rsidRDefault="00F44B0B" w:rsidP="00F44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63EC7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теоретических знаний учащихся, педагогов, работников школы, родителей по вопросу противодействия экстремизму и этн</w:t>
      </w:r>
      <w:r w:rsidR="00076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ическому </w:t>
      </w:r>
      <w:r w:rsidRPr="00E63EC7">
        <w:rPr>
          <w:rFonts w:ascii="Times New Roman" w:eastAsia="Times New Roman" w:hAnsi="Times New Roman" w:cs="Times New Roman"/>
          <w:color w:val="000000"/>
          <w:sz w:val="24"/>
          <w:szCs w:val="24"/>
        </w:rPr>
        <w:t>сепаратизму;</w:t>
      </w:r>
    </w:p>
    <w:p w:rsidR="00F44B0B" w:rsidRPr="00E63EC7" w:rsidRDefault="00F44B0B" w:rsidP="00F44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63EC7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у учащихся уверенности в эффективности мероприятий по защите от чрезвычайных ситуаций;</w:t>
      </w:r>
    </w:p>
    <w:p w:rsidR="00F44B0B" w:rsidRDefault="00F44B0B" w:rsidP="00F4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C7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 проверка готовности учащихся действовать в экстремальных ситуациях.</w:t>
      </w:r>
    </w:p>
    <w:p w:rsidR="00F44B0B" w:rsidRPr="00E63EC7" w:rsidRDefault="00F44B0B" w:rsidP="00F44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3763"/>
        <w:gridCol w:w="2126"/>
        <w:gridCol w:w="1560"/>
        <w:gridCol w:w="1984"/>
      </w:tblGrid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868c0d6202874b1e3ad5b4d5f4cebac64fbe2fb9"/>
            <w:bookmarkStart w:id="3" w:name="1"/>
            <w:bookmarkEnd w:id="2"/>
            <w:bookmarkEnd w:id="3"/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  <w:p w:rsidR="00F44B0B" w:rsidRPr="00E63EC7" w:rsidRDefault="00F44B0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Мероприятия с учащимися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внешнего вида учащихся с целью выявления принадлежности к неформальным молодежным группировкам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1-11 классов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толерантности в рамках проведения декады толерантности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1-11 классов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неделя ноября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«Твои права и обязанности» в 10-11 классах в рамках Дня Конституции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10-11 классов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 «Заведомо ложное сообщение об акте терроризма».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ОБЖ,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национальностей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классов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Дня Правовых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инспектор ОДН УМВД</w:t>
            </w:r>
          </w:p>
          <w:p w:rsidR="00F44B0B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F44B0B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учебных фильмов антитеррористической направленности в рамках недели защиты детей.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 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«Формирование толерантности, культуры мира и профилактики проявлений ксенофобии»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1-11 классов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Службы сопровождения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по основам правовых знаний, направленных на формирование толерантных установок у учащихся.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1-11 классов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истории, обществознания.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часов, профилактических бесед по противодействию экстремизма:</w:t>
            </w:r>
          </w:p>
          <w:p w:rsidR="00F44B0B" w:rsidRPr="00E63EC7" w:rsidRDefault="00F44B0B" w:rsidP="003C18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-«Мир без </w:t>
            </w:r>
            <w:proofErr w:type="spellStart"/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конфронтаций</w:t>
            </w:r>
            <w:proofErr w:type="spellEnd"/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решать конфликты»;</w:t>
            </w:r>
          </w:p>
          <w:p w:rsidR="00F44B0B" w:rsidRPr="00E63EC7" w:rsidRDefault="00F44B0B" w:rsidP="003C18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-«Учимся жить в многоликом мире»;</w:t>
            </w:r>
          </w:p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-«Толерантность – дорога к миру».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1-11 классов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21698A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16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        Мероприятия с педагогическим коллективом, работниками образовательного учреждения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заместитель директора по ВР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работников школы по противодействию терроризму.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Семинар-тренинг для классных руководителей «Толерантность учителя».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Накопление методического материала по противодействию экстремизма.</w:t>
            </w:r>
          </w:p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памяток, методических инструкций по противодействию экстремизма.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педагогического коллектива на тему: «Профилактика экстремизма в ученической среде».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специалисты Службы сопровождения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пропускного режима.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пребывания посторонних лиц на территории и в здании школы.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педагогов, членов администрации.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Регулярный, ежедневный обход зданий, помещений.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круглосуточной охраны.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наглядной профилактической агитации.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заместитель директора по ВР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21698A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16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Мероприятия с родителями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</w:rPr>
            </w:pP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«Терроризм и его проявления. Ответственность родителей за участие детей в экстремистской деятельности» в рамках родительского ликбеза.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7-8 классов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44B0B" w:rsidRPr="00E63EC7" w:rsidTr="003C18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Default="00F44B0B" w:rsidP="003C1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1-11 классов</w:t>
            </w:r>
          </w:p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0B" w:rsidRPr="00E63EC7" w:rsidRDefault="00F44B0B" w:rsidP="003C182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F44B0B" w:rsidRPr="00A146FE" w:rsidRDefault="00F4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4B0B" w:rsidRPr="00A146FE" w:rsidSect="00737DA3">
      <w:pgSz w:w="11906" w:h="16838"/>
      <w:pgMar w:top="851" w:right="42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7584"/>
    <w:multiLevelType w:val="multilevel"/>
    <w:tmpl w:val="02F6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077CD"/>
    <w:multiLevelType w:val="multilevel"/>
    <w:tmpl w:val="AFDA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593"/>
    <w:rsid w:val="00045AD0"/>
    <w:rsid w:val="00076A78"/>
    <w:rsid w:val="00090AF3"/>
    <w:rsid w:val="000B35A0"/>
    <w:rsid w:val="000B4D99"/>
    <w:rsid w:val="000D1E89"/>
    <w:rsid w:val="000F4A71"/>
    <w:rsid w:val="001019D4"/>
    <w:rsid w:val="0016731A"/>
    <w:rsid w:val="00167957"/>
    <w:rsid w:val="001C0132"/>
    <w:rsid w:val="0021179F"/>
    <w:rsid w:val="00234404"/>
    <w:rsid w:val="00280D78"/>
    <w:rsid w:val="002C3517"/>
    <w:rsid w:val="002C4D64"/>
    <w:rsid w:val="003079F8"/>
    <w:rsid w:val="003958EB"/>
    <w:rsid w:val="003C1824"/>
    <w:rsid w:val="003C3189"/>
    <w:rsid w:val="003D180B"/>
    <w:rsid w:val="003D37E8"/>
    <w:rsid w:val="003F6A9B"/>
    <w:rsid w:val="00414B6E"/>
    <w:rsid w:val="00416AAC"/>
    <w:rsid w:val="00440DA2"/>
    <w:rsid w:val="004625EC"/>
    <w:rsid w:val="004D3866"/>
    <w:rsid w:val="00502A86"/>
    <w:rsid w:val="00521BC5"/>
    <w:rsid w:val="00523CF5"/>
    <w:rsid w:val="005805DA"/>
    <w:rsid w:val="00602B8A"/>
    <w:rsid w:val="006242DC"/>
    <w:rsid w:val="006B53D7"/>
    <w:rsid w:val="006E3845"/>
    <w:rsid w:val="006E63E4"/>
    <w:rsid w:val="00737DA3"/>
    <w:rsid w:val="00792D4C"/>
    <w:rsid w:val="008651CE"/>
    <w:rsid w:val="00896A34"/>
    <w:rsid w:val="008D405F"/>
    <w:rsid w:val="0090384F"/>
    <w:rsid w:val="009222F9"/>
    <w:rsid w:val="009A1C42"/>
    <w:rsid w:val="009B4667"/>
    <w:rsid w:val="00A146FE"/>
    <w:rsid w:val="00A17C17"/>
    <w:rsid w:val="00AA5A7F"/>
    <w:rsid w:val="00B332E6"/>
    <w:rsid w:val="00B73117"/>
    <w:rsid w:val="00B76766"/>
    <w:rsid w:val="00C233DA"/>
    <w:rsid w:val="00C7326C"/>
    <w:rsid w:val="00C74A07"/>
    <w:rsid w:val="00CB70CC"/>
    <w:rsid w:val="00D74971"/>
    <w:rsid w:val="00DA11E4"/>
    <w:rsid w:val="00E870AC"/>
    <w:rsid w:val="00F11593"/>
    <w:rsid w:val="00F27997"/>
    <w:rsid w:val="00F44B0B"/>
    <w:rsid w:val="00F8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4D64"/>
    <w:rPr>
      <w:b/>
      <w:bCs/>
    </w:rPr>
  </w:style>
  <w:style w:type="paragraph" w:customStyle="1" w:styleId="richfactdown-paragraph">
    <w:name w:val="richfactdown-paragraph"/>
    <w:basedOn w:val="a"/>
    <w:rsid w:val="000B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3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41</cp:revision>
  <cp:lastPrinted>2024-10-10T10:19:00Z</cp:lastPrinted>
  <dcterms:created xsi:type="dcterms:W3CDTF">2022-11-15T09:30:00Z</dcterms:created>
  <dcterms:modified xsi:type="dcterms:W3CDTF">2024-10-24T08:03:00Z</dcterms:modified>
</cp:coreProperties>
</file>