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E6" w:rsidRDefault="00DE50E6" w:rsidP="00DE50E6">
      <w:pPr>
        <w:pStyle w:val="30"/>
        <w:shd w:val="clear" w:color="auto" w:fill="auto"/>
        <w:spacing w:after="0"/>
        <w:ind w:left="4260"/>
        <w:jc w:val="right"/>
      </w:pPr>
      <w:r>
        <w:t>УТВЕРЖДАЮ:</w:t>
      </w:r>
    </w:p>
    <w:p w:rsidR="00DE50E6" w:rsidRDefault="00DE50E6" w:rsidP="00DE50E6">
      <w:pPr>
        <w:pStyle w:val="30"/>
        <w:shd w:val="clear" w:color="auto" w:fill="auto"/>
        <w:spacing w:after="0"/>
        <w:ind w:left="4260"/>
        <w:jc w:val="right"/>
      </w:pPr>
      <w:r>
        <w:t>Директор МБОУ СШ № 10</w:t>
      </w:r>
    </w:p>
    <w:p w:rsidR="00DE50E6" w:rsidRDefault="00DE50E6" w:rsidP="00DE50E6">
      <w:pPr>
        <w:pStyle w:val="30"/>
        <w:shd w:val="clear" w:color="auto" w:fill="auto"/>
        <w:spacing w:after="0"/>
        <w:ind w:left="4260"/>
        <w:jc w:val="right"/>
      </w:pPr>
      <w:r>
        <w:t>Радайкина Ж.В.</w:t>
      </w:r>
    </w:p>
    <w:p w:rsidR="00DE50E6" w:rsidRDefault="00DE50E6" w:rsidP="00DE50E6">
      <w:pPr>
        <w:pStyle w:val="30"/>
        <w:shd w:val="clear" w:color="auto" w:fill="auto"/>
        <w:spacing w:after="0"/>
        <w:ind w:left="4260"/>
        <w:jc w:val="right"/>
      </w:pPr>
      <w:r>
        <w:t>30.08.2024г</w:t>
      </w:r>
    </w:p>
    <w:p w:rsidR="00DE50E6" w:rsidRDefault="00DE50E6">
      <w:pPr>
        <w:pStyle w:val="30"/>
        <w:shd w:val="clear" w:color="auto" w:fill="auto"/>
        <w:spacing w:after="0"/>
        <w:ind w:left="4260"/>
      </w:pPr>
    </w:p>
    <w:p w:rsidR="00DE50E6" w:rsidRDefault="00DE50E6">
      <w:pPr>
        <w:pStyle w:val="30"/>
        <w:shd w:val="clear" w:color="auto" w:fill="auto"/>
        <w:spacing w:after="0"/>
        <w:ind w:left="4260"/>
      </w:pPr>
    </w:p>
    <w:p w:rsidR="00DE50E6" w:rsidRDefault="00DE50E6">
      <w:pPr>
        <w:pStyle w:val="30"/>
        <w:shd w:val="clear" w:color="auto" w:fill="auto"/>
        <w:spacing w:after="0"/>
        <w:ind w:left="4260"/>
      </w:pPr>
    </w:p>
    <w:p w:rsidR="00C165FC" w:rsidRDefault="00B86C83">
      <w:pPr>
        <w:pStyle w:val="30"/>
        <w:shd w:val="clear" w:color="auto" w:fill="auto"/>
        <w:spacing w:after="0"/>
        <w:ind w:left="4260"/>
      </w:pPr>
      <w:r>
        <w:t>Положение</w:t>
      </w:r>
    </w:p>
    <w:p w:rsidR="00C165FC" w:rsidRDefault="00B86C83">
      <w:pPr>
        <w:pStyle w:val="30"/>
        <w:shd w:val="clear" w:color="auto" w:fill="auto"/>
        <w:spacing w:after="0"/>
        <w:ind w:left="60"/>
        <w:jc w:val="center"/>
      </w:pPr>
      <w:r>
        <w:t>об организации питания для обучающихся из социально-незащшцённ</w:t>
      </w:r>
      <w:r w:rsidR="007810F3">
        <w:t xml:space="preserve">ых </w:t>
      </w:r>
      <w:r>
        <w:t>семей</w:t>
      </w:r>
    </w:p>
    <w:p w:rsidR="00C165FC" w:rsidRDefault="00B86C83">
      <w:pPr>
        <w:pStyle w:val="30"/>
        <w:shd w:val="clear" w:color="auto" w:fill="auto"/>
        <w:spacing w:after="246"/>
        <w:ind w:left="60"/>
        <w:jc w:val="center"/>
      </w:pPr>
      <w:r>
        <w:t>МБОУ С</w:t>
      </w:r>
      <w:r>
        <w:t xml:space="preserve">Ш № </w:t>
      </w:r>
      <w:r w:rsidR="007810F3">
        <w:t>10</w:t>
      </w:r>
    </w:p>
    <w:p w:rsidR="00C165FC" w:rsidRDefault="00B86C83">
      <w:pPr>
        <w:pStyle w:val="30"/>
        <w:numPr>
          <w:ilvl w:val="0"/>
          <w:numId w:val="1"/>
        </w:numPr>
        <w:shd w:val="clear" w:color="auto" w:fill="auto"/>
        <w:tabs>
          <w:tab w:val="left" w:pos="699"/>
        </w:tabs>
        <w:spacing w:after="0" w:line="266" w:lineRule="exact"/>
        <w:ind w:left="400"/>
      </w:pPr>
      <w:r>
        <w:t>Общие положения</w:t>
      </w:r>
    </w:p>
    <w:p w:rsidR="00C165FC" w:rsidRDefault="00B86C83">
      <w:pPr>
        <w:pStyle w:val="20"/>
        <w:numPr>
          <w:ilvl w:val="1"/>
          <w:numId w:val="1"/>
        </w:numPr>
        <w:shd w:val="clear" w:color="auto" w:fill="auto"/>
        <w:tabs>
          <w:tab w:val="left" w:pos="649"/>
        </w:tabs>
        <w:spacing w:line="418" w:lineRule="exact"/>
        <w:ind w:firstLine="0"/>
        <w:jc w:val="both"/>
      </w:pPr>
      <w:r>
        <w:t xml:space="preserve">Настоящее Положение об </w:t>
      </w:r>
      <w:r>
        <w:t>организации питания для обучающихся из социально</w:t>
      </w:r>
      <w:r>
        <w:softHyphen/>
        <w:t>незащищённых семей Муниципального бюджетного общеобразовательного учреждения «</w:t>
      </w:r>
      <w:r w:rsidR="00021B22">
        <w:t>СШ № 10</w:t>
      </w:r>
      <w:r>
        <w:t xml:space="preserve">» </w:t>
      </w:r>
      <w:r>
        <w:t>(далее - Положение) разработано в соответствии</w:t>
      </w:r>
    </w:p>
    <w:p w:rsidR="00C165FC" w:rsidRDefault="00B86C83">
      <w:pPr>
        <w:pStyle w:val="20"/>
        <w:numPr>
          <w:ilvl w:val="0"/>
          <w:numId w:val="2"/>
        </w:numPr>
        <w:shd w:val="clear" w:color="auto" w:fill="auto"/>
        <w:tabs>
          <w:tab w:val="left" w:pos="649"/>
        </w:tabs>
        <w:spacing w:line="418" w:lineRule="exact"/>
        <w:ind w:left="600" w:hanging="360"/>
        <w:jc w:val="both"/>
      </w:pPr>
      <w:r>
        <w:t>со статьями 37, 41, пунктом 7 ст</w:t>
      </w:r>
      <w:r>
        <w:t>атьи 79 Федерального закона от 29.12.2012 №273-ФЗ «Об образовании в РФ»,</w:t>
      </w:r>
    </w:p>
    <w:p w:rsidR="00C165FC" w:rsidRDefault="00B86C83">
      <w:pPr>
        <w:pStyle w:val="20"/>
        <w:numPr>
          <w:ilvl w:val="0"/>
          <w:numId w:val="2"/>
        </w:numPr>
        <w:shd w:val="clear" w:color="auto" w:fill="auto"/>
        <w:tabs>
          <w:tab w:val="left" w:pos="649"/>
        </w:tabs>
        <w:spacing w:line="418" w:lineRule="exact"/>
        <w:ind w:left="600" w:hanging="360"/>
        <w:jc w:val="both"/>
      </w:pPr>
      <w:r>
        <w:t>Федеральным законом от 30.03.1999 №52-ФЗ «О санитарно-эпидемиологическом благополучии населения»,</w:t>
      </w:r>
    </w:p>
    <w:p w:rsidR="00C165FC" w:rsidRDefault="00B86C83">
      <w:pPr>
        <w:pStyle w:val="20"/>
        <w:numPr>
          <w:ilvl w:val="0"/>
          <w:numId w:val="2"/>
        </w:numPr>
        <w:shd w:val="clear" w:color="auto" w:fill="auto"/>
        <w:tabs>
          <w:tab w:val="left" w:pos="649"/>
        </w:tabs>
        <w:spacing w:line="418" w:lineRule="exact"/>
        <w:ind w:left="600" w:hanging="360"/>
        <w:jc w:val="both"/>
      </w:pPr>
      <w:r>
        <w:t>СанПиН 2.3/2.4.3590-20 «Санитарно-эпидемиологические требования к организации обществ</w:t>
      </w:r>
      <w:r>
        <w:t>енного питания населения», утвержденными постановлением главного санитарного врача от 27.10.2020 № 32,</w:t>
      </w:r>
    </w:p>
    <w:p w:rsidR="00C165FC" w:rsidRDefault="00B86C83">
      <w:pPr>
        <w:pStyle w:val="20"/>
        <w:numPr>
          <w:ilvl w:val="0"/>
          <w:numId w:val="2"/>
        </w:numPr>
        <w:shd w:val="clear" w:color="auto" w:fill="auto"/>
        <w:tabs>
          <w:tab w:val="left" w:pos="649"/>
        </w:tabs>
        <w:spacing w:line="418" w:lineRule="exact"/>
        <w:ind w:left="600" w:hanging="360"/>
        <w:jc w:val="both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</w:t>
      </w:r>
      <w:r>
        <w:t>ановлением главного санитарного врача от 28.09.2020 №28,</w:t>
      </w:r>
    </w:p>
    <w:p w:rsidR="00C165FC" w:rsidRDefault="00B86C83">
      <w:pPr>
        <w:pStyle w:val="20"/>
        <w:numPr>
          <w:ilvl w:val="0"/>
          <w:numId w:val="2"/>
        </w:numPr>
        <w:shd w:val="clear" w:color="auto" w:fill="auto"/>
        <w:tabs>
          <w:tab w:val="left" w:pos="649"/>
        </w:tabs>
        <w:spacing w:line="418" w:lineRule="exact"/>
        <w:ind w:left="600" w:hanging="360"/>
        <w:jc w:val="both"/>
      </w:pPr>
      <w: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</w:t>
      </w:r>
      <w:r>
        <w:t xml:space="preserve"> от 28.01.2021 №2,</w:t>
      </w:r>
    </w:p>
    <w:p w:rsidR="00C165FC" w:rsidRDefault="00B86C83">
      <w:pPr>
        <w:pStyle w:val="20"/>
        <w:numPr>
          <w:ilvl w:val="0"/>
          <w:numId w:val="2"/>
        </w:numPr>
        <w:shd w:val="clear" w:color="auto" w:fill="auto"/>
        <w:tabs>
          <w:tab w:val="left" w:pos="649"/>
        </w:tabs>
        <w:spacing w:line="413" w:lineRule="exact"/>
        <w:ind w:left="600" w:hanging="360"/>
        <w:jc w:val="both"/>
      </w:pPr>
      <w:r>
        <w:t xml:space="preserve">законов, постановлений и распоряжений Министерства образования </w:t>
      </w:r>
      <w:r w:rsidR="00021B22">
        <w:t>Тверской области</w:t>
      </w:r>
      <w:r>
        <w:t xml:space="preserve"> и администрации </w:t>
      </w:r>
      <w:r w:rsidR="00021B22">
        <w:t>Вышневолоцкого городского округа</w:t>
      </w:r>
      <w:r>
        <w:t xml:space="preserve">, касающихся социального питания и социальной поддержки по обеспечению питанием в государственных </w:t>
      </w:r>
      <w:r>
        <w:t>образовательных учреждениях: на основании Устава Муниципального бюджетного общеобразовательного учреждения «С</w:t>
      </w:r>
      <w:r w:rsidR="00021B22">
        <w:t>Ш № 10</w:t>
      </w:r>
      <w:r>
        <w:t xml:space="preserve">» </w:t>
      </w:r>
      <w:r>
        <w:t>(далее - школа).</w:t>
      </w:r>
    </w:p>
    <w:p w:rsidR="00C165FC" w:rsidRDefault="00B86C83">
      <w:pPr>
        <w:pStyle w:val="20"/>
        <w:numPr>
          <w:ilvl w:val="1"/>
          <w:numId w:val="1"/>
        </w:numPr>
        <w:shd w:val="clear" w:color="auto" w:fill="auto"/>
        <w:tabs>
          <w:tab w:val="left" w:pos="649"/>
        </w:tabs>
        <w:spacing w:line="408" w:lineRule="exact"/>
        <w:ind w:firstLine="0"/>
        <w:jc w:val="both"/>
      </w:pPr>
      <w:r>
        <w:t xml:space="preserve">Положением устанавливает порядок организации горячего питания обучающихся школы, </w:t>
      </w:r>
      <w:r>
        <w:t>определяет условия, общие организационные принципы, правила и требования к организации питания.</w:t>
      </w:r>
    </w:p>
    <w:p w:rsidR="00C165FC" w:rsidRDefault="00B86C83">
      <w:pPr>
        <w:pStyle w:val="20"/>
        <w:numPr>
          <w:ilvl w:val="1"/>
          <w:numId w:val="1"/>
        </w:numPr>
        <w:shd w:val="clear" w:color="auto" w:fill="auto"/>
        <w:tabs>
          <w:tab w:val="left" w:pos="649"/>
        </w:tabs>
        <w:spacing w:line="310" w:lineRule="exact"/>
        <w:ind w:firstLine="0"/>
        <w:jc w:val="both"/>
      </w:pPr>
      <w:r>
        <w:t>Действие настоящего Положения распространяется на всех обучающихся школы.</w:t>
      </w:r>
      <w:r>
        <w:br w:type="page"/>
      </w:r>
    </w:p>
    <w:p w:rsidR="00C165FC" w:rsidRDefault="00B86C83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722"/>
        </w:tabs>
        <w:ind w:left="400" w:firstLine="0"/>
      </w:pPr>
      <w:bookmarkStart w:id="0" w:name="bookmark1"/>
      <w:r>
        <w:lastRenderedPageBreak/>
        <w:t>Организационные принципы и требования к организации питания</w:t>
      </w:r>
      <w:bookmarkEnd w:id="0"/>
    </w:p>
    <w:p w:rsidR="00C165FC" w:rsidRDefault="00B86C83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line="413" w:lineRule="exact"/>
        <w:ind w:left="760"/>
        <w:jc w:val="both"/>
      </w:pPr>
      <w:r>
        <w:t xml:space="preserve">Способ организации </w:t>
      </w:r>
      <w:r>
        <w:t>питания</w:t>
      </w:r>
    </w:p>
    <w:p w:rsidR="00C165FC" w:rsidRDefault="00B86C83">
      <w:pPr>
        <w:pStyle w:val="20"/>
        <w:numPr>
          <w:ilvl w:val="2"/>
          <w:numId w:val="1"/>
        </w:numPr>
        <w:shd w:val="clear" w:color="auto" w:fill="auto"/>
        <w:tabs>
          <w:tab w:val="left" w:pos="722"/>
        </w:tabs>
        <w:spacing w:line="413" w:lineRule="exact"/>
        <w:ind w:left="760"/>
        <w:jc w:val="both"/>
      </w:pPr>
      <w:r>
        <w:t>Школа самостоятельно обеспечивает предоставление питания обучающимся на базе школьной столовой и пищеблока. Обслуживание обучающихся осуществляется штатными работниками школы, имеющими соответствующую квалификацию, прошедшими предварительный (при п</w:t>
      </w:r>
      <w:r>
        <w:t>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C165FC" w:rsidRDefault="00B86C83">
      <w:pPr>
        <w:pStyle w:val="20"/>
        <w:shd w:val="clear" w:color="auto" w:fill="auto"/>
        <w:spacing w:line="413" w:lineRule="exact"/>
        <w:ind w:left="400" w:firstLine="0"/>
      </w:pPr>
      <w:r>
        <w:t xml:space="preserve">Предоставление питания обучающимся организуют назначенные приказом </w:t>
      </w:r>
      <w:r>
        <w:t>директора школы ответственные работники из числа заместителей, педагогов и обслуживающего персонала школы.</w:t>
      </w:r>
    </w:p>
    <w:p w:rsidR="00C165FC" w:rsidRDefault="00B86C83">
      <w:pPr>
        <w:pStyle w:val="20"/>
        <w:numPr>
          <w:ilvl w:val="2"/>
          <w:numId w:val="1"/>
        </w:numPr>
        <w:shd w:val="clear" w:color="auto" w:fill="auto"/>
        <w:tabs>
          <w:tab w:val="left" w:pos="722"/>
        </w:tabs>
        <w:spacing w:line="413" w:lineRule="exact"/>
        <w:ind w:left="760"/>
        <w:jc w:val="both"/>
      </w:pPr>
      <w:r>
        <w:t>По вопросам организации питания школа взаимодействует с родителями (законными представителями) обучающихся, с муниципальным органом управления образо</w:t>
      </w:r>
      <w:r>
        <w:t>ванием, территориальным органом Роспотребнадзора.</w:t>
      </w:r>
    </w:p>
    <w:p w:rsidR="00C165FC" w:rsidRDefault="00B86C83">
      <w:pPr>
        <w:pStyle w:val="20"/>
        <w:numPr>
          <w:ilvl w:val="2"/>
          <w:numId w:val="1"/>
        </w:numPr>
        <w:shd w:val="clear" w:color="auto" w:fill="auto"/>
        <w:tabs>
          <w:tab w:val="left" w:pos="722"/>
        </w:tabs>
        <w:spacing w:line="413" w:lineRule="exact"/>
        <w:ind w:left="760"/>
        <w:jc w:val="both"/>
      </w:pPr>
      <w:r>
        <w:t>Питание обучающихся организуется в соответствии с требованиями СП 2.4.3648-20, СанПиН 2.3/2.4.3590-20, СанПиН 1.2.3685-21 и ТР ТС 021/2011 и другими федеральными, региональными и муниципальными нормативными</w:t>
      </w:r>
      <w:r>
        <w:t xml:space="preserve"> актами, регламентирующими правила предоставления питания.</w:t>
      </w:r>
    </w:p>
    <w:p w:rsidR="00C165FC" w:rsidRDefault="00B86C83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line="413" w:lineRule="exact"/>
        <w:ind w:left="760"/>
        <w:jc w:val="both"/>
      </w:pPr>
      <w:r>
        <w:t>Режим питания</w:t>
      </w:r>
    </w:p>
    <w:p w:rsidR="00C165FC" w:rsidRDefault="00B86C83">
      <w:pPr>
        <w:pStyle w:val="20"/>
        <w:numPr>
          <w:ilvl w:val="2"/>
          <w:numId w:val="1"/>
        </w:numPr>
        <w:shd w:val="clear" w:color="auto" w:fill="auto"/>
        <w:tabs>
          <w:tab w:val="left" w:pos="722"/>
        </w:tabs>
        <w:spacing w:line="413" w:lineRule="exact"/>
        <w:ind w:left="760"/>
        <w:jc w:val="both"/>
      </w:pPr>
      <w:r>
        <w:t>Горячее питание обучающимся предоставляется в учебные дни и часы работы школы пять дней в неделю - с понедельника по пятницу включительно. Питание не предоставляется в дни каникул и к</w:t>
      </w:r>
      <w:r>
        <w:t>арантина, выходные и праздничные дни.</w:t>
      </w:r>
    </w:p>
    <w:p w:rsidR="00C165FC" w:rsidRDefault="00B86C83">
      <w:pPr>
        <w:pStyle w:val="20"/>
        <w:numPr>
          <w:ilvl w:val="2"/>
          <w:numId w:val="1"/>
        </w:numPr>
        <w:shd w:val="clear" w:color="auto" w:fill="auto"/>
        <w:tabs>
          <w:tab w:val="left" w:pos="722"/>
        </w:tabs>
        <w:spacing w:line="413" w:lineRule="exact"/>
        <w:ind w:left="760"/>
        <w:jc w:val="both"/>
      </w:pPr>
      <w:r>
        <w:t>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C165FC" w:rsidRDefault="00B86C83">
      <w:pPr>
        <w:pStyle w:val="20"/>
        <w:numPr>
          <w:ilvl w:val="1"/>
          <w:numId w:val="1"/>
        </w:numPr>
        <w:shd w:val="clear" w:color="auto" w:fill="auto"/>
        <w:spacing w:line="413" w:lineRule="exact"/>
        <w:ind w:left="760"/>
        <w:jc w:val="both"/>
      </w:pPr>
      <w:r>
        <w:t>Условия организации п</w:t>
      </w:r>
      <w:r>
        <w:t>итания</w:t>
      </w:r>
    </w:p>
    <w:p w:rsidR="00C165FC" w:rsidRDefault="00B86C83">
      <w:pPr>
        <w:pStyle w:val="20"/>
        <w:numPr>
          <w:ilvl w:val="2"/>
          <w:numId w:val="1"/>
        </w:numPr>
        <w:shd w:val="clear" w:color="auto" w:fill="auto"/>
        <w:tabs>
          <w:tab w:val="left" w:pos="722"/>
        </w:tabs>
        <w:spacing w:line="413" w:lineRule="exact"/>
        <w:ind w:left="760"/>
        <w:jc w:val="both"/>
      </w:pPr>
      <w:r>
        <w:t>В соответствии с требованиями СП2.4.3648-20, СанПиН 1.2.3685-21, СанПиН 2.3/2.4.3590-20 и ТР ТС021/2011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</w:t>
      </w:r>
      <w:r>
        <w:t>ся механическим, тепловым и холодильным оборудованием, инвентарем, посудой и мебелью.</w:t>
      </w:r>
    </w:p>
    <w:p w:rsidR="00C165FC" w:rsidRDefault="00B86C83">
      <w:pPr>
        <w:pStyle w:val="20"/>
        <w:numPr>
          <w:ilvl w:val="2"/>
          <w:numId w:val="1"/>
        </w:numPr>
        <w:shd w:val="clear" w:color="auto" w:fill="auto"/>
        <w:tabs>
          <w:tab w:val="left" w:pos="722"/>
        </w:tabs>
        <w:spacing w:line="413" w:lineRule="exact"/>
        <w:ind w:left="760"/>
        <w:jc w:val="both"/>
      </w:pPr>
      <w:r>
        <w:t>Закупка пищевых продукции и сырья осуществляется в соответствии с Федеральным законом от 05.04.2013 №44-ФЗ «О контрактной системе в сфере закупок товаров, работ, услуг дл</w:t>
      </w:r>
      <w:r>
        <w:t>я обеспечения государственных и муниципальных нужд».</w:t>
      </w:r>
    </w:p>
    <w:p w:rsidR="00C165FC" w:rsidRDefault="00B86C83">
      <w:pPr>
        <w:pStyle w:val="20"/>
        <w:numPr>
          <w:ilvl w:val="2"/>
          <w:numId w:val="1"/>
        </w:numPr>
        <w:shd w:val="clear" w:color="auto" w:fill="auto"/>
        <w:tabs>
          <w:tab w:val="left" w:pos="722"/>
        </w:tabs>
        <w:spacing w:line="413" w:lineRule="exact"/>
        <w:ind w:left="760"/>
        <w:jc w:val="both"/>
      </w:pPr>
      <w:r>
        <w:t>Для организации питания работники школы ведут и используют следующие документы: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427"/>
        </w:tabs>
        <w:spacing w:line="413" w:lineRule="exact"/>
        <w:ind w:left="180" w:firstLine="0"/>
      </w:pPr>
      <w:r>
        <w:t>приказ об организации горячего питания обучающихся;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427"/>
        </w:tabs>
        <w:spacing w:line="413" w:lineRule="exact"/>
        <w:ind w:left="180" w:firstLine="0"/>
      </w:pPr>
      <w:r>
        <w:lastRenderedPageBreak/>
        <w:t>приказ об организации питьевого режима обучающихся;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452"/>
        </w:tabs>
        <w:spacing w:line="413" w:lineRule="exact"/>
        <w:ind w:left="180" w:firstLine="0"/>
      </w:pPr>
      <w:r>
        <w:t xml:space="preserve">примерное меню </w:t>
      </w:r>
      <w:r>
        <w:t>приготавливаемых блюд;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452"/>
        </w:tabs>
        <w:spacing w:line="413" w:lineRule="exact"/>
        <w:ind w:left="180" w:firstLine="0"/>
      </w:pPr>
      <w:r>
        <w:t>ежедневное меню;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452"/>
        </w:tabs>
        <w:spacing w:line="413" w:lineRule="exact"/>
        <w:ind w:left="180" w:firstLine="0"/>
      </w:pPr>
      <w:r>
        <w:t>ведомость контроля за рационом питания;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452"/>
        </w:tabs>
        <w:spacing w:line="413" w:lineRule="exact"/>
        <w:ind w:left="180" w:firstLine="0"/>
      </w:pPr>
      <w:r>
        <w:t>инструкцию по отбору суточных проб;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452"/>
        </w:tabs>
        <w:spacing w:line="413" w:lineRule="exact"/>
        <w:ind w:left="180" w:firstLine="0"/>
      </w:pPr>
      <w:r>
        <w:t>инструкцию по правилам мытья кухонной посуды;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452"/>
        </w:tabs>
        <w:spacing w:line="413" w:lineRule="exact"/>
        <w:ind w:left="180" w:firstLine="0"/>
      </w:pPr>
      <w:r>
        <w:t>гигиенический журнал (сотрудники);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452"/>
        </w:tabs>
        <w:spacing w:line="413" w:lineRule="exact"/>
        <w:ind w:left="180" w:firstLine="0"/>
      </w:pPr>
      <w:r>
        <w:t>журнал учета температурного режима в холодильном оборудован</w:t>
      </w:r>
      <w:r>
        <w:t>ии;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452"/>
        </w:tabs>
        <w:spacing w:line="413" w:lineRule="exact"/>
        <w:ind w:left="180" w:firstLine="0"/>
      </w:pPr>
      <w:r>
        <w:t>журнал учета температуры и влажности в складских помещениях;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452"/>
        </w:tabs>
        <w:spacing w:line="413" w:lineRule="exact"/>
        <w:ind w:left="180" w:firstLine="0"/>
      </w:pPr>
      <w:r>
        <w:t>журнал бракеража готовой пищевой продукции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740"/>
        </w:tabs>
        <w:spacing w:line="413" w:lineRule="exact"/>
        <w:ind w:left="180" w:firstLine="0"/>
      </w:pPr>
      <w:r>
        <w:t>журнал бракеража скоропортящейся пищевой продукции</w:t>
      </w:r>
    </w:p>
    <w:p w:rsidR="00C165FC" w:rsidRDefault="00B86C83">
      <w:pPr>
        <w:pStyle w:val="20"/>
        <w:numPr>
          <w:ilvl w:val="1"/>
          <w:numId w:val="1"/>
        </w:numPr>
        <w:shd w:val="clear" w:color="auto" w:fill="auto"/>
        <w:tabs>
          <w:tab w:val="left" w:pos="536"/>
          <w:tab w:val="left" w:pos="715"/>
        </w:tabs>
        <w:spacing w:line="413" w:lineRule="exact"/>
        <w:ind w:firstLine="0"/>
        <w:jc w:val="both"/>
      </w:pPr>
      <w:r>
        <w:t>Меры по улучшению организации питания</w:t>
      </w:r>
    </w:p>
    <w:p w:rsidR="00C165FC" w:rsidRDefault="00B86C83">
      <w:pPr>
        <w:pStyle w:val="20"/>
        <w:numPr>
          <w:ilvl w:val="2"/>
          <w:numId w:val="1"/>
        </w:numPr>
        <w:shd w:val="clear" w:color="auto" w:fill="auto"/>
        <w:tabs>
          <w:tab w:val="left" w:pos="740"/>
        </w:tabs>
        <w:spacing w:line="413" w:lineRule="exact"/>
        <w:ind w:firstLine="0"/>
        <w:jc w:val="both"/>
      </w:pPr>
      <w:r>
        <w:t>В целях совершенствования организации питания обучающихся а</w:t>
      </w:r>
      <w:r>
        <w:t>дминистрация школы совместно с классными руководителями: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428"/>
        </w:tabs>
        <w:spacing w:line="413" w:lineRule="exact"/>
        <w:ind w:firstLine="0"/>
        <w:jc w:val="both"/>
      </w:pPr>
      <w: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428"/>
        </w:tabs>
        <w:spacing w:line="413" w:lineRule="exact"/>
        <w:ind w:firstLine="0"/>
        <w:jc w:val="both"/>
      </w:pPr>
      <w:r>
        <w:t xml:space="preserve">проводит с родителями </w:t>
      </w:r>
      <w:r>
        <w:t>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</w:t>
      </w:r>
      <w:r>
        <w:t>зни, правильного питания в домашних условиях;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428"/>
        </w:tabs>
        <w:spacing w:line="413" w:lineRule="exact"/>
        <w:ind w:firstLine="0"/>
        <w:jc w:val="both"/>
      </w:pPr>
      <w: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советов;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428"/>
        </w:tabs>
        <w:spacing w:after="416" w:line="413" w:lineRule="exact"/>
        <w:ind w:firstLine="0"/>
        <w:jc w:val="both"/>
      </w:pPr>
      <w:r>
        <w:t>проводит монито</w:t>
      </w:r>
      <w:r>
        <w:t>ринг организации питания.</w:t>
      </w:r>
    </w:p>
    <w:p w:rsidR="00C165FC" w:rsidRDefault="00B86C83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763"/>
        </w:tabs>
        <w:spacing w:line="418" w:lineRule="exact"/>
        <w:ind w:left="760" w:hanging="360"/>
      </w:pPr>
      <w:bookmarkStart w:id="1" w:name="bookmark2"/>
      <w:r>
        <w:t>Порядок предоставления питания обучающимся</w:t>
      </w:r>
      <w:bookmarkEnd w:id="1"/>
    </w:p>
    <w:p w:rsidR="00C165FC" w:rsidRDefault="00B86C83">
      <w:pPr>
        <w:pStyle w:val="20"/>
        <w:numPr>
          <w:ilvl w:val="1"/>
          <w:numId w:val="1"/>
        </w:numPr>
        <w:shd w:val="clear" w:color="auto" w:fill="auto"/>
        <w:tabs>
          <w:tab w:val="left" w:pos="714"/>
        </w:tabs>
        <w:spacing w:line="418" w:lineRule="exact"/>
        <w:ind w:firstLine="0"/>
        <w:jc w:val="both"/>
      </w:pPr>
      <w:r>
        <w:t>Горячее питание</w:t>
      </w:r>
    </w:p>
    <w:p w:rsidR="00C165FC" w:rsidRDefault="00B86C83">
      <w:pPr>
        <w:pStyle w:val="20"/>
        <w:numPr>
          <w:ilvl w:val="2"/>
          <w:numId w:val="1"/>
        </w:numPr>
        <w:shd w:val="clear" w:color="auto" w:fill="auto"/>
        <w:tabs>
          <w:tab w:val="left" w:pos="740"/>
        </w:tabs>
        <w:spacing w:line="418" w:lineRule="exact"/>
        <w:ind w:left="760"/>
      </w:pPr>
      <w:r>
        <w:t>Горячее питание обучающимся в 5-11 классах предоставляется один раз в день (завтрак), следующие категории:</w:t>
      </w:r>
    </w:p>
    <w:p w:rsidR="00C165FC" w:rsidRDefault="00B86C83">
      <w:pPr>
        <w:pStyle w:val="20"/>
        <w:numPr>
          <w:ilvl w:val="0"/>
          <w:numId w:val="2"/>
        </w:numPr>
        <w:shd w:val="clear" w:color="auto" w:fill="auto"/>
        <w:tabs>
          <w:tab w:val="left" w:pos="740"/>
        </w:tabs>
        <w:spacing w:line="418" w:lineRule="exact"/>
        <w:ind w:left="760" w:hanging="360"/>
      </w:pPr>
      <w:r>
        <w:t>обучающиеся</w:t>
      </w:r>
      <w:r>
        <w:t xml:space="preserve"> из семей, </w:t>
      </w:r>
      <w:r w:rsidR="00021B22">
        <w:t>признанных нуждающимися в социальной поддержке</w:t>
      </w:r>
      <w:r>
        <w:t>,</w:t>
      </w:r>
    </w:p>
    <w:p w:rsidR="00C165FC" w:rsidRDefault="00021B22">
      <w:pPr>
        <w:pStyle w:val="20"/>
        <w:numPr>
          <w:ilvl w:val="0"/>
          <w:numId w:val="2"/>
        </w:numPr>
        <w:shd w:val="clear" w:color="auto" w:fill="auto"/>
        <w:tabs>
          <w:tab w:val="left" w:pos="740"/>
        </w:tabs>
        <w:spacing w:line="413" w:lineRule="exact"/>
        <w:ind w:left="760" w:hanging="360"/>
      </w:pPr>
      <w:r>
        <w:t>обучающиеся 1-4 классов</w:t>
      </w:r>
      <w:r w:rsidR="00B86C83">
        <w:t>,</w:t>
      </w:r>
    </w:p>
    <w:p w:rsidR="00C165FC" w:rsidRDefault="00B86C83">
      <w:pPr>
        <w:pStyle w:val="20"/>
        <w:numPr>
          <w:ilvl w:val="2"/>
          <w:numId w:val="1"/>
        </w:numPr>
        <w:shd w:val="clear" w:color="auto" w:fill="auto"/>
        <w:tabs>
          <w:tab w:val="left" w:pos="740"/>
        </w:tabs>
        <w:spacing w:line="413" w:lineRule="exact"/>
        <w:ind w:left="760"/>
      </w:pPr>
      <w:r>
        <w:t xml:space="preserve">На бесплатное </w:t>
      </w:r>
      <w:r>
        <w:t>двухразовое горячее питание (завтрак и обед) имеют право обучающиеся, отнесенные к категории:</w:t>
      </w:r>
    </w:p>
    <w:p w:rsidR="0045632B" w:rsidRDefault="00B86C83">
      <w:pPr>
        <w:pStyle w:val="20"/>
        <w:numPr>
          <w:ilvl w:val="0"/>
          <w:numId w:val="2"/>
        </w:numPr>
        <w:shd w:val="clear" w:color="auto" w:fill="auto"/>
        <w:tabs>
          <w:tab w:val="left" w:pos="740"/>
        </w:tabs>
        <w:spacing w:line="413" w:lineRule="exact"/>
        <w:ind w:left="760" w:hanging="360"/>
      </w:pPr>
      <w:r>
        <w:t>детей с ограниченными возможностями здоровья</w:t>
      </w:r>
      <w:r w:rsidR="0045632B">
        <w:t>;</w:t>
      </w:r>
    </w:p>
    <w:p w:rsidR="00C165FC" w:rsidRDefault="0045632B">
      <w:pPr>
        <w:pStyle w:val="20"/>
        <w:numPr>
          <w:ilvl w:val="0"/>
          <w:numId w:val="2"/>
        </w:numPr>
        <w:shd w:val="clear" w:color="auto" w:fill="auto"/>
        <w:tabs>
          <w:tab w:val="left" w:pos="740"/>
        </w:tabs>
        <w:spacing w:line="413" w:lineRule="exact"/>
        <w:ind w:left="760" w:hanging="360"/>
      </w:pPr>
      <w:r>
        <w:t>детей из семей участников СВО</w:t>
      </w:r>
      <w:r w:rsidR="00B86C83">
        <w:t>.</w:t>
      </w:r>
    </w:p>
    <w:p w:rsidR="0045632B" w:rsidRDefault="0045632B" w:rsidP="0045632B">
      <w:pPr>
        <w:pStyle w:val="20"/>
        <w:shd w:val="clear" w:color="auto" w:fill="auto"/>
        <w:tabs>
          <w:tab w:val="left" w:pos="740"/>
        </w:tabs>
        <w:spacing w:line="413" w:lineRule="exact"/>
        <w:ind w:left="760" w:firstLine="0"/>
      </w:pPr>
    </w:p>
    <w:p w:rsidR="00C165FC" w:rsidRDefault="00B86C83">
      <w:pPr>
        <w:pStyle w:val="20"/>
        <w:numPr>
          <w:ilvl w:val="2"/>
          <w:numId w:val="1"/>
        </w:numPr>
        <w:shd w:val="clear" w:color="auto" w:fill="auto"/>
        <w:tabs>
          <w:tab w:val="left" w:pos="740"/>
        </w:tabs>
        <w:spacing w:line="413" w:lineRule="exact"/>
        <w:ind w:firstLine="0"/>
        <w:jc w:val="both"/>
      </w:pPr>
      <w:r>
        <w:lastRenderedPageBreak/>
        <w:t>Обучающемуся прекращается предоставление горячего питания, если: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730"/>
        </w:tabs>
        <w:spacing w:line="413" w:lineRule="exact"/>
        <w:ind w:left="760" w:hanging="360"/>
        <w:jc w:val="both"/>
      </w:pPr>
      <w:r>
        <w:t>ребенок обучается с применением дистанционных техно</w:t>
      </w:r>
      <w:r>
        <w:t>логий и не имеет мер социальной поддержки в виде получения набора пищевых продуктов. Горячее питание возобновляется со дня возобновления обучения в стенах школы;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730"/>
        </w:tabs>
        <w:spacing w:line="413" w:lineRule="exact"/>
        <w:ind w:left="760" w:hanging="360"/>
        <w:jc w:val="both"/>
      </w:pPr>
      <w:r>
        <w:t>обучающийся умер (признан судом в установленном порядке безвестно отсутствующим или объявлен у</w:t>
      </w:r>
      <w:r>
        <w:t>мершим);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730"/>
        </w:tabs>
        <w:spacing w:line="413" w:lineRule="exact"/>
        <w:ind w:left="760" w:hanging="360"/>
        <w:jc w:val="both"/>
      </w:pPr>
      <w:r>
        <w:t>обучающийся переведен или отчислен из школы.</w:t>
      </w:r>
    </w:p>
    <w:p w:rsidR="00C165FC" w:rsidRDefault="00B86C83">
      <w:pPr>
        <w:pStyle w:val="20"/>
        <w:shd w:val="clear" w:color="auto" w:fill="auto"/>
        <w:spacing w:line="413" w:lineRule="exact"/>
        <w:ind w:left="760" w:firstLine="0"/>
        <w:jc w:val="both"/>
      </w:pPr>
      <w:r>
        <w:t>В случае возникновения причин для досрочного прекращения предоставления горячего питания обучающемуся директор школы в течение трех рабочих дней со дня установления причин для досрочного прекращения пит</w:t>
      </w:r>
      <w:r>
        <w:t>ания издает приказ о прекращении обеспечения обучающегося горячим питанием с указанием этих причин. Питание не предоставляется со дня, следующего за днем издания приказа о прекращении предоставления горячего питания обучающемуся.</w:t>
      </w:r>
    </w:p>
    <w:p w:rsidR="00C165FC" w:rsidRDefault="00B86C83">
      <w:pPr>
        <w:pStyle w:val="20"/>
        <w:numPr>
          <w:ilvl w:val="2"/>
          <w:numId w:val="1"/>
        </w:numPr>
        <w:shd w:val="clear" w:color="auto" w:fill="auto"/>
        <w:tabs>
          <w:tab w:val="left" w:pos="730"/>
        </w:tabs>
        <w:spacing w:line="413" w:lineRule="exact"/>
        <w:ind w:left="760"/>
        <w:jc w:val="both"/>
      </w:pPr>
      <w:r>
        <w:t xml:space="preserve">Для отпуска горячего </w:t>
      </w:r>
      <w:r>
        <w:t>питания обучающимся в течение учебного дня выделяются перемены длительностью 15 минут каждая.</w:t>
      </w:r>
    </w:p>
    <w:p w:rsidR="00C165FC" w:rsidRDefault="00B86C83">
      <w:pPr>
        <w:pStyle w:val="20"/>
        <w:numPr>
          <w:ilvl w:val="2"/>
          <w:numId w:val="1"/>
        </w:numPr>
        <w:shd w:val="clear" w:color="auto" w:fill="auto"/>
        <w:tabs>
          <w:tab w:val="left" w:pos="730"/>
        </w:tabs>
        <w:spacing w:line="413" w:lineRule="exact"/>
        <w:ind w:left="760"/>
        <w:jc w:val="both"/>
      </w:pPr>
      <w:r>
        <w:t xml:space="preserve">Предоставление питания организуется по классам в соответствии с графиком, утверждаемым директором школы. График составляется ответственным по питанию с учетом </w:t>
      </w:r>
      <w:r>
        <w:t>возрастных особенностей обучающихся, числа посадочных мест в обеденном зале и продолжительности учебных занятий.</w:t>
      </w:r>
    </w:p>
    <w:p w:rsidR="00C165FC" w:rsidRDefault="00B86C83">
      <w:pPr>
        <w:pStyle w:val="20"/>
        <w:numPr>
          <w:ilvl w:val="2"/>
          <w:numId w:val="1"/>
        </w:numPr>
        <w:shd w:val="clear" w:color="auto" w:fill="auto"/>
        <w:tabs>
          <w:tab w:val="left" w:pos="730"/>
        </w:tabs>
        <w:spacing w:line="413" w:lineRule="exact"/>
        <w:ind w:left="760"/>
        <w:jc w:val="both"/>
      </w:pPr>
      <w:r>
        <w:t>Отпуск блюд осуществляется по заявкам ответственных работников. Заявка на количество питающихся предоставляется ответственными работниками рабо</w:t>
      </w:r>
      <w:r>
        <w:t>тникам пищеблока за три рабочих дня и уточняется накануне не позднее 14:00.</w:t>
      </w:r>
    </w:p>
    <w:p w:rsidR="00C165FC" w:rsidRDefault="00C165FC" w:rsidP="0045632B">
      <w:pPr>
        <w:pStyle w:val="20"/>
        <w:shd w:val="clear" w:color="auto" w:fill="auto"/>
        <w:tabs>
          <w:tab w:val="left" w:pos="471"/>
        </w:tabs>
        <w:spacing w:line="413" w:lineRule="exact"/>
        <w:ind w:firstLine="0"/>
        <w:jc w:val="both"/>
      </w:pPr>
    </w:p>
    <w:p w:rsidR="00C165FC" w:rsidRDefault="00B86C83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ind w:left="760"/>
        <w:jc w:val="both"/>
      </w:pPr>
      <w:bookmarkStart w:id="2" w:name="bookmark3"/>
      <w:r>
        <w:t>Финансовое обеспечение</w:t>
      </w:r>
      <w:bookmarkEnd w:id="2"/>
    </w:p>
    <w:p w:rsidR="00C165FC" w:rsidRDefault="00B86C83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line="413" w:lineRule="exact"/>
        <w:ind w:left="760"/>
        <w:jc w:val="both"/>
      </w:pPr>
      <w:r>
        <w:t>Питание обучающихся школы осуществляется за счет средств краевого бюджета.</w:t>
      </w:r>
    </w:p>
    <w:p w:rsidR="00C165FC" w:rsidRDefault="00B86C83">
      <w:pPr>
        <w:pStyle w:val="20"/>
        <w:numPr>
          <w:ilvl w:val="2"/>
          <w:numId w:val="1"/>
        </w:numPr>
        <w:shd w:val="clear" w:color="auto" w:fill="auto"/>
        <w:tabs>
          <w:tab w:val="left" w:pos="730"/>
        </w:tabs>
        <w:spacing w:line="413" w:lineRule="exact"/>
        <w:ind w:left="760"/>
        <w:jc w:val="both"/>
      </w:pPr>
      <w:r>
        <w:t>Обучающемуся прекращается предоставление горячего платного питания в случаях, перечисленных в пункте 3.1.3 настоящего Положения.</w:t>
      </w:r>
    </w:p>
    <w:p w:rsidR="00C165FC" w:rsidRDefault="00B86C83">
      <w:pPr>
        <w:pStyle w:val="20"/>
        <w:numPr>
          <w:ilvl w:val="2"/>
          <w:numId w:val="1"/>
        </w:numPr>
        <w:shd w:val="clear" w:color="auto" w:fill="auto"/>
        <w:tabs>
          <w:tab w:val="left" w:pos="730"/>
        </w:tabs>
        <w:spacing w:line="413" w:lineRule="exact"/>
        <w:ind w:left="760"/>
        <w:jc w:val="both"/>
      </w:pPr>
      <w:r>
        <w:t>О непосещении обучающимся шк</w:t>
      </w:r>
      <w:r>
        <w:t>олы родители (законные представители) ребенка обязаны сообщить классному руководителю. Сообщение должно поступить заблаговременно, то есть до наступления дня отсутствия обучающегося.</w:t>
      </w:r>
    </w:p>
    <w:p w:rsidR="00C165FC" w:rsidRDefault="00B86C83">
      <w:pPr>
        <w:pStyle w:val="20"/>
        <w:numPr>
          <w:ilvl w:val="2"/>
          <w:numId w:val="1"/>
        </w:numPr>
        <w:shd w:val="clear" w:color="auto" w:fill="auto"/>
        <w:tabs>
          <w:tab w:val="left" w:pos="730"/>
        </w:tabs>
        <w:spacing w:line="413" w:lineRule="exact"/>
        <w:ind w:left="760"/>
        <w:jc w:val="both"/>
      </w:pPr>
      <w:r>
        <w:t>При отсутствии обучающегося по уважительным причинам (при условии своевре</w:t>
      </w:r>
      <w:r>
        <w:t>менного предупреждения классного руководителя о таком отсутствии) обучающийся снимается с горячего питания. Ответственный работник школы производит перерасчет стоимости питания.</w:t>
      </w:r>
    </w:p>
    <w:p w:rsidR="0045632B" w:rsidRDefault="0045632B" w:rsidP="0045632B">
      <w:pPr>
        <w:pStyle w:val="20"/>
        <w:shd w:val="clear" w:color="auto" w:fill="auto"/>
        <w:tabs>
          <w:tab w:val="left" w:pos="730"/>
        </w:tabs>
        <w:spacing w:line="413" w:lineRule="exact"/>
        <w:ind w:firstLine="0"/>
        <w:jc w:val="both"/>
      </w:pPr>
    </w:p>
    <w:p w:rsidR="0045632B" w:rsidRDefault="0045632B" w:rsidP="0045632B">
      <w:pPr>
        <w:pStyle w:val="20"/>
        <w:shd w:val="clear" w:color="auto" w:fill="auto"/>
        <w:tabs>
          <w:tab w:val="left" w:pos="730"/>
        </w:tabs>
        <w:spacing w:line="413" w:lineRule="exact"/>
        <w:ind w:firstLine="0"/>
        <w:jc w:val="both"/>
      </w:pPr>
    </w:p>
    <w:p w:rsidR="00C165FC" w:rsidRDefault="00B86C83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49"/>
        </w:tabs>
        <w:ind w:left="380" w:hanging="380"/>
        <w:jc w:val="both"/>
      </w:pPr>
      <w:bookmarkStart w:id="3" w:name="bookmark4"/>
      <w:r>
        <w:lastRenderedPageBreak/>
        <w:t>Меры социальной поддержки</w:t>
      </w:r>
      <w:bookmarkEnd w:id="3"/>
    </w:p>
    <w:p w:rsidR="00C165FC" w:rsidRDefault="00B86C83">
      <w:pPr>
        <w:pStyle w:val="20"/>
        <w:numPr>
          <w:ilvl w:val="1"/>
          <w:numId w:val="1"/>
        </w:numPr>
        <w:shd w:val="clear" w:color="auto" w:fill="auto"/>
        <w:tabs>
          <w:tab w:val="left" w:pos="466"/>
        </w:tabs>
        <w:spacing w:line="413" w:lineRule="exact"/>
        <w:ind w:left="380" w:hanging="380"/>
        <w:jc w:val="both"/>
      </w:pPr>
      <w:r>
        <w:t xml:space="preserve">Право на получение мер социальной поддержки по предоставлению горячего питания возникает у обучающихся, отнесенных к одной из категорий, указанных в пунктах 3.1.1. - 3.1.2. настоящего Положения. При возникновении права на льготу по двум и более основаниям </w:t>
      </w:r>
      <w:r>
        <w:t>льготное питание предоставляется по одному основанию. Выбор льготы на питание осуществляет родитель (законный представитель) обучающегося. При изменении основания или утраты права на предоставление льгот родитель (законный представитель) обучающегося обяза</w:t>
      </w:r>
      <w:r>
        <w:t xml:space="preserve">н </w:t>
      </w:r>
      <w:r>
        <w:rPr>
          <w:rStyle w:val="23"/>
        </w:rPr>
        <w:t xml:space="preserve">в течение трех рабочих дней </w:t>
      </w:r>
      <w:r>
        <w:t>сообщить об этом представителю школы.</w:t>
      </w:r>
    </w:p>
    <w:p w:rsidR="00C165FC" w:rsidRDefault="00B86C83">
      <w:pPr>
        <w:pStyle w:val="20"/>
        <w:numPr>
          <w:ilvl w:val="1"/>
          <w:numId w:val="1"/>
        </w:numPr>
        <w:shd w:val="clear" w:color="auto" w:fill="auto"/>
        <w:tabs>
          <w:tab w:val="left" w:pos="466"/>
        </w:tabs>
        <w:spacing w:line="413" w:lineRule="exact"/>
        <w:ind w:left="380" w:hanging="380"/>
        <w:jc w:val="both"/>
      </w:pPr>
      <w:r>
        <w:t xml:space="preserve">Обучающемуся, который учится в здании школы, не предоставляется бесплатное горячее питание и не выплачивается денежная компенсация его родителю (законному представителю), если обучающийся </w:t>
      </w:r>
      <w:r>
        <w:t>по любым причинам отсутствовал в школе в дни ее работы или в случае отказа от питания. При обучении с применением дистанционных технологий льготное горячее питание заменяется на пищевой набор.</w:t>
      </w:r>
    </w:p>
    <w:p w:rsidR="00C165FC" w:rsidRDefault="00B86C83">
      <w:pPr>
        <w:pStyle w:val="20"/>
        <w:shd w:val="clear" w:color="auto" w:fill="auto"/>
        <w:spacing w:line="413" w:lineRule="exact"/>
        <w:ind w:left="380" w:hanging="380"/>
        <w:jc w:val="both"/>
      </w:pPr>
      <w:r>
        <w:t>5.3.Основанием для получения обучающимися мер социальной поддер</w:t>
      </w:r>
      <w:r>
        <w:t>жки - горячего питания - является ежегодное предоставление в школу:</w:t>
      </w:r>
    </w:p>
    <w:p w:rsidR="00C165FC" w:rsidRDefault="00B86C83">
      <w:pPr>
        <w:pStyle w:val="20"/>
        <w:numPr>
          <w:ilvl w:val="0"/>
          <w:numId w:val="2"/>
        </w:numPr>
        <w:shd w:val="clear" w:color="auto" w:fill="auto"/>
        <w:tabs>
          <w:tab w:val="left" w:pos="744"/>
        </w:tabs>
        <w:spacing w:line="413" w:lineRule="exact"/>
        <w:ind w:left="740" w:hanging="360"/>
        <w:jc w:val="both"/>
      </w:pPr>
      <w:r>
        <w:t>документов, подтверждающих льготную категорию ребенка, представленных согласно списку.</w:t>
      </w:r>
    </w:p>
    <w:p w:rsidR="00C165FC" w:rsidRDefault="00B86C83">
      <w:pPr>
        <w:pStyle w:val="20"/>
        <w:numPr>
          <w:ilvl w:val="0"/>
          <w:numId w:val="4"/>
        </w:numPr>
        <w:shd w:val="clear" w:color="auto" w:fill="auto"/>
        <w:tabs>
          <w:tab w:val="left" w:pos="466"/>
        </w:tabs>
        <w:spacing w:line="413" w:lineRule="exact"/>
        <w:ind w:left="380" w:hanging="380"/>
        <w:jc w:val="both"/>
      </w:pPr>
      <w:r>
        <w:t>В случае не</w:t>
      </w:r>
      <w:r w:rsidR="0045632B">
        <w:t xml:space="preserve"> </w:t>
      </w:r>
      <w:r>
        <w:t>обращения родителя (законного представителя) за обеспечением обучающегося льготным горячим</w:t>
      </w:r>
      <w:r>
        <w:t xml:space="preserve"> питанием такое питание указанному обучающемуся не предоставляется.</w:t>
      </w:r>
    </w:p>
    <w:p w:rsidR="00C165FC" w:rsidRDefault="00B86C83">
      <w:pPr>
        <w:pStyle w:val="20"/>
        <w:shd w:val="clear" w:color="auto" w:fill="auto"/>
        <w:spacing w:line="413" w:lineRule="exact"/>
        <w:ind w:left="380" w:hanging="380"/>
        <w:jc w:val="both"/>
      </w:pPr>
      <w:r>
        <w:t xml:space="preserve">5.5.Заявление родителя (законного представителя) рассматривается администрацией школы в течение трех рабочих дней после регистрации его заявления и документов. По результатам рассмотрения </w:t>
      </w:r>
      <w:r>
        <w:t>заявления и документов школа принимает одно из решений:</w:t>
      </w:r>
    </w:p>
    <w:p w:rsidR="00C165FC" w:rsidRDefault="00B86C83">
      <w:pPr>
        <w:pStyle w:val="20"/>
        <w:numPr>
          <w:ilvl w:val="0"/>
          <w:numId w:val="2"/>
        </w:numPr>
        <w:shd w:val="clear" w:color="auto" w:fill="auto"/>
        <w:tabs>
          <w:tab w:val="left" w:pos="744"/>
        </w:tabs>
        <w:spacing w:after="43"/>
        <w:ind w:left="740" w:hanging="360"/>
        <w:jc w:val="both"/>
      </w:pPr>
      <w:r>
        <w:t>о предоставлении льготного горячего питания обучающемуся;</w:t>
      </w:r>
    </w:p>
    <w:p w:rsidR="00C165FC" w:rsidRDefault="00B86C83">
      <w:pPr>
        <w:pStyle w:val="20"/>
        <w:numPr>
          <w:ilvl w:val="0"/>
          <w:numId w:val="2"/>
        </w:numPr>
        <w:shd w:val="clear" w:color="auto" w:fill="auto"/>
        <w:tabs>
          <w:tab w:val="left" w:pos="744"/>
        </w:tabs>
        <w:spacing w:line="413" w:lineRule="exact"/>
        <w:ind w:left="740" w:hanging="360"/>
        <w:jc w:val="both"/>
      </w:pPr>
      <w:r>
        <w:t>об отказе в предоставлении льготного горячего питания обучающемуся.</w:t>
      </w:r>
    </w:p>
    <w:p w:rsidR="00C165FC" w:rsidRDefault="00B86C83">
      <w:pPr>
        <w:pStyle w:val="20"/>
        <w:numPr>
          <w:ilvl w:val="0"/>
          <w:numId w:val="5"/>
        </w:numPr>
        <w:shd w:val="clear" w:color="auto" w:fill="auto"/>
        <w:tabs>
          <w:tab w:val="left" w:pos="466"/>
        </w:tabs>
        <w:spacing w:line="413" w:lineRule="exact"/>
        <w:ind w:left="380" w:hanging="380"/>
        <w:jc w:val="both"/>
      </w:pPr>
      <w:r>
        <w:t xml:space="preserve">Решение школы о предоставлении льготного горячего питания оформляется </w:t>
      </w:r>
      <w:r>
        <w:t>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</w:t>
      </w:r>
      <w:r>
        <w:t>о за днем издания приказа о прекращении обеспечения обучающегося льготным питанием.</w:t>
      </w:r>
    </w:p>
    <w:p w:rsidR="00C165FC" w:rsidRDefault="00B86C83">
      <w:pPr>
        <w:pStyle w:val="20"/>
        <w:numPr>
          <w:ilvl w:val="0"/>
          <w:numId w:val="5"/>
        </w:numPr>
        <w:shd w:val="clear" w:color="auto" w:fill="auto"/>
        <w:tabs>
          <w:tab w:val="left" w:pos="466"/>
        </w:tabs>
        <w:spacing w:line="413" w:lineRule="exact"/>
        <w:ind w:left="380" w:hanging="380"/>
        <w:jc w:val="both"/>
      </w:pPr>
      <w:r>
        <w:t>Решение об отказе обучающемуся в предоставлении льготного питания принимается в случае:</w:t>
      </w:r>
    </w:p>
    <w:p w:rsidR="00C165FC" w:rsidRDefault="00B86C83">
      <w:pPr>
        <w:pStyle w:val="20"/>
        <w:numPr>
          <w:ilvl w:val="0"/>
          <w:numId w:val="2"/>
        </w:numPr>
        <w:shd w:val="clear" w:color="auto" w:fill="auto"/>
        <w:tabs>
          <w:tab w:val="left" w:pos="744"/>
        </w:tabs>
        <w:spacing w:line="413" w:lineRule="exact"/>
        <w:ind w:left="740" w:hanging="360"/>
        <w:jc w:val="both"/>
      </w:pPr>
      <w:r>
        <w:t>представления родителем (законным представителем) неполных и (или) недостоверных све</w:t>
      </w:r>
      <w:r>
        <w:t>дений и документов, являющихся основанием для предоставления льготного питания;</w:t>
      </w:r>
    </w:p>
    <w:p w:rsidR="00C165FC" w:rsidRDefault="00B86C83">
      <w:pPr>
        <w:pStyle w:val="20"/>
        <w:numPr>
          <w:ilvl w:val="0"/>
          <w:numId w:val="2"/>
        </w:numPr>
        <w:shd w:val="clear" w:color="auto" w:fill="auto"/>
        <w:tabs>
          <w:tab w:val="left" w:pos="744"/>
        </w:tabs>
        <w:ind w:left="740" w:hanging="360"/>
        <w:jc w:val="both"/>
      </w:pPr>
      <w:r>
        <w:t>отсутствия у обучающегося права на предоставление льготного питания.</w:t>
      </w:r>
    </w:p>
    <w:p w:rsidR="0045632B" w:rsidRDefault="0045632B" w:rsidP="0045632B">
      <w:pPr>
        <w:pStyle w:val="20"/>
        <w:shd w:val="clear" w:color="auto" w:fill="auto"/>
        <w:tabs>
          <w:tab w:val="left" w:pos="744"/>
        </w:tabs>
        <w:ind w:left="740" w:firstLine="0"/>
        <w:jc w:val="both"/>
      </w:pPr>
    </w:p>
    <w:p w:rsidR="00C165FC" w:rsidRDefault="00B86C83">
      <w:pPr>
        <w:pStyle w:val="20"/>
        <w:numPr>
          <w:ilvl w:val="0"/>
          <w:numId w:val="5"/>
        </w:numPr>
        <w:shd w:val="clear" w:color="auto" w:fill="auto"/>
        <w:spacing w:line="413" w:lineRule="exact"/>
        <w:ind w:left="440" w:hanging="440"/>
        <w:jc w:val="both"/>
      </w:pPr>
      <w:r>
        <w:lastRenderedPageBreak/>
        <w:t>В случае принятия решения об отказе в предоставлении льготного питания обучающемуся школа направляет родите</w:t>
      </w:r>
      <w:r>
        <w:t xml:space="preserve">лю (законному представителю) обучающегося письменное уведомление с указанием причин отказа в течение </w:t>
      </w:r>
      <w:r>
        <w:rPr>
          <w:rStyle w:val="24"/>
        </w:rPr>
        <w:t xml:space="preserve">пяти рабочих </w:t>
      </w:r>
      <w:r>
        <w:t>дней со дня принятия решения.</w:t>
      </w:r>
    </w:p>
    <w:p w:rsidR="00C165FC" w:rsidRDefault="00B86C83">
      <w:pPr>
        <w:pStyle w:val="20"/>
        <w:shd w:val="clear" w:color="auto" w:fill="auto"/>
        <w:spacing w:after="1240" w:line="413" w:lineRule="exact"/>
        <w:ind w:left="440" w:hanging="440"/>
        <w:jc w:val="both"/>
      </w:pPr>
      <w:r>
        <w:t>5.7.Обучающемуся прекращается предоставление горячего льготного питания в случаях, установленных пунктом 3.1.3 н</w:t>
      </w:r>
      <w:r>
        <w:t>астоящего Положения.</w:t>
      </w:r>
    </w:p>
    <w:p w:rsidR="00C165FC" w:rsidRDefault="00B86C83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69"/>
        </w:tabs>
        <w:ind w:left="440" w:hanging="440"/>
        <w:jc w:val="both"/>
      </w:pPr>
      <w:bookmarkStart w:id="4" w:name="bookmark5"/>
      <w:r>
        <w:t>Обязанности участников образовательных отношений при организации питания</w:t>
      </w:r>
      <w:bookmarkEnd w:id="4"/>
    </w:p>
    <w:p w:rsidR="00C165FC" w:rsidRDefault="00B86C83">
      <w:pPr>
        <w:pStyle w:val="20"/>
        <w:numPr>
          <w:ilvl w:val="1"/>
          <w:numId w:val="1"/>
        </w:numPr>
        <w:shd w:val="clear" w:color="auto" w:fill="auto"/>
        <w:tabs>
          <w:tab w:val="left" w:pos="504"/>
        </w:tabs>
        <w:spacing w:line="413" w:lineRule="exact"/>
        <w:ind w:left="440" w:hanging="440"/>
        <w:jc w:val="both"/>
      </w:pPr>
      <w:r>
        <w:t>Директор школы: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line="413" w:lineRule="exact"/>
        <w:ind w:left="440" w:hanging="440"/>
        <w:jc w:val="both"/>
      </w:pPr>
      <w:r>
        <w:t>ежегодно в начале учебного года издает приказ о предоставлении питания обучающимся;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line="413" w:lineRule="exact"/>
        <w:ind w:left="440" w:hanging="440"/>
        <w:jc w:val="both"/>
      </w:pPr>
      <w:r>
        <w:t xml:space="preserve">несет ответственность за организацию питания обучающихся в </w:t>
      </w:r>
      <w:r>
        <w:t>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line="413" w:lineRule="exact"/>
        <w:ind w:left="440" w:hanging="440"/>
        <w:jc w:val="both"/>
      </w:pPr>
      <w:r>
        <w:t>обеспечивает принятие локальных актов, предусмотренных настоящим Положением;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line="413" w:lineRule="exact"/>
        <w:ind w:left="440" w:hanging="440"/>
        <w:jc w:val="both"/>
      </w:pPr>
      <w:r>
        <w:t>назначает из ч</w:t>
      </w:r>
      <w:r>
        <w:t>исла работников школы ответственных за организацию питания и закрепляет их обязанности; обеспечивает рассмотрение вопросов организации питания обучающихся на родительских собраниях, заседаниях управляющего совета школы, а также педагогических советах.</w:t>
      </w:r>
    </w:p>
    <w:p w:rsidR="00C165FC" w:rsidRDefault="00B86C83">
      <w:pPr>
        <w:pStyle w:val="20"/>
        <w:numPr>
          <w:ilvl w:val="1"/>
          <w:numId w:val="1"/>
        </w:numPr>
        <w:shd w:val="clear" w:color="auto" w:fill="auto"/>
        <w:tabs>
          <w:tab w:val="left" w:pos="504"/>
        </w:tabs>
        <w:spacing w:line="413" w:lineRule="exact"/>
        <w:ind w:left="440" w:hanging="440"/>
        <w:jc w:val="both"/>
      </w:pPr>
      <w:r>
        <w:t>Отве</w:t>
      </w:r>
      <w:r>
        <w:t>тственный за питание осуществляет обязанности, установленные приказом директора школы.</w:t>
      </w:r>
    </w:p>
    <w:p w:rsidR="00C165FC" w:rsidRDefault="00B86C83">
      <w:pPr>
        <w:pStyle w:val="20"/>
        <w:numPr>
          <w:ilvl w:val="1"/>
          <w:numId w:val="1"/>
        </w:numPr>
        <w:shd w:val="clear" w:color="auto" w:fill="auto"/>
        <w:tabs>
          <w:tab w:val="left" w:pos="504"/>
        </w:tabs>
        <w:spacing w:line="413" w:lineRule="exact"/>
        <w:ind w:left="440" w:hanging="440"/>
        <w:jc w:val="both"/>
      </w:pPr>
      <w:r>
        <w:t>Заместитель директора по хозяйственной части: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line="413" w:lineRule="exact"/>
        <w:ind w:left="440" w:hanging="440"/>
        <w:jc w:val="both"/>
      </w:pPr>
      <w: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line="413" w:lineRule="exact"/>
        <w:ind w:left="440" w:hanging="440"/>
        <w:jc w:val="both"/>
      </w:pPr>
      <w:r>
        <w:t>снабж</w:t>
      </w:r>
      <w:r>
        <w:t>ает пищеблок достаточным количеством посуды, специальной одежды, в том числе одноразовыми перчатками, санитарно-гигиеническими средствами, уборочным инвентарем.</w:t>
      </w:r>
    </w:p>
    <w:p w:rsidR="00C165FC" w:rsidRDefault="00B86C83">
      <w:pPr>
        <w:pStyle w:val="20"/>
        <w:numPr>
          <w:ilvl w:val="1"/>
          <w:numId w:val="1"/>
        </w:numPr>
        <w:shd w:val="clear" w:color="auto" w:fill="auto"/>
        <w:tabs>
          <w:tab w:val="left" w:pos="504"/>
        </w:tabs>
        <w:spacing w:line="413" w:lineRule="exact"/>
        <w:ind w:left="440" w:hanging="440"/>
        <w:jc w:val="both"/>
      </w:pPr>
      <w:r>
        <w:t>Работники пищеблока: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line="413" w:lineRule="exact"/>
        <w:ind w:left="440" w:hanging="440"/>
        <w:jc w:val="both"/>
      </w:pPr>
      <w:r>
        <w:t>выполняют обязанности в рамках должностной инструкции;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line="413" w:lineRule="exact"/>
        <w:ind w:left="440" w:hanging="440"/>
        <w:jc w:val="both"/>
      </w:pPr>
      <w:r>
        <w:t>вправе вносить пред</w:t>
      </w:r>
      <w:r>
        <w:t>ложения по улучшению организации питания.</w:t>
      </w:r>
    </w:p>
    <w:p w:rsidR="00C165FC" w:rsidRDefault="00B86C83">
      <w:pPr>
        <w:pStyle w:val="20"/>
        <w:numPr>
          <w:ilvl w:val="1"/>
          <w:numId w:val="1"/>
        </w:numPr>
        <w:shd w:val="clear" w:color="auto" w:fill="auto"/>
        <w:tabs>
          <w:tab w:val="left" w:pos="504"/>
        </w:tabs>
        <w:spacing w:line="413" w:lineRule="exact"/>
        <w:ind w:left="440" w:hanging="440"/>
        <w:jc w:val="both"/>
      </w:pPr>
      <w:r>
        <w:t>Классные руководители: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line="413" w:lineRule="exact"/>
        <w:ind w:left="440" w:hanging="440"/>
        <w:jc w:val="both"/>
      </w:pPr>
      <w:r>
        <w:t>представляют в пищеблок заявку об организации питания обучающихся на следующий учебный день. В заявке обязательно указывается фактическое количество питающихся;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line="413" w:lineRule="exact"/>
        <w:ind w:left="440" w:hanging="440"/>
        <w:jc w:val="both"/>
      </w:pPr>
      <w:r>
        <w:t>уточняют представленную заявку</w:t>
      </w:r>
      <w:r>
        <w:t xml:space="preserve"> об организации питания обучающихся;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line="413" w:lineRule="exact"/>
        <w:ind w:left="440" w:hanging="440"/>
        <w:jc w:val="both"/>
      </w:pPr>
      <w:r>
        <w:t>ведут ежедневный табель учета полученных обучающимися обедов по форме, установленной в приложении №2 к настоящему Положению;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363"/>
        </w:tabs>
        <w:spacing w:line="413" w:lineRule="exact"/>
        <w:ind w:left="440" w:hanging="440"/>
        <w:jc w:val="both"/>
      </w:pPr>
      <w:r>
        <w:lastRenderedPageBreak/>
        <w:t>не реже чем один раз в неделю предоставляют ответственному за организацию горячего питания в ш</w:t>
      </w:r>
      <w:r>
        <w:t>коле данные о количестве фактически полученных обучающимися обедов;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363"/>
        </w:tabs>
        <w:spacing w:line="413" w:lineRule="exact"/>
        <w:ind w:left="440" w:hanging="440"/>
        <w:jc w:val="both"/>
      </w:pPr>
      <w:r>
        <w:t>осуществляют в части своей компетенции мониторинг организации горячего питания;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363"/>
        </w:tabs>
        <w:spacing w:line="413" w:lineRule="exact"/>
        <w:ind w:left="440" w:hanging="440"/>
        <w:jc w:val="both"/>
      </w:pPr>
      <w:r>
        <w:t xml:space="preserve">предусматривают в планах воспитательной работы мероприятия, направленные на формирование здорового образа </w:t>
      </w:r>
      <w:r>
        <w:t>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горячим питанием;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363"/>
        </w:tabs>
        <w:spacing w:line="413" w:lineRule="exact"/>
        <w:ind w:left="440" w:hanging="440"/>
        <w:jc w:val="both"/>
      </w:pPr>
      <w:r>
        <w:t xml:space="preserve">выносят на обсуждение на заседаниях педагогического совета, </w:t>
      </w:r>
      <w:r>
        <w:t>совещаниях при директоре предложения по улучшению горячего питания.</w:t>
      </w:r>
    </w:p>
    <w:p w:rsidR="00C165FC" w:rsidRDefault="00B86C83">
      <w:pPr>
        <w:pStyle w:val="20"/>
        <w:numPr>
          <w:ilvl w:val="1"/>
          <w:numId w:val="1"/>
        </w:numPr>
        <w:shd w:val="clear" w:color="auto" w:fill="auto"/>
        <w:tabs>
          <w:tab w:val="left" w:pos="475"/>
        </w:tabs>
        <w:spacing w:line="413" w:lineRule="exact"/>
        <w:ind w:left="440" w:hanging="440"/>
        <w:jc w:val="both"/>
      </w:pPr>
      <w:r>
        <w:t>Родители (законные представители) обучающихся: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363"/>
        </w:tabs>
        <w:spacing w:line="413" w:lineRule="exact"/>
        <w:ind w:left="440" w:hanging="440"/>
        <w:jc w:val="both"/>
      </w:pPr>
      <w:r>
        <w:t>представляют подтверждающие документы в случае, если ребенок относится к льготной категории детей;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363"/>
        </w:tabs>
        <w:spacing w:line="413" w:lineRule="exact"/>
        <w:ind w:left="440" w:hanging="440"/>
        <w:jc w:val="both"/>
      </w:pPr>
      <w:r>
        <w:t xml:space="preserve">сообщают классному руководителю о болезни </w:t>
      </w:r>
      <w:r>
        <w:t>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</w:t>
      </w:r>
      <w:r>
        <w:t>аничениях;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363"/>
        </w:tabs>
        <w:spacing w:line="413" w:lineRule="exact"/>
        <w:ind w:left="440" w:hanging="440"/>
        <w:jc w:val="both"/>
      </w:pPr>
      <w:r>
        <w:t>ведут разъяснительную работу со своими детьми по привитию им навыков здорового образа жизни и правильного питания;</w:t>
      </w:r>
    </w:p>
    <w:p w:rsidR="00C165FC" w:rsidRDefault="00B86C83">
      <w:pPr>
        <w:pStyle w:val="20"/>
        <w:numPr>
          <w:ilvl w:val="0"/>
          <w:numId w:val="3"/>
        </w:numPr>
        <w:shd w:val="clear" w:color="auto" w:fill="auto"/>
        <w:tabs>
          <w:tab w:val="left" w:pos="363"/>
        </w:tabs>
        <w:spacing w:after="1240" w:line="413" w:lineRule="exact"/>
        <w:ind w:left="440" w:hanging="440"/>
        <w:jc w:val="both"/>
      </w:pPr>
      <w:r>
        <w:t>вносят предложения по улучшению организации горячего питания в школе.</w:t>
      </w:r>
    </w:p>
    <w:p w:rsidR="00C165FC" w:rsidRDefault="00B86C83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ind w:left="440" w:hanging="440"/>
        <w:jc w:val="both"/>
      </w:pPr>
      <w:bookmarkStart w:id="5" w:name="bookmark6"/>
      <w:r>
        <w:t>Контроль за организацией питания</w:t>
      </w:r>
      <w:bookmarkEnd w:id="5"/>
    </w:p>
    <w:p w:rsidR="00C165FC" w:rsidRDefault="00B86C83">
      <w:pPr>
        <w:pStyle w:val="20"/>
        <w:numPr>
          <w:ilvl w:val="1"/>
          <w:numId w:val="1"/>
        </w:numPr>
        <w:shd w:val="clear" w:color="auto" w:fill="auto"/>
        <w:tabs>
          <w:tab w:val="left" w:pos="475"/>
        </w:tabs>
        <w:spacing w:line="413" w:lineRule="exact"/>
        <w:ind w:left="440" w:hanging="440"/>
        <w:jc w:val="both"/>
      </w:pPr>
      <w:r>
        <w:t>Контроль качества и безопас</w:t>
      </w:r>
      <w:r>
        <w:t>ности организации питания основан на принципах ХАССП и осуществляется на основании программы производственного контроля, утвержденной директором школы.</w:t>
      </w:r>
    </w:p>
    <w:p w:rsidR="00C165FC" w:rsidRDefault="00B86C83">
      <w:pPr>
        <w:pStyle w:val="20"/>
        <w:numPr>
          <w:ilvl w:val="1"/>
          <w:numId w:val="1"/>
        </w:numPr>
        <w:shd w:val="clear" w:color="auto" w:fill="auto"/>
        <w:tabs>
          <w:tab w:val="left" w:pos="475"/>
        </w:tabs>
        <w:spacing w:line="413" w:lineRule="exact"/>
        <w:ind w:left="440" w:hanging="440"/>
        <w:jc w:val="both"/>
      </w:pPr>
      <w:r>
        <w:t>Дополнительный контроль организации питания может осуществляться родительской общественностью. Порядок п</w:t>
      </w:r>
      <w:r>
        <w:t>роведения такого вида контроля определяется положением №7 к настоящему положению.</w:t>
      </w:r>
    </w:p>
    <w:sectPr w:rsidR="00C165FC" w:rsidSect="00C165FC">
      <w:footerReference w:type="default" r:id="rId7"/>
      <w:pgSz w:w="11900" w:h="16840"/>
      <w:pgMar w:top="614" w:right="932" w:bottom="534" w:left="11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C83" w:rsidRDefault="00B86C83" w:rsidP="00C165FC">
      <w:r>
        <w:separator/>
      </w:r>
    </w:p>
  </w:endnote>
  <w:endnote w:type="continuationSeparator" w:id="1">
    <w:p w:rsidR="00B86C83" w:rsidRDefault="00B86C83" w:rsidP="00C16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5FC" w:rsidRDefault="00C165FC">
    <w:pPr>
      <w:rPr>
        <w:sz w:val="2"/>
        <w:szCs w:val="2"/>
      </w:rPr>
    </w:pPr>
    <w:r w:rsidRPr="00C165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95pt;margin-top:820.05pt;width:4.1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165FC" w:rsidRDefault="00C165FC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45632B" w:rsidRPr="0045632B">
                    <w:rPr>
                      <w:rStyle w:val="a5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C83" w:rsidRDefault="00B86C83"/>
  </w:footnote>
  <w:footnote w:type="continuationSeparator" w:id="1">
    <w:p w:rsidR="00B86C83" w:rsidRDefault="00B86C8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42E"/>
    <w:multiLevelType w:val="multilevel"/>
    <w:tmpl w:val="10A01DF6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0A596F"/>
    <w:multiLevelType w:val="multilevel"/>
    <w:tmpl w:val="9758728E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B07C3C"/>
    <w:multiLevelType w:val="multilevel"/>
    <w:tmpl w:val="98A689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862054"/>
    <w:multiLevelType w:val="multilevel"/>
    <w:tmpl w:val="ECA28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D84E84"/>
    <w:multiLevelType w:val="multilevel"/>
    <w:tmpl w:val="5DC84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165FC"/>
    <w:rsid w:val="00021B22"/>
    <w:rsid w:val="0045632B"/>
    <w:rsid w:val="004F2EC0"/>
    <w:rsid w:val="007810F3"/>
    <w:rsid w:val="00B86C83"/>
    <w:rsid w:val="00C165FC"/>
    <w:rsid w:val="00DE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65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C165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Exact">
    <w:name w:val="Основной текст (2) + 11 pt;Полужирный Exact"/>
    <w:basedOn w:val="2"/>
    <w:rsid w:val="00C165FC"/>
    <w:rPr>
      <w:b/>
      <w:bCs/>
      <w:sz w:val="22"/>
      <w:szCs w:val="22"/>
    </w:rPr>
  </w:style>
  <w:style w:type="character" w:customStyle="1" w:styleId="2Exact0">
    <w:name w:val="Основной текст (2) Exact"/>
    <w:basedOn w:val="2"/>
    <w:rsid w:val="00C165FC"/>
    <w:rPr>
      <w:color w:val="393C55"/>
    </w:rPr>
  </w:style>
  <w:style w:type="character" w:customStyle="1" w:styleId="4Exact">
    <w:name w:val="Основной текст (4) Exact"/>
    <w:basedOn w:val="a0"/>
    <w:link w:val="4"/>
    <w:rsid w:val="00C165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4Exact0">
    <w:name w:val="Основной текст (4) + Малые прописные Exact"/>
    <w:basedOn w:val="4Exact"/>
    <w:rsid w:val="00C165FC"/>
    <w:rPr>
      <w:smallCaps/>
      <w:color w:val="828EB5"/>
      <w:spacing w:val="0"/>
      <w:w w:val="100"/>
      <w:position w:val="0"/>
      <w:u w:val="single"/>
      <w:lang w:val="ru-RU" w:eastAsia="ru-RU" w:bidi="ru-RU"/>
    </w:rPr>
  </w:style>
  <w:style w:type="character" w:customStyle="1" w:styleId="4Exact1">
    <w:name w:val="Основной текст (4) + Не курсив Exact"/>
    <w:basedOn w:val="4Exact"/>
    <w:rsid w:val="00C165FC"/>
    <w:rPr>
      <w:i/>
      <w:iCs/>
      <w:color w:val="828EB5"/>
      <w:spacing w:val="0"/>
      <w:w w:val="100"/>
      <w:position w:val="0"/>
      <w:u w:val="single"/>
      <w:lang w:val="ru-RU" w:eastAsia="ru-RU" w:bidi="ru-RU"/>
    </w:rPr>
  </w:style>
  <w:style w:type="character" w:customStyle="1" w:styleId="4TrebuchetMS85ptExact">
    <w:name w:val="Основной текст (4) + Trebuchet MS;8;5 pt;Не курсив Exact"/>
    <w:basedOn w:val="4Exact"/>
    <w:rsid w:val="00C165FC"/>
    <w:rPr>
      <w:rFonts w:ascii="Trebuchet MS" w:eastAsia="Trebuchet MS" w:hAnsi="Trebuchet MS" w:cs="Trebuchet MS"/>
      <w:i/>
      <w:iCs/>
      <w:color w:val="828EB5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sid w:val="00C165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rsid w:val="00C165F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6CourierNew14ptExact">
    <w:name w:val="Основной текст (6) + Courier New;14 pt;Курсив Exact"/>
    <w:basedOn w:val="6Exact"/>
    <w:rsid w:val="00C165FC"/>
    <w:rPr>
      <w:rFonts w:ascii="Courier New" w:eastAsia="Courier New" w:hAnsi="Courier New" w:cs="Courier New"/>
      <w:i/>
      <w:iCs/>
      <w:color w:val="828EB5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6Exact0">
    <w:name w:val="Основной текст (6) Exact"/>
    <w:basedOn w:val="6Exact"/>
    <w:rsid w:val="00C165FC"/>
    <w:rPr>
      <w:color w:val="828EB5"/>
      <w:spacing w:val="0"/>
      <w:w w:val="100"/>
      <w:position w:val="0"/>
    </w:rPr>
  </w:style>
  <w:style w:type="character" w:customStyle="1" w:styleId="2Exact1">
    <w:name w:val="Основной текст (2) Exact"/>
    <w:basedOn w:val="2"/>
    <w:rsid w:val="00C165FC"/>
    <w:rPr>
      <w:color w:val="828EB5"/>
      <w:lang w:val="en-US" w:eastAsia="en-US" w:bidi="en-US"/>
    </w:rPr>
  </w:style>
  <w:style w:type="character" w:customStyle="1" w:styleId="2Exact2">
    <w:name w:val="Основной текст (2) Exact"/>
    <w:basedOn w:val="2"/>
    <w:rsid w:val="00C165FC"/>
    <w:rPr>
      <w:color w:val="B8C2C3"/>
    </w:rPr>
  </w:style>
  <w:style w:type="character" w:customStyle="1" w:styleId="2">
    <w:name w:val="Основной текст (2)_"/>
    <w:basedOn w:val="a0"/>
    <w:link w:val="20"/>
    <w:rsid w:val="00C165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sid w:val="00C165F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sid w:val="00C165F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C165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C165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sid w:val="00C165FC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4pt">
    <w:name w:val="Основной текст (2) + 14 pt"/>
    <w:basedOn w:val="2"/>
    <w:rsid w:val="00C165FC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85pt">
    <w:name w:val="Основной текст (2) + 8;5 pt"/>
    <w:basedOn w:val="2"/>
    <w:rsid w:val="00C165FC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">
    <w:name w:val="Заголовок №2_"/>
    <w:basedOn w:val="a0"/>
    <w:link w:val="22"/>
    <w:rsid w:val="00C165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sid w:val="00C165FC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"/>
    <w:basedOn w:val="2"/>
    <w:rsid w:val="00C165FC"/>
    <w:rPr>
      <w:color w:val="0084A9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Заголовок №2 + Не полужирный"/>
    <w:basedOn w:val="21"/>
    <w:rsid w:val="00C165FC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165FC"/>
    <w:pPr>
      <w:shd w:val="clear" w:color="auto" w:fill="FFFFFF"/>
      <w:spacing w:line="266" w:lineRule="exact"/>
      <w:ind w:hanging="760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C165FC"/>
    <w:pPr>
      <w:shd w:val="clear" w:color="auto" w:fill="FFFFFF"/>
      <w:spacing w:after="120" w:line="198" w:lineRule="exac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5">
    <w:name w:val="Основной текст (5)"/>
    <w:basedOn w:val="a"/>
    <w:link w:val="5Exact"/>
    <w:rsid w:val="00C165FC"/>
    <w:pPr>
      <w:shd w:val="clear" w:color="auto" w:fill="FFFFFF"/>
      <w:spacing w:before="120" w:after="260"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">
    <w:name w:val="Основной текст (6)"/>
    <w:basedOn w:val="a"/>
    <w:link w:val="6Exact"/>
    <w:rsid w:val="00C165FC"/>
    <w:pPr>
      <w:shd w:val="clear" w:color="auto" w:fill="FFFFFF"/>
      <w:spacing w:before="260" w:line="318" w:lineRule="exact"/>
      <w:jc w:val="center"/>
    </w:pPr>
    <w:rPr>
      <w:rFonts w:ascii="Book Antiqua" w:eastAsia="Book Antiqua" w:hAnsi="Book Antiqua" w:cs="Book Antiqua"/>
      <w:lang w:val="en-US" w:eastAsia="en-US" w:bidi="en-US"/>
    </w:rPr>
  </w:style>
  <w:style w:type="paragraph" w:customStyle="1" w:styleId="a4">
    <w:name w:val="Колонтитул"/>
    <w:basedOn w:val="a"/>
    <w:link w:val="a3"/>
    <w:rsid w:val="00C165FC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оловок №1"/>
    <w:basedOn w:val="a"/>
    <w:link w:val="1"/>
    <w:rsid w:val="00C165FC"/>
    <w:pPr>
      <w:shd w:val="clear" w:color="auto" w:fill="FFFFFF"/>
      <w:spacing w:line="266" w:lineRule="exac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165FC"/>
    <w:pPr>
      <w:shd w:val="clear" w:color="auto" w:fill="FFFFFF"/>
      <w:spacing w:after="56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C165FC"/>
    <w:pPr>
      <w:shd w:val="clear" w:color="auto" w:fill="FFFFFF"/>
      <w:spacing w:line="413" w:lineRule="exact"/>
      <w:ind w:hanging="76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dcterms:created xsi:type="dcterms:W3CDTF">2024-09-30T11:20:00Z</dcterms:created>
  <dcterms:modified xsi:type="dcterms:W3CDTF">2024-09-30T11:33:00Z</dcterms:modified>
</cp:coreProperties>
</file>